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themeColor="background1"/>
  <w:body>
    <w:p w:rsidR="004B62DD" w:rsidRDefault="004B62DD" w:rsidP="00E15291">
      <w:pPr>
        <w:spacing w:after="0" w:line="240" w:lineRule="auto"/>
        <w:rPr>
          <w:rFonts w:ascii="Times New Roman" w:eastAsiaTheme="minorEastAsia" w:hAnsi="Times New Roman" w:cs="Times New Roman"/>
          <w:b/>
          <w:sz w:val="28"/>
          <w:szCs w:val="28"/>
          <w:lang w:eastAsia="ru-RU"/>
        </w:rPr>
      </w:pPr>
    </w:p>
    <w:p w:rsidR="00762CD9" w:rsidRDefault="00762CD9" w:rsidP="00E15291">
      <w:pPr>
        <w:spacing w:after="0" w:line="240" w:lineRule="auto"/>
        <w:rPr>
          <w:rFonts w:ascii="Times New Roman" w:eastAsiaTheme="minorEastAsia" w:hAnsi="Times New Roman" w:cs="Times New Roman"/>
          <w:b/>
          <w:sz w:val="28"/>
          <w:szCs w:val="28"/>
          <w:lang w:eastAsia="ru-RU"/>
        </w:rPr>
      </w:pPr>
    </w:p>
    <w:p w:rsidR="00762CD9" w:rsidRDefault="00E01E18" w:rsidP="00E15291">
      <w:pPr>
        <w:spacing w:after="0" w:line="240" w:lineRule="auto"/>
        <w:rPr>
          <w:rFonts w:ascii="Times New Roman" w:eastAsiaTheme="minorEastAsia" w:hAnsi="Times New Roman" w:cs="Times New Roman"/>
          <w:b/>
          <w:sz w:val="28"/>
          <w:szCs w:val="28"/>
          <w:lang w:eastAsia="ru-RU"/>
        </w:rPr>
      </w:pPr>
      <w:bookmarkStart w:id="0" w:name="_GoBack"/>
      <w:r w:rsidRPr="00E01E18">
        <w:rPr>
          <w:rFonts w:ascii="Times New Roman" w:eastAsiaTheme="minorEastAsia" w:hAnsi="Times New Roman" w:cs="Times New Roman"/>
          <w:b/>
          <w:noProof/>
          <w:sz w:val="28"/>
          <w:szCs w:val="28"/>
          <w:lang w:eastAsia="ru-RU"/>
        </w:rPr>
        <w:drawing>
          <wp:inline distT="0" distB="0" distL="0" distR="0">
            <wp:extent cx="9371965" cy="6019800"/>
            <wp:effectExtent l="0" t="0" r="635" b="0"/>
            <wp:docPr id="1" name="Рисунок 1" descr="C:\Users\hp\Desktop\сканы\физ ра 00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esktop\сканы\физ ра 001.bmp"/>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377771" cy="6023529"/>
                    </a:xfrm>
                    <a:prstGeom prst="rect">
                      <a:avLst/>
                    </a:prstGeom>
                    <a:noFill/>
                    <a:ln>
                      <a:noFill/>
                    </a:ln>
                  </pic:spPr>
                </pic:pic>
              </a:graphicData>
            </a:graphic>
          </wp:inline>
        </w:drawing>
      </w:r>
      <w:bookmarkEnd w:id="0"/>
    </w:p>
    <w:p w:rsidR="00762CD9" w:rsidRDefault="00762CD9" w:rsidP="00E15291">
      <w:pPr>
        <w:spacing w:after="0" w:line="240" w:lineRule="auto"/>
        <w:rPr>
          <w:rFonts w:ascii="Times New Roman" w:eastAsiaTheme="minorEastAsia" w:hAnsi="Times New Roman" w:cs="Times New Roman"/>
          <w:b/>
          <w:sz w:val="28"/>
          <w:szCs w:val="28"/>
          <w:lang w:eastAsia="ru-RU"/>
        </w:rPr>
      </w:pPr>
    </w:p>
    <w:p w:rsidR="00762CD9" w:rsidRDefault="00762CD9" w:rsidP="00E15291">
      <w:pPr>
        <w:spacing w:after="0" w:line="240" w:lineRule="auto"/>
        <w:rPr>
          <w:rFonts w:ascii="Times New Roman" w:eastAsiaTheme="minorEastAsia" w:hAnsi="Times New Roman" w:cs="Times New Roman"/>
          <w:b/>
          <w:sz w:val="28"/>
          <w:szCs w:val="28"/>
          <w:lang w:eastAsia="ru-RU"/>
        </w:rPr>
      </w:pPr>
    </w:p>
    <w:p w:rsidR="00F62198" w:rsidRPr="003B7A3A" w:rsidRDefault="002242E4" w:rsidP="00281A97">
      <w:pPr>
        <w:spacing w:after="0" w:line="240" w:lineRule="auto"/>
        <w:jc w:val="center"/>
        <w:rPr>
          <w:rFonts w:ascii="Times New Roman" w:eastAsiaTheme="minorEastAsia" w:hAnsi="Times New Roman" w:cs="Times New Roman"/>
          <w:b/>
          <w:sz w:val="28"/>
          <w:szCs w:val="28"/>
          <w:lang w:eastAsia="ru-RU"/>
        </w:rPr>
      </w:pPr>
      <w:r>
        <w:rPr>
          <w:rFonts w:ascii="Times New Roman" w:eastAsiaTheme="minorEastAsia" w:hAnsi="Times New Roman" w:cs="Times New Roman"/>
          <w:b/>
          <w:sz w:val="28"/>
          <w:szCs w:val="28"/>
          <w:lang w:eastAsia="ru-RU"/>
        </w:rPr>
        <w:lastRenderedPageBreak/>
        <w:t>Содержание</w:t>
      </w:r>
    </w:p>
    <w:tbl>
      <w:tblPr>
        <w:tblpPr w:leftFromText="180" w:rightFromText="180" w:vertAnchor="text" w:horzAnchor="margin" w:tblpY="38"/>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
        <w:gridCol w:w="13282"/>
        <w:gridCol w:w="1276"/>
      </w:tblGrid>
      <w:tr w:rsidR="003B7A3A" w:rsidRPr="003B7A3A" w:rsidTr="00C34CF3">
        <w:tc>
          <w:tcPr>
            <w:tcW w:w="576" w:type="dxa"/>
            <w:shd w:val="clear" w:color="auto" w:fill="auto"/>
          </w:tcPr>
          <w:p w:rsidR="004C0180" w:rsidRPr="003B7A3A" w:rsidRDefault="004C0180" w:rsidP="004C0180">
            <w:pPr>
              <w:spacing w:after="0" w:line="240" w:lineRule="auto"/>
              <w:jc w:val="center"/>
              <w:rPr>
                <w:rFonts w:ascii="Times New Roman" w:eastAsiaTheme="minorEastAsia" w:hAnsi="Times New Roman" w:cs="Times New Roman"/>
                <w:b/>
                <w:sz w:val="24"/>
                <w:szCs w:val="24"/>
                <w:lang w:eastAsia="ru-RU"/>
              </w:rPr>
            </w:pPr>
            <w:r w:rsidRPr="003B7A3A">
              <w:rPr>
                <w:rFonts w:ascii="Times New Roman" w:eastAsiaTheme="minorEastAsia" w:hAnsi="Times New Roman" w:cs="Times New Roman"/>
                <w:b/>
                <w:sz w:val="24"/>
                <w:szCs w:val="24"/>
                <w:lang w:eastAsia="ru-RU"/>
              </w:rPr>
              <w:t>№</w:t>
            </w:r>
          </w:p>
        </w:tc>
        <w:tc>
          <w:tcPr>
            <w:tcW w:w="13282" w:type="dxa"/>
            <w:shd w:val="clear" w:color="auto" w:fill="auto"/>
          </w:tcPr>
          <w:p w:rsidR="004C0180" w:rsidRPr="003B7A3A" w:rsidRDefault="004C0180" w:rsidP="004C0180">
            <w:pPr>
              <w:spacing w:after="0" w:line="240" w:lineRule="auto"/>
              <w:ind w:firstLine="95"/>
              <w:jc w:val="center"/>
              <w:rPr>
                <w:rFonts w:ascii="Times New Roman" w:eastAsiaTheme="minorEastAsia" w:hAnsi="Times New Roman" w:cs="Times New Roman"/>
                <w:b/>
                <w:sz w:val="24"/>
                <w:szCs w:val="24"/>
                <w:lang w:eastAsia="ru-RU"/>
              </w:rPr>
            </w:pPr>
            <w:r w:rsidRPr="003B7A3A">
              <w:rPr>
                <w:rFonts w:ascii="Times New Roman" w:eastAsiaTheme="minorEastAsia" w:hAnsi="Times New Roman" w:cs="Times New Roman"/>
                <w:b/>
                <w:sz w:val="24"/>
                <w:szCs w:val="24"/>
                <w:lang w:eastAsia="ru-RU"/>
              </w:rPr>
              <w:t>Наименование разделов</w:t>
            </w:r>
          </w:p>
        </w:tc>
        <w:tc>
          <w:tcPr>
            <w:tcW w:w="1276" w:type="dxa"/>
            <w:shd w:val="clear" w:color="auto" w:fill="auto"/>
          </w:tcPr>
          <w:p w:rsidR="004C0180" w:rsidRPr="003B7A3A" w:rsidRDefault="004C0180" w:rsidP="004C0180">
            <w:pPr>
              <w:spacing w:after="0" w:line="240" w:lineRule="auto"/>
              <w:jc w:val="center"/>
              <w:rPr>
                <w:rFonts w:ascii="Times New Roman" w:eastAsiaTheme="minorEastAsia" w:hAnsi="Times New Roman" w:cs="Times New Roman"/>
                <w:b/>
                <w:sz w:val="24"/>
                <w:szCs w:val="24"/>
                <w:lang w:eastAsia="ru-RU"/>
              </w:rPr>
            </w:pPr>
            <w:r w:rsidRPr="003B7A3A">
              <w:rPr>
                <w:rFonts w:ascii="Times New Roman" w:eastAsiaTheme="minorEastAsia" w:hAnsi="Times New Roman" w:cs="Times New Roman"/>
                <w:b/>
                <w:sz w:val="24"/>
                <w:szCs w:val="24"/>
                <w:lang w:eastAsia="ru-RU"/>
              </w:rPr>
              <w:t>Стр.</w:t>
            </w:r>
          </w:p>
        </w:tc>
      </w:tr>
      <w:tr w:rsidR="003B7A3A" w:rsidRPr="003B7A3A" w:rsidTr="00C34CF3">
        <w:tc>
          <w:tcPr>
            <w:tcW w:w="576" w:type="dxa"/>
            <w:tcBorders>
              <w:bottom w:val="single" w:sz="4" w:space="0" w:color="auto"/>
            </w:tcBorders>
            <w:shd w:val="clear" w:color="auto" w:fill="auto"/>
          </w:tcPr>
          <w:p w:rsidR="004C0180" w:rsidRPr="003B7A3A" w:rsidRDefault="004C0180" w:rsidP="004C0180">
            <w:pPr>
              <w:spacing w:after="0" w:line="240" w:lineRule="auto"/>
              <w:jc w:val="center"/>
              <w:rPr>
                <w:rFonts w:ascii="Times New Roman" w:eastAsiaTheme="minorEastAsia" w:hAnsi="Times New Roman" w:cs="Times New Roman"/>
                <w:b/>
                <w:sz w:val="24"/>
                <w:szCs w:val="24"/>
                <w:lang w:val="en-US" w:eastAsia="ru-RU"/>
              </w:rPr>
            </w:pPr>
            <w:r w:rsidRPr="003B7A3A">
              <w:rPr>
                <w:rFonts w:ascii="Times New Roman" w:eastAsiaTheme="minorEastAsia" w:hAnsi="Times New Roman" w:cs="Times New Roman"/>
                <w:b/>
                <w:sz w:val="24"/>
                <w:szCs w:val="24"/>
                <w:lang w:val="en-US" w:eastAsia="ru-RU"/>
              </w:rPr>
              <w:t>I.</w:t>
            </w:r>
          </w:p>
        </w:tc>
        <w:tc>
          <w:tcPr>
            <w:tcW w:w="13282" w:type="dxa"/>
            <w:tcBorders>
              <w:bottom w:val="single" w:sz="4" w:space="0" w:color="auto"/>
            </w:tcBorders>
            <w:shd w:val="clear" w:color="auto" w:fill="auto"/>
          </w:tcPr>
          <w:p w:rsidR="004C0180" w:rsidRPr="003B7A3A" w:rsidRDefault="004C0180" w:rsidP="004C0180">
            <w:pPr>
              <w:spacing w:after="0" w:line="240" w:lineRule="auto"/>
              <w:jc w:val="both"/>
              <w:rPr>
                <w:rFonts w:ascii="Times New Roman" w:eastAsia="Times New Roman" w:hAnsi="Times New Roman" w:cs="Times New Roman"/>
                <w:b/>
                <w:sz w:val="24"/>
                <w:szCs w:val="24"/>
                <w:lang w:eastAsia="ru-RU"/>
              </w:rPr>
            </w:pPr>
            <w:r w:rsidRPr="003B7A3A">
              <w:rPr>
                <w:rFonts w:ascii="Times New Roman" w:eastAsia="Times New Roman" w:hAnsi="Times New Roman" w:cs="Times New Roman"/>
                <w:b/>
                <w:sz w:val="24"/>
                <w:szCs w:val="24"/>
                <w:lang w:eastAsia="ru-RU"/>
              </w:rPr>
              <w:t>ЦЕЛЕВОЙ РАЗДЕЛ</w:t>
            </w:r>
          </w:p>
        </w:tc>
        <w:tc>
          <w:tcPr>
            <w:tcW w:w="1276" w:type="dxa"/>
            <w:tcBorders>
              <w:bottom w:val="single" w:sz="4" w:space="0" w:color="auto"/>
            </w:tcBorders>
            <w:shd w:val="clear" w:color="auto" w:fill="auto"/>
          </w:tcPr>
          <w:p w:rsidR="004C0180" w:rsidRPr="00281A97" w:rsidRDefault="0088618B" w:rsidP="004C0180">
            <w:pPr>
              <w:spacing w:after="0" w:line="240" w:lineRule="auto"/>
              <w:jc w:val="center"/>
              <w:rPr>
                <w:rFonts w:ascii="Times New Roman" w:eastAsiaTheme="minorEastAsia" w:hAnsi="Times New Roman" w:cs="Times New Roman"/>
                <w:sz w:val="24"/>
                <w:szCs w:val="24"/>
                <w:lang w:eastAsia="ru-RU"/>
              </w:rPr>
            </w:pPr>
            <w:r w:rsidRPr="00281A97">
              <w:rPr>
                <w:rFonts w:ascii="Times New Roman" w:eastAsiaTheme="minorEastAsia" w:hAnsi="Times New Roman" w:cs="Times New Roman"/>
                <w:sz w:val="24"/>
                <w:szCs w:val="24"/>
                <w:lang w:eastAsia="ru-RU"/>
              </w:rPr>
              <w:t>3</w:t>
            </w:r>
          </w:p>
        </w:tc>
      </w:tr>
      <w:tr w:rsidR="003B7A3A" w:rsidRPr="003B7A3A" w:rsidTr="00C34CF3">
        <w:tc>
          <w:tcPr>
            <w:tcW w:w="576" w:type="dxa"/>
            <w:tcBorders>
              <w:bottom w:val="single" w:sz="4" w:space="0" w:color="auto"/>
            </w:tcBorders>
            <w:shd w:val="clear" w:color="auto" w:fill="auto"/>
          </w:tcPr>
          <w:p w:rsidR="004C0180" w:rsidRPr="003B7A3A" w:rsidRDefault="004C0180" w:rsidP="004C0180">
            <w:pPr>
              <w:spacing w:after="0" w:line="240" w:lineRule="auto"/>
              <w:jc w:val="center"/>
              <w:rPr>
                <w:rFonts w:ascii="Times New Roman" w:eastAsiaTheme="minorEastAsia" w:hAnsi="Times New Roman" w:cs="Times New Roman"/>
                <w:sz w:val="24"/>
                <w:szCs w:val="24"/>
                <w:lang w:eastAsia="ru-RU"/>
              </w:rPr>
            </w:pPr>
            <w:r w:rsidRPr="003B7A3A">
              <w:rPr>
                <w:rFonts w:ascii="Times New Roman" w:eastAsiaTheme="minorEastAsia" w:hAnsi="Times New Roman" w:cs="Times New Roman"/>
                <w:bCs/>
                <w:sz w:val="24"/>
                <w:szCs w:val="24"/>
                <w:lang w:eastAsia="ru-RU"/>
              </w:rPr>
              <w:t>1.1</w:t>
            </w:r>
          </w:p>
        </w:tc>
        <w:tc>
          <w:tcPr>
            <w:tcW w:w="13282" w:type="dxa"/>
            <w:tcBorders>
              <w:bottom w:val="single" w:sz="4" w:space="0" w:color="auto"/>
            </w:tcBorders>
            <w:shd w:val="clear" w:color="auto" w:fill="auto"/>
          </w:tcPr>
          <w:p w:rsidR="004C0180" w:rsidRPr="003B7A3A" w:rsidRDefault="004C0180" w:rsidP="004C0180">
            <w:pPr>
              <w:autoSpaceDE w:val="0"/>
              <w:autoSpaceDN w:val="0"/>
              <w:adjustRightInd w:val="0"/>
              <w:spacing w:after="0" w:line="240" w:lineRule="auto"/>
              <w:jc w:val="both"/>
              <w:textAlignment w:val="center"/>
              <w:rPr>
                <w:rFonts w:ascii="Times New Roman" w:eastAsia="Times New Roman" w:hAnsi="Times New Roman" w:cs="Times New Roman"/>
                <w:sz w:val="24"/>
                <w:szCs w:val="24"/>
                <w:lang w:eastAsia="ru-RU"/>
              </w:rPr>
            </w:pPr>
            <w:r w:rsidRPr="003B7A3A">
              <w:rPr>
                <w:rFonts w:ascii="Times New Roman" w:eastAsia="Times New Roman" w:hAnsi="Times New Roman" w:cs="Times New Roman"/>
                <w:bCs/>
                <w:sz w:val="24"/>
                <w:szCs w:val="24"/>
                <w:lang w:eastAsia="ru-RU"/>
              </w:rPr>
              <w:t>Пояснительная записка</w:t>
            </w:r>
          </w:p>
        </w:tc>
        <w:tc>
          <w:tcPr>
            <w:tcW w:w="1276" w:type="dxa"/>
            <w:tcBorders>
              <w:bottom w:val="single" w:sz="4" w:space="0" w:color="auto"/>
            </w:tcBorders>
            <w:shd w:val="clear" w:color="auto" w:fill="auto"/>
          </w:tcPr>
          <w:p w:rsidR="004C0180" w:rsidRPr="003B7A3A" w:rsidRDefault="0088618B" w:rsidP="004C0180">
            <w:pPr>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3</w:t>
            </w:r>
          </w:p>
        </w:tc>
      </w:tr>
      <w:tr w:rsidR="003B7A3A" w:rsidRPr="003B7A3A" w:rsidTr="00C34CF3">
        <w:tc>
          <w:tcPr>
            <w:tcW w:w="576" w:type="dxa"/>
            <w:tcBorders>
              <w:top w:val="single" w:sz="4" w:space="0" w:color="auto"/>
              <w:left w:val="single" w:sz="4" w:space="0" w:color="auto"/>
              <w:bottom w:val="nil"/>
              <w:right w:val="single" w:sz="4" w:space="0" w:color="auto"/>
            </w:tcBorders>
            <w:shd w:val="clear" w:color="auto" w:fill="auto"/>
          </w:tcPr>
          <w:p w:rsidR="004C0180" w:rsidRPr="003B7A3A" w:rsidRDefault="004C0180" w:rsidP="004C0180">
            <w:pPr>
              <w:spacing w:after="0" w:line="240" w:lineRule="auto"/>
              <w:jc w:val="center"/>
              <w:rPr>
                <w:rFonts w:ascii="Times New Roman" w:eastAsiaTheme="minorEastAsia" w:hAnsi="Times New Roman" w:cs="Times New Roman"/>
                <w:bCs/>
                <w:sz w:val="24"/>
                <w:szCs w:val="24"/>
                <w:lang w:eastAsia="ru-RU"/>
              </w:rPr>
            </w:pPr>
          </w:p>
        </w:tc>
        <w:tc>
          <w:tcPr>
            <w:tcW w:w="13282" w:type="dxa"/>
            <w:tcBorders>
              <w:top w:val="single" w:sz="4" w:space="0" w:color="auto"/>
              <w:left w:val="single" w:sz="4" w:space="0" w:color="auto"/>
            </w:tcBorders>
            <w:shd w:val="clear" w:color="auto" w:fill="auto"/>
          </w:tcPr>
          <w:p w:rsidR="004C0180" w:rsidRPr="003B7A3A" w:rsidRDefault="004C0180" w:rsidP="004C0180">
            <w:pPr>
              <w:autoSpaceDE w:val="0"/>
              <w:autoSpaceDN w:val="0"/>
              <w:adjustRightInd w:val="0"/>
              <w:spacing w:after="0" w:line="240" w:lineRule="auto"/>
              <w:jc w:val="both"/>
              <w:textAlignment w:val="center"/>
              <w:rPr>
                <w:rFonts w:ascii="Times New Roman" w:eastAsia="Times New Roman" w:hAnsi="Times New Roman" w:cs="Times New Roman"/>
                <w:bCs/>
                <w:sz w:val="24"/>
                <w:szCs w:val="24"/>
                <w:lang w:eastAsia="ru-RU"/>
              </w:rPr>
            </w:pPr>
            <w:r w:rsidRPr="003B7A3A">
              <w:rPr>
                <w:rFonts w:ascii="Times New Roman" w:eastAsia="Times New Roman" w:hAnsi="Times New Roman" w:cs="Times New Roman"/>
                <w:bCs/>
                <w:sz w:val="24"/>
                <w:szCs w:val="24"/>
                <w:lang w:eastAsia="ru-RU"/>
              </w:rPr>
              <w:t xml:space="preserve">Цели и задачи реализации </w:t>
            </w:r>
            <w:r w:rsidRPr="003B7A3A">
              <w:rPr>
                <w:rFonts w:ascii="Times New Roman" w:eastAsia="Times New Roman" w:hAnsi="Times New Roman" w:cs="Times New Roman"/>
                <w:sz w:val="24"/>
                <w:szCs w:val="24"/>
                <w:lang w:eastAsia="ru-RU"/>
              </w:rPr>
              <w:t>Программы</w:t>
            </w:r>
            <w:r w:rsidRPr="003B7A3A">
              <w:rPr>
                <w:rFonts w:ascii="Times New Roman" w:eastAsia="Times New Roman" w:hAnsi="Times New Roman" w:cs="Times New Roman"/>
                <w:b/>
                <w:sz w:val="24"/>
                <w:szCs w:val="24"/>
                <w:lang w:eastAsia="ru-RU"/>
              </w:rPr>
              <w:t xml:space="preserve"> </w:t>
            </w:r>
            <w:r w:rsidRPr="003B7A3A">
              <w:rPr>
                <w:rFonts w:ascii="Times New Roman" w:eastAsia="Times New Roman" w:hAnsi="Times New Roman" w:cs="Times New Roman"/>
                <w:sz w:val="24"/>
                <w:szCs w:val="24"/>
                <w:lang w:eastAsia="ru-RU"/>
              </w:rPr>
              <w:t>в соответствии с ФГОС</w:t>
            </w:r>
          </w:p>
        </w:tc>
        <w:tc>
          <w:tcPr>
            <w:tcW w:w="1276" w:type="dxa"/>
            <w:tcBorders>
              <w:top w:val="single" w:sz="4" w:space="0" w:color="auto"/>
            </w:tcBorders>
            <w:shd w:val="clear" w:color="auto" w:fill="auto"/>
          </w:tcPr>
          <w:p w:rsidR="004C0180" w:rsidRPr="003B7A3A" w:rsidRDefault="00773BCC" w:rsidP="004C0180">
            <w:pPr>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4</w:t>
            </w:r>
          </w:p>
        </w:tc>
      </w:tr>
      <w:tr w:rsidR="003B7A3A" w:rsidRPr="003B7A3A" w:rsidTr="00C34CF3">
        <w:tc>
          <w:tcPr>
            <w:tcW w:w="576" w:type="dxa"/>
            <w:tcBorders>
              <w:top w:val="nil"/>
              <w:left w:val="single" w:sz="4" w:space="0" w:color="auto"/>
              <w:bottom w:val="nil"/>
              <w:right w:val="single" w:sz="4" w:space="0" w:color="auto"/>
            </w:tcBorders>
            <w:shd w:val="clear" w:color="auto" w:fill="auto"/>
          </w:tcPr>
          <w:p w:rsidR="004C0180" w:rsidRPr="003B7A3A" w:rsidRDefault="004C0180" w:rsidP="004C0180">
            <w:pPr>
              <w:spacing w:after="0" w:line="240" w:lineRule="auto"/>
              <w:jc w:val="center"/>
              <w:rPr>
                <w:rFonts w:ascii="Times New Roman" w:eastAsiaTheme="minorEastAsia" w:hAnsi="Times New Roman" w:cs="Times New Roman"/>
                <w:bCs/>
                <w:sz w:val="24"/>
                <w:szCs w:val="24"/>
                <w:lang w:eastAsia="ru-RU"/>
              </w:rPr>
            </w:pPr>
          </w:p>
        </w:tc>
        <w:tc>
          <w:tcPr>
            <w:tcW w:w="13282" w:type="dxa"/>
            <w:tcBorders>
              <w:left w:val="single" w:sz="4" w:space="0" w:color="auto"/>
            </w:tcBorders>
            <w:shd w:val="clear" w:color="auto" w:fill="auto"/>
          </w:tcPr>
          <w:p w:rsidR="004C0180" w:rsidRPr="003B7A3A" w:rsidRDefault="004C0180" w:rsidP="004C0180">
            <w:pPr>
              <w:autoSpaceDE w:val="0"/>
              <w:autoSpaceDN w:val="0"/>
              <w:adjustRightInd w:val="0"/>
              <w:spacing w:after="0" w:line="240" w:lineRule="auto"/>
              <w:jc w:val="both"/>
              <w:textAlignment w:val="center"/>
              <w:rPr>
                <w:rFonts w:ascii="Times New Roman" w:eastAsia="Times New Roman" w:hAnsi="Times New Roman" w:cs="Times New Roman"/>
                <w:bCs/>
                <w:sz w:val="24"/>
                <w:szCs w:val="24"/>
                <w:lang w:eastAsia="ru-RU"/>
              </w:rPr>
            </w:pPr>
            <w:r w:rsidRPr="003B7A3A">
              <w:rPr>
                <w:rFonts w:ascii="Times New Roman" w:eastAsia="Times New Roman" w:hAnsi="Times New Roman" w:cs="Times New Roman"/>
                <w:bCs/>
                <w:sz w:val="24"/>
                <w:szCs w:val="24"/>
                <w:lang w:eastAsia="ru-RU"/>
              </w:rPr>
              <w:t xml:space="preserve">Принципы и подходы к формированию Программы </w:t>
            </w:r>
          </w:p>
        </w:tc>
        <w:tc>
          <w:tcPr>
            <w:tcW w:w="1276" w:type="dxa"/>
            <w:shd w:val="clear" w:color="auto" w:fill="auto"/>
          </w:tcPr>
          <w:p w:rsidR="004C0180" w:rsidRPr="003B7A3A" w:rsidRDefault="00A47BA2" w:rsidP="004C0180">
            <w:pPr>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5</w:t>
            </w:r>
          </w:p>
        </w:tc>
      </w:tr>
      <w:tr w:rsidR="003B7A3A" w:rsidRPr="003B7A3A" w:rsidTr="00C34CF3">
        <w:tc>
          <w:tcPr>
            <w:tcW w:w="576" w:type="dxa"/>
            <w:tcBorders>
              <w:top w:val="nil"/>
              <w:left w:val="single" w:sz="4" w:space="0" w:color="auto"/>
              <w:bottom w:val="single" w:sz="4" w:space="0" w:color="auto"/>
              <w:right w:val="single" w:sz="4" w:space="0" w:color="auto"/>
            </w:tcBorders>
            <w:shd w:val="clear" w:color="auto" w:fill="auto"/>
          </w:tcPr>
          <w:p w:rsidR="004C0180" w:rsidRPr="003B7A3A" w:rsidRDefault="004C0180" w:rsidP="004C0180">
            <w:pPr>
              <w:spacing w:after="0" w:line="240" w:lineRule="auto"/>
              <w:jc w:val="center"/>
              <w:rPr>
                <w:rFonts w:ascii="Times New Roman" w:eastAsiaTheme="minorEastAsia" w:hAnsi="Times New Roman" w:cs="Times New Roman"/>
                <w:bCs/>
                <w:sz w:val="24"/>
                <w:szCs w:val="24"/>
                <w:lang w:eastAsia="ru-RU"/>
              </w:rPr>
            </w:pPr>
          </w:p>
        </w:tc>
        <w:tc>
          <w:tcPr>
            <w:tcW w:w="13282" w:type="dxa"/>
            <w:tcBorders>
              <w:left w:val="single" w:sz="4" w:space="0" w:color="auto"/>
              <w:bottom w:val="single" w:sz="4" w:space="0" w:color="auto"/>
            </w:tcBorders>
            <w:shd w:val="clear" w:color="auto" w:fill="auto"/>
          </w:tcPr>
          <w:p w:rsidR="004C0180" w:rsidRPr="003B7A3A" w:rsidRDefault="004C0180" w:rsidP="00773BCC">
            <w:pPr>
              <w:spacing w:after="0" w:line="240" w:lineRule="auto"/>
              <w:contextualSpacing/>
              <w:rPr>
                <w:rFonts w:ascii="Times New Roman" w:eastAsiaTheme="minorEastAsia" w:hAnsi="Times New Roman" w:cs="Times New Roman"/>
                <w:sz w:val="24"/>
                <w:szCs w:val="24"/>
                <w:lang w:eastAsia="ru-RU"/>
              </w:rPr>
            </w:pPr>
            <w:r w:rsidRPr="003B7A3A">
              <w:rPr>
                <w:rFonts w:ascii="Times New Roman" w:eastAsia="Times New Roman" w:hAnsi="Times New Roman" w:cs="Times New Roman"/>
                <w:sz w:val="24"/>
                <w:szCs w:val="24"/>
                <w:lang w:eastAsia="ru-RU"/>
              </w:rPr>
              <w:t>Характеристики особенностей развития детей дошкольного возраста</w:t>
            </w:r>
          </w:p>
        </w:tc>
        <w:tc>
          <w:tcPr>
            <w:tcW w:w="1276" w:type="dxa"/>
            <w:tcBorders>
              <w:bottom w:val="single" w:sz="4" w:space="0" w:color="auto"/>
            </w:tcBorders>
            <w:shd w:val="clear" w:color="auto" w:fill="auto"/>
          </w:tcPr>
          <w:p w:rsidR="004C0180" w:rsidRPr="003B7A3A" w:rsidRDefault="00A47BA2" w:rsidP="004C0180">
            <w:pPr>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7</w:t>
            </w:r>
          </w:p>
        </w:tc>
      </w:tr>
      <w:tr w:rsidR="003B7A3A" w:rsidRPr="003B7A3A" w:rsidTr="00C34CF3">
        <w:tc>
          <w:tcPr>
            <w:tcW w:w="576" w:type="dxa"/>
            <w:tcBorders>
              <w:top w:val="single" w:sz="4" w:space="0" w:color="auto"/>
            </w:tcBorders>
            <w:shd w:val="clear" w:color="auto" w:fill="auto"/>
          </w:tcPr>
          <w:p w:rsidR="004C0180" w:rsidRPr="003B7A3A" w:rsidRDefault="004C0180" w:rsidP="004C0180">
            <w:pPr>
              <w:spacing w:after="0" w:line="240" w:lineRule="auto"/>
              <w:jc w:val="center"/>
              <w:rPr>
                <w:rFonts w:ascii="Times New Roman" w:eastAsiaTheme="minorEastAsia" w:hAnsi="Times New Roman" w:cs="Times New Roman"/>
                <w:bCs/>
                <w:sz w:val="24"/>
                <w:szCs w:val="24"/>
                <w:lang w:eastAsia="ru-RU"/>
              </w:rPr>
            </w:pPr>
            <w:r w:rsidRPr="003B7A3A">
              <w:rPr>
                <w:rFonts w:ascii="Times New Roman" w:eastAsiaTheme="minorEastAsia" w:hAnsi="Times New Roman" w:cs="Times New Roman"/>
                <w:bCs/>
                <w:sz w:val="24"/>
                <w:szCs w:val="24"/>
                <w:lang w:eastAsia="ru-RU"/>
              </w:rPr>
              <w:t>1.2</w:t>
            </w:r>
          </w:p>
        </w:tc>
        <w:tc>
          <w:tcPr>
            <w:tcW w:w="13282" w:type="dxa"/>
            <w:tcBorders>
              <w:top w:val="single" w:sz="4" w:space="0" w:color="auto"/>
            </w:tcBorders>
            <w:shd w:val="clear" w:color="auto" w:fill="auto"/>
          </w:tcPr>
          <w:p w:rsidR="004C0180" w:rsidRPr="003B7A3A" w:rsidRDefault="004C0180" w:rsidP="004C0180">
            <w:pPr>
              <w:spacing w:after="0" w:line="240" w:lineRule="auto"/>
              <w:contextualSpacing/>
              <w:rPr>
                <w:rFonts w:ascii="Times New Roman" w:eastAsia="Times New Roman" w:hAnsi="Times New Roman" w:cs="Times New Roman"/>
                <w:sz w:val="24"/>
                <w:szCs w:val="24"/>
                <w:lang w:eastAsia="ru-RU"/>
              </w:rPr>
            </w:pPr>
            <w:r w:rsidRPr="003B7A3A">
              <w:rPr>
                <w:rFonts w:ascii="Times New Roman" w:eastAsia="Times New Roman" w:hAnsi="Times New Roman" w:cs="Times New Roman"/>
                <w:sz w:val="24"/>
                <w:szCs w:val="24"/>
                <w:lang w:eastAsia="ru-RU"/>
              </w:rPr>
              <w:t>Планируемые результаты освоения Программы</w:t>
            </w:r>
          </w:p>
        </w:tc>
        <w:tc>
          <w:tcPr>
            <w:tcW w:w="1276" w:type="dxa"/>
            <w:tcBorders>
              <w:top w:val="single" w:sz="4" w:space="0" w:color="auto"/>
            </w:tcBorders>
            <w:shd w:val="clear" w:color="auto" w:fill="auto"/>
          </w:tcPr>
          <w:p w:rsidR="004C0180" w:rsidRPr="003B7A3A" w:rsidRDefault="00A47BA2" w:rsidP="004C0180">
            <w:pPr>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8</w:t>
            </w:r>
          </w:p>
        </w:tc>
      </w:tr>
      <w:tr w:rsidR="003B7A3A" w:rsidRPr="003B7A3A" w:rsidTr="00C34CF3">
        <w:tc>
          <w:tcPr>
            <w:tcW w:w="576" w:type="dxa"/>
            <w:tcBorders>
              <w:bottom w:val="nil"/>
            </w:tcBorders>
            <w:shd w:val="clear" w:color="auto" w:fill="auto"/>
          </w:tcPr>
          <w:p w:rsidR="004C0180" w:rsidRPr="003B7A3A" w:rsidRDefault="004C0180" w:rsidP="004C0180">
            <w:pPr>
              <w:spacing w:after="0" w:line="240" w:lineRule="auto"/>
              <w:jc w:val="center"/>
              <w:rPr>
                <w:rFonts w:ascii="Times New Roman" w:eastAsiaTheme="minorEastAsia" w:hAnsi="Times New Roman" w:cs="Times New Roman"/>
                <w:bCs/>
                <w:sz w:val="24"/>
                <w:szCs w:val="24"/>
                <w:lang w:eastAsia="ru-RU"/>
              </w:rPr>
            </w:pPr>
          </w:p>
        </w:tc>
        <w:tc>
          <w:tcPr>
            <w:tcW w:w="13282" w:type="dxa"/>
            <w:shd w:val="clear" w:color="auto" w:fill="auto"/>
          </w:tcPr>
          <w:p w:rsidR="004C0180" w:rsidRPr="00773BCC" w:rsidRDefault="004C0180" w:rsidP="00773BCC">
            <w:pPr>
              <w:shd w:val="clear" w:color="auto" w:fill="FFFFFF"/>
              <w:spacing w:after="0" w:line="240" w:lineRule="auto"/>
              <w:rPr>
                <w:rFonts w:ascii="Times New Roman" w:eastAsia="Times New Roman" w:hAnsi="Times New Roman" w:cs="Times New Roman"/>
                <w:i/>
                <w:sz w:val="24"/>
                <w:szCs w:val="24"/>
                <w:lang w:eastAsia="ru-RU"/>
              </w:rPr>
            </w:pPr>
            <w:r w:rsidRPr="003B7A3A">
              <w:rPr>
                <w:rFonts w:ascii="Times New Roman" w:eastAsia="Times New Roman" w:hAnsi="Times New Roman" w:cs="Times New Roman"/>
                <w:sz w:val="24"/>
                <w:szCs w:val="24"/>
                <w:lang w:eastAsia="ru-RU"/>
              </w:rPr>
              <w:t xml:space="preserve">Планируемые результаты как ориентиры освоения детьми </w:t>
            </w:r>
            <w:r w:rsidR="00773BCC" w:rsidRPr="00C34CF3">
              <w:rPr>
                <w:rFonts w:ascii="Times New Roman" w:eastAsia="Times New Roman" w:hAnsi="Times New Roman" w:cs="Times New Roman"/>
                <w:b/>
                <w:bCs/>
                <w:sz w:val="24"/>
                <w:szCs w:val="24"/>
                <w:lang w:eastAsia="ru-RU"/>
              </w:rPr>
              <w:t xml:space="preserve"> </w:t>
            </w:r>
            <w:r w:rsidR="00773BCC" w:rsidRPr="00773BCC">
              <w:rPr>
                <w:rFonts w:ascii="Times New Roman" w:eastAsia="Times New Roman" w:hAnsi="Times New Roman" w:cs="Times New Roman"/>
                <w:bCs/>
                <w:sz w:val="24"/>
                <w:szCs w:val="24"/>
                <w:lang w:eastAsia="ru-RU"/>
              </w:rPr>
              <w:t>образовательной области «Физическое развитие</w:t>
            </w:r>
            <w:r w:rsidR="00773BCC" w:rsidRPr="00773BCC">
              <w:rPr>
                <w:rFonts w:ascii="Times New Roman" w:eastAsia="Times New Roman" w:hAnsi="Times New Roman" w:cs="Times New Roman"/>
                <w:bCs/>
                <w:i/>
                <w:sz w:val="24"/>
                <w:szCs w:val="24"/>
                <w:lang w:eastAsia="ru-RU"/>
              </w:rPr>
              <w:t>»</w:t>
            </w:r>
            <w:r w:rsidR="00773BCC" w:rsidRPr="00773BCC">
              <w:rPr>
                <w:rFonts w:ascii="Times New Roman" w:eastAsia="Times New Roman" w:hAnsi="Times New Roman" w:cs="Times New Roman"/>
                <w:i/>
                <w:sz w:val="24"/>
                <w:szCs w:val="24"/>
                <w:lang w:eastAsia="ru-RU"/>
              </w:rPr>
              <w:t>.</w:t>
            </w:r>
          </w:p>
        </w:tc>
        <w:tc>
          <w:tcPr>
            <w:tcW w:w="1276" w:type="dxa"/>
            <w:shd w:val="clear" w:color="auto" w:fill="auto"/>
          </w:tcPr>
          <w:p w:rsidR="004C0180" w:rsidRPr="003B7A3A" w:rsidRDefault="00A47BA2" w:rsidP="004C0180">
            <w:pPr>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9</w:t>
            </w:r>
          </w:p>
        </w:tc>
      </w:tr>
      <w:tr w:rsidR="003B7A3A" w:rsidRPr="003B7A3A" w:rsidTr="00C34CF3">
        <w:tc>
          <w:tcPr>
            <w:tcW w:w="576" w:type="dxa"/>
            <w:shd w:val="clear" w:color="auto" w:fill="auto"/>
          </w:tcPr>
          <w:p w:rsidR="004C0180" w:rsidRPr="003B7A3A" w:rsidRDefault="004C0180" w:rsidP="004C0180">
            <w:pPr>
              <w:spacing w:after="0" w:line="240" w:lineRule="auto"/>
              <w:jc w:val="center"/>
              <w:rPr>
                <w:rFonts w:ascii="Times New Roman" w:eastAsiaTheme="minorEastAsia" w:hAnsi="Times New Roman" w:cs="Times New Roman"/>
                <w:b/>
                <w:bCs/>
                <w:sz w:val="24"/>
                <w:szCs w:val="24"/>
                <w:lang w:eastAsia="ru-RU"/>
              </w:rPr>
            </w:pPr>
            <w:r w:rsidRPr="003B7A3A">
              <w:rPr>
                <w:rFonts w:ascii="Times New Roman" w:eastAsiaTheme="minorEastAsia" w:hAnsi="Times New Roman" w:cs="Times New Roman"/>
                <w:b/>
                <w:bCs/>
                <w:sz w:val="24"/>
                <w:szCs w:val="24"/>
                <w:lang w:val="en-US" w:eastAsia="ru-RU"/>
              </w:rPr>
              <w:t>II</w:t>
            </w:r>
            <w:r w:rsidRPr="003B7A3A">
              <w:rPr>
                <w:rFonts w:ascii="Times New Roman" w:eastAsiaTheme="minorEastAsia" w:hAnsi="Times New Roman" w:cs="Times New Roman"/>
                <w:b/>
                <w:bCs/>
                <w:sz w:val="24"/>
                <w:szCs w:val="24"/>
                <w:lang w:eastAsia="ru-RU"/>
              </w:rPr>
              <w:t>.</w:t>
            </w:r>
          </w:p>
        </w:tc>
        <w:tc>
          <w:tcPr>
            <w:tcW w:w="13282" w:type="dxa"/>
            <w:shd w:val="clear" w:color="auto" w:fill="auto"/>
          </w:tcPr>
          <w:p w:rsidR="004C0180" w:rsidRPr="003B7A3A" w:rsidRDefault="004C0180" w:rsidP="004C0180">
            <w:pPr>
              <w:autoSpaceDE w:val="0"/>
              <w:autoSpaceDN w:val="0"/>
              <w:adjustRightInd w:val="0"/>
              <w:spacing w:after="0" w:line="240" w:lineRule="auto"/>
              <w:jc w:val="both"/>
              <w:textAlignment w:val="center"/>
              <w:rPr>
                <w:rFonts w:ascii="Times New Roman" w:eastAsia="Times New Roman" w:hAnsi="Times New Roman" w:cs="Times New Roman"/>
                <w:b/>
                <w:bCs/>
                <w:sz w:val="24"/>
                <w:szCs w:val="24"/>
                <w:lang w:eastAsia="ru-RU"/>
              </w:rPr>
            </w:pPr>
            <w:r w:rsidRPr="003B7A3A">
              <w:rPr>
                <w:rFonts w:ascii="Times New Roman" w:eastAsia="Times New Roman" w:hAnsi="Times New Roman" w:cs="Times New Roman"/>
                <w:b/>
                <w:bCs/>
                <w:sz w:val="24"/>
                <w:szCs w:val="24"/>
                <w:lang w:eastAsia="ru-RU"/>
              </w:rPr>
              <w:t>СОДЕРЖАТЕЛЬНЫЙ РАЗДЕЛ</w:t>
            </w:r>
          </w:p>
        </w:tc>
        <w:tc>
          <w:tcPr>
            <w:tcW w:w="1276" w:type="dxa"/>
            <w:shd w:val="clear" w:color="auto" w:fill="auto"/>
          </w:tcPr>
          <w:p w:rsidR="004C0180" w:rsidRPr="00281A97" w:rsidRDefault="00E62236" w:rsidP="004C0180">
            <w:pPr>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13</w:t>
            </w:r>
          </w:p>
        </w:tc>
      </w:tr>
      <w:tr w:rsidR="003B7A3A" w:rsidRPr="003B7A3A" w:rsidTr="00C34CF3">
        <w:tc>
          <w:tcPr>
            <w:tcW w:w="576" w:type="dxa"/>
            <w:shd w:val="clear" w:color="auto" w:fill="auto"/>
          </w:tcPr>
          <w:p w:rsidR="004C0180" w:rsidRPr="003B7A3A" w:rsidRDefault="004C0180" w:rsidP="004C0180">
            <w:pPr>
              <w:spacing w:after="0" w:line="240" w:lineRule="auto"/>
              <w:jc w:val="center"/>
              <w:rPr>
                <w:rFonts w:ascii="Times New Roman" w:eastAsiaTheme="minorEastAsia" w:hAnsi="Times New Roman" w:cs="Times New Roman"/>
                <w:bCs/>
                <w:sz w:val="24"/>
                <w:szCs w:val="24"/>
                <w:lang w:eastAsia="ru-RU"/>
              </w:rPr>
            </w:pPr>
            <w:r w:rsidRPr="003B7A3A">
              <w:rPr>
                <w:rFonts w:ascii="Times New Roman" w:eastAsiaTheme="minorEastAsia" w:hAnsi="Times New Roman" w:cs="Times New Roman"/>
                <w:bCs/>
                <w:sz w:val="24"/>
                <w:szCs w:val="24"/>
                <w:lang w:eastAsia="ru-RU"/>
              </w:rPr>
              <w:t>2.1.</w:t>
            </w:r>
          </w:p>
        </w:tc>
        <w:tc>
          <w:tcPr>
            <w:tcW w:w="13282" w:type="dxa"/>
            <w:shd w:val="clear" w:color="auto" w:fill="auto"/>
          </w:tcPr>
          <w:p w:rsidR="004C0180" w:rsidRPr="003B7A3A" w:rsidRDefault="004C0180" w:rsidP="004C0180">
            <w:pPr>
              <w:autoSpaceDE w:val="0"/>
              <w:autoSpaceDN w:val="0"/>
              <w:adjustRightInd w:val="0"/>
              <w:spacing w:after="0" w:line="240" w:lineRule="auto"/>
              <w:jc w:val="both"/>
              <w:textAlignment w:val="center"/>
              <w:rPr>
                <w:rFonts w:ascii="Times New Roman" w:eastAsia="Times New Roman" w:hAnsi="Times New Roman" w:cs="Times New Roman"/>
                <w:bCs/>
                <w:sz w:val="24"/>
                <w:szCs w:val="24"/>
                <w:lang w:eastAsia="ru-RU"/>
              </w:rPr>
            </w:pPr>
            <w:r w:rsidRPr="003B7A3A">
              <w:rPr>
                <w:rFonts w:ascii="Times New Roman" w:eastAsia="Times New Roman" w:hAnsi="Times New Roman" w:cs="Times New Roman"/>
                <w:bCs/>
                <w:sz w:val="24"/>
                <w:szCs w:val="24"/>
                <w:lang w:eastAsia="ru-RU"/>
              </w:rPr>
              <w:t>Содержание образовательной области «Физическое развитие»</w:t>
            </w:r>
          </w:p>
        </w:tc>
        <w:tc>
          <w:tcPr>
            <w:tcW w:w="1276" w:type="dxa"/>
            <w:shd w:val="clear" w:color="auto" w:fill="auto"/>
          </w:tcPr>
          <w:p w:rsidR="004C0180" w:rsidRPr="003B7A3A" w:rsidRDefault="008359E2" w:rsidP="004C0180">
            <w:pPr>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13</w:t>
            </w:r>
          </w:p>
        </w:tc>
      </w:tr>
      <w:tr w:rsidR="003B7A3A" w:rsidRPr="003B7A3A" w:rsidTr="00C34CF3">
        <w:tc>
          <w:tcPr>
            <w:tcW w:w="576" w:type="dxa"/>
            <w:shd w:val="clear" w:color="auto" w:fill="auto"/>
          </w:tcPr>
          <w:p w:rsidR="004C0180" w:rsidRPr="003B7A3A" w:rsidRDefault="004C0180" w:rsidP="004C0180">
            <w:pPr>
              <w:spacing w:after="0" w:line="240" w:lineRule="auto"/>
              <w:jc w:val="center"/>
              <w:rPr>
                <w:rFonts w:ascii="Times New Roman" w:eastAsiaTheme="minorEastAsia" w:hAnsi="Times New Roman" w:cs="Times New Roman"/>
                <w:bCs/>
                <w:sz w:val="24"/>
                <w:szCs w:val="24"/>
                <w:lang w:eastAsia="ru-RU"/>
              </w:rPr>
            </w:pPr>
          </w:p>
        </w:tc>
        <w:tc>
          <w:tcPr>
            <w:tcW w:w="13282" w:type="dxa"/>
            <w:shd w:val="clear" w:color="auto" w:fill="auto"/>
          </w:tcPr>
          <w:p w:rsidR="004C0180" w:rsidRPr="003B7A3A" w:rsidRDefault="004C0180" w:rsidP="00FA7789">
            <w:pPr>
              <w:autoSpaceDE w:val="0"/>
              <w:autoSpaceDN w:val="0"/>
              <w:adjustRightInd w:val="0"/>
              <w:spacing w:after="0" w:line="214" w:lineRule="atLeast"/>
              <w:jc w:val="both"/>
              <w:textAlignment w:val="center"/>
              <w:rPr>
                <w:rFonts w:ascii="Times New Roman" w:eastAsia="Times New Roman" w:hAnsi="Times New Roman" w:cs="Times New Roman"/>
                <w:bCs/>
                <w:sz w:val="24"/>
                <w:szCs w:val="24"/>
                <w:lang w:eastAsia="ru-RU"/>
              </w:rPr>
            </w:pPr>
            <w:r w:rsidRPr="003B7A3A">
              <w:rPr>
                <w:rFonts w:ascii="Times New Roman" w:eastAsia="Times New Roman" w:hAnsi="Times New Roman" w:cs="Times New Roman"/>
                <w:bCs/>
                <w:sz w:val="24"/>
                <w:szCs w:val="24"/>
                <w:lang w:eastAsia="ru-RU"/>
              </w:rPr>
              <w:t>Взаимодействие образовательной области «Физическое развитие» по ФГОС</w:t>
            </w:r>
          </w:p>
        </w:tc>
        <w:tc>
          <w:tcPr>
            <w:tcW w:w="1276" w:type="dxa"/>
            <w:shd w:val="clear" w:color="auto" w:fill="auto"/>
          </w:tcPr>
          <w:p w:rsidR="004C0180" w:rsidRPr="003B7A3A" w:rsidRDefault="00A47BA2" w:rsidP="004C0180">
            <w:pPr>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23</w:t>
            </w:r>
          </w:p>
        </w:tc>
      </w:tr>
      <w:tr w:rsidR="003B7A3A" w:rsidRPr="003B7A3A" w:rsidTr="00C34CF3">
        <w:tc>
          <w:tcPr>
            <w:tcW w:w="576" w:type="dxa"/>
            <w:shd w:val="clear" w:color="auto" w:fill="auto"/>
          </w:tcPr>
          <w:p w:rsidR="004C0180" w:rsidRPr="003B7A3A" w:rsidRDefault="004C0180" w:rsidP="004C0180">
            <w:pPr>
              <w:spacing w:after="0" w:line="240" w:lineRule="auto"/>
              <w:jc w:val="center"/>
              <w:rPr>
                <w:rFonts w:ascii="Times New Roman" w:eastAsiaTheme="minorEastAsia" w:hAnsi="Times New Roman" w:cs="Times New Roman"/>
                <w:bCs/>
                <w:sz w:val="24"/>
                <w:szCs w:val="24"/>
                <w:lang w:eastAsia="ru-RU"/>
              </w:rPr>
            </w:pPr>
            <w:r w:rsidRPr="003B7A3A">
              <w:rPr>
                <w:rFonts w:ascii="Times New Roman" w:eastAsiaTheme="minorEastAsia" w:hAnsi="Times New Roman" w:cs="Times New Roman"/>
                <w:bCs/>
                <w:sz w:val="24"/>
                <w:szCs w:val="24"/>
                <w:lang w:eastAsia="ru-RU"/>
              </w:rPr>
              <w:t>2.2</w:t>
            </w:r>
          </w:p>
        </w:tc>
        <w:tc>
          <w:tcPr>
            <w:tcW w:w="13282" w:type="dxa"/>
            <w:shd w:val="clear" w:color="auto" w:fill="auto"/>
          </w:tcPr>
          <w:p w:rsidR="004C0180" w:rsidRPr="003B7A3A" w:rsidRDefault="004C0180" w:rsidP="004C0180">
            <w:pPr>
              <w:autoSpaceDE w:val="0"/>
              <w:autoSpaceDN w:val="0"/>
              <w:adjustRightInd w:val="0"/>
              <w:spacing w:after="0" w:line="214" w:lineRule="atLeast"/>
              <w:jc w:val="both"/>
              <w:textAlignment w:val="center"/>
              <w:rPr>
                <w:rFonts w:ascii="Times New Roman" w:eastAsia="Times New Roman" w:hAnsi="Times New Roman" w:cs="Times New Roman"/>
                <w:bCs/>
                <w:sz w:val="24"/>
                <w:szCs w:val="24"/>
                <w:lang w:eastAsia="ru-RU"/>
              </w:rPr>
            </w:pPr>
            <w:r w:rsidRPr="003B7A3A">
              <w:rPr>
                <w:rFonts w:ascii="Times New Roman" w:eastAsia="Times New Roman" w:hAnsi="Times New Roman" w:cs="Times New Roman"/>
                <w:sz w:val="24"/>
                <w:szCs w:val="24"/>
                <w:lang w:eastAsia="ru-RU"/>
              </w:rPr>
              <w:t>Формы, способы, методы и средства реализации Программы</w:t>
            </w:r>
          </w:p>
        </w:tc>
        <w:tc>
          <w:tcPr>
            <w:tcW w:w="1276" w:type="dxa"/>
            <w:shd w:val="clear" w:color="auto" w:fill="auto"/>
          </w:tcPr>
          <w:p w:rsidR="004C0180" w:rsidRPr="003B7A3A" w:rsidRDefault="008359E2" w:rsidP="008359E2">
            <w:pPr>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       </w:t>
            </w:r>
            <w:r w:rsidR="00A47BA2">
              <w:rPr>
                <w:rFonts w:ascii="Times New Roman" w:eastAsiaTheme="minorEastAsia" w:hAnsi="Times New Roman" w:cs="Times New Roman"/>
                <w:sz w:val="24"/>
                <w:szCs w:val="24"/>
                <w:lang w:eastAsia="ru-RU"/>
              </w:rPr>
              <w:t>24</w:t>
            </w:r>
          </w:p>
        </w:tc>
      </w:tr>
      <w:tr w:rsidR="003B7A3A" w:rsidRPr="003B7A3A" w:rsidTr="00C34CF3">
        <w:tc>
          <w:tcPr>
            <w:tcW w:w="576" w:type="dxa"/>
            <w:tcBorders>
              <w:bottom w:val="nil"/>
            </w:tcBorders>
            <w:shd w:val="clear" w:color="auto" w:fill="auto"/>
          </w:tcPr>
          <w:p w:rsidR="004C0180" w:rsidRPr="003B7A3A" w:rsidRDefault="004C0180" w:rsidP="004C0180">
            <w:pPr>
              <w:spacing w:after="0" w:line="240" w:lineRule="auto"/>
              <w:jc w:val="center"/>
              <w:rPr>
                <w:rFonts w:ascii="Times New Roman" w:eastAsiaTheme="minorEastAsia" w:hAnsi="Times New Roman" w:cs="Times New Roman"/>
                <w:bCs/>
                <w:sz w:val="24"/>
                <w:szCs w:val="24"/>
                <w:lang w:eastAsia="ru-RU"/>
              </w:rPr>
            </w:pPr>
          </w:p>
        </w:tc>
        <w:tc>
          <w:tcPr>
            <w:tcW w:w="13282" w:type="dxa"/>
            <w:shd w:val="clear" w:color="auto" w:fill="auto"/>
          </w:tcPr>
          <w:p w:rsidR="004C0180" w:rsidRPr="003B7A3A" w:rsidRDefault="004C0180" w:rsidP="00FA7789">
            <w:pPr>
              <w:spacing w:after="0" w:line="240" w:lineRule="auto"/>
              <w:jc w:val="both"/>
              <w:rPr>
                <w:rFonts w:ascii="Times New Roman" w:eastAsia="Times New Roman" w:hAnsi="Times New Roman" w:cs="Times New Roman"/>
                <w:bCs/>
                <w:sz w:val="24"/>
                <w:szCs w:val="24"/>
                <w:lang w:eastAsia="ru-RU"/>
              </w:rPr>
            </w:pPr>
            <w:r w:rsidRPr="003B7A3A">
              <w:rPr>
                <w:rFonts w:ascii="Times New Roman" w:eastAsia="Times New Roman" w:hAnsi="Times New Roman" w:cs="Times New Roman"/>
                <w:bCs/>
                <w:sz w:val="24"/>
                <w:szCs w:val="24"/>
                <w:lang w:eastAsia="ru-RU"/>
              </w:rPr>
              <w:t>Методы физического развития</w:t>
            </w:r>
          </w:p>
        </w:tc>
        <w:tc>
          <w:tcPr>
            <w:tcW w:w="1276" w:type="dxa"/>
            <w:shd w:val="clear" w:color="auto" w:fill="auto"/>
          </w:tcPr>
          <w:p w:rsidR="004C0180" w:rsidRPr="003B7A3A" w:rsidRDefault="00A47BA2" w:rsidP="004C0180">
            <w:pPr>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24</w:t>
            </w:r>
          </w:p>
        </w:tc>
      </w:tr>
      <w:tr w:rsidR="003B7A3A" w:rsidRPr="003B7A3A" w:rsidTr="00C34CF3">
        <w:tc>
          <w:tcPr>
            <w:tcW w:w="576" w:type="dxa"/>
            <w:tcBorders>
              <w:top w:val="nil"/>
              <w:left w:val="single" w:sz="4" w:space="0" w:color="auto"/>
              <w:bottom w:val="nil"/>
              <w:right w:val="single" w:sz="4" w:space="0" w:color="auto"/>
            </w:tcBorders>
            <w:shd w:val="clear" w:color="auto" w:fill="auto"/>
          </w:tcPr>
          <w:p w:rsidR="004C0180" w:rsidRPr="003B7A3A" w:rsidRDefault="004C0180" w:rsidP="004C0180">
            <w:pPr>
              <w:spacing w:after="0" w:line="240" w:lineRule="auto"/>
              <w:jc w:val="center"/>
              <w:rPr>
                <w:rFonts w:ascii="Times New Roman" w:eastAsiaTheme="minorEastAsia" w:hAnsi="Times New Roman" w:cs="Times New Roman"/>
                <w:bCs/>
                <w:sz w:val="24"/>
                <w:szCs w:val="24"/>
                <w:lang w:eastAsia="ru-RU"/>
              </w:rPr>
            </w:pPr>
          </w:p>
        </w:tc>
        <w:tc>
          <w:tcPr>
            <w:tcW w:w="13282" w:type="dxa"/>
            <w:tcBorders>
              <w:left w:val="single" w:sz="4" w:space="0" w:color="auto"/>
            </w:tcBorders>
            <w:shd w:val="clear" w:color="auto" w:fill="auto"/>
          </w:tcPr>
          <w:p w:rsidR="004C0180" w:rsidRPr="003B7A3A" w:rsidRDefault="004C0180" w:rsidP="00FA7789">
            <w:pPr>
              <w:spacing w:after="0" w:line="240" w:lineRule="auto"/>
              <w:jc w:val="both"/>
              <w:rPr>
                <w:rFonts w:ascii="Times New Roman" w:eastAsia="Times New Roman" w:hAnsi="Times New Roman" w:cs="Times New Roman"/>
                <w:sz w:val="24"/>
                <w:szCs w:val="24"/>
                <w:lang w:eastAsia="ru-RU"/>
              </w:rPr>
            </w:pPr>
            <w:r w:rsidRPr="003B7A3A">
              <w:rPr>
                <w:rFonts w:ascii="Times New Roman" w:eastAsia="Times New Roman" w:hAnsi="Times New Roman" w:cs="Times New Roman"/>
                <w:bCs/>
                <w:sz w:val="24"/>
                <w:szCs w:val="24"/>
                <w:lang w:eastAsia="ru-RU"/>
              </w:rPr>
              <w:t>Средства</w:t>
            </w:r>
            <w:r w:rsidRPr="003B7A3A">
              <w:rPr>
                <w:rFonts w:ascii="Times New Roman" w:eastAsia="Times New Roman" w:hAnsi="Times New Roman" w:cs="Times New Roman"/>
                <w:sz w:val="24"/>
                <w:szCs w:val="24"/>
                <w:lang w:eastAsia="ru-RU"/>
              </w:rPr>
              <w:t xml:space="preserve"> </w:t>
            </w:r>
            <w:r w:rsidRPr="003B7A3A">
              <w:rPr>
                <w:rFonts w:ascii="Times New Roman" w:eastAsia="Times New Roman" w:hAnsi="Times New Roman" w:cs="Times New Roman"/>
                <w:bCs/>
                <w:sz w:val="24"/>
                <w:szCs w:val="24"/>
                <w:lang w:eastAsia="ru-RU"/>
              </w:rPr>
              <w:t>физического</w:t>
            </w:r>
            <w:r w:rsidRPr="003B7A3A">
              <w:rPr>
                <w:rFonts w:ascii="Times New Roman" w:eastAsia="Times New Roman" w:hAnsi="Times New Roman" w:cs="Times New Roman"/>
                <w:sz w:val="24"/>
                <w:szCs w:val="24"/>
                <w:lang w:eastAsia="ru-RU"/>
              </w:rPr>
              <w:t xml:space="preserve"> </w:t>
            </w:r>
            <w:r w:rsidRPr="003B7A3A">
              <w:rPr>
                <w:rFonts w:ascii="Times New Roman" w:eastAsia="Times New Roman" w:hAnsi="Times New Roman" w:cs="Times New Roman"/>
                <w:bCs/>
                <w:sz w:val="24"/>
                <w:szCs w:val="24"/>
                <w:lang w:eastAsia="ru-RU"/>
              </w:rPr>
              <w:t>развития</w:t>
            </w:r>
          </w:p>
        </w:tc>
        <w:tc>
          <w:tcPr>
            <w:tcW w:w="1276" w:type="dxa"/>
            <w:shd w:val="clear" w:color="auto" w:fill="auto"/>
          </w:tcPr>
          <w:p w:rsidR="004C0180" w:rsidRPr="003B7A3A" w:rsidRDefault="00A47BA2" w:rsidP="004C0180">
            <w:pPr>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24</w:t>
            </w:r>
          </w:p>
        </w:tc>
      </w:tr>
      <w:tr w:rsidR="003B7A3A" w:rsidRPr="003B7A3A" w:rsidTr="00C34CF3">
        <w:tc>
          <w:tcPr>
            <w:tcW w:w="576" w:type="dxa"/>
            <w:tcBorders>
              <w:top w:val="nil"/>
              <w:left w:val="single" w:sz="4" w:space="0" w:color="auto"/>
              <w:bottom w:val="nil"/>
              <w:right w:val="single" w:sz="4" w:space="0" w:color="auto"/>
            </w:tcBorders>
            <w:shd w:val="clear" w:color="auto" w:fill="auto"/>
          </w:tcPr>
          <w:p w:rsidR="004C0180" w:rsidRPr="003B7A3A" w:rsidRDefault="004C0180" w:rsidP="004C0180">
            <w:pPr>
              <w:spacing w:after="0" w:line="240" w:lineRule="auto"/>
              <w:jc w:val="center"/>
              <w:rPr>
                <w:rFonts w:ascii="Times New Roman" w:eastAsiaTheme="minorEastAsia" w:hAnsi="Times New Roman" w:cs="Times New Roman"/>
                <w:bCs/>
                <w:sz w:val="24"/>
                <w:szCs w:val="24"/>
                <w:lang w:eastAsia="ru-RU"/>
              </w:rPr>
            </w:pPr>
          </w:p>
        </w:tc>
        <w:tc>
          <w:tcPr>
            <w:tcW w:w="13282" w:type="dxa"/>
            <w:tcBorders>
              <w:left w:val="single" w:sz="4" w:space="0" w:color="auto"/>
            </w:tcBorders>
            <w:shd w:val="clear" w:color="auto" w:fill="auto"/>
          </w:tcPr>
          <w:p w:rsidR="004C0180" w:rsidRPr="003B7A3A" w:rsidRDefault="004C0180" w:rsidP="00FA7789">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B7A3A">
              <w:rPr>
                <w:rFonts w:ascii="Times New Roman" w:eastAsia="Times New Roman" w:hAnsi="Times New Roman" w:cs="Times New Roman"/>
                <w:sz w:val="24"/>
                <w:szCs w:val="24"/>
                <w:lang w:eastAsia="ru-RU"/>
              </w:rPr>
              <w:t>Модель двигательной активности</w:t>
            </w:r>
          </w:p>
        </w:tc>
        <w:tc>
          <w:tcPr>
            <w:tcW w:w="1276" w:type="dxa"/>
            <w:shd w:val="clear" w:color="auto" w:fill="auto"/>
          </w:tcPr>
          <w:p w:rsidR="004C0180" w:rsidRPr="003B7A3A" w:rsidRDefault="00A47BA2" w:rsidP="004C0180">
            <w:pPr>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25</w:t>
            </w:r>
          </w:p>
        </w:tc>
      </w:tr>
      <w:tr w:rsidR="003B7A3A" w:rsidRPr="003B7A3A" w:rsidTr="00C34CF3">
        <w:tc>
          <w:tcPr>
            <w:tcW w:w="576" w:type="dxa"/>
            <w:tcBorders>
              <w:top w:val="nil"/>
              <w:left w:val="single" w:sz="4" w:space="0" w:color="auto"/>
              <w:bottom w:val="nil"/>
              <w:right w:val="single" w:sz="4" w:space="0" w:color="auto"/>
            </w:tcBorders>
            <w:shd w:val="clear" w:color="auto" w:fill="auto"/>
          </w:tcPr>
          <w:p w:rsidR="004C0180" w:rsidRPr="003B7A3A" w:rsidRDefault="004C0180" w:rsidP="004C0180">
            <w:pPr>
              <w:spacing w:after="0" w:line="240" w:lineRule="auto"/>
              <w:jc w:val="center"/>
              <w:rPr>
                <w:rFonts w:ascii="Times New Roman" w:eastAsiaTheme="minorEastAsia" w:hAnsi="Times New Roman" w:cs="Times New Roman"/>
                <w:bCs/>
                <w:sz w:val="24"/>
                <w:szCs w:val="24"/>
                <w:lang w:eastAsia="ru-RU"/>
              </w:rPr>
            </w:pPr>
          </w:p>
        </w:tc>
        <w:tc>
          <w:tcPr>
            <w:tcW w:w="13282" w:type="dxa"/>
            <w:tcBorders>
              <w:left w:val="single" w:sz="4" w:space="0" w:color="auto"/>
            </w:tcBorders>
            <w:shd w:val="clear" w:color="auto" w:fill="auto"/>
          </w:tcPr>
          <w:p w:rsidR="004C0180" w:rsidRPr="003B7A3A" w:rsidRDefault="004C0180" w:rsidP="00FA7789">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B7A3A">
              <w:rPr>
                <w:rFonts w:ascii="Times New Roman" w:eastAsia="Times New Roman" w:hAnsi="Times New Roman" w:cs="Times New Roman"/>
                <w:sz w:val="24"/>
                <w:szCs w:val="24"/>
                <w:lang w:eastAsia="ru-RU"/>
              </w:rPr>
              <w:t>Система физкультурно-оздоровительных мероприятий</w:t>
            </w:r>
          </w:p>
        </w:tc>
        <w:tc>
          <w:tcPr>
            <w:tcW w:w="1276" w:type="dxa"/>
            <w:shd w:val="clear" w:color="auto" w:fill="auto"/>
          </w:tcPr>
          <w:p w:rsidR="004C0180" w:rsidRPr="003B7A3A" w:rsidRDefault="00A47BA2" w:rsidP="004C0180">
            <w:pPr>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26</w:t>
            </w:r>
          </w:p>
        </w:tc>
      </w:tr>
      <w:tr w:rsidR="003B7A3A" w:rsidRPr="003B7A3A" w:rsidTr="00C34CF3">
        <w:tc>
          <w:tcPr>
            <w:tcW w:w="576" w:type="dxa"/>
            <w:tcBorders>
              <w:top w:val="nil"/>
              <w:left w:val="single" w:sz="4" w:space="0" w:color="auto"/>
              <w:bottom w:val="nil"/>
              <w:right w:val="single" w:sz="4" w:space="0" w:color="auto"/>
            </w:tcBorders>
            <w:shd w:val="clear" w:color="auto" w:fill="auto"/>
          </w:tcPr>
          <w:p w:rsidR="004C0180" w:rsidRPr="003B7A3A" w:rsidRDefault="004C0180" w:rsidP="004C0180">
            <w:pPr>
              <w:spacing w:after="0" w:line="240" w:lineRule="auto"/>
              <w:jc w:val="center"/>
              <w:rPr>
                <w:rFonts w:ascii="Times New Roman" w:eastAsiaTheme="minorEastAsia" w:hAnsi="Times New Roman" w:cs="Times New Roman"/>
                <w:bCs/>
                <w:sz w:val="24"/>
                <w:szCs w:val="24"/>
                <w:lang w:eastAsia="ru-RU"/>
              </w:rPr>
            </w:pPr>
          </w:p>
        </w:tc>
        <w:tc>
          <w:tcPr>
            <w:tcW w:w="13282" w:type="dxa"/>
            <w:tcBorders>
              <w:left w:val="single" w:sz="4" w:space="0" w:color="auto"/>
            </w:tcBorders>
            <w:shd w:val="clear" w:color="auto" w:fill="auto"/>
          </w:tcPr>
          <w:p w:rsidR="004C0180" w:rsidRPr="003B7A3A" w:rsidRDefault="004C0180" w:rsidP="00FA7789">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B7A3A">
              <w:rPr>
                <w:rFonts w:ascii="Times New Roman" w:eastAsia="Times New Roman" w:hAnsi="Times New Roman" w:cs="Times New Roman"/>
                <w:sz w:val="24"/>
                <w:szCs w:val="24"/>
                <w:lang w:eastAsia="ru-RU"/>
              </w:rPr>
              <w:t>Формы  организации работы  с детьми по</w:t>
            </w:r>
            <w:r w:rsidRPr="003B7A3A">
              <w:rPr>
                <w:rFonts w:ascii="Times New Roman" w:eastAsia="Times New Roman" w:hAnsi="Times New Roman" w:cs="Times New Roman"/>
                <w:i/>
                <w:sz w:val="24"/>
                <w:szCs w:val="24"/>
                <w:lang w:eastAsia="ru-RU"/>
              </w:rPr>
              <w:t xml:space="preserve">  </w:t>
            </w:r>
            <w:r w:rsidRPr="003B7A3A">
              <w:rPr>
                <w:rFonts w:ascii="Times New Roman" w:eastAsia="Times New Roman" w:hAnsi="Times New Roman" w:cs="Times New Roman"/>
                <w:sz w:val="24"/>
                <w:szCs w:val="24"/>
                <w:lang w:eastAsia="ru-RU"/>
              </w:rPr>
              <w:t>ОО «Физическое развитие»</w:t>
            </w:r>
          </w:p>
        </w:tc>
        <w:tc>
          <w:tcPr>
            <w:tcW w:w="1276" w:type="dxa"/>
            <w:shd w:val="clear" w:color="auto" w:fill="auto"/>
          </w:tcPr>
          <w:p w:rsidR="004C0180" w:rsidRPr="003B7A3A" w:rsidRDefault="00A47BA2" w:rsidP="004C0180">
            <w:pPr>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27</w:t>
            </w:r>
          </w:p>
        </w:tc>
      </w:tr>
      <w:tr w:rsidR="003B7A3A" w:rsidRPr="003B7A3A" w:rsidTr="00C34CF3">
        <w:tc>
          <w:tcPr>
            <w:tcW w:w="576" w:type="dxa"/>
            <w:tcBorders>
              <w:top w:val="nil"/>
              <w:left w:val="single" w:sz="4" w:space="0" w:color="auto"/>
              <w:bottom w:val="nil"/>
              <w:right w:val="single" w:sz="4" w:space="0" w:color="auto"/>
            </w:tcBorders>
            <w:shd w:val="clear" w:color="auto" w:fill="auto"/>
          </w:tcPr>
          <w:p w:rsidR="004C0180" w:rsidRPr="003B7A3A" w:rsidRDefault="004C0180" w:rsidP="004C0180">
            <w:pPr>
              <w:spacing w:after="0" w:line="240" w:lineRule="auto"/>
              <w:jc w:val="center"/>
              <w:rPr>
                <w:rFonts w:ascii="Times New Roman" w:eastAsiaTheme="minorEastAsia" w:hAnsi="Times New Roman" w:cs="Times New Roman"/>
                <w:bCs/>
                <w:sz w:val="24"/>
                <w:szCs w:val="24"/>
                <w:lang w:eastAsia="ru-RU"/>
              </w:rPr>
            </w:pPr>
          </w:p>
        </w:tc>
        <w:tc>
          <w:tcPr>
            <w:tcW w:w="13282" w:type="dxa"/>
            <w:tcBorders>
              <w:left w:val="single" w:sz="4" w:space="0" w:color="auto"/>
            </w:tcBorders>
            <w:shd w:val="clear" w:color="auto" w:fill="auto"/>
          </w:tcPr>
          <w:p w:rsidR="004C0180" w:rsidRPr="003B7A3A" w:rsidRDefault="004C0180" w:rsidP="00FA7789">
            <w:pPr>
              <w:autoSpaceDE w:val="0"/>
              <w:autoSpaceDN w:val="0"/>
              <w:adjustRightInd w:val="0"/>
              <w:spacing w:after="0" w:line="240" w:lineRule="auto"/>
              <w:jc w:val="both"/>
              <w:textAlignment w:val="center"/>
              <w:rPr>
                <w:rFonts w:ascii="Times New Roman" w:eastAsia="Times New Roman" w:hAnsi="Times New Roman" w:cs="Times New Roman"/>
                <w:bCs/>
                <w:sz w:val="24"/>
                <w:szCs w:val="24"/>
                <w:lang w:eastAsia="ru-RU"/>
              </w:rPr>
            </w:pPr>
            <w:r w:rsidRPr="003B7A3A">
              <w:rPr>
                <w:rFonts w:ascii="Times New Roman" w:eastAsia="Times New Roman" w:hAnsi="Times New Roman" w:cs="Times New Roman"/>
                <w:sz w:val="24"/>
                <w:szCs w:val="24"/>
                <w:lang w:eastAsia="ru-RU"/>
              </w:rPr>
              <w:t>Здоровьесберегающие технологии</w:t>
            </w:r>
          </w:p>
        </w:tc>
        <w:tc>
          <w:tcPr>
            <w:tcW w:w="1276" w:type="dxa"/>
            <w:shd w:val="clear" w:color="auto" w:fill="auto"/>
          </w:tcPr>
          <w:p w:rsidR="004C0180" w:rsidRPr="003B7A3A" w:rsidRDefault="00A47BA2" w:rsidP="008359E2">
            <w:pPr>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29</w:t>
            </w:r>
          </w:p>
        </w:tc>
      </w:tr>
      <w:tr w:rsidR="003B7A3A" w:rsidRPr="003B7A3A" w:rsidTr="00C34CF3">
        <w:tc>
          <w:tcPr>
            <w:tcW w:w="576" w:type="dxa"/>
            <w:tcBorders>
              <w:top w:val="nil"/>
              <w:left w:val="single" w:sz="4" w:space="0" w:color="auto"/>
              <w:bottom w:val="nil"/>
              <w:right w:val="single" w:sz="4" w:space="0" w:color="auto"/>
            </w:tcBorders>
            <w:shd w:val="clear" w:color="auto" w:fill="auto"/>
          </w:tcPr>
          <w:p w:rsidR="004C0180" w:rsidRPr="003B7A3A" w:rsidRDefault="004C0180" w:rsidP="004C0180">
            <w:pPr>
              <w:spacing w:after="0" w:line="240" w:lineRule="auto"/>
              <w:jc w:val="center"/>
              <w:rPr>
                <w:rFonts w:ascii="Times New Roman" w:eastAsiaTheme="minorEastAsia" w:hAnsi="Times New Roman" w:cs="Times New Roman"/>
                <w:bCs/>
                <w:sz w:val="24"/>
                <w:szCs w:val="24"/>
                <w:lang w:eastAsia="ru-RU"/>
              </w:rPr>
            </w:pPr>
          </w:p>
        </w:tc>
        <w:tc>
          <w:tcPr>
            <w:tcW w:w="13282" w:type="dxa"/>
            <w:tcBorders>
              <w:left w:val="single" w:sz="4" w:space="0" w:color="auto"/>
            </w:tcBorders>
            <w:shd w:val="clear" w:color="auto" w:fill="auto"/>
          </w:tcPr>
          <w:p w:rsidR="004C0180" w:rsidRPr="003B7A3A" w:rsidRDefault="004C0180" w:rsidP="00FA7789">
            <w:pPr>
              <w:autoSpaceDE w:val="0"/>
              <w:autoSpaceDN w:val="0"/>
              <w:adjustRightInd w:val="0"/>
              <w:spacing w:after="0" w:line="240" w:lineRule="auto"/>
              <w:jc w:val="both"/>
              <w:textAlignment w:val="center"/>
              <w:rPr>
                <w:rFonts w:ascii="Times New Roman" w:eastAsia="Times New Roman" w:hAnsi="Times New Roman" w:cs="Times New Roman"/>
                <w:bCs/>
                <w:sz w:val="24"/>
                <w:szCs w:val="24"/>
                <w:lang w:eastAsia="ru-RU"/>
              </w:rPr>
            </w:pPr>
            <w:r w:rsidRPr="003B7A3A">
              <w:rPr>
                <w:rFonts w:ascii="Times New Roman" w:eastAsia="Times New Roman" w:hAnsi="Times New Roman" w:cs="Times New Roman"/>
                <w:bCs/>
                <w:sz w:val="24"/>
                <w:szCs w:val="24"/>
                <w:lang w:eastAsia="ru-RU"/>
              </w:rPr>
              <w:t>Формы взаимодействия с семьями воспитанников</w:t>
            </w:r>
          </w:p>
        </w:tc>
        <w:tc>
          <w:tcPr>
            <w:tcW w:w="1276" w:type="dxa"/>
            <w:shd w:val="clear" w:color="auto" w:fill="auto"/>
          </w:tcPr>
          <w:p w:rsidR="004C0180" w:rsidRPr="003B7A3A" w:rsidRDefault="00A47BA2" w:rsidP="004C0180">
            <w:pPr>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30</w:t>
            </w:r>
          </w:p>
        </w:tc>
      </w:tr>
      <w:tr w:rsidR="003B7A3A" w:rsidRPr="003B7A3A" w:rsidTr="00C34CF3">
        <w:tc>
          <w:tcPr>
            <w:tcW w:w="576" w:type="dxa"/>
            <w:shd w:val="clear" w:color="auto" w:fill="auto"/>
          </w:tcPr>
          <w:p w:rsidR="004C0180" w:rsidRPr="003B7A3A" w:rsidRDefault="004C0180" w:rsidP="004C0180">
            <w:pPr>
              <w:spacing w:after="0" w:line="240" w:lineRule="auto"/>
              <w:jc w:val="center"/>
              <w:rPr>
                <w:rFonts w:ascii="Times New Roman" w:eastAsiaTheme="minorEastAsia" w:hAnsi="Times New Roman" w:cs="Times New Roman"/>
                <w:bCs/>
                <w:sz w:val="24"/>
                <w:szCs w:val="24"/>
                <w:lang w:eastAsia="ru-RU"/>
              </w:rPr>
            </w:pPr>
            <w:r w:rsidRPr="003B7A3A">
              <w:rPr>
                <w:rFonts w:ascii="Times New Roman" w:eastAsiaTheme="minorEastAsia" w:hAnsi="Times New Roman" w:cs="Times New Roman"/>
                <w:bCs/>
                <w:sz w:val="24"/>
                <w:szCs w:val="24"/>
                <w:lang w:eastAsia="ru-RU"/>
              </w:rPr>
              <w:t>2.3</w:t>
            </w:r>
          </w:p>
        </w:tc>
        <w:tc>
          <w:tcPr>
            <w:tcW w:w="13282" w:type="dxa"/>
            <w:shd w:val="clear" w:color="auto" w:fill="auto"/>
          </w:tcPr>
          <w:p w:rsidR="004C0180" w:rsidRPr="003B7A3A" w:rsidRDefault="004C0180" w:rsidP="004C0180">
            <w:pPr>
              <w:spacing w:after="0" w:line="240" w:lineRule="auto"/>
              <w:ind w:right="1"/>
              <w:jc w:val="both"/>
              <w:rPr>
                <w:rFonts w:ascii="Times New Roman" w:eastAsiaTheme="minorEastAsia" w:hAnsi="Times New Roman" w:cs="Times New Roman"/>
                <w:sz w:val="24"/>
                <w:szCs w:val="24"/>
                <w:lang w:eastAsia="ru-RU"/>
              </w:rPr>
            </w:pPr>
            <w:r w:rsidRPr="003B7A3A">
              <w:rPr>
                <w:rFonts w:ascii="Times New Roman" w:eastAsiaTheme="minorEastAsia" w:hAnsi="Times New Roman" w:cs="Times New Roman"/>
                <w:sz w:val="24"/>
                <w:szCs w:val="24"/>
                <w:lang w:eastAsia="ru-RU"/>
              </w:rPr>
              <w:t>Коррекционная работа</w:t>
            </w:r>
          </w:p>
        </w:tc>
        <w:tc>
          <w:tcPr>
            <w:tcW w:w="1276" w:type="dxa"/>
            <w:shd w:val="clear" w:color="auto" w:fill="auto"/>
          </w:tcPr>
          <w:p w:rsidR="004C0180" w:rsidRPr="003B7A3A" w:rsidRDefault="00A47BA2" w:rsidP="004C0180">
            <w:pPr>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32</w:t>
            </w:r>
          </w:p>
        </w:tc>
      </w:tr>
      <w:tr w:rsidR="003B7A3A" w:rsidRPr="003B7A3A" w:rsidTr="00C34CF3">
        <w:tc>
          <w:tcPr>
            <w:tcW w:w="576" w:type="dxa"/>
            <w:shd w:val="clear" w:color="auto" w:fill="auto"/>
          </w:tcPr>
          <w:p w:rsidR="004C0180" w:rsidRPr="003B7A3A" w:rsidRDefault="004C0180" w:rsidP="004C0180">
            <w:pPr>
              <w:spacing w:after="0" w:line="240" w:lineRule="auto"/>
              <w:jc w:val="center"/>
              <w:rPr>
                <w:rFonts w:ascii="Times New Roman" w:eastAsiaTheme="minorEastAsia" w:hAnsi="Times New Roman" w:cs="Times New Roman"/>
                <w:b/>
                <w:bCs/>
                <w:sz w:val="24"/>
                <w:szCs w:val="24"/>
                <w:lang w:eastAsia="ru-RU"/>
              </w:rPr>
            </w:pPr>
            <w:r w:rsidRPr="003B7A3A">
              <w:rPr>
                <w:rFonts w:ascii="Times New Roman" w:eastAsiaTheme="minorEastAsia" w:hAnsi="Times New Roman" w:cs="Times New Roman"/>
                <w:b/>
                <w:bCs/>
                <w:sz w:val="24"/>
                <w:szCs w:val="24"/>
                <w:lang w:val="en-US" w:eastAsia="ru-RU"/>
              </w:rPr>
              <w:t>III</w:t>
            </w:r>
            <w:r w:rsidRPr="003B7A3A">
              <w:rPr>
                <w:rFonts w:ascii="Times New Roman" w:eastAsiaTheme="minorEastAsia" w:hAnsi="Times New Roman" w:cs="Times New Roman"/>
                <w:b/>
                <w:bCs/>
                <w:sz w:val="24"/>
                <w:szCs w:val="24"/>
                <w:lang w:eastAsia="ru-RU"/>
              </w:rPr>
              <w:t>.</w:t>
            </w:r>
          </w:p>
        </w:tc>
        <w:tc>
          <w:tcPr>
            <w:tcW w:w="13282" w:type="dxa"/>
            <w:shd w:val="clear" w:color="auto" w:fill="auto"/>
          </w:tcPr>
          <w:p w:rsidR="004C0180" w:rsidRPr="003B7A3A" w:rsidRDefault="004C0180" w:rsidP="004C0180">
            <w:pPr>
              <w:autoSpaceDE w:val="0"/>
              <w:autoSpaceDN w:val="0"/>
              <w:adjustRightInd w:val="0"/>
              <w:spacing w:after="0" w:line="240" w:lineRule="auto"/>
              <w:jc w:val="both"/>
              <w:textAlignment w:val="center"/>
              <w:rPr>
                <w:rFonts w:ascii="Times New Roman" w:eastAsia="Times New Roman" w:hAnsi="Times New Roman" w:cs="Times New Roman"/>
                <w:b/>
                <w:bCs/>
                <w:sz w:val="24"/>
                <w:szCs w:val="24"/>
                <w:lang w:eastAsia="ru-RU"/>
              </w:rPr>
            </w:pPr>
            <w:r w:rsidRPr="003B7A3A">
              <w:rPr>
                <w:rFonts w:ascii="Times New Roman" w:eastAsia="Times New Roman" w:hAnsi="Times New Roman" w:cs="Times New Roman"/>
                <w:b/>
                <w:bCs/>
                <w:sz w:val="24"/>
                <w:szCs w:val="24"/>
                <w:lang w:eastAsia="ru-RU"/>
              </w:rPr>
              <w:t>ОРГАНИЗАЦИОННЫЙ РАЗДЕЛ</w:t>
            </w:r>
          </w:p>
        </w:tc>
        <w:tc>
          <w:tcPr>
            <w:tcW w:w="1276" w:type="dxa"/>
            <w:shd w:val="clear" w:color="auto" w:fill="auto"/>
          </w:tcPr>
          <w:p w:rsidR="004C0180" w:rsidRPr="00281A97" w:rsidRDefault="00E62236" w:rsidP="004C0180">
            <w:pPr>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34</w:t>
            </w:r>
          </w:p>
        </w:tc>
      </w:tr>
      <w:tr w:rsidR="003B7A3A" w:rsidRPr="003B7A3A" w:rsidTr="00C34CF3">
        <w:tc>
          <w:tcPr>
            <w:tcW w:w="576" w:type="dxa"/>
            <w:tcBorders>
              <w:bottom w:val="nil"/>
            </w:tcBorders>
            <w:shd w:val="clear" w:color="auto" w:fill="auto"/>
          </w:tcPr>
          <w:p w:rsidR="004C0180" w:rsidRPr="003B7A3A" w:rsidRDefault="004C0180" w:rsidP="004C0180">
            <w:pPr>
              <w:spacing w:after="0" w:line="240" w:lineRule="auto"/>
              <w:jc w:val="center"/>
              <w:rPr>
                <w:rFonts w:ascii="Times New Roman" w:eastAsiaTheme="minorEastAsia" w:hAnsi="Times New Roman" w:cs="Times New Roman"/>
                <w:bCs/>
                <w:sz w:val="24"/>
                <w:szCs w:val="24"/>
                <w:lang w:eastAsia="ru-RU"/>
              </w:rPr>
            </w:pPr>
          </w:p>
        </w:tc>
        <w:tc>
          <w:tcPr>
            <w:tcW w:w="13282" w:type="dxa"/>
            <w:shd w:val="clear" w:color="auto" w:fill="auto"/>
          </w:tcPr>
          <w:p w:rsidR="004C0180" w:rsidRPr="003B7A3A" w:rsidRDefault="004C0180" w:rsidP="004C0180">
            <w:pPr>
              <w:spacing w:after="0" w:line="240" w:lineRule="auto"/>
              <w:ind w:right="1"/>
              <w:jc w:val="both"/>
              <w:rPr>
                <w:rFonts w:ascii="Times New Roman" w:eastAsiaTheme="minorEastAsia" w:hAnsi="Times New Roman" w:cs="Times New Roman"/>
                <w:sz w:val="24"/>
                <w:szCs w:val="24"/>
                <w:lang w:eastAsia="ru-RU"/>
              </w:rPr>
            </w:pPr>
            <w:r w:rsidRPr="003B7A3A">
              <w:rPr>
                <w:rFonts w:ascii="Times New Roman" w:eastAsiaTheme="minorEastAsia" w:hAnsi="Times New Roman" w:cs="Times New Roman"/>
                <w:sz w:val="24"/>
                <w:szCs w:val="24"/>
                <w:lang w:eastAsia="ru-RU"/>
              </w:rPr>
              <w:t>Организация режима пребывания детей в образовательном учреждении</w:t>
            </w:r>
          </w:p>
        </w:tc>
        <w:tc>
          <w:tcPr>
            <w:tcW w:w="1276" w:type="dxa"/>
            <w:shd w:val="clear" w:color="auto" w:fill="auto"/>
          </w:tcPr>
          <w:p w:rsidR="004C0180" w:rsidRPr="003B7A3A" w:rsidRDefault="00E62236" w:rsidP="004C0180">
            <w:pPr>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34</w:t>
            </w:r>
          </w:p>
        </w:tc>
      </w:tr>
      <w:tr w:rsidR="003B7A3A" w:rsidRPr="003B7A3A" w:rsidTr="00C34CF3">
        <w:tc>
          <w:tcPr>
            <w:tcW w:w="576" w:type="dxa"/>
            <w:tcBorders>
              <w:top w:val="nil"/>
              <w:left w:val="single" w:sz="4" w:space="0" w:color="auto"/>
              <w:bottom w:val="nil"/>
              <w:right w:val="single" w:sz="4" w:space="0" w:color="auto"/>
            </w:tcBorders>
            <w:shd w:val="clear" w:color="auto" w:fill="auto"/>
          </w:tcPr>
          <w:p w:rsidR="004C0180" w:rsidRPr="003B7A3A" w:rsidRDefault="004C0180" w:rsidP="004C0180">
            <w:pPr>
              <w:spacing w:after="0" w:line="240" w:lineRule="auto"/>
              <w:jc w:val="center"/>
              <w:rPr>
                <w:rFonts w:ascii="Times New Roman" w:eastAsiaTheme="minorEastAsia" w:hAnsi="Times New Roman" w:cs="Times New Roman"/>
                <w:bCs/>
                <w:sz w:val="24"/>
                <w:szCs w:val="24"/>
                <w:lang w:eastAsia="ru-RU"/>
              </w:rPr>
            </w:pPr>
          </w:p>
        </w:tc>
        <w:tc>
          <w:tcPr>
            <w:tcW w:w="13282" w:type="dxa"/>
            <w:tcBorders>
              <w:left w:val="single" w:sz="4" w:space="0" w:color="auto"/>
            </w:tcBorders>
            <w:shd w:val="clear" w:color="auto" w:fill="auto"/>
          </w:tcPr>
          <w:p w:rsidR="004C0180" w:rsidRPr="003B7A3A" w:rsidRDefault="004C0180" w:rsidP="004C0180">
            <w:pPr>
              <w:spacing w:after="0" w:line="240" w:lineRule="auto"/>
              <w:ind w:right="1"/>
              <w:jc w:val="both"/>
              <w:rPr>
                <w:rFonts w:ascii="Times New Roman" w:eastAsiaTheme="minorEastAsia" w:hAnsi="Times New Roman" w:cs="Times New Roman"/>
                <w:sz w:val="24"/>
                <w:szCs w:val="24"/>
                <w:lang w:eastAsia="ru-RU"/>
              </w:rPr>
            </w:pPr>
            <w:r w:rsidRPr="003B7A3A">
              <w:rPr>
                <w:rFonts w:ascii="Times New Roman" w:eastAsiaTheme="minorEastAsia" w:hAnsi="Times New Roman" w:cs="Times New Roman"/>
                <w:sz w:val="24"/>
                <w:szCs w:val="24"/>
                <w:lang w:eastAsia="ru-RU"/>
              </w:rPr>
              <w:t xml:space="preserve">Особенности традиционных мероприятий, праздников </w:t>
            </w:r>
          </w:p>
        </w:tc>
        <w:tc>
          <w:tcPr>
            <w:tcW w:w="1276" w:type="dxa"/>
            <w:shd w:val="clear" w:color="auto" w:fill="auto"/>
          </w:tcPr>
          <w:p w:rsidR="004C0180" w:rsidRPr="003B7A3A" w:rsidRDefault="00A47BA2" w:rsidP="004C0180">
            <w:pPr>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34</w:t>
            </w:r>
          </w:p>
        </w:tc>
      </w:tr>
      <w:tr w:rsidR="003B7A3A" w:rsidRPr="003B7A3A" w:rsidTr="00C34CF3">
        <w:tc>
          <w:tcPr>
            <w:tcW w:w="576" w:type="dxa"/>
            <w:tcBorders>
              <w:top w:val="nil"/>
              <w:left w:val="single" w:sz="4" w:space="0" w:color="auto"/>
              <w:bottom w:val="nil"/>
              <w:right w:val="single" w:sz="4" w:space="0" w:color="auto"/>
            </w:tcBorders>
            <w:shd w:val="clear" w:color="auto" w:fill="auto"/>
          </w:tcPr>
          <w:p w:rsidR="004C0180" w:rsidRPr="003B7A3A" w:rsidRDefault="004C0180" w:rsidP="004C0180">
            <w:pPr>
              <w:spacing w:after="0" w:line="240" w:lineRule="auto"/>
              <w:jc w:val="center"/>
              <w:rPr>
                <w:rFonts w:ascii="Times New Roman" w:eastAsiaTheme="minorEastAsia" w:hAnsi="Times New Roman" w:cs="Times New Roman"/>
                <w:bCs/>
                <w:sz w:val="24"/>
                <w:szCs w:val="24"/>
                <w:lang w:eastAsia="ru-RU"/>
              </w:rPr>
            </w:pPr>
          </w:p>
        </w:tc>
        <w:tc>
          <w:tcPr>
            <w:tcW w:w="13282" w:type="dxa"/>
            <w:tcBorders>
              <w:left w:val="single" w:sz="4" w:space="0" w:color="auto"/>
            </w:tcBorders>
            <w:shd w:val="clear" w:color="auto" w:fill="auto"/>
          </w:tcPr>
          <w:p w:rsidR="004C0180" w:rsidRPr="003B7A3A" w:rsidRDefault="004C0180" w:rsidP="00C34CF3">
            <w:pPr>
              <w:spacing w:after="0" w:line="240" w:lineRule="auto"/>
              <w:ind w:right="1"/>
              <w:jc w:val="both"/>
              <w:rPr>
                <w:rFonts w:ascii="Times New Roman" w:eastAsiaTheme="minorEastAsia" w:hAnsi="Times New Roman" w:cs="Times New Roman"/>
                <w:sz w:val="24"/>
                <w:szCs w:val="24"/>
                <w:lang w:eastAsia="ru-RU"/>
              </w:rPr>
            </w:pPr>
            <w:r w:rsidRPr="003B7A3A">
              <w:rPr>
                <w:rFonts w:ascii="Times New Roman" w:eastAsiaTheme="minorEastAsia" w:hAnsi="Times New Roman" w:cs="Times New Roman"/>
                <w:sz w:val="24"/>
                <w:szCs w:val="24"/>
                <w:lang w:eastAsia="ru-RU"/>
              </w:rPr>
              <w:t>Тематическое планирование физкультурно-оздоровительных праздников и развлечений</w:t>
            </w:r>
          </w:p>
        </w:tc>
        <w:tc>
          <w:tcPr>
            <w:tcW w:w="1276" w:type="dxa"/>
            <w:shd w:val="clear" w:color="auto" w:fill="auto"/>
          </w:tcPr>
          <w:p w:rsidR="004C0180" w:rsidRPr="003B7A3A" w:rsidRDefault="00A47BA2" w:rsidP="004C0180">
            <w:pPr>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35</w:t>
            </w:r>
          </w:p>
        </w:tc>
      </w:tr>
      <w:tr w:rsidR="0088618B" w:rsidRPr="003B7A3A" w:rsidTr="00C34CF3">
        <w:tc>
          <w:tcPr>
            <w:tcW w:w="576" w:type="dxa"/>
            <w:vMerge w:val="restart"/>
            <w:tcBorders>
              <w:top w:val="nil"/>
              <w:left w:val="single" w:sz="4" w:space="0" w:color="auto"/>
              <w:right w:val="single" w:sz="4" w:space="0" w:color="auto"/>
            </w:tcBorders>
            <w:shd w:val="clear" w:color="auto" w:fill="auto"/>
          </w:tcPr>
          <w:p w:rsidR="0088618B" w:rsidRPr="003B7A3A" w:rsidRDefault="0088618B" w:rsidP="004C0180">
            <w:pPr>
              <w:spacing w:after="0" w:line="240" w:lineRule="auto"/>
              <w:jc w:val="center"/>
              <w:rPr>
                <w:rFonts w:ascii="Times New Roman" w:eastAsiaTheme="minorEastAsia" w:hAnsi="Times New Roman" w:cs="Times New Roman"/>
                <w:bCs/>
                <w:sz w:val="24"/>
                <w:szCs w:val="24"/>
                <w:lang w:eastAsia="ru-RU"/>
              </w:rPr>
            </w:pPr>
          </w:p>
        </w:tc>
        <w:tc>
          <w:tcPr>
            <w:tcW w:w="13282" w:type="dxa"/>
            <w:tcBorders>
              <w:left w:val="single" w:sz="4" w:space="0" w:color="auto"/>
            </w:tcBorders>
            <w:shd w:val="clear" w:color="auto" w:fill="auto"/>
          </w:tcPr>
          <w:p w:rsidR="0088618B" w:rsidRPr="003B7A3A" w:rsidRDefault="0088618B" w:rsidP="004C0180">
            <w:pPr>
              <w:autoSpaceDE w:val="0"/>
              <w:autoSpaceDN w:val="0"/>
              <w:adjustRightInd w:val="0"/>
              <w:spacing w:after="0" w:line="240" w:lineRule="auto"/>
              <w:jc w:val="both"/>
              <w:textAlignment w:val="center"/>
              <w:rPr>
                <w:rFonts w:ascii="Times New Roman" w:eastAsia="Times New Roman" w:hAnsi="Times New Roman" w:cs="Times New Roman"/>
                <w:sz w:val="24"/>
                <w:szCs w:val="24"/>
                <w:lang w:eastAsia="ru-RU"/>
              </w:rPr>
            </w:pPr>
            <w:r w:rsidRPr="003B7A3A">
              <w:rPr>
                <w:rFonts w:ascii="Times New Roman" w:eastAsia="Times New Roman" w:hAnsi="Times New Roman" w:cs="Times New Roman"/>
                <w:sz w:val="24"/>
                <w:szCs w:val="24"/>
                <w:lang w:eastAsia="ru-RU"/>
              </w:rPr>
              <w:t>Особенности организации развивающей предметно – пространственной среды для физического развития</w:t>
            </w:r>
          </w:p>
        </w:tc>
        <w:tc>
          <w:tcPr>
            <w:tcW w:w="1276" w:type="dxa"/>
            <w:shd w:val="clear" w:color="auto" w:fill="auto"/>
          </w:tcPr>
          <w:p w:rsidR="0088618B" w:rsidRPr="003B7A3A" w:rsidRDefault="00A47BA2" w:rsidP="004C0180">
            <w:pPr>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36</w:t>
            </w:r>
          </w:p>
        </w:tc>
      </w:tr>
      <w:tr w:rsidR="0088618B" w:rsidRPr="003B7A3A" w:rsidTr="00C34CF3">
        <w:tc>
          <w:tcPr>
            <w:tcW w:w="576" w:type="dxa"/>
            <w:vMerge/>
            <w:tcBorders>
              <w:left w:val="single" w:sz="4" w:space="0" w:color="auto"/>
              <w:right w:val="single" w:sz="4" w:space="0" w:color="auto"/>
            </w:tcBorders>
            <w:shd w:val="clear" w:color="auto" w:fill="auto"/>
          </w:tcPr>
          <w:p w:rsidR="0088618B" w:rsidRPr="003B7A3A" w:rsidRDefault="0088618B" w:rsidP="004C0180">
            <w:pPr>
              <w:spacing w:after="0" w:line="240" w:lineRule="auto"/>
              <w:jc w:val="center"/>
              <w:rPr>
                <w:rFonts w:ascii="Times New Roman" w:eastAsiaTheme="minorEastAsia" w:hAnsi="Times New Roman" w:cs="Times New Roman"/>
                <w:bCs/>
                <w:sz w:val="24"/>
                <w:szCs w:val="24"/>
                <w:lang w:eastAsia="ru-RU"/>
              </w:rPr>
            </w:pPr>
          </w:p>
        </w:tc>
        <w:tc>
          <w:tcPr>
            <w:tcW w:w="13282" w:type="dxa"/>
            <w:tcBorders>
              <w:left w:val="single" w:sz="4" w:space="0" w:color="auto"/>
              <w:bottom w:val="single" w:sz="4" w:space="0" w:color="auto"/>
            </w:tcBorders>
            <w:shd w:val="clear" w:color="auto" w:fill="auto"/>
          </w:tcPr>
          <w:p w:rsidR="0088618B" w:rsidRPr="003B7A3A" w:rsidRDefault="0088618B" w:rsidP="004C0180">
            <w:pPr>
              <w:spacing w:after="0" w:line="240" w:lineRule="auto"/>
              <w:ind w:right="1"/>
              <w:jc w:val="both"/>
              <w:rPr>
                <w:rFonts w:ascii="Times New Roman" w:eastAsiaTheme="minorEastAsia" w:hAnsi="Times New Roman" w:cs="Times New Roman"/>
                <w:sz w:val="24"/>
                <w:szCs w:val="24"/>
                <w:lang w:eastAsia="ru-RU"/>
              </w:rPr>
            </w:pPr>
            <w:r w:rsidRPr="003B7A3A">
              <w:rPr>
                <w:rFonts w:ascii="Times New Roman" w:eastAsiaTheme="minorEastAsia" w:hAnsi="Times New Roman" w:cs="Times New Roman"/>
                <w:sz w:val="24"/>
                <w:szCs w:val="24"/>
                <w:lang w:eastAsia="ru-RU"/>
              </w:rPr>
              <w:t>Материально-техническое обеспечение Программы</w:t>
            </w:r>
          </w:p>
        </w:tc>
        <w:tc>
          <w:tcPr>
            <w:tcW w:w="1276" w:type="dxa"/>
            <w:tcBorders>
              <w:bottom w:val="single" w:sz="4" w:space="0" w:color="auto"/>
            </w:tcBorders>
            <w:shd w:val="clear" w:color="auto" w:fill="auto"/>
          </w:tcPr>
          <w:p w:rsidR="0088618B" w:rsidRPr="003B7A3A" w:rsidRDefault="00A47BA2" w:rsidP="004C0180">
            <w:pPr>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37</w:t>
            </w:r>
          </w:p>
        </w:tc>
      </w:tr>
      <w:tr w:rsidR="00517783" w:rsidRPr="003B7A3A" w:rsidTr="00C34CF3">
        <w:tc>
          <w:tcPr>
            <w:tcW w:w="576" w:type="dxa"/>
            <w:vMerge/>
            <w:tcBorders>
              <w:left w:val="single" w:sz="4" w:space="0" w:color="auto"/>
              <w:right w:val="single" w:sz="4" w:space="0" w:color="auto"/>
            </w:tcBorders>
            <w:shd w:val="clear" w:color="auto" w:fill="auto"/>
          </w:tcPr>
          <w:p w:rsidR="00517783" w:rsidRPr="003B7A3A" w:rsidRDefault="00517783" w:rsidP="004C0180">
            <w:pPr>
              <w:spacing w:after="0" w:line="240" w:lineRule="auto"/>
              <w:jc w:val="center"/>
              <w:rPr>
                <w:rFonts w:ascii="Times New Roman" w:eastAsiaTheme="minorEastAsia" w:hAnsi="Times New Roman" w:cs="Times New Roman"/>
                <w:bCs/>
                <w:sz w:val="24"/>
                <w:szCs w:val="24"/>
                <w:lang w:eastAsia="ru-RU"/>
              </w:rPr>
            </w:pPr>
          </w:p>
        </w:tc>
        <w:tc>
          <w:tcPr>
            <w:tcW w:w="13282" w:type="dxa"/>
            <w:tcBorders>
              <w:left w:val="single" w:sz="4" w:space="0" w:color="auto"/>
              <w:bottom w:val="single" w:sz="4" w:space="0" w:color="auto"/>
            </w:tcBorders>
            <w:shd w:val="clear" w:color="auto" w:fill="auto"/>
          </w:tcPr>
          <w:p w:rsidR="00517783" w:rsidRPr="003B7A3A" w:rsidRDefault="00517783" w:rsidP="00517783">
            <w:pPr>
              <w:spacing w:after="0" w:line="240" w:lineRule="auto"/>
              <w:ind w:right="1"/>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Расписание образовательной деятельности</w:t>
            </w:r>
          </w:p>
        </w:tc>
        <w:tc>
          <w:tcPr>
            <w:tcW w:w="1276" w:type="dxa"/>
            <w:tcBorders>
              <w:bottom w:val="single" w:sz="4" w:space="0" w:color="auto"/>
            </w:tcBorders>
            <w:shd w:val="clear" w:color="auto" w:fill="auto"/>
          </w:tcPr>
          <w:p w:rsidR="00517783" w:rsidRDefault="00A47BA2" w:rsidP="004C0180">
            <w:pPr>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39</w:t>
            </w:r>
          </w:p>
        </w:tc>
      </w:tr>
      <w:tr w:rsidR="0088618B" w:rsidRPr="003B7A3A" w:rsidTr="00C34CF3">
        <w:tc>
          <w:tcPr>
            <w:tcW w:w="576" w:type="dxa"/>
            <w:vMerge/>
            <w:tcBorders>
              <w:left w:val="single" w:sz="4" w:space="0" w:color="auto"/>
              <w:right w:val="single" w:sz="4" w:space="0" w:color="auto"/>
            </w:tcBorders>
            <w:shd w:val="clear" w:color="auto" w:fill="auto"/>
          </w:tcPr>
          <w:p w:rsidR="0088618B" w:rsidRPr="003B7A3A" w:rsidRDefault="0088618B" w:rsidP="004C0180">
            <w:pPr>
              <w:spacing w:after="0" w:line="240" w:lineRule="auto"/>
              <w:jc w:val="center"/>
              <w:rPr>
                <w:rFonts w:ascii="Times New Roman" w:eastAsiaTheme="minorEastAsia" w:hAnsi="Times New Roman" w:cs="Times New Roman"/>
                <w:bCs/>
                <w:sz w:val="24"/>
                <w:szCs w:val="24"/>
                <w:lang w:eastAsia="ru-RU"/>
              </w:rPr>
            </w:pPr>
          </w:p>
        </w:tc>
        <w:tc>
          <w:tcPr>
            <w:tcW w:w="13282" w:type="dxa"/>
            <w:tcBorders>
              <w:left w:val="single" w:sz="4" w:space="0" w:color="auto"/>
              <w:bottom w:val="single" w:sz="4" w:space="0" w:color="auto"/>
            </w:tcBorders>
            <w:shd w:val="clear" w:color="auto" w:fill="auto"/>
          </w:tcPr>
          <w:p w:rsidR="0088618B" w:rsidRPr="0088618B" w:rsidRDefault="0088618B" w:rsidP="0088618B">
            <w:pPr>
              <w:spacing w:after="0" w:line="240" w:lineRule="auto"/>
              <w:rPr>
                <w:rFonts w:ascii="Times New Roman" w:eastAsia="Times New Roman" w:hAnsi="Times New Roman" w:cs="Times New Roman"/>
                <w:sz w:val="24"/>
                <w:szCs w:val="28"/>
                <w:lang w:eastAsia="ru-RU"/>
              </w:rPr>
            </w:pPr>
            <w:r w:rsidRPr="0088618B">
              <w:rPr>
                <w:rFonts w:ascii="Times New Roman" w:eastAsia="Times New Roman" w:hAnsi="Times New Roman" w:cs="Times New Roman"/>
                <w:sz w:val="24"/>
                <w:szCs w:val="28"/>
                <w:lang w:eastAsia="ru-RU"/>
              </w:rPr>
              <w:t xml:space="preserve">Комплексно-тематическое планирование организованной образовательной деятельности образовательной области </w:t>
            </w:r>
            <w:r>
              <w:rPr>
                <w:rFonts w:ascii="Times New Roman" w:eastAsia="Times New Roman" w:hAnsi="Times New Roman" w:cs="Times New Roman"/>
                <w:sz w:val="24"/>
                <w:szCs w:val="28"/>
                <w:lang w:eastAsia="ru-RU"/>
              </w:rPr>
              <w:t>«Физическая культура»</w:t>
            </w:r>
          </w:p>
        </w:tc>
        <w:tc>
          <w:tcPr>
            <w:tcW w:w="1276" w:type="dxa"/>
            <w:tcBorders>
              <w:bottom w:val="single" w:sz="4" w:space="0" w:color="auto"/>
            </w:tcBorders>
            <w:shd w:val="clear" w:color="auto" w:fill="auto"/>
          </w:tcPr>
          <w:p w:rsidR="0088618B" w:rsidRDefault="00A47BA2" w:rsidP="004C0180">
            <w:pPr>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40</w:t>
            </w:r>
          </w:p>
        </w:tc>
      </w:tr>
      <w:tr w:rsidR="0088618B" w:rsidRPr="003B7A3A" w:rsidTr="00C34CF3">
        <w:tc>
          <w:tcPr>
            <w:tcW w:w="576" w:type="dxa"/>
            <w:vMerge/>
            <w:tcBorders>
              <w:left w:val="single" w:sz="4" w:space="0" w:color="auto"/>
              <w:right w:val="single" w:sz="4" w:space="0" w:color="auto"/>
            </w:tcBorders>
            <w:shd w:val="clear" w:color="auto" w:fill="auto"/>
          </w:tcPr>
          <w:p w:rsidR="0088618B" w:rsidRPr="003B7A3A" w:rsidRDefault="0088618B" w:rsidP="004C0180">
            <w:pPr>
              <w:spacing w:after="0" w:line="240" w:lineRule="auto"/>
              <w:jc w:val="center"/>
              <w:rPr>
                <w:rFonts w:ascii="Times New Roman" w:eastAsiaTheme="minorEastAsia" w:hAnsi="Times New Roman" w:cs="Times New Roman"/>
                <w:bCs/>
                <w:sz w:val="24"/>
                <w:szCs w:val="24"/>
                <w:lang w:eastAsia="ru-RU"/>
              </w:rPr>
            </w:pPr>
          </w:p>
        </w:tc>
        <w:tc>
          <w:tcPr>
            <w:tcW w:w="13282" w:type="dxa"/>
            <w:tcBorders>
              <w:left w:val="single" w:sz="4" w:space="0" w:color="auto"/>
              <w:bottom w:val="single" w:sz="4" w:space="0" w:color="auto"/>
            </w:tcBorders>
            <w:shd w:val="clear" w:color="auto" w:fill="auto"/>
          </w:tcPr>
          <w:p w:rsidR="0088618B" w:rsidRPr="003B7A3A" w:rsidRDefault="0088618B" w:rsidP="004C0180">
            <w:pPr>
              <w:spacing w:after="0" w:line="240" w:lineRule="auto"/>
              <w:ind w:right="1"/>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Вторая младшая группа</w:t>
            </w:r>
          </w:p>
        </w:tc>
        <w:tc>
          <w:tcPr>
            <w:tcW w:w="1276" w:type="dxa"/>
            <w:tcBorders>
              <w:bottom w:val="single" w:sz="4" w:space="0" w:color="auto"/>
            </w:tcBorders>
            <w:shd w:val="clear" w:color="auto" w:fill="auto"/>
          </w:tcPr>
          <w:p w:rsidR="0088618B" w:rsidRDefault="00A47BA2" w:rsidP="004C0180">
            <w:pPr>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40</w:t>
            </w:r>
          </w:p>
        </w:tc>
      </w:tr>
      <w:tr w:rsidR="0088618B" w:rsidRPr="003B7A3A" w:rsidTr="00C34CF3">
        <w:tc>
          <w:tcPr>
            <w:tcW w:w="576" w:type="dxa"/>
            <w:vMerge/>
            <w:tcBorders>
              <w:left w:val="single" w:sz="4" w:space="0" w:color="auto"/>
              <w:right w:val="single" w:sz="4" w:space="0" w:color="auto"/>
            </w:tcBorders>
            <w:shd w:val="clear" w:color="auto" w:fill="auto"/>
          </w:tcPr>
          <w:p w:rsidR="0088618B" w:rsidRPr="003B7A3A" w:rsidRDefault="0088618B" w:rsidP="004C0180">
            <w:pPr>
              <w:spacing w:after="0" w:line="240" w:lineRule="auto"/>
              <w:jc w:val="center"/>
              <w:rPr>
                <w:rFonts w:ascii="Times New Roman" w:eastAsiaTheme="minorEastAsia" w:hAnsi="Times New Roman" w:cs="Times New Roman"/>
                <w:bCs/>
                <w:sz w:val="24"/>
                <w:szCs w:val="24"/>
                <w:lang w:eastAsia="ru-RU"/>
              </w:rPr>
            </w:pPr>
          </w:p>
        </w:tc>
        <w:tc>
          <w:tcPr>
            <w:tcW w:w="13282" w:type="dxa"/>
            <w:tcBorders>
              <w:left w:val="single" w:sz="4" w:space="0" w:color="auto"/>
              <w:bottom w:val="single" w:sz="4" w:space="0" w:color="auto"/>
            </w:tcBorders>
            <w:shd w:val="clear" w:color="auto" w:fill="auto"/>
          </w:tcPr>
          <w:p w:rsidR="0088618B" w:rsidRPr="003B7A3A" w:rsidRDefault="0088618B" w:rsidP="004C0180">
            <w:pPr>
              <w:spacing w:after="0" w:line="240" w:lineRule="auto"/>
              <w:ind w:right="1"/>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Средняя группа</w:t>
            </w:r>
          </w:p>
        </w:tc>
        <w:tc>
          <w:tcPr>
            <w:tcW w:w="1276" w:type="dxa"/>
            <w:tcBorders>
              <w:bottom w:val="single" w:sz="4" w:space="0" w:color="auto"/>
            </w:tcBorders>
            <w:shd w:val="clear" w:color="auto" w:fill="auto"/>
          </w:tcPr>
          <w:p w:rsidR="0088618B" w:rsidRDefault="00A47BA2" w:rsidP="004C0180">
            <w:pPr>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49</w:t>
            </w:r>
          </w:p>
        </w:tc>
      </w:tr>
      <w:tr w:rsidR="0088618B" w:rsidRPr="003B7A3A" w:rsidTr="00C34CF3">
        <w:tc>
          <w:tcPr>
            <w:tcW w:w="576" w:type="dxa"/>
            <w:vMerge/>
            <w:tcBorders>
              <w:left w:val="single" w:sz="4" w:space="0" w:color="auto"/>
              <w:right w:val="single" w:sz="4" w:space="0" w:color="auto"/>
            </w:tcBorders>
            <w:shd w:val="clear" w:color="auto" w:fill="auto"/>
          </w:tcPr>
          <w:p w:rsidR="0088618B" w:rsidRPr="003B7A3A" w:rsidRDefault="0088618B" w:rsidP="004C0180">
            <w:pPr>
              <w:spacing w:after="0" w:line="240" w:lineRule="auto"/>
              <w:jc w:val="center"/>
              <w:rPr>
                <w:rFonts w:ascii="Times New Roman" w:eastAsiaTheme="minorEastAsia" w:hAnsi="Times New Roman" w:cs="Times New Roman"/>
                <w:bCs/>
                <w:sz w:val="24"/>
                <w:szCs w:val="24"/>
                <w:lang w:eastAsia="ru-RU"/>
              </w:rPr>
            </w:pPr>
          </w:p>
        </w:tc>
        <w:tc>
          <w:tcPr>
            <w:tcW w:w="13282" w:type="dxa"/>
            <w:tcBorders>
              <w:left w:val="single" w:sz="4" w:space="0" w:color="auto"/>
              <w:bottom w:val="single" w:sz="4" w:space="0" w:color="auto"/>
            </w:tcBorders>
            <w:shd w:val="clear" w:color="auto" w:fill="auto"/>
          </w:tcPr>
          <w:p w:rsidR="0088618B" w:rsidRPr="003B7A3A" w:rsidRDefault="0088618B" w:rsidP="004C0180">
            <w:pPr>
              <w:spacing w:after="0" w:line="240" w:lineRule="auto"/>
              <w:ind w:right="1"/>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Старшая группа</w:t>
            </w:r>
          </w:p>
        </w:tc>
        <w:tc>
          <w:tcPr>
            <w:tcW w:w="1276" w:type="dxa"/>
            <w:tcBorders>
              <w:bottom w:val="single" w:sz="4" w:space="0" w:color="auto"/>
            </w:tcBorders>
            <w:shd w:val="clear" w:color="auto" w:fill="auto"/>
          </w:tcPr>
          <w:p w:rsidR="0088618B" w:rsidRDefault="00A47BA2" w:rsidP="004C0180">
            <w:pPr>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58</w:t>
            </w:r>
          </w:p>
        </w:tc>
      </w:tr>
      <w:tr w:rsidR="0088618B" w:rsidRPr="003B7A3A" w:rsidTr="00C34CF3">
        <w:tc>
          <w:tcPr>
            <w:tcW w:w="576" w:type="dxa"/>
            <w:vMerge/>
            <w:tcBorders>
              <w:left w:val="single" w:sz="4" w:space="0" w:color="auto"/>
              <w:right w:val="single" w:sz="4" w:space="0" w:color="auto"/>
            </w:tcBorders>
            <w:shd w:val="clear" w:color="auto" w:fill="auto"/>
          </w:tcPr>
          <w:p w:rsidR="0088618B" w:rsidRPr="003B7A3A" w:rsidRDefault="0088618B" w:rsidP="004C0180">
            <w:pPr>
              <w:spacing w:after="0" w:line="240" w:lineRule="auto"/>
              <w:jc w:val="center"/>
              <w:rPr>
                <w:rFonts w:ascii="Times New Roman" w:eastAsiaTheme="minorEastAsia" w:hAnsi="Times New Roman" w:cs="Times New Roman"/>
                <w:bCs/>
                <w:sz w:val="24"/>
                <w:szCs w:val="24"/>
                <w:lang w:eastAsia="ru-RU"/>
              </w:rPr>
            </w:pPr>
          </w:p>
        </w:tc>
        <w:tc>
          <w:tcPr>
            <w:tcW w:w="13282" w:type="dxa"/>
            <w:tcBorders>
              <w:left w:val="single" w:sz="4" w:space="0" w:color="auto"/>
              <w:bottom w:val="single" w:sz="4" w:space="0" w:color="auto"/>
            </w:tcBorders>
            <w:shd w:val="clear" w:color="auto" w:fill="auto"/>
          </w:tcPr>
          <w:p w:rsidR="0088618B" w:rsidRPr="003B7A3A" w:rsidRDefault="0088618B" w:rsidP="004C0180">
            <w:pPr>
              <w:spacing w:after="0" w:line="240" w:lineRule="auto"/>
              <w:ind w:right="1"/>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Подготовительная к школе группа</w:t>
            </w:r>
          </w:p>
        </w:tc>
        <w:tc>
          <w:tcPr>
            <w:tcW w:w="1276" w:type="dxa"/>
            <w:tcBorders>
              <w:bottom w:val="single" w:sz="4" w:space="0" w:color="auto"/>
            </w:tcBorders>
            <w:shd w:val="clear" w:color="auto" w:fill="auto"/>
          </w:tcPr>
          <w:p w:rsidR="0088618B" w:rsidRDefault="00A47BA2" w:rsidP="00E62236">
            <w:pPr>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67</w:t>
            </w:r>
          </w:p>
        </w:tc>
      </w:tr>
      <w:tr w:rsidR="0088618B" w:rsidRPr="003B7A3A" w:rsidTr="00C34CF3">
        <w:tc>
          <w:tcPr>
            <w:tcW w:w="576" w:type="dxa"/>
            <w:vMerge/>
            <w:tcBorders>
              <w:left w:val="single" w:sz="4" w:space="0" w:color="auto"/>
              <w:bottom w:val="single" w:sz="4" w:space="0" w:color="auto"/>
              <w:right w:val="single" w:sz="4" w:space="0" w:color="auto"/>
            </w:tcBorders>
            <w:shd w:val="clear" w:color="auto" w:fill="auto"/>
          </w:tcPr>
          <w:p w:rsidR="0088618B" w:rsidRPr="003B7A3A" w:rsidRDefault="0088618B" w:rsidP="004C0180">
            <w:pPr>
              <w:spacing w:after="0" w:line="240" w:lineRule="auto"/>
              <w:jc w:val="center"/>
              <w:rPr>
                <w:rFonts w:ascii="Times New Roman" w:eastAsiaTheme="minorEastAsia" w:hAnsi="Times New Roman" w:cs="Times New Roman"/>
                <w:bCs/>
                <w:sz w:val="24"/>
                <w:szCs w:val="24"/>
                <w:lang w:eastAsia="ru-RU"/>
              </w:rPr>
            </w:pPr>
          </w:p>
        </w:tc>
        <w:tc>
          <w:tcPr>
            <w:tcW w:w="13282" w:type="dxa"/>
            <w:tcBorders>
              <w:left w:val="single" w:sz="4" w:space="0" w:color="auto"/>
              <w:bottom w:val="single" w:sz="4" w:space="0" w:color="auto"/>
            </w:tcBorders>
            <w:shd w:val="clear" w:color="auto" w:fill="auto"/>
          </w:tcPr>
          <w:p w:rsidR="0088618B" w:rsidRPr="003B7A3A" w:rsidRDefault="003F0FD8" w:rsidP="004C0180">
            <w:pPr>
              <w:spacing w:after="0" w:line="240" w:lineRule="auto"/>
              <w:ind w:right="1"/>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Специфика национально-регионального компонента</w:t>
            </w:r>
          </w:p>
        </w:tc>
        <w:tc>
          <w:tcPr>
            <w:tcW w:w="1276" w:type="dxa"/>
            <w:tcBorders>
              <w:bottom w:val="single" w:sz="4" w:space="0" w:color="auto"/>
            </w:tcBorders>
            <w:shd w:val="clear" w:color="auto" w:fill="auto"/>
          </w:tcPr>
          <w:p w:rsidR="0088618B" w:rsidRDefault="00A47BA2" w:rsidP="004C0180">
            <w:pPr>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76</w:t>
            </w:r>
          </w:p>
        </w:tc>
      </w:tr>
      <w:tr w:rsidR="003B7A3A" w:rsidRPr="003B7A3A" w:rsidTr="00C34CF3">
        <w:tc>
          <w:tcPr>
            <w:tcW w:w="576" w:type="dxa"/>
            <w:tcBorders>
              <w:top w:val="single" w:sz="4" w:space="0" w:color="auto"/>
            </w:tcBorders>
            <w:shd w:val="clear" w:color="auto" w:fill="auto"/>
          </w:tcPr>
          <w:p w:rsidR="004C0180" w:rsidRPr="003B7A3A" w:rsidRDefault="004C0180" w:rsidP="004C0180">
            <w:pPr>
              <w:spacing w:after="0" w:line="240" w:lineRule="auto"/>
              <w:jc w:val="center"/>
              <w:rPr>
                <w:rFonts w:ascii="Times New Roman" w:eastAsiaTheme="minorEastAsia" w:hAnsi="Times New Roman" w:cs="Times New Roman"/>
                <w:bCs/>
                <w:sz w:val="24"/>
                <w:szCs w:val="24"/>
                <w:lang w:eastAsia="ru-RU"/>
              </w:rPr>
            </w:pPr>
          </w:p>
        </w:tc>
        <w:tc>
          <w:tcPr>
            <w:tcW w:w="13282" w:type="dxa"/>
            <w:tcBorders>
              <w:top w:val="single" w:sz="4" w:space="0" w:color="auto"/>
            </w:tcBorders>
            <w:shd w:val="clear" w:color="auto" w:fill="auto"/>
          </w:tcPr>
          <w:p w:rsidR="004C0180" w:rsidRPr="003B7A3A" w:rsidRDefault="004C0180" w:rsidP="004C0180">
            <w:pPr>
              <w:spacing w:after="0" w:line="240" w:lineRule="auto"/>
              <w:ind w:right="1"/>
              <w:rPr>
                <w:rFonts w:ascii="Times New Roman" w:eastAsiaTheme="minorEastAsia" w:hAnsi="Times New Roman" w:cs="Times New Roman"/>
                <w:b/>
                <w:sz w:val="24"/>
                <w:szCs w:val="24"/>
                <w:lang w:eastAsia="ru-RU"/>
              </w:rPr>
            </w:pPr>
            <w:r w:rsidRPr="003B7A3A">
              <w:rPr>
                <w:rFonts w:ascii="Times New Roman" w:eastAsiaTheme="minorEastAsia" w:hAnsi="Times New Roman" w:cs="Times New Roman"/>
                <w:b/>
                <w:sz w:val="24"/>
                <w:szCs w:val="24"/>
                <w:lang w:eastAsia="ru-RU"/>
              </w:rPr>
              <w:t>СПИСКИ ЛИТЕРАТУРЫ</w:t>
            </w:r>
          </w:p>
        </w:tc>
        <w:tc>
          <w:tcPr>
            <w:tcW w:w="1276" w:type="dxa"/>
            <w:tcBorders>
              <w:top w:val="single" w:sz="4" w:space="0" w:color="auto"/>
            </w:tcBorders>
            <w:shd w:val="clear" w:color="auto" w:fill="auto"/>
          </w:tcPr>
          <w:p w:rsidR="004C0180" w:rsidRPr="00281A97" w:rsidRDefault="00A47BA2" w:rsidP="004C0180">
            <w:pPr>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80</w:t>
            </w:r>
          </w:p>
        </w:tc>
      </w:tr>
    </w:tbl>
    <w:p w:rsidR="00950801" w:rsidRDefault="00950801" w:rsidP="00C34CF3">
      <w:pPr>
        <w:spacing w:after="0" w:line="240" w:lineRule="auto"/>
        <w:rPr>
          <w:rFonts w:ascii="Times New Roman" w:eastAsia="Times New Roman" w:hAnsi="Times New Roman" w:cs="Times New Roman"/>
          <w:b/>
          <w:sz w:val="28"/>
          <w:szCs w:val="28"/>
          <w:lang w:eastAsia="ru-RU"/>
        </w:rPr>
      </w:pPr>
    </w:p>
    <w:p w:rsidR="003F0FD8" w:rsidRPr="00C34CF3" w:rsidRDefault="003F0FD8" w:rsidP="003F0FD8">
      <w:pPr>
        <w:spacing w:after="0" w:line="240" w:lineRule="auto"/>
        <w:ind w:left="1080"/>
        <w:jc w:val="center"/>
        <w:rPr>
          <w:rFonts w:ascii="Times New Roman" w:eastAsia="Times New Roman" w:hAnsi="Times New Roman" w:cs="Times New Roman"/>
          <w:b/>
          <w:sz w:val="24"/>
          <w:szCs w:val="24"/>
          <w:lang w:eastAsia="ru-RU"/>
        </w:rPr>
      </w:pPr>
    </w:p>
    <w:p w:rsidR="00F62198" w:rsidRPr="00C34CF3" w:rsidRDefault="00F62198" w:rsidP="00E96665">
      <w:pPr>
        <w:numPr>
          <w:ilvl w:val="0"/>
          <w:numId w:val="8"/>
        </w:numPr>
        <w:spacing w:after="0" w:line="240" w:lineRule="auto"/>
        <w:jc w:val="center"/>
        <w:rPr>
          <w:rFonts w:ascii="Times New Roman" w:eastAsia="Times New Roman" w:hAnsi="Times New Roman" w:cs="Times New Roman"/>
          <w:b/>
          <w:sz w:val="24"/>
          <w:szCs w:val="24"/>
          <w:lang w:eastAsia="ru-RU"/>
        </w:rPr>
      </w:pPr>
      <w:r w:rsidRPr="00C34CF3">
        <w:rPr>
          <w:rFonts w:ascii="Times New Roman" w:eastAsia="Times New Roman" w:hAnsi="Times New Roman" w:cs="Times New Roman"/>
          <w:b/>
          <w:sz w:val="24"/>
          <w:szCs w:val="24"/>
          <w:lang w:eastAsia="ru-RU"/>
        </w:rPr>
        <w:t>ЦЕЛЕВОЙ РАЗДЕЛ</w:t>
      </w:r>
    </w:p>
    <w:p w:rsidR="00F62198" w:rsidRPr="00C34CF3" w:rsidRDefault="00F62198" w:rsidP="00C34CF3">
      <w:pPr>
        <w:spacing w:after="0" w:line="240" w:lineRule="auto"/>
        <w:ind w:left="1080"/>
        <w:rPr>
          <w:rFonts w:ascii="Times New Roman" w:eastAsia="Times New Roman" w:hAnsi="Times New Roman" w:cs="Times New Roman"/>
          <w:b/>
          <w:sz w:val="24"/>
          <w:szCs w:val="24"/>
          <w:lang w:eastAsia="ru-RU"/>
        </w:rPr>
      </w:pPr>
    </w:p>
    <w:p w:rsidR="00F62198" w:rsidRPr="00C34CF3" w:rsidRDefault="00F62198" w:rsidP="00E96665">
      <w:pPr>
        <w:pStyle w:val="a5"/>
        <w:numPr>
          <w:ilvl w:val="1"/>
          <w:numId w:val="26"/>
        </w:numPr>
        <w:jc w:val="center"/>
        <w:rPr>
          <w:rFonts w:ascii="Times New Roman" w:eastAsiaTheme="minorEastAsia" w:hAnsi="Times New Roman"/>
          <w:b/>
          <w:sz w:val="24"/>
          <w:szCs w:val="24"/>
          <w:lang w:eastAsia="ru-RU"/>
        </w:rPr>
      </w:pPr>
      <w:r w:rsidRPr="00C34CF3">
        <w:rPr>
          <w:rFonts w:ascii="Times New Roman" w:eastAsiaTheme="minorEastAsia" w:hAnsi="Times New Roman"/>
          <w:b/>
          <w:sz w:val="24"/>
          <w:szCs w:val="24"/>
          <w:lang w:eastAsia="ru-RU"/>
        </w:rPr>
        <w:t>Пояснительная записка</w:t>
      </w:r>
    </w:p>
    <w:p w:rsidR="004C0180" w:rsidRPr="00C34CF3" w:rsidRDefault="004C0180" w:rsidP="00C34CF3">
      <w:pPr>
        <w:pStyle w:val="a5"/>
        <w:jc w:val="center"/>
        <w:rPr>
          <w:rFonts w:ascii="Times New Roman" w:eastAsiaTheme="minorEastAsia" w:hAnsi="Times New Roman"/>
          <w:b/>
          <w:sz w:val="24"/>
          <w:szCs w:val="24"/>
          <w:lang w:eastAsia="ru-RU"/>
        </w:rPr>
      </w:pPr>
    </w:p>
    <w:p w:rsidR="00F62198" w:rsidRPr="00C34CF3" w:rsidRDefault="00F62198" w:rsidP="00C34CF3">
      <w:pPr>
        <w:spacing w:after="0" w:line="240" w:lineRule="auto"/>
        <w:ind w:firstLine="567"/>
        <w:jc w:val="both"/>
        <w:rPr>
          <w:rFonts w:ascii="Times New Roman" w:eastAsiaTheme="minorEastAsia" w:hAnsi="Times New Roman" w:cs="Times New Roman"/>
          <w:b/>
          <w:sz w:val="24"/>
          <w:szCs w:val="24"/>
          <w:lang w:eastAsia="ru-RU"/>
        </w:rPr>
      </w:pPr>
      <w:r w:rsidRPr="00C34CF3">
        <w:rPr>
          <w:rFonts w:ascii="Times New Roman" w:eastAsiaTheme="minorEastAsia" w:hAnsi="Times New Roman" w:cs="Times New Roman"/>
          <w:sz w:val="24"/>
          <w:szCs w:val="24"/>
          <w:lang w:eastAsia="ru-RU"/>
        </w:rPr>
        <w:t>Проблема ухудшения здоровья подрастающего поколения в последние годы приобретает все большую актуальность. Одна из существенных причин сложившейся ситуации – отсутствие сформированности у детей ценностного отношения к собственному здоровью. Формирование здорового образа жизни достойно того, чтобы стать своего рода национальной идеей, способствующей развитию сильного государства и здорового общества.</w:t>
      </w:r>
    </w:p>
    <w:p w:rsidR="00F62198" w:rsidRPr="00C34CF3" w:rsidRDefault="00F62198" w:rsidP="00F62198">
      <w:pPr>
        <w:spacing w:after="0" w:line="240" w:lineRule="auto"/>
        <w:ind w:firstLine="567"/>
        <w:jc w:val="both"/>
        <w:rPr>
          <w:rFonts w:ascii="Times New Roman" w:eastAsiaTheme="minorEastAsia" w:hAnsi="Times New Roman" w:cs="Times New Roman"/>
          <w:sz w:val="24"/>
          <w:szCs w:val="24"/>
          <w:lang w:eastAsia="ru-RU"/>
        </w:rPr>
      </w:pPr>
      <w:r w:rsidRPr="00C34CF3">
        <w:rPr>
          <w:rFonts w:ascii="Times New Roman" w:eastAsiaTheme="minorEastAsia" w:hAnsi="Times New Roman" w:cs="Times New Roman"/>
          <w:sz w:val="24"/>
          <w:szCs w:val="24"/>
          <w:lang w:eastAsia="ru-RU"/>
        </w:rPr>
        <w:t>Сегодня в обществе идет становление новой системы дошкольного образования, направленной на реализацию федерального государственного образовательного стандарта дошкольного образования (ФГОС ДО). Федеральный государственный стандарт представляет собой совокупность требований, обязательных при реализации основных образовательных программ начального общего образования образовательными учреждениями, имеющими государственную аккредитацию.</w:t>
      </w:r>
    </w:p>
    <w:p w:rsidR="00F62198" w:rsidRPr="00C34CF3" w:rsidRDefault="00F62198" w:rsidP="00F62198">
      <w:pPr>
        <w:spacing w:after="0" w:line="240" w:lineRule="auto"/>
        <w:ind w:firstLine="567"/>
        <w:jc w:val="both"/>
        <w:rPr>
          <w:rFonts w:ascii="Times New Roman" w:eastAsiaTheme="minorEastAsia" w:hAnsi="Times New Roman" w:cs="Times New Roman"/>
          <w:sz w:val="24"/>
          <w:szCs w:val="24"/>
          <w:lang w:eastAsia="ru-RU"/>
        </w:rPr>
      </w:pPr>
      <w:r w:rsidRPr="00C34CF3">
        <w:rPr>
          <w:rFonts w:ascii="Times New Roman" w:eastAsiaTheme="minorEastAsia" w:hAnsi="Times New Roman" w:cs="Times New Roman"/>
          <w:sz w:val="24"/>
          <w:szCs w:val="24"/>
          <w:lang w:eastAsia="ru-RU"/>
        </w:rPr>
        <w:t>Происходящая в стране модернизация образования обусловила необходимость важных изменений в определении содержания и способов организации педагогического процесса в детском саду, в том числе и  в физическом воспитании детей. Осознание большой ответственности за здоровье детей даёт стимул инструкторам по физической культуре к овладению новыми методиками и технологиями в направлении оздоровительной работы для дальнейшего применения воспитанниками полученных знаний, двигательных умений и  навыков в различных жизненных ситуациях. Интеграция наиболее способствует этому.</w:t>
      </w:r>
    </w:p>
    <w:p w:rsidR="00F62198" w:rsidRPr="00C34CF3" w:rsidRDefault="00F62198" w:rsidP="00F62198">
      <w:pPr>
        <w:spacing w:after="0" w:line="240" w:lineRule="auto"/>
        <w:ind w:firstLine="567"/>
        <w:jc w:val="both"/>
        <w:rPr>
          <w:rFonts w:ascii="Times New Roman" w:eastAsiaTheme="minorEastAsia" w:hAnsi="Times New Roman" w:cs="Times New Roman"/>
          <w:sz w:val="24"/>
          <w:szCs w:val="24"/>
          <w:lang w:eastAsia="ru-RU"/>
        </w:rPr>
      </w:pPr>
      <w:r w:rsidRPr="00C34CF3">
        <w:rPr>
          <w:rFonts w:ascii="Times New Roman" w:eastAsiaTheme="minorEastAsia" w:hAnsi="Times New Roman" w:cs="Times New Roman"/>
          <w:sz w:val="24"/>
          <w:szCs w:val="24"/>
          <w:lang w:eastAsia="ru-RU"/>
        </w:rPr>
        <w:t xml:space="preserve">Согласно принципу интеграции, физическое развитие детей осуществляется не только в процессе специфических физкультурных и спортивных игр, упражнений,  ООД, но и при организации всех форм двигательной деятельности через физкультминутки, дидактические игры с элементами движения, подвижные игры с элементами развития речи, математики, конструирования и пр. Интегрированная технология, реализуемая в  физкультурно-оздоровительном процессе, позволяет качественно и эффективно освоить большинство разделов программы физического воспитания, и направлена на сохранение здоровья ребенка.    </w:t>
      </w:r>
    </w:p>
    <w:p w:rsidR="00F62198" w:rsidRPr="00C34CF3" w:rsidRDefault="00F62198" w:rsidP="00F62198">
      <w:pPr>
        <w:spacing w:after="0" w:line="240" w:lineRule="auto"/>
        <w:ind w:firstLine="567"/>
        <w:jc w:val="both"/>
        <w:rPr>
          <w:rFonts w:ascii="Times New Roman" w:eastAsiaTheme="minorEastAsia" w:hAnsi="Times New Roman" w:cs="Times New Roman"/>
          <w:sz w:val="24"/>
          <w:szCs w:val="24"/>
          <w:lang w:eastAsia="ru-RU"/>
        </w:rPr>
      </w:pPr>
      <w:r w:rsidRPr="00C34CF3">
        <w:rPr>
          <w:rFonts w:ascii="Times New Roman" w:eastAsiaTheme="minorEastAsia" w:hAnsi="Times New Roman" w:cs="Times New Roman"/>
          <w:sz w:val="24"/>
          <w:szCs w:val="24"/>
          <w:lang w:eastAsia="ru-RU"/>
        </w:rPr>
        <w:t>Содержанием  образовательной  области  «Физическое  развитие» является –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w:t>
      </w:r>
    </w:p>
    <w:p w:rsidR="003B7A3A" w:rsidRPr="00D63254" w:rsidRDefault="00F62198" w:rsidP="00D63254">
      <w:pPr>
        <w:spacing w:after="0" w:line="240" w:lineRule="auto"/>
        <w:ind w:firstLine="567"/>
        <w:contextualSpacing/>
        <w:jc w:val="both"/>
        <w:rPr>
          <w:rFonts w:ascii="Times New Roman" w:eastAsiaTheme="minorEastAsia" w:hAnsi="Times New Roman" w:cs="Times New Roman"/>
          <w:sz w:val="24"/>
          <w:szCs w:val="24"/>
          <w:lang w:eastAsia="ru-RU"/>
        </w:rPr>
      </w:pPr>
      <w:r w:rsidRPr="00C34CF3">
        <w:rPr>
          <w:rFonts w:ascii="Times New Roman" w:eastAsiaTheme="minorEastAsia" w:hAnsi="Times New Roman" w:cs="Times New Roman"/>
          <w:sz w:val="24"/>
          <w:szCs w:val="24"/>
          <w:lang w:eastAsia="ru-RU"/>
        </w:rPr>
        <w:t xml:space="preserve">Рабочая программа (далее - Программа) разработана в соответствии с основной  образовательной программой (далее ООП) МБДОУ «Детский сад №148», в соответствии с введением в действие ФГОС ДО, отражает особенности содержания образовательной области «Физическое развитие». </w:t>
      </w:r>
    </w:p>
    <w:p w:rsidR="00950801" w:rsidRDefault="00950801" w:rsidP="00F62198">
      <w:pPr>
        <w:autoSpaceDE w:val="0"/>
        <w:autoSpaceDN w:val="0"/>
        <w:adjustRightInd w:val="0"/>
        <w:spacing w:after="0" w:line="240" w:lineRule="auto"/>
        <w:ind w:firstLine="567"/>
        <w:jc w:val="center"/>
        <w:rPr>
          <w:rFonts w:ascii="Times New Roman" w:eastAsia="Times New Roman" w:hAnsi="Times New Roman" w:cs="Times New Roman"/>
          <w:b/>
          <w:i/>
          <w:iCs/>
          <w:sz w:val="24"/>
          <w:szCs w:val="24"/>
          <w:lang w:eastAsia="ru-RU"/>
        </w:rPr>
      </w:pPr>
    </w:p>
    <w:p w:rsidR="00F62198" w:rsidRPr="00C34CF3" w:rsidRDefault="00F62198" w:rsidP="00F62198">
      <w:pPr>
        <w:autoSpaceDE w:val="0"/>
        <w:autoSpaceDN w:val="0"/>
        <w:adjustRightInd w:val="0"/>
        <w:spacing w:after="0" w:line="240" w:lineRule="auto"/>
        <w:ind w:firstLine="567"/>
        <w:jc w:val="center"/>
        <w:rPr>
          <w:rFonts w:ascii="Times New Roman" w:eastAsia="Times New Roman" w:hAnsi="Times New Roman" w:cs="Times New Roman"/>
          <w:b/>
          <w:i/>
          <w:sz w:val="24"/>
          <w:szCs w:val="24"/>
          <w:lang w:eastAsia="ru-RU"/>
        </w:rPr>
      </w:pPr>
      <w:r w:rsidRPr="00C34CF3">
        <w:rPr>
          <w:rFonts w:ascii="Times New Roman" w:eastAsia="Times New Roman" w:hAnsi="Times New Roman" w:cs="Times New Roman"/>
          <w:b/>
          <w:i/>
          <w:iCs/>
          <w:sz w:val="24"/>
          <w:szCs w:val="24"/>
          <w:lang w:eastAsia="ru-RU"/>
        </w:rPr>
        <w:t xml:space="preserve">Нормативно-правовой базой для разработки </w:t>
      </w:r>
      <w:r w:rsidRPr="00C34CF3">
        <w:rPr>
          <w:rFonts w:ascii="Times New Roman" w:eastAsia="Times New Roman" w:hAnsi="Times New Roman" w:cs="Times New Roman"/>
          <w:b/>
          <w:i/>
          <w:sz w:val="24"/>
          <w:szCs w:val="24"/>
          <w:lang w:eastAsia="ru-RU"/>
        </w:rPr>
        <w:t>Программы является:</w:t>
      </w:r>
    </w:p>
    <w:p w:rsidR="00F62198" w:rsidRPr="00D63254" w:rsidRDefault="00F62198" w:rsidP="00F62198">
      <w:pPr>
        <w:autoSpaceDE w:val="0"/>
        <w:autoSpaceDN w:val="0"/>
        <w:adjustRightInd w:val="0"/>
        <w:spacing w:after="0" w:line="240" w:lineRule="auto"/>
        <w:ind w:firstLine="567"/>
        <w:contextualSpacing/>
        <w:jc w:val="both"/>
        <w:rPr>
          <w:rFonts w:ascii="Times New Roman" w:eastAsia="Calibri" w:hAnsi="Times New Roman" w:cs="Times New Roman"/>
          <w:b/>
          <w:sz w:val="24"/>
          <w:szCs w:val="24"/>
          <w:u w:val="single"/>
        </w:rPr>
      </w:pPr>
      <w:r w:rsidRPr="00D63254">
        <w:rPr>
          <w:rFonts w:ascii="Times New Roman" w:eastAsia="Calibri" w:hAnsi="Times New Roman" w:cs="Times New Roman"/>
          <w:b/>
          <w:sz w:val="24"/>
          <w:szCs w:val="24"/>
          <w:u w:val="single"/>
        </w:rPr>
        <w:t>На федеральном уровне:</w:t>
      </w:r>
    </w:p>
    <w:p w:rsidR="00F62198" w:rsidRPr="00C34CF3" w:rsidRDefault="00F62198" w:rsidP="00E96665">
      <w:pPr>
        <w:numPr>
          <w:ilvl w:val="0"/>
          <w:numId w:val="6"/>
        </w:numPr>
        <w:autoSpaceDE w:val="0"/>
        <w:autoSpaceDN w:val="0"/>
        <w:adjustRightInd w:val="0"/>
        <w:spacing w:after="0" w:line="240" w:lineRule="auto"/>
        <w:ind w:left="567" w:hanging="425"/>
        <w:contextualSpacing/>
        <w:jc w:val="both"/>
        <w:rPr>
          <w:rFonts w:ascii="Times New Roman" w:eastAsia="Times New Roman" w:hAnsi="Times New Roman" w:cs="Times New Roman"/>
          <w:sz w:val="24"/>
          <w:szCs w:val="24"/>
          <w:lang w:eastAsia="ru-RU"/>
        </w:rPr>
      </w:pPr>
      <w:r w:rsidRPr="00C34CF3">
        <w:rPr>
          <w:rFonts w:ascii="Times New Roman" w:eastAsia="Times New Roman" w:hAnsi="Times New Roman" w:cs="Times New Roman"/>
          <w:sz w:val="24"/>
          <w:szCs w:val="24"/>
          <w:lang w:eastAsia="ru-RU"/>
        </w:rPr>
        <w:t>Федеральный закон от 29 декабря 2012 г. № 273-ФЗ «Об образовании в Российской Федерации»</w:t>
      </w:r>
    </w:p>
    <w:p w:rsidR="00F62198" w:rsidRPr="00C34CF3" w:rsidRDefault="00F62198" w:rsidP="00E96665">
      <w:pPr>
        <w:numPr>
          <w:ilvl w:val="0"/>
          <w:numId w:val="6"/>
        </w:numPr>
        <w:autoSpaceDE w:val="0"/>
        <w:autoSpaceDN w:val="0"/>
        <w:adjustRightInd w:val="0"/>
        <w:spacing w:after="0" w:line="240" w:lineRule="auto"/>
        <w:ind w:left="567" w:hanging="425"/>
        <w:contextualSpacing/>
        <w:jc w:val="both"/>
        <w:rPr>
          <w:rFonts w:ascii="Times New Roman" w:eastAsia="Times New Roman" w:hAnsi="Times New Roman" w:cs="Times New Roman"/>
          <w:sz w:val="24"/>
          <w:szCs w:val="24"/>
          <w:lang w:eastAsia="ru-RU"/>
        </w:rPr>
      </w:pPr>
      <w:r w:rsidRPr="00C34CF3">
        <w:rPr>
          <w:rFonts w:ascii="Times New Roman" w:eastAsia="Times New Roman" w:hAnsi="Times New Roman" w:cs="Times New Roman"/>
          <w:sz w:val="24"/>
          <w:szCs w:val="24"/>
          <w:lang w:eastAsia="ru-RU"/>
        </w:rPr>
        <w:t>От  рождения  до  школы.  Примерная  общеобразовательная  программа  дошкольного  образования  (пилотный  вариант)  /  Под  ред.  Н. Е.  Вераксы,  Т. С.  Комаровой,  М. А.  Васильевой.</w:t>
      </w:r>
    </w:p>
    <w:p w:rsidR="00F62198" w:rsidRPr="00C34CF3" w:rsidRDefault="00F62198" w:rsidP="00E96665">
      <w:pPr>
        <w:numPr>
          <w:ilvl w:val="0"/>
          <w:numId w:val="6"/>
        </w:numPr>
        <w:autoSpaceDE w:val="0"/>
        <w:autoSpaceDN w:val="0"/>
        <w:adjustRightInd w:val="0"/>
        <w:spacing w:after="0" w:line="240" w:lineRule="auto"/>
        <w:ind w:left="567" w:hanging="425"/>
        <w:contextualSpacing/>
        <w:jc w:val="both"/>
        <w:rPr>
          <w:rFonts w:ascii="Times New Roman" w:eastAsia="Times New Roman" w:hAnsi="Times New Roman" w:cs="Times New Roman"/>
          <w:sz w:val="24"/>
          <w:szCs w:val="24"/>
          <w:lang w:eastAsia="ru-RU"/>
        </w:rPr>
      </w:pPr>
      <w:r w:rsidRPr="00C34CF3">
        <w:rPr>
          <w:rFonts w:ascii="Times New Roman" w:eastAsia="Times New Roman" w:hAnsi="Times New Roman" w:cs="Times New Roman"/>
          <w:sz w:val="24"/>
          <w:szCs w:val="24"/>
          <w:lang w:eastAsia="ru-RU"/>
        </w:rPr>
        <w:t>ФГОС дошкольного образования (приказ  № 1155  Минобрнауки РФ от 17.10.13 г, действует с 01.01.2014 г)</w:t>
      </w:r>
    </w:p>
    <w:p w:rsidR="00F62198" w:rsidRPr="00C34CF3" w:rsidRDefault="00F62198" w:rsidP="00E96665">
      <w:pPr>
        <w:numPr>
          <w:ilvl w:val="0"/>
          <w:numId w:val="6"/>
        </w:numPr>
        <w:autoSpaceDE w:val="0"/>
        <w:autoSpaceDN w:val="0"/>
        <w:adjustRightInd w:val="0"/>
        <w:spacing w:after="0" w:line="240" w:lineRule="auto"/>
        <w:ind w:left="567" w:hanging="425"/>
        <w:contextualSpacing/>
        <w:jc w:val="both"/>
        <w:rPr>
          <w:rFonts w:ascii="Times New Roman" w:eastAsia="Times New Roman" w:hAnsi="Times New Roman" w:cs="Times New Roman"/>
          <w:sz w:val="24"/>
          <w:szCs w:val="24"/>
          <w:lang w:eastAsia="ru-RU"/>
        </w:rPr>
      </w:pPr>
      <w:r w:rsidRPr="00C34CF3">
        <w:rPr>
          <w:rFonts w:ascii="Times New Roman" w:eastAsia="Times New Roman" w:hAnsi="Times New Roman" w:cs="Times New Roman"/>
          <w:sz w:val="24"/>
          <w:szCs w:val="24"/>
          <w:lang w:eastAsia="ru-RU"/>
        </w:rPr>
        <w:t>Санитарно-эпидемиологические требования к устройству, содержанию и организации режима работы дошкольных образовательных организаций» (Утверждены постановлением Главного государственного санитарного врача Российской от 15 мая 2013 года №26 «Об утверждении САНпин» 2.4.3049-13)</w:t>
      </w:r>
    </w:p>
    <w:p w:rsidR="00F241D1" w:rsidRPr="00D63254" w:rsidRDefault="00F62198" w:rsidP="00E96665">
      <w:pPr>
        <w:numPr>
          <w:ilvl w:val="0"/>
          <w:numId w:val="6"/>
        </w:numPr>
        <w:autoSpaceDE w:val="0"/>
        <w:autoSpaceDN w:val="0"/>
        <w:adjustRightInd w:val="0"/>
        <w:spacing w:after="0" w:line="240" w:lineRule="auto"/>
        <w:ind w:left="567" w:hanging="425"/>
        <w:contextualSpacing/>
        <w:jc w:val="both"/>
        <w:rPr>
          <w:rFonts w:ascii="Times New Roman" w:eastAsia="Times New Roman" w:hAnsi="Times New Roman" w:cs="Times New Roman"/>
          <w:sz w:val="24"/>
          <w:szCs w:val="24"/>
          <w:lang w:eastAsia="ru-RU"/>
        </w:rPr>
      </w:pPr>
      <w:r w:rsidRPr="00C34CF3">
        <w:rPr>
          <w:rFonts w:ascii="Times New Roman" w:eastAsiaTheme="minorEastAsia" w:hAnsi="Times New Roman" w:cs="Times New Roman"/>
          <w:bCs/>
          <w:sz w:val="24"/>
          <w:szCs w:val="24"/>
          <w:lang w:eastAsia="ru-RU"/>
        </w:rPr>
        <w:t>«Порядок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Приказ Минобразования и науки РФ от 30.08. 2013 г. № 1014;</w:t>
      </w:r>
    </w:p>
    <w:p w:rsidR="00F62198" w:rsidRPr="00C34CF3" w:rsidRDefault="00F62198" w:rsidP="00F62198">
      <w:pPr>
        <w:autoSpaceDE w:val="0"/>
        <w:autoSpaceDN w:val="0"/>
        <w:adjustRightInd w:val="0"/>
        <w:spacing w:after="0" w:line="240" w:lineRule="auto"/>
        <w:ind w:firstLine="567"/>
        <w:contextualSpacing/>
        <w:jc w:val="both"/>
        <w:rPr>
          <w:rFonts w:ascii="Times New Roman" w:eastAsia="Calibri" w:hAnsi="Times New Roman" w:cs="Times New Roman"/>
          <w:b/>
          <w:sz w:val="24"/>
          <w:szCs w:val="24"/>
          <w:u w:val="single"/>
        </w:rPr>
      </w:pPr>
      <w:r w:rsidRPr="00C34CF3">
        <w:rPr>
          <w:rFonts w:ascii="Times New Roman" w:eastAsia="Calibri" w:hAnsi="Times New Roman" w:cs="Times New Roman"/>
          <w:b/>
          <w:sz w:val="24"/>
          <w:szCs w:val="24"/>
          <w:u w:val="single"/>
        </w:rPr>
        <w:lastRenderedPageBreak/>
        <w:t>На региональном уровне:</w:t>
      </w:r>
    </w:p>
    <w:p w:rsidR="00F62198" w:rsidRPr="00C34CF3" w:rsidRDefault="00F62198" w:rsidP="00E96665">
      <w:pPr>
        <w:numPr>
          <w:ilvl w:val="0"/>
          <w:numId w:val="7"/>
        </w:numPr>
        <w:autoSpaceDE w:val="0"/>
        <w:autoSpaceDN w:val="0"/>
        <w:adjustRightInd w:val="0"/>
        <w:spacing w:after="0" w:line="240" w:lineRule="auto"/>
        <w:ind w:left="567"/>
        <w:contextualSpacing/>
        <w:jc w:val="both"/>
        <w:rPr>
          <w:rFonts w:ascii="Times New Roman" w:eastAsia="Calibri" w:hAnsi="Times New Roman" w:cs="Times New Roman"/>
          <w:sz w:val="24"/>
          <w:szCs w:val="24"/>
        </w:rPr>
      </w:pPr>
      <w:r w:rsidRPr="00C34CF3">
        <w:rPr>
          <w:rFonts w:ascii="Times New Roman" w:eastAsia="Calibri" w:hAnsi="Times New Roman" w:cs="Times New Roman"/>
          <w:sz w:val="24"/>
          <w:szCs w:val="24"/>
        </w:rPr>
        <w:t>Закон «Об образовании» Республики Татарстан №68-ЗРТ от 22 июля 2013года;</w:t>
      </w:r>
    </w:p>
    <w:p w:rsidR="00F62198" w:rsidRPr="00C34CF3" w:rsidRDefault="00F62198" w:rsidP="00E96665">
      <w:pPr>
        <w:numPr>
          <w:ilvl w:val="0"/>
          <w:numId w:val="7"/>
        </w:numPr>
        <w:autoSpaceDE w:val="0"/>
        <w:autoSpaceDN w:val="0"/>
        <w:adjustRightInd w:val="0"/>
        <w:spacing w:after="0" w:line="240" w:lineRule="auto"/>
        <w:ind w:left="567"/>
        <w:contextualSpacing/>
        <w:jc w:val="both"/>
        <w:rPr>
          <w:rFonts w:ascii="Times New Roman" w:eastAsia="Calibri" w:hAnsi="Times New Roman" w:cs="Times New Roman"/>
          <w:sz w:val="24"/>
          <w:szCs w:val="24"/>
        </w:rPr>
      </w:pPr>
      <w:r w:rsidRPr="00C34CF3">
        <w:rPr>
          <w:rFonts w:ascii="Times New Roman" w:eastAsia="Calibri" w:hAnsi="Times New Roman" w:cs="Times New Roman"/>
          <w:sz w:val="24"/>
          <w:szCs w:val="24"/>
        </w:rPr>
        <w:t>Закон Республики Татарстан «О государственных языках Республики Татарстан и других языках в Республике Татарстан»;</w:t>
      </w:r>
    </w:p>
    <w:p w:rsidR="00F241D1" w:rsidRPr="00D63254" w:rsidRDefault="00F62198" w:rsidP="00E96665">
      <w:pPr>
        <w:numPr>
          <w:ilvl w:val="0"/>
          <w:numId w:val="7"/>
        </w:numPr>
        <w:autoSpaceDE w:val="0"/>
        <w:autoSpaceDN w:val="0"/>
        <w:adjustRightInd w:val="0"/>
        <w:spacing w:after="0" w:line="240" w:lineRule="auto"/>
        <w:ind w:left="567"/>
        <w:contextualSpacing/>
        <w:jc w:val="both"/>
        <w:rPr>
          <w:rFonts w:ascii="Times New Roman" w:eastAsia="Calibri" w:hAnsi="Times New Roman" w:cs="Times New Roman"/>
          <w:sz w:val="24"/>
          <w:szCs w:val="24"/>
        </w:rPr>
      </w:pPr>
      <w:r w:rsidRPr="00C34CF3">
        <w:rPr>
          <w:rFonts w:ascii="Times New Roman" w:eastAsia="Times New Roman" w:hAnsi="Times New Roman" w:cs="Times New Roman"/>
          <w:sz w:val="24"/>
          <w:szCs w:val="24"/>
        </w:rPr>
        <w:t>Региональная программа дошкольного образования под редакцией Р.К.Шаеховой.- Казань: РИЦ, 2012 Допущено Министерством образования и науки Республики Татарстан</w:t>
      </w:r>
      <w:r w:rsidRPr="00C34CF3">
        <w:rPr>
          <w:rFonts w:ascii="Times New Roman" w:eastAsia="Calibri" w:hAnsi="Times New Roman" w:cs="Times New Roman"/>
          <w:sz w:val="24"/>
          <w:szCs w:val="24"/>
        </w:rPr>
        <w:t>.</w:t>
      </w:r>
    </w:p>
    <w:p w:rsidR="00F62198" w:rsidRPr="00C34CF3" w:rsidRDefault="00F62198" w:rsidP="00F62198">
      <w:pPr>
        <w:spacing w:after="0" w:line="240" w:lineRule="auto"/>
        <w:ind w:firstLine="567"/>
        <w:contextualSpacing/>
        <w:jc w:val="both"/>
        <w:rPr>
          <w:rFonts w:ascii="Times New Roman" w:eastAsiaTheme="minorEastAsia" w:hAnsi="Times New Roman" w:cs="Times New Roman"/>
          <w:sz w:val="24"/>
          <w:szCs w:val="24"/>
          <w:lang w:eastAsia="ru-RU"/>
        </w:rPr>
      </w:pPr>
      <w:r w:rsidRPr="00C34CF3">
        <w:rPr>
          <w:rFonts w:ascii="Times New Roman" w:eastAsiaTheme="minorEastAsia" w:hAnsi="Times New Roman" w:cs="Times New Roman"/>
          <w:sz w:val="24"/>
          <w:szCs w:val="24"/>
          <w:lang w:eastAsia="ru-RU"/>
        </w:rPr>
        <w:t>Программа состоит из трех основных разделов – целевого, содержательного и организационного.</w:t>
      </w:r>
    </w:p>
    <w:p w:rsidR="00F62198" w:rsidRPr="00C34CF3" w:rsidRDefault="00F62198" w:rsidP="00F62198">
      <w:pPr>
        <w:spacing w:after="0" w:line="240" w:lineRule="auto"/>
        <w:ind w:firstLine="567"/>
        <w:jc w:val="center"/>
        <w:rPr>
          <w:rFonts w:ascii="Times New Roman" w:eastAsia="Times New Roman" w:hAnsi="Times New Roman" w:cs="Times New Roman"/>
          <w:b/>
          <w:sz w:val="24"/>
          <w:szCs w:val="24"/>
          <w:lang w:eastAsia="ru-RU"/>
        </w:rPr>
      </w:pPr>
    </w:p>
    <w:p w:rsidR="00F62198" w:rsidRPr="00C34CF3" w:rsidRDefault="00F62198" w:rsidP="00F62198">
      <w:pPr>
        <w:spacing w:after="0" w:line="240" w:lineRule="auto"/>
        <w:ind w:firstLine="567"/>
        <w:jc w:val="center"/>
        <w:rPr>
          <w:rFonts w:ascii="Times New Roman" w:eastAsia="Times New Roman" w:hAnsi="Times New Roman" w:cs="Times New Roman"/>
          <w:b/>
          <w:sz w:val="24"/>
          <w:szCs w:val="24"/>
          <w:lang w:eastAsia="ru-RU"/>
        </w:rPr>
      </w:pPr>
      <w:r w:rsidRPr="00C34CF3">
        <w:rPr>
          <w:rFonts w:ascii="Times New Roman" w:eastAsia="Times New Roman" w:hAnsi="Times New Roman" w:cs="Times New Roman"/>
          <w:b/>
          <w:sz w:val="24"/>
          <w:szCs w:val="24"/>
          <w:lang w:eastAsia="ru-RU"/>
        </w:rPr>
        <w:t>Цели и задачи реализации Программы в соответствии с ФГОС</w:t>
      </w:r>
    </w:p>
    <w:p w:rsidR="00F62198" w:rsidRPr="00C34CF3" w:rsidRDefault="00F62198" w:rsidP="00F62198">
      <w:pPr>
        <w:spacing w:after="0" w:line="240" w:lineRule="auto"/>
        <w:ind w:firstLine="567"/>
        <w:jc w:val="both"/>
        <w:rPr>
          <w:rFonts w:ascii="Times New Roman" w:eastAsia="Times New Roman" w:hAnsi="Times New Roman" w:cs="Times New Roman"/>
          <w:b/>
          <w:bCs/>
          <w:sz w:val="24"/>
          <w:szCs w:val="24"/>
          <w:lang w:eastAsia="ru-RU"/>
        </w:rPr>
      </w:pPr>
    </w:p>
    <w:p w:rsidR="00F62198" w:rsidRPr="00C34CF3" w:rsidRDefault="00F62198" w:rsidP="00F62198">
      <w:pPr>
        <w:spacing w:after="0" w:line="240" w:lineRule="auto"/>
        <w:ind w:firstLine="567"/>
        <w:jc w:val="both"/>
        <w:rPr>
          <w:rFonts w:ascii="Times New Roman" w:eastAsia="Times New Roman" w:hAnsi="Times New Roman" w:cs="Times New Roman"/>
          <w:b/>
          <w:sz w:val="24"/>
          <w:szCs w:val="24"/>
          <w:lang w:eastAsia="ru-RU"/>
        </w:rPr>
      </w:pPr>
      <w:r w:rsidRPr="00C34CF3">
        <w:rPr>
          <w:rFonts w:ascii="Times New Roman" w:eastAsia="Times New Roman" w:hAnsi="Times New Roman" w:cs="Times New Roman"/>
          <w:b/>
          <w:bCs/>
          <w:sz w:val="24"/>
          <w:szCs w:val="24"/>
          <w:lang w:eastAsia="ru-RU"/>
        </w:rPr>
        <w:t>Цель Программы:</w:t>
      </w:r>
    </w:p>
    <w:p w:rsidR="00F62198" w:rsidRPr="00C34CF3" w:rsidRDefault="00F62198" w:rsidP="00E96665">
      <w:pPr>
        <w:numPr>
          <w:ilvl w:val="0"/>
          <w:numId w:val="14"/>
        </w:numPr>
        <w:spacing w:after="0" w:line="240" w:lineRule="auto"/>
        <w:ind w:left="0" w:firstLine="491"/>
        <w:contextualSpacing/>
        <w:jc w:val="both"/>
        <w:rPr>
          <w:rFonts w:ascii="Times New Roman" w:eastAsia="Times New Roman" w:hAnsi="Times New Roman" w:cs="Times New Roman"/>
          <w:sz w:val="24"/>
          <w:szCs w:val="24"/>
          <w:lang w:eastAsia="ru-RU"/>
        </w:rPr>
      </w:pPr>
      <w:r w:rsidRPr="00C34CF3">
        <w:rPr>
          <w:rFonts w:ascii="Times New Roman" w:eastAsia="Times New Roman" w:hAnsi="Times New Roman" w:cs="Times New Roman"/>
          <w:sz w:val="24"/>
          <w:szCs w:val="24"/>
          <w:lang w:eastAsia="ru-RU"/>
        </w:rPr>
        <w:t>Повышение социального статуса дошкольного образования;</w:t>
      </w:r>
    </w:p>
    <w:p w:rsidR="00F62198" w:rsidRPr="00C34CF3" w:rsidRDefault="00F62198" w:rsidP="00E96665">
      <w:pPr>
        <w:numPr>
          <w:ilvl w:val="0"/>
          <w:numId w:val="14"/>
        </w:numPr>
        <w:spacing w:after="0" w:line="240" w:lineRule="auto"/>
        <w:ind w:left="0" w:firstLine="491"/>
        <w:contextualSpacing/>
        <w:jc w:val="both"/>
        <w:rPr>
          <w:rFonts w:ascii="Times New Roman" w:eastAsia="Times New Roman" w:hAnsi="Times New Roman" w:cs="Times New Roman"/>
          <w:sz w:val="24"/>
          <w:szCs w:val="24"/>
          <w:lang w:eastAsia="ru-RU"/>
        </w:rPr>
      </w:pPr>
      <w:r w:rsidRPr="00C34CF3">
        <w:rPr>
          <w:rFonts w:ascii="Times New Roman" w:eastAsia="Times New Roman" w:hAnsi="Times New Roman" w:cs="Times New Roman"/>
          <w:sz w:val="24"/>
          <w:szCs w:val="24"/>
          <w:lang w:eastAsia="ru-RU"/>
        </w:rPr>
        <w:t>Обеспечение государством равенства возможностей для каждого ребенка в получении качественного дошкольного образования;</w:t>
      </w:r>
    </w:p>
    <w:p w:rsidR="00F62198" w:rsidRPr="00C34CF3" w:rsidRDefault="00F62198" w:rsidP="00E96665">
      <w:pPr>
        <w:numPr>
          <w:ilvl w:val="0"/>
          <w:numId w:val="14"/>
        </w:numPr>
        <w:spacing w:after="0" w:line="240" w:lineRule="auto"/>
        <w:ind w:left="0" w:firstLine="491"/>
        <w:contextualSpacing/>
        <w:jc w:val="both"/>
        <w:rPr>
          <w:rFonts w:ascii="Times New Roman" w:eastAsia="Times New Roman" w:hAnsi="Times New Roman" w:cs="Times New Roman"/>
          <w:sz w:val="24"/>
          <w:szCs w:val="24"/>
          <w:lang w:eastAsia="ru-RU"/>
        </w:rPr>
      </w:pPr>
      <w:r w:rsidRPr="00C34CF3">
        <w:rPr>
          <w:rFonts w:ascii="Times New Roman" w:eastAsia="Times New Roman" w:hAnsi="Times New Roman" w:cs="Times New Roman"/>
          <w:sz w:val="24"/>
          <w:szCs w:val="24"/>
          <w:lang w:eastAsia="ru-RU"/>
        </w:rPr>
        <w:t>Обеспечение государственных гарантий уровня и качества дошкольного образования на основе единства обязательных требований к условиям реализации образовательных программ дошкольного образования, их структуре и результатам их освоения;</w:t>
      </w:r>
    </w:p>
    <w:p w:rsidR="003B7A3A" w:rsidRPr="00D63254" w:rsidRDefault="00F62198" w:rsidP="00E96665">
      <w:pPr>
        <w:numPr>
          <w:ilvl w:val="0"/>
          <w:numId w:val="14"/>
        </w:numPr>
        <w:spacing w:after="0" w:line="240" w:lineRule="auto"/>
        <w:ind w:left="0" w:firstLine="491"/>
        <w:contextualSpacing/>
        <w:jc w:val="both"/>
        <w:rPr>
          <w:rFonts w:ascii="Times New Roman" w:eastAsia="Times New Roman" w:hAnsi="Times New Roman" w:cs="Times New Roman"/>
          <w:sz w:val="24"/>
          <w:szCs w:val="24"/>
          <w:lang w:eastAsia="ru-RU"/>
        </w:rPr>
      </w:pPr>
      <w:r w:rsidRPr="00C34CF3">
        <w:rPr>
          <w:rFonts w:ascii="Times New Roman" w:eastAsia="Times New Roman" w:hAnsi="Times New Roman" w:cs="Times New Roman"/>
          <w:sz w:val="24"/>
          <w:szCs w:val="24"/>
          <w:lang w:eastAsia="ru-RU"/>
        </w:rPr>
        <w:t>Сохранение единства образовательного пространства Российской Федерации относительно уровня дошкольного образования.</w:t>
      </w:r>
    </w:p>
    <w:p w:rsidR="00F62198" w:rsidRPr="00C34CF3" w:rsidRDefault="00F62198" w:rsidP="00F62198">
      <w:pPr>
        <w:spacing w:after="0" w:line="240" w:lineRule="auto"/>
        <w:ind w:firstLine="567"/>
        <w:jc w:val="both"/>
        <w:rPr>
          <w:rFonts w:ascii="Times New Roman" w:eastAsia="Times New Roman" w:hAnsi="Times New Roman" w:cs="Times New Roman"/>
          <w:b/>
          <w:bCs/>
          <w:sz w:val="24"/>
          <w:szCs w:val="24"/>
          <w:lang w:eastAsia="ru-RU"/>
        </w:rPr>
      </w:pPr>
      <w:r w:rsidRPr="00C34CF3">
        <w:rPr>
          <w:rFonts w:ascii="Times New Roman" w:eastAsia="Times New Roman" w:hAnsi="Times New Roman" w:cs="Times New Roman"/>
          <w:b/>
          <w:bCs/>
          <w:sz w:val="24"/>
          <w:szCs w:val="24"/>
          <w:lang w:eastAsia="ru-RU"/>
        </w:rPr>
        <w:t>Задачи Программы:</w:t>
      </w:r>
    </w:p>
    <w:p w:rsidR="00F62198" w:rsidRPr="00C34CF3" w:rsidRDefault="00F62198" w:rsidP="00E96665">
      <w:pPr>
        <w:numPr>
          <w:ilvl w:val="0"/>
          <w:numId w:val="15"/>
        </w:numPr>
        <w:spacing w:after="0" w:line="240" w:lineRule="auto"/>
        <w:ind w:left="0" w:firstLine="414"/>
        <w:contextualSpacing/>
        <w:jc w:val="both"/>
        <w:rPr>
          <w:rFonts w:ascii="Times New Roman" w:eastAsia="Times New Roman" w:hAnsi="Times New Roman" w:cs="Times New Roman"/>
          <w:bCs/>
          <w:sz w:val="24"/>
          <w:szCs w:val="24"/>
          <w:lang w:eastAsia="ru-RU"/>
        </w:rPr>
      </w:pPr>
      <w:r w:rsidRPr="00C34CF3">
        <w:rPr>
          <w:rFonts w:ascii="Times New Roman" w:eastAsia="Times New Roman" w:hAnsi="Times New Roman" w:cs="Times New Roman"/>
          <w:bCs/>
          <w:sz w:val="24"/>
          <w:szCs w:val="24"/>
          <w:lang w:eastAsia="ru-RU"/>
        </w:rPr>
        <w:t>Охрана и укрепления физического и психического здоровья детей, в том числе их эмоционального благополучия;</w:t>
      </w:r>
    </w:p>
    <w:p w:rsidR="00F62198" w:rsidRPr="00C34CF3" w:rsidRDefault="00F62198" w:rsidP="00E96665">
      <w:pPr>
        <w:numPr>
          <w:ilvl w:val="0"/>
          <w:numId w:val="15"/>
        </w:numPr>
        <w:spacing w:after="0" w:line="240" w:lineRule="auto"/>
        <w:ind w:left="0" w:firstLine="414"/>
        <w:contextualSpacing/>
        <w:jc w:val="both"/>
        <w:rPr>
          <w:rFonts w:ascii="Times New Roman" w:eastAsia="Times New Roman" w:hAnsi="Times New Roman" w:cs="Times New Roman"/>
          <w:bCs/>
          <w:sz w:val="24"/>
          <w:szCs w:val="24"/>
          <w:lang w:eastAsia="ru-RU"/>
        </w:rPr>
      </w:pPr>
      <w:r w:rsidRPr="00C34CF3">
        <w:rPr>
          <w:rFonts w:ascii="Times New Roman" w:eastAsia="Times New Roman" w:hAnsi="Times New Roman" w:cs="Times New Roman"/>
          <w:bCs/>
          <w:sz w:val="24"/>
          <w:szCs w:val="24"/>
          <w:lang w:eastAsia="ru-RU"/>
        </w:rPr>
        <w:t>Обеспечение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rsidR="00F62198" w:rsidRPr="00C34CF3" w:rsidRDefault="00F62198" w:rsidP="00E96665">
      <w:pPr>
        <w:numPr>
          <w:ilvl w:val="0"/>
          <w:numId w:val="15"/>
        </w:numPr>
        <w:spacing w:after="0" w:line="240" w:lineRule="auto"/>
        <w:ind w:left="0" w:firstLine="414"/>
        <w:contextualSpacing/>
        <w:jc w:val="both"/>
        <w:rPr>
          <w:rFonts w:ascii="Times New Roman" w:eastAsia="Times New Roman" w:hAnsi="Times New Roman" w:cs="Times New Roman"/>
          <w:bCs/>
          <w:sz w:val="24"/>
          <w:szCs w:val="24"/>
          <w:lang w:eastAsia="ru-RU"/>
        </w:rPr>
      </w:pPr>
      <w:r w:rsidRPr="00C34CF3">
        <w:rPr>
          <w:rFonts w:ascii="Times New Roman" w:eastAsia="Times New Roman" w:hAnsi="Times New Roman" w:cs="Times New Roman"/>
          <w:bCs/>
          <w:sz w:val="24"/>
          <w:szCs w:val="24"/>
          <w:lang w:eastAsia="ru-RU"/>
        </w:rPr>
        <w:t>Обеспечение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rsidR="00F62198" w:rsidRPr="00C34CF3" w:rsidRDefault="00F62198" w:rsidP="00E96665">
      <w:pPr>
        <w:numPr>
          <w:ilvl w:val="0"/>
          <w:numId w:val="15"/>
        </w:numPr>
        <w:spacing w:after="0" w:line="240" w:lineRule="auto"/>
        <w:ind w:left="0" w:firstLine="414"/>
        <w:contextualSpacing/>
        <w:jc w:val="both"/>
        <w:rPr>
          <w:rFonts w:ascii="Times New Roman" w:eastAsia="Times New Roman" w:hAnsi="Times New Roman" w:cs="Times New Roman"/>
          <w:bCs/>
          <w:sz w:val="24"/>
          <w:szCs w:val="24"/>
          <w:lang w:eastAsia="ru-RU"/>
        </w:rPr>
      </w:pPr>
      <w:r w:rsidRPr="00C34CF3">
        <w:rPr>
          <w:rFonts w:ascii="Times New Roman" w:eastAsia="Times New Roman" w:hAnsi="Times New Roman" w:cs="Times New Roman"/>
          <w:bCs/>
          <w:sz w:val="24"/>
          <w:szCs w:val="24"/>
          <w:lang w:eastAsia="ru-RU"/>
        </w:rPr>
        <w:t>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rsidR="00F62198" w:rsidRPr="00C34CF3" w:rsidRDefault="00F62198" w:rsidP="00E96665">
      <w:pPr>
        <w:numPr>
          <w:ilvl w:val="0"/>
          <w:numId w:val="15"/>
        </w:numPr>
        <w:spacing w:after="0" w:line="240" w:lineRule="auto"/>
        <w:ind w:left="0" w:firstLine="414"/>
        <w:contextualSpacing/>
        <w:jc w:val="both"/>
        <w:rPr>
          <w:rFonts w:ascii="Times New Roman" w:eastAsia="Times New Roman" w:hAnsi="Times New Roman" w:cs="Times New Roman"/>
          <w:bCs/>
          <w:sz w:val="24"/>
          <w:szCs w:val="24"/>
          <w:lang w:eastAsia="ru-RU"/>
        </w:rPr>
      </w:pPr>
      <w:r w:rsidRPr="00C34CF3">
        <w:rPr>
          <w:rFonts w:ascii="Times New Roman" w:eastAsia="Times New Roman" w:hAnsi="Times New Roman" w:cs="Times New Roman"/>
          <w:bCs/>
          <w:sz w:val="24"/>
          <w:szCs w:val="24"/>
          <w:lang w:eastAsia="ru-RU"/>
        </w:rPr>
        <w:t>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F62198" w:rsidRPr="00C34CF3" w:rsidRDefault="00F62198" w:rsidP="00E96665">
      <w:pPr>
        <w:numPr>
          <w:ilvl w:val="0"/>
          <w:numId w:val="15"/>
        </w:numPr>
        <w:spacing w:after="0" w:line="240" w:lineRule="auto"/>
        <w:ind w:left="0" w:firstLine="414"/>
        <w:contextualSpacing/>
        <w:jc w:val="both"/>
        <w:rPr>
          <w:rFonts w:ascii="Times New Roman" w:eastAsia="Times New Roman" w:hAnsi="Times New Roman" w:cs="Times New Roman"/>
          <w:bCs/>
          <w:sz w:val="24"/>
          <w:szCs w:val="24"/>
          <w:lang w:eastAsia="ru-RU"/>
        </w:rPr>
      </w:pPr>
      <w:r w:rsidRPr="00C34CF3">
        <w:rPr>
          <w:rFonts w:ascii="Times New Roman" w:eastAsia="Times New Roman" w:hAnsi="Times New Roman" w:cs="Times New Roman"/>
          <w:bCs/>
          <w:sz w:val="24"/>
          <w:szCs w:val="24"/>
          <w:lang w:eastAsia="ru-RU"/>
        </w:rPr>
        <w:t>Формирование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F62198" w:rsidRPr="00C34CF3" w:rsidRDefault="00F62198" w:rsidP="00E96665">
      <w:pPr>
        <w:numPr>
          <w:ilvl w:val="0"/>
          <w:numId w:val="15"/>
        </w:numPr>
        <w:spacing w:after="0" w:line="240" w:lineRule="auto"/>
        <w:ind w:left="0" w:firstLine="414"/>
        <w:contextualSpacing/>
        <w:jc w:val="both"/>
        <w:rPr>
          <w:rFonts w:ascii="Times New Roman" w:eastAsia="Times New Roman" w:hAnsi="Times New Roman" w:cs="Times New Roman"/>
          <w:bCs/>
          <w:sz w:val="24"/>
          <w:szCs w:val="24"/>
          <w:lang w:eastAsia="ru-RU"/>
        </w:rPr>
      </w:pPr>
      <w:r w:rsidRPr="00C34CF3">
        <w:rPr>
          <w:rFonts w:ascii="Times New Roman" w:eastAsia="Times New Roman" w:hAnsi="Times New Roman" w:cs="Times New Roman"/>
          <w:bCs/>
          <w:sz w:val="24"/>
          <w:szCs w:val="24"/>
          <w:lang w:eastAsia="ru-RU"/>
        </w:rPr>
        <w:t>Обеспечение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детей;</w:t>
      </w:r>
    </w:p>
    <w:p w:rsidR="00F62198" w:rsidRPr="00C34CF3" w:rsidRDefault="00F62198" w:rsidP="00E96665">
      <w:pPr>
        <w:numPr>
          <w:ilvl w:val="0"/>
          <w:numId w:val="15"/>
        </w:numPr>
        <w:spacing w:after="0" w:line="240" w:lineRule="auto"/>
        <w:ind w:left="0" w:firstLine="414"/>
        <w:contextualSpacing/>
        <w:jc w:val="both"/>
        <w:rPr>
          <w:rFonts w:ascii="Times New Roman" w:eastAsia="Times New Roman" w:hAnsi="Times New Roman" w:cs="Times New Roman"/>
          <w:bCs/>
          <w:sz w:val="24"/>
          <w:szCs w:val="24"/>
          <w:lang w:eastAsia="ru-RU"/>
        </w:rPr>
      </w:pPr>
      <w:r w:rsidRPr="00C34CF3">
        <w:rPr>
          <w:rFonts w:ascii="Times New Roman" w:eastAsia="Times New Roman" w:hAnsi="Times New Roman" w:cs="Times New Roman"/>
          <w:bCs/>
          <w:sz w:val="24"/>
          <w:szCs w:val="24"/>
          <w:lang w:eastAsia="ru-RU"/>
        </w:rPr>
        <w:t>Формирование социокультурной среды, соответствующей возрастным, индивидуальным, психологическим и физиологическим особенностям детей;</w:t>
      </w:r>
    </w:p>
    <w:p w:rsidR="00F62198" w:rsidRPr="00D63254" w:rsidRDefault="00F62198" w:rsidP="00E96665">
      <w:pPr>
        <w:numPr>
          <w:ilvl w:val="0"/>
          <w:numId w:val="15"/>
        </w:numPr>
        <w:spacing w:after="0" w:line="240" w:lineRule="auto"/>
        <w:ind w:left="0" w:firstLine="414"/>
        <w:contextualSpacing/>
        <w:jc w:val="both"/>
        <w:rPr>
          <w:rFonts w:ascii="Times New Roman" w:eastAsia="Times New Roman" w:hAnsi="Times New Roman" w:cs="Times New Roman"/>
          <w:bCs/>
          <w:sz w:val="24"/>
          <w:szCs w:val="24"/>
          <w:lang w:eastAsia="ru-RU"/>
        </w:rPr>
      </w:pPr>
      <w:r w:rsidRPr="00C34CF3">
        <w:rPr>
          <w:rFonts w:ascii="Times New Roman" w:eastAsia="Times New Roman" w:hAnsi="Times New Roman" w:cs="Times New Roman"/>
          <w:bCs/>
          <w:sz w:val="24"/>
          <w:szCs w:val="24"/>
          <w:lang w:eastAsia="ru-RU"/>
        </w:rPr>
        <w:t>Обеспечение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950801" w:rsidRDefault="00950801" w:rsidP="00F62198">
      <w:pPr>
        <w:spacing w:after="0" w:line="240" w:lineRule="auto"/>
        <w:ind w:firstLine="567"/>
        <w:jc w:val="both"/>
        <w:rPr>
          <w:rFonts w:ascii="Times New Roman" w:eastAsia="Times New Roman" w:hAnsi="Times New Roman" w:cs="Times New Roman"/>
          <w:b/>
          <w:bCs/>
          <w:sz w:val="24"/>
          <w:szCs w:val="24"/>
          <w:lang w:eastAsia="ru-RU"/>
        </w:rPr>
      </w:pPr>
    </w:p>
    <w:p w:rsidR="00950801" w:rsidRDefault="00950801" w:rsidP="00F62198">
      <w:pPr>
        <w:spacing w:after="0" w:line="240" w:lineRule="auto"/>
        <w:ind w:firstLine="567"/>
        <w:jc w:val="both"/>
        <w:rPr>
          <w:rFonts w:ascii="Times New Roman" w:eastAsia="Times New Roman" w:hAnsi="Times New Roman" w:cs="Times New Roman"/>
          <w:b/>
          <w:bCs/>
          <w:sz w:val="24"/>
          <w:szCs w:val="24"/>
          <w:lang w:eastAsia="ru-RU"/>
        </w:rPr>
      </w:pPr>
    </w:p>
    <w:p w:rsidR="00950801" w:rsidRDefault="00950801" w:rsidP="00F62198">
      <w:pPr>
        <w:spacing w:after="0" w:line="240" w:lineRule="auto"/>
        <w:ind w:firstLine="567"/>
        <w:jc w:val="both"/>
        <w:rPr>
          <w:rFonts w:ascii="Times New Roman" w:eastAsia="Times New Roman" w:hAnsi="Times New Roman" w:cs="Times New Roman"/>
          <w:b/>
          <w:bCs/>
          <w:sz w:val="24"/>
          <w:szCs w:val="24"/>
          <w:lang w:eastAsia="ru-RU"/>
        </w:rPr>
      </w:pPr>
    </w:p>
    <w:p w:rsidR="00F62198" w:rsidRPr="00C34CF3" w:rsidRDefault="00F62198" w:rsidP="00F62198">
      <w:pPr>
        <w:spacing w:after="0" w:line="240" w:lineRule="auto"/>
        <w:ind w:firstLine="567"/>
        <w:jc w:val="both"/>
        <w:rPr>
          <w:rFonts w:ascii="Times New Roman" w:eastAsia="Times New Roman" w:hAnsi="Times New Roman" w:cs="Times New Roman"/>
          <w:b/>
          <w:bCs/>
          <w:sz w:val="24"/>
          <w:szCs w:val="24"/>
          <w:lang w:eastAsia="ru-RU"/>
        </w:rPr>
      </w:pPr>
      <w:r w:rsidRPr="00C34CF3">
        <w:rPr>
          <w:rFonts w:ascii="Times New Roman" w:eastAsia="Times New Roman" w:hAnsi="Times New Roman" w:cs="Times New Roman"/>
          <w:b/>
          <w:bCs/>
          <w:sz w:val="24"/>
          <w:szCs w:val="24"/>
          <w:lang w:eastAsia="ru-RU"/>
        </w:rPr>
        <w:t>Задачи физического развития по ФГОС:</w:t>
      </w:r>
    </w:p>
    <w:p w:rsidR="00F62198" w:rsidRPr="00C34CF3" w:rsidRDefault="00F62198" w:rsidP="00E96665">
      <w:pPr>
        <w:numPr>
          <w:ilvl w:val="0"/>
          <w:numId w:val="16"/>
        </w:numPr>
        <w:spacing w:after="0" w:line="240" w:lineRule="auto"/>
        <w:ind w:left="0" w:firstLine="426"/>
        <w:jc w:val="both"/>
        <w:rPr>
          <w:rFonts w:ascii="Times New Roman" w:eastAsia="Times New Roman" w:hAnsi="Times New Roman" w:cs="Times New Roman"/>
          <w:bCs/>
          <w:sz w:val="24"/>
          <w:szCs w:val="24"/>
          <w:lang w:eastAsia="ru-RU"/>
        </w:rPr>
      </w:pPr>
      <w:r w:rsidRPr="00C34CF3">
        <w:rPr>
          <w:rFonts w:ascii="Times New Roman" w:eastAsia="Times New Roman" w:hAnsi="Times New Roman" w:cs="Times New Roman"/>
          <w:bCs/>
          <w:sz w:val="24"/>
          <w:szCs w:val="24"/>
          <w:lang w:eastAsia="ru-RU"/>
        </w:rPr>
        <w:lastRenderedPageBreak/>
        <w:t> Охраны и укрепления физического и психического здоровья детей, в том числе их эмоционального благополучия;</w:t>
      </w:r>
    </w:p>
    <w:p w:rsidR="00F62198" w:rsidRPr="00C34CF3" w:rsidRDefault="00F62198" w:rsidP="00E96665">
      <w:pPr>
        <w:numPr>
          <w:ilvl w:val="0"/>
          <w:numId w:val="16"/>
        </w:numPr>
        <w:spacing w:after="0" w:line="240" w:lineRule="auto"/>
        <w:ind w:left="0" w:firstLine="426"/>
        <w:jc w:val="both"/>
        <w:rPr>
          <w:rFonts w:ascii="Times New Roman" w:eastAsia="Times New Roman" w:hAnsi="Times New Roman" w:cs="Times New Roman"/>
          <w:bCs/>
          <w:sz w:val="24"/>
          <w:szCs w:val="24"/>
          <w:lang w:eastAsia="ru-RU"/>
        </w:rPr>
      </w:pPr>
      <w:r w:rsidRPr="00C34CF3">
        <w:rPr>
          <w:rFonts w:ascii="Times New Roman" w:eastAsia="Times New Roman" w:hAnsi="Times New Roman" w:cs="Times New Roman"/>
          <w:bCs/>
          <w:sz w:val="24"/>
          <w:szCs w:val="24"/>
          <w:lang w:eastAsia="ru-RU"/>
        </w:rPr>
        <w:t> Обеспечения равных возможностей полноценного развития каждого ребёнка в период дошкольного детства независимо от места проживания, пола, нации, языка, социального статуса, психофизиологических особенностей (в том числе ограниченных возможностей здоровья);</w:t>
      </w:r>
    </w:p>
    <w:p w:rsidR="00F62198" w:rsidRPr="00C34CF3" w:rsidRDefault="00F62198" w:rsidP="00E96665">
      <w:pPr>
        <w:numPr>
          <w:ilvl w:val="0"/>
          <w:numId w:val="16"/>
        </w:numPr>
        <w:spacing w:after="0" w:line="240" w:lineRule="auto"/>
        <w:ind w:left="0" w:firstLine="426"/>
        <w:jc w:val="both"/>
        <w:rPr>
          <w:rFonts w:ascii="Times New Roman" w:eastAsia="Times New Roman" w:hAnsi="Times New Roman" w:cs="Times New Roman"/>
          <w:bCs/>
          <w:sz w:val="24"/>
          <w:szCs w:val="24"/>
          <w:lang w:eastAsia="ru-RU"/>
        </w:rPr>
      </w:pPr>
      <w:r w:rsidRPr="00C34CF3">
        <w:rPr>
          <w:rFonts w:ascii="Times New Roman" w:eastAsia="Times New Roman" w:hAnsi="Times New Roman" w:cs="Times New Roman"/>
          <w:bCs/>
          <w:sz w:val="24"/>
          <w:szCs w:val="24"/>
          <w:lang w:eastAsia="ru-RU"/>
        </w:rPr>
        <w:t>Формирования общей культуры личности воспитанников, развития их социальных, нравственных, эстетических, интеллектуальных, физических качеств, инициативности, самостоятельности и ответственности ребёнка, формирования предпосылок учебной деятельности;</w:t>
      </w:r>
    </w:p>
    <w:p w:rsidR="00F62198" w:rsidRPr="00C34CF3" w:rsidRDefault="00F62198" w:rsidP="00E96665">
      <w:pPr>
        <w:numPr>
          <w:ilvl w:val="0"/>
          <w:numId w:val="16"/>
        </w:numPr>
        <w:spacing w:after="0" w:line="240" w:lineRule="auto"/>
        <w:ind w:left="0" w:firstLine="426"/>
        <w:jc w:val="both"/>
        <w:rPr>
          <w:rFonts w:ascii="Times New Roman" w:eastAsia="Times New Roman" w:hAnsi="Times New Roman" w:cs="Times New Roman"/>
          <w:bCs/>
          <w:sz w:val="24"/>
          <w:szCs w:val="24"/>
          <w:lang w:eastAsia="ru-RU"/>
        </w:rPr>
      </w:pPr>
      <w:r w:rsidRPr="00C34CF3">
        <w:rPr>
          <w:rFonts w:ascii="Times New Roman" w:eastAsia="Times New Roman" w:hAnsi="Times New Roman" w:cs="Times New Roman"/>
          <w:bCs/>
          <w:sz w:val="24"/>
          <w:szCs w:val="24"/>
          <w:lang w:eastAsia="ru-RU"/>
        </w:rPr>
        <w:t> Формирования социокультурной среды, соответствующей возрастным, индивидуальным, психологическим  и физиологическим особенностям детей;</w:t>
      </w:r>
    </w:p>
    <w:p w:rsidR="00F62198" w:rsidRPr="00C34CF3" w:rsidRDefault="00F62198" w:rsidP="00E96665">
      <w:pPr>
        <w:numPr>
          <w:ilvl w:val="0"/>
          <w:numId w:val="16"/>
        </w:numPr>
        <w:spacing w:after="120" w:line="240" w:lineRule="auto"/>
        <w:ind w:left="0" w:firstLine="426"/>
        <w:jc w:val="both"/>
        <w:rPr>
          <w:rFonts w:ascii="Times New Roman" w:eastAsia="Times New Roman" w:hAnsi="Times New Roman" w:cs="Times New Roman"/>
          <w:bCs/>
          <w:sz w:val="24"/>
          <w:szCs w:val="24"/>
          <w:lang w:eastAsia="ru-RU"/>
        </w:rPr>
      </w:pPr>
      <w:r w:rsidRPr="00C34CF3">
        <w:rPr>
          <w:rFonts w:ascii="Times New Roman" w:eastAsia="Times New Roman" w:hAnsi="Times New Roman" w:cs="Times New Roman"/>
          <w:bCs/>
          <w:sz w:val="24"/>
          <w:szCs w:val="24"/>
          <w:lang w:eastAsia="ru-RU"/>
        </w:rPr>
        <w:t> Обеспечения психолого-педагогической поддержки семьи и повышения компетентности родителей в вопросах развития и образования, охраны и укрепления здоровья детей</w:t>
      </w:r>
    </w:p>
    <w:p w:rsidR="00F62198" w:rsidRPr="00C34CF3" w:rsidRDefault="00F62198" w:rsidP="00D63254">
      <w:pPr>
        <w:spacing w:after="120" w:line="240" w:lineRule="auto"/>
        <w:ind w:firstLine="567"/>
        <w:jc w:val="both"/>
        <w:rPr>
          <w:rFonts w:ascii="Times New Roman" w:eastAsia="Times New Roman" w:hAnsi="Times New Roman" w:cs="Times New Roman"/>
          <w:sz w:val="24"/>
          <w:szCs w:val="24"/>
          <w:lang w:eastAsia="ru-RU"/>
        </w:rPr>
      </w:pPr>
      <w:r w:rsidRPr="00C34CF3">
        <w:rPr>
          <w:rFonts w:ascii="Times New Roman" w:eastAsia="Times New Roman" w:hAnsi="Times New Roman" w:cs="Times New Roman"/>
          <w:b/>
          <w:i/>
          <w:sz w:val="24"/>
          <w:szCs w:val="24"/>
          <w:lang w:eastAsia="ru-RU"/>
        </w:rPr>
        <w:t xml:space="preserve">Цель образовательной области «физическое развитие» </w:t>
      </w:r>
      <w:r w:rsidRPr="00C34CF3">
        <w:rPr>
          <w:rFonts w:ascii="Times New Roman" w:eastAsia="Times New Roman" w:hAnsi="Times New Roman" w:cs="Times New Roman"/>
          <w:sz w:val="24"/>
          <w:szCs w:val="24"/>
          <w:lang w:eastAsia="ru-RU"/>
        </w:rPr>
        <w:t>использование возможностей физической культуры для формирования здоровой, всесторонне развитой, гармоничной личности, успешно адаптирующейся в обществе и максимально эффективно и полезно реализующей свою индивидуальную жизненную программу.</w:t>
      </w:r>
    </w:p>
    <w:p w:rsidR="00F62198" w:rsidRPr="00C34CF3" w:rsidRDefault="00F62198" w:rsidP="00C34CF3">
      <w:pPr>
        <w:spacing w:after="120" w:line="240" w:lineRule="auto"/>
        <w:ind w:firstLine="567"/>
        <w:contextualSpacing/>
        <w:jc w:val="both"/>
        <w:rPr>
          <w:rFonts w:ascii="Times New Roman" w:eastAsia="Times New Roman" w:hAnsi="Times New Roman" w:cs="Times New Roman"/>
          <w:b/>
          <w:sz w:val="24"/>
          <w:szCs w:val="24"/>
          <w:lang w:eastAsia="ru-RU"/>
        </w:rPr>
      </w:pPr>
      <w:r w:rsidRPr="00C34CF3">
        <w:rPr>
          <w:rFonts w:ascii="Times New Roman" w:eastAsia="Times New Roman" w:hAnsi="Times New Roman" w:cs="Times New Roman"/>
          <w:b/>
          <w:sz w:val="24"/>
          <w:szCs w:val="24"/>
          <w:lang w:eastAsia="ru-RU"/>
        </w:rPr>
        <w:t>Достижение поставленной цели предусматривает решение следующих задач:</w:t>
      </w:r>
    </w:p>
    <w:p w:rsidR="00F62198" w:rsidRPr="00D63254" w:rsidRDefault="00F62198" w:rsidP="00D63254">
      <w:pPr>
        <w:spacing w:after="120" w:line="240" w:lineRule="auto"/>
        <w:contextualSpacing/>
        <w:jc w:val="both"/>
        <w:rPr>
          <w:rFonts w:ascii="Times New Roman" w:eastAsia="Times New Roman" w:hAnsi="Times New Roman" w:cs="Times New Roman"/>
          <w:b/>
          <w:bCs/>
          <w:iCs/>
          <w:sz w:val="24"/>
          <w:szCs w:val="24"/>
          <w:lang w:eastAsia="ru-RU"/>
        </w:rPr>
      </w:pPr>
      <w:r w:rsidRPr="00D63254">
        <w:rPr>
          <w:rFonts w:ascii="Times New Roman" w:eastAsia="Times New Roman" w:hAnsi="Times New Roman" w:cs="Times New Roman"/>
          <w:b/>
          <w:bCs/>
          <w:iCs/>
          <w:sz w:val="24"/>
          <w:szCs w:val="24"/>
          <w:lang w:eastAsia="ru-RU"/>
        </w:rPr>
        <w:t>Оздоровительные:</w:t>
      </w:r>
    </w:p>
    <w:p w:rsidR="00F62198" w:rsidRPr="00C34CF3" w:rsidRDefault="00F62198" w:rsidP="00C34CF3">
      <w:pPr>
        <w:numPr>
          <w:ilvl w:val="0"/>
          <w:numId w:val="1"/>
        </w:numPr>
        <w:spacing w:after="120" w:line="240" w:lineRule="auto"/>
        <w:ind w:left="0" w:firstLine="426"/>
        <w:contextualSpacing/>
        <w:jc w:val="both"/>
        <w:rPr>
          <w:rFonts w:ascii="Times New Roman" w:eastAsia="Times New Roman" w:hAnsi="Times New Roman" w:cs="Times New Roman"/>
          <w:sz w:val="24"/>
          <w:szCs w:val="24"/>
          <w:lang w:eastAsia="ru-RU"/>
        </w:rPr>
      </w:pPr>
      <w:r w:rsidRPr="00C34CF3">
        <w:rPr>
          <w:rFonts w:ascii="Times New Roman" w:eastAsia="Times New Roman" w:hAnsi="Times New Roman" w:cs="Times New Roman"/>
          <w:sz w:val="24"/>
          <w:szCs w:val="24"/>
          <w:lang w:eastAsia="ru-RU"/>
        </w:rPr>
        <w:t>Охрана жизни и укрепление здоровья, обеспечение нормального функционирования всех органов и систем организма;</w:t>
      </w:r>
    </w:p>
    <w:p w:rsidR="00F62198" w:rsidRPr="00C34CF3" w:rsidRDefault="00F62198" w:rsidP="00C34CF3">
      <w:pPr>
        <w:numPr>
          <w:ilvl w:val="0"/>
          <w:numId w:val="1"/>
        </w:numPr>
        <w:spacing w:after="120" w:line="240" w:lineRule="auto"/>
        <w:ind w:left="0" w:firstLine="426"/>
        <w:contextualSpacing/>
        <w:jc w:val="both"/>
        <w:rPr>
          <w:rFonts w:ascii="Times New Roman" w:eastAsia="Times New Roman" w:hAnsi="Times New Roman" w:cs="Times New Roman"/>
          <w:sz w:val="24"/>
          <w:szCs w:val="24"/>
          <w:lang w:eastAsia="ru-RU"/>
        </w:rPr>
      </w:pPr>
      <w:r w:rsidRPr="00C34CF3">
        <w:rPr>
          <w:rFonts w:ascii="Times New Roman" w:eastAsia="Times New Roman" w:hAnsi="Times New Roman" w:cs="Times New Roman"/>
          <w:sz w:val="24"/>
          <w:szCs w:val="24"/>
          <w:lang w:eastAsia="ru-RU"/>
        </w:rPr>
        <w:t>Всестороннее физическое совершенствование функций организма.</w:t>
      </w:r>
    </w:p>
    <w:p w:rsidR="00F62198" w:rsidRPr="00C34CF3" w:rsidRDefault="00F62198" w:rsidP="00D72711">
      <w:pPr>
        <w:numPr>
          <w:ilvl w:val="0"/>
          <w:numId w:val="1"/>
        </w:numPr>
        <w:spacing w:after="0" w:line="240" w:lineRule="auto"/>
        <w:ind w:firstLine="426"/>
        <w:contextualSpacing/>
        <w:jc w:val="both"/>
        <w:rPr>
          <w:rFonts w:ascii="Times New Roman" w:eastAsia="Times New Roman" w:hAnsi="Times New Roman" w:cs="Times New Roman"/>
          <w:sz w:val="24"/>
          <w:szCs w:val="24"/>
          <w:lang w:eastAsia="ru-RU"/>
        </w:rPr>
      </w:pPr>
      <w:r w:rsidRPr="00C34CF3">
        <w:rPr>
          <w:rFonts w:ascii="Times New Roman" w:eastAsia="Times New Roman" w:hAnsi="Times New Roman" w:cs="Times New Roman"/>
          <w:sz w:val="24"/>
          <w:szCs w:val="24"/>
          <w:lang w:eastAsia="ru-RU"/>
        </w:rPr>
        <w:t>Повышение работоспособности и закаливание.</w:t>
      </w:r>
    </w:p>
    <w:p w:rsidR="00F62198" w:rsidRPr="00C34CF3" w:rsidRDefault="00F62198" w:rsidP="00D72711">
      <w:pPr>
        <w:numPr>
          <w:ilvl w:val="0"/>
          <w:numId w:val="1"/>
        </w:numPr>
        <w:spacing w:after="0" w:line="240" w:lineRule="auto"/>
        <w:ind w:firstLine="426"/>
        <w:contextualSpacing/>
        <w:jc w:val="both"/>
        <w:rPr>
          <w:rFonts w:ascii="Times New Roman" w:eastAsia="Times New Roman" w:hAnsi="Times New Roman" w:cs="Times New Roman"/>
          <w:sz w:val="24"/>
          <w:szCs w:val="24"/>
          <w:lang w:eastAsia="ru-RU"/>
        </w:rPr>
      </w:pPr>
      <w:r w:rsidRPr="00C34CF3">
        <w:rPr>
          <w:rFonts w:ascii="Times New Roman" w:eastAsia="Times New Roman" w:hAnsi="Times New Roman" w:cs="Times New Roman"/>
          <w:sz w:val="24"/>
          <w:szCs w:val="24"/>
          <w:lang w:eastAsia="ru-RU"/>
        </w:rPr>
        <w:t>Создание условий для снятия утомления и повышения эмоционального тонуса детей.</w:t>
      </w:r>
    </w:p>
    <w:p w:rsidR="00F62198" w:rsidRPr="00D63254" w:rsidRDefault="00F62198" w:rsidP="00D63254">
      <w:pPr>
        <w:numPr>
          <w:ilvl w:val="0"/>
          <w:numId w:val="1"/>
        </w:numPr>
        <w:spacing w:after="0" w:line="240" w:lineRule="auto"/>
        <w:ind w:firstLine="426"/>
        <w:contextualSpacing/>
        <w:jc w:val="both"/>
        <w:rPr>
          <w:rFonts w:ascii="Times New Roman" w:eastAsia="Times New Roman" w:hAnsi="Times New Roman" w:cs="Times New Roman"/>
          <w:sz w:val="24"/>
          <w:szCs w:val="24"/>
          <w:lang w:eastAsia="ru-RU"/>
        </w:rPr>
      </w:pPr>
      <w:r w:rsidRPr="00C34CF3">
        <w:rPr>
          <w:rFonts w:ascii="Times New Roman" w:eastAsia="Times New Roman" w:hAnsi="Times New Roman" w:cs="Times New Roman"/>
          <w:sz w:val="24"/>
          <w:szCs w:val="24"/>
          <w:lang w:eastAsia="ru-RU"/>
        </w:rPr>
        <w:t>Формирование потребностей в здоровом образе жизни.</w:t>
      </w:r>
    </w:p>
    <w:p w:rsidR="00F62198" w:rsidRPr="00D63254" w:rsidRDefault="00F62198" w:rsidP="00F62198">
      <w:pPr>
        <w:spacing w:after="0" w:line="240" w:lineRule="auto"/>
        <w:ind w:firstLine="567"/>
        <w:contextualSpacing/>
        <w:jc w:val="both"/>
        <w:rPr>
          <w:rFonts w:ascii="Times New Roman" w:eastAsia="Times New Roman" w:hAnsi="Times New Roman" w:cs="Times New Roman"/>
          <w:b/>
          <w:sz w:val="24"/>
          <w:szCs w:val="24"/>
          <w:lang w:eastAsia="ru-RU"/>
        </w:rPr>
      </w:pPr>
      <w:r w:rsidRPr="00D63254">
        <w:rPr>
          <w:rFonts w:ascii="Times New Roman" w:eastAsia="Times New Roman" w:hAnsi="Times New Roman" w:cs="Times New Roman"/>
          <w:b/>
          <w:sz w:val="24"/>
          <w:szCs w:val="24"/>
          <w:lang w:eastAsia="ru-RU"/>
        </w:rPr>
        <w:t>Образовательные:</w:t>
      </w:r>
    </w:p>
    <w:p w:rsidR="00F62198" w:rsidRPr="00C34CF3" w:rsidRDefault="00F62198" w:rsidP="00D72711">
      <w:pPr>
        <w:numPr>
          <w:ilvl w:val="0"/>
          <w:numId w:val="2"/>
        </w:numPr>
        <w:spacing w:after="0" w:line="240" w:lineRule="auto"/>
        <w:ind w:left="0" w:firstLine="426"/>
        <w:contextualSpacing/>
        <w:jc w:val="both"/>
        <w:rPr>
          <w:rFonts w:ascii="Times New Roman" w:eastAsia="Times New Roman" w:hAnsi="Times New Roman" w:cs="Times New Roman"/>
          <w:sz w:val="24"/>
          <w:szCs w:val="24"/>
          <w:lang w:eastAsia="ru-RU"/>
        </w:rPr>
      </w:pPr>
      <w:r w:rsidRPr="00C34CF3">
        <w:rPr>
          <w:rFonts w:ascii="Times New Roman" w:eastAsia="Times New Roman" w:hAnsi="Times New Roman" w:cs="Times New Roman"/>
          <w:sz w:val="24"/>
          <w:szCs w:val="24"/>
          <w:lang w:eastAsia="ru-RU"/>
        </w:rPr>
        <w:t>Формирование  и обогащение двигательных умений и навыков, необходимых в быту, труде; в целях самозащиты, в экстремальных ситуациях.</w:t>
      </w:r>
    </w:p>
    <w:p w:rsidR="00F62198" w:rsidRPr="00C34CF3" w:rsidRDefault="00F62198" w:rsidP="00D72711">
      <w:pPr>
        <w:numPr>
          <w:ilvl w:val="0"/>
          <w:numId w:val="2"/>
        </w:numPr>
        <w:spacing w:after="0" w:line="240" w:lineRule="auto"/>
        <w:ind w:left="0" w:firstLine="426"/>
        <w:contextualSpacing/>
        <w:jc w:val="both"/>
        <w:rPr>
          <w:rFonts w:ascii="Times New Roman" w:eastAsia="Times New Roman" w:hAnsi="Times New Roman" w:cs="Times New Roman"/>
          <w:sz w:val="24"/>
          <w:szCs w:val="24"/>
          <w:lang w:eastAsia="ru-RU"/>
        </w:rPr>
      </w:pPr>
      <w:r w:rsidRPr="00C34CF3">
        <w:rPr>
          <w:rFonts w:ascii="Times New Roman" w:eastAsia="Times New Roman" w:hAnsi="Times New Roman" w:cs="Times New Roman"/>
          <w:sz w:val="24"/>
          <w:szCs w:val="24"/>
          <w:lang w:eastAsia="ru-RU"/>
        </w:rPr>
        <w:t>Формирование системы знаний об организме человека и об оздоровительном воздействии физических упражнений на него, о видах спорта и безопасном поведении во время выполнения упражнений и игр.</w:t>
      </w:r>
    </w:p>
    <w:p w:rsidR="00F62198" w:rsidRPr="00C34CF3" w:rsidRDefault="00F62198" w:rsidP="00D72711">
      <w:pPr>
        <w:numPr>
          <w:ilvl w:val="0"/>
          <w:numId w:val="2"/>
        </w:numPr>
        <w:spacing w:after="0" w:line="240" w:lineRule="auto"/>
        <w:ind w:left="0" w:firstLine="426"/>
        <w:contextualSpacing/>
        <w:jc w:val="both"/>
        <w:rPr>
          <w:rFonts w:ascii="Times New Roman" w:eastAsia="Times New Roman" w:hAnsi="Times New Roman" w:cs="Times New Roman"/>
          <w:sz w:val="24"/>
          <w:szCs w:val="24"/>
          <w:lang w:eastAsia="ru-RU"/>
        </w:rPr>
      </w:pPr>
      <w:r w:rsidRPr="00C34CF3">
        <w:rPr>
          <w:rFonts w:ascii="Times New Roman" w:eastAsia="Times New Roman" w:hAnsi="Times New Roman" w:cs="Times New Roman"/>
          <w:sz w:val="24"/>
          <w:szCs w:val="24"/>
          <w:lang w:eastAsia="ru-RU"/>
        </w:rPr>
        <w:t>Развитие физических качеств (силы, ловкости, выносливости, гибкости, быстроты); двигательных (функции равновесия, координации движений) и индивидуальных способностей детей.</w:t>
      </w:r>
    </w:p>
    <w:p w:rsidR="00F62198" w:rsidRPr="00D63254" w:rsidRDefault="00F62198" w:rsidP="00D63254">
      <w:pPr>
        <w:numPr>
          <w:ilvl w:val="0"/>
          <w:numId w:val="2"/>
        </w:numPr>
        <w:spacing w:after="0" w:line="240" w:lineRule="auto"/>
        <w:ind w:left="0" w:firstLine="426"/>
        <w:contextualSpacing/>
        <w:jc w:val="both"/>
        <w:rPr>
          <w:rFonts w:ascii="Times New Roman" w:eastAsia="Times New Roman" w:hAnsi="Times New Roman" w:cs="Times New Roman"/>
          <w:sz w:val="24"/>
          <w:szCs w:val="24"/>
          <w:lang w:eastAsia="ru-RU"/>
        </w:rPr>
      </w:pPr>
      <w:r w:rsidRPr="00C34CF3">
        <w:rPr>
          <w:rFonts w:ascii="Times New Roman" w:eastAsia="Times New Roman" w:hAnsi="Times New Roman" w:cs="Times New Roman"/>
          <w:sz w:val="24"/>
          <w:szCs w:val="24"/>
          <w:lang w:eastAsia="ru-RU"/>
        </w:rPr>
        <w:t>Приобретение опыта в двигательной деятельности, связанной с выполнением основных движений, не наносящих ущерба организму.</w:t>
      </w:r>
    </w:p>
    <w:p w:rsidR="00F62198" w:rsidRPr="00D63254" w:rsidRDefault="00F62198" w:rsidP="00F62198">
      <w:pPr>
        <w:spacing w:after="0" w:line="240" w:lineRule="auto"/>
        <w:ind w:firstLine="567"/>
        <w:rPr>
          <w:rFonts w:ascii="Times New Roman" w:eastAsia="Times New Roman" w:hAnsi="Times New Roman" w:cs="Times New Roman"/>
          <w:b/>
          <w:bCs/>
          <w:i/>
          <w:iCs/>
          <w:sz w:val="24"/>
          <w:szCs w:val="24"/>
          <w:lang w:eastAsia="ru-RU"/>
        </w:rPr>
      </w:pPr>
      <w:r w:rsidRPr="00D63254">
        <w:rPr>
          <w:rFonts w:ascii="Times New Roman" w:eastAsia="Times New Roman" w:hAnsi="Times New Roman" w:cs="Times New Roman"/>
          <w:b/>
          <w:bCs/>
          <w:iCs/>
          <w:sz w:val="24"/>
          <w:szCs w:val="24"/>
          <w:lang w:eastAsia="ru-RU"/>
        </w:rPr>
        <w:t>Воспитательные</w:t>
      </w:r>
      <w:r w:rsidRPr="00D63254">
        <w:rPr>
          <w:rFonts w:ascii="Times New Roman" w:eastAsia="Times New Roman" w:hAnsi="Times New Roman" w:cs="Times New Roman"/>
          <w:b/>
          <w:bCs/>
          <w:i/>
          <w:iCs/>
          <w:sz w:val="24"/>
          <w:szCs w:val="24"/>
          <w:lang w:eastAsia="ru-RU"/>
        </w:rPr>
        <w:t>:</w:t>
      </w:r>
    </w:p>
    <w:p w:rsidR="00F62198" w:rsidRPr="00C34CF3" w:rsidRDefault="00F62198" w:rsidP="00D72711">
      <w:pPr>
        <w:numPr>
          <w:ilvl w:val="0"/>
          <w:numId w:val="4"/>
        </w:numPr>
        <w:spacing w:after="0" w:line="240" w:lineRule="auto"/>
        <w:ind w:firstLine="426"/>
        <w:jc w:val="both"/>
        <w:rPr>
          <w:rFonts w:ascii="Times New Roman" w:eastAsia="Times New Roman" w:hAnsi="Times New Roman" w:cs="Times New Roman"/>
          <w:sz w:val="24"/>
          <w:szCs w:val="24"/>
          <w:lang w:eastAsia="ru-RU"/>
        </w:rPr>
      </w:pPr>
      <w:r w:rsidRPr="00C34CF3">
        <w:rPr>
          <w:rFonts w:ascii="Times New Roman" w:eastAsia="Times New Roman" w:hAnsi="Times New Roman" w:cs="Times New Roman"/>
          <w:sz w:val="24"/>
          <w:szCs w:val="24"/>
          <w:lang w:eastAsia="ru-RU"/>
        </w:rPr>
        <w:t>Формирование интереса и потребности в занятиях физическими упражнениями.</w:t>
      </w:r>
    </w:p>
    <w:p w:rsidR="00F62198" w:rsidRPr="00C34CF3" w:rsidRDefault="00F62198" w:rsidP="00D72711">
      <w:pPr>
        <w:numPr>
          <w:ilvl w:val="0"/>
          <w:numId w:val="4"/>
        </w:numPr>
        <w:spacing w:after="0" w:line="240" w:lineRule="auto"/>
        <w:ind w:firstLine="426"/>
        <w:jc w:val="both"/>
        <w:rPr>
          <w:rFonts w:ascii="Times New Roman" w:eastAsia="Times New Roman" w:hAnsi="Times New Roman" w:cs="Times New Roman"/>
          <w:sz w:val="24"/>
          <w:szCs w:val="24"/>
          <w:lang w:eastAsia="ru-RU"/>
        </w:rPr>
      </w:pPr>
      <w:r w:rsidRPr="00C34CF3">
        <w:rPr>
          <w:rFonts w:ascii="Times New Roman" w:eastAsia="Times New Roman" w:hAnsi="Times New Roman" w:cs="Times New Roman"/>
          <w:sz w:val="24"/>
          <w:szCs w:val="24"/>
          <w:lang w:eastAsia="ru-RU"/>
        </w:rPr>
        <w:t>Разностороннее гармоничное развитие ребенка (не только физическое, но и нравственное, умственное, эстетическое, трудовое).</w:t>
      </w:r>
    </w:p>
    <w:p w:rsidR="00C34CF3" w:rsidRDefault="00F62198" w:rsidP="00C34CF3">
      <w:pPr>
        <w:numPr>
          <w:ilvl w:val="0"/>
          <w:numId w:val="3"/>
        </w:numPr>
        <w:spacing w:after="0" w:line="240" w:lineRule="auto"/>
        <w:ind w:firstLine="426"/>
        <w:jc w:val="both"/>
        <w:rPr>
          <w:rFonts w:ascii="Times New Roman" w:eastAsia="Times New Roman" w:hAnsi="Times New Roman" w:cs="Times New Roman"/>
          <w:sz w:val="24"/>
          <w:szCs w:val="24"/>
          <w:lang w:eastAsia="ru-RU"/>
        </w:rPr>
      </w:pPr>
      <w:r w:rsidRPr="00C34CF3">
        <w:rPr>
          <w:rFonts w:ascii="Times New Roman" w:eastAsia="Times New Roman" w:hAnsi="Times New Roman" w:cs="Times New Roman"/>
          <w:sz w:val="24"/>
          <w:szCs w:val="24"/>
          <w:lang w:eastAsia="ru-RU"/>
        </w:rPr>
        <w:t>Привитие навыков самообслуживания и ухода за инвентарем для ООД по физической культур</w:t>
      </w:r>
      <w:r w:rsidR="00C34CF3">
        <w:rPr>
          <w:rFonts w:ascii="Times New Roman" w:eastAsia="Times New Roman" w:hAnsi="Times New Roman" w:cs="Times New Roman"/>
          <w:sz w:val="24"/>
          <w:szCs w:val="24"/>
          <w:lang w:eastAsia="ru-RU"/>
        </w:rPr>
        <w:t>е</w:t>
      </w:r>
    </w:p>
    <w:p w:rsidR="00950801" w:rsidRDefault="00950801" w:rsidP="00773BCC">
      <w:pPr>
        <w:spacing w:after="0" w:line="240" w:lineRule="auto"/>
        <w:ind w:left="360"/>
        <w:jc w:val="center"/>
        <w:rPr>
          <w:rFonts w:ascii="Times New Roman" w:eastAsiaTheme="minorEastAsia" w:hAnsi="Times New Roman" w:cs="Times New Roman"/>
          <w:b/>
          <w:sz w:val="24"/>
          <w:szCs w:val="24"/>
          <w:lang w:eastAsia="ru-RU"/>
        </w:rPr>
      </w:pPr>
    </w:p>
    <w:p w:rsidR="00950801" w:rsidRDefault="00950801" w:rsidP="00773BCC">
      <w:pPr>
        <w:spacing w:after="0" w:line="240" w:lineRule="auto"/>
        <w:ind w:left="360"/>
        <w:jc w:val="center"/>
        <w:rPr>
          <w:rFonts w:ascii="Times New Roman" w:eastAsiaTheme="minorEastAsia" w:hAnsi="Times New Roman" w:cs="Times New Roman"/>
          <w:b/>
          <w:sz w:val="24"/>
          <w:szCs w:val="24"/>
          <w:lang w:eastAsia="ru-RU"/>
        </w:rPr>
      </w:pPr>
    </w:p>
    <w:p w:rsidR="00F62198" w:rsidRPr="00D63254" w:rsidRDefault="00F62198" w:rsidP="00773BCC">
      <w:pPr>
        <w:spacing w:after="0" w:line="240" w:lineRule="auto"/>
        <w:ind w:left="360"/>
        <w:jc w:val="center"/>
        <w:rPr>
          <w:rFonts w:ascii="Times New Roman" w:eastAsia="Times New Roman" w:hAnsi="Times New Roman" w:cs="Times New Roman"/>
          <w:sz w:val="24"/>
          <w:szCs w:val="24"/>
          <w:lang w:eastAsia="ru-RU"/>
        </w:rPr>
      </w:pPr>
      <w:r w:rsidRPr="00C34CF3">
        <w:rPr>
          <w:rFonts w:ascii="Times New Roman" w:eastAsiaTheme="minorEastAsia" w:hAnsi="Times New Roman" w:cs="Times New Roman"/>
          <w:b/>
          <w:sz w:val="24"/>
          <w:szCs w:val="24"/>
          <w:lang w:eastAsia="ru-RU"/>
        </w:rPr>
        <w:t>Принципы и подходы к формированию Программы</w:t>
      </w:r>
    </w:p>
    <w:p w:rsidR="00F62198" w:rsidRPr="00C34CF3" w:rsidRDefault="00F62198" w:rsidP="00F62198">
      <w:pPr>
        <w:widowControl w:val="0"/>
        <w:autoSpaceDE w:val="0"/>
        <w:autoSpaceDN w:val="0"/>
        <w:adjustRightInd w:val="0"/>
        <w:spacing w:after="0" w:line="240" w:lineRule="auto"/>
        <w:jc w:val="center"/>
        <w:rPr>
          <w:rFonts w:ascii="Times New Roman" w:eastAsia="Times New Roman" w:hAnsi="Times New Roman" w:cs="Times New Roman"/>
          <w:b/>
          <w:i/>
          <w:sz w:val="24"/>
          <w:szCs w:val="24"/>
          <w:lang w:eastAsia="ru-RU"/>
        </w:rPr>
      </w:pPr>
      <w:r w:rsidRPr="00C34CF3">
        <w:rPr>
          <w:rFonts w:ascii="Times New Roman" w:eastAsia="Times New Roman" w:hAnsi="Times New Roman" w:cs="Times New Roman"/>
          <w:b/>
          <w:i/>
          <w:sz w:val="24"/>
          <w:szCs w:val="24"/>
          <w:lang w:eastAsia="ru-RU"/>
        </w:rPr>
        <w:t>Принципы построения Программы по ФГОС:</w:t>
      </w:r>
    </w:p>
    <w:p w:rsidR="00F62198" w:rsidRPr="00C34CF3" w:rsidRDefault="00F62198" w:rsidP="00E96665">
      <w:pPr>
        <w:widowControl w:val="0"/>
        <w:numPr>
          <w:ilvl w:val="0"/>
          <w:numId w:val="13"/>
        </w:numPr>
        <w:autoSpaceDE w:val="0"/>
        <w:autoSpaceDN w:val="0"/>
        <w:adjustRightInd w:val="0"/>
        <w:spacing w:after="0" w:line="240" w:lineRule="auto"/>
        <w:ind w:left="0" w:firstLine="426"/>
        <w:jc w:val="both"/>
        <w:rPr>
          <w:rFonts w:ascii="Times New Roman" w:eastAsia="Times New Roman" w:hAnsi="Times New Roman" w:cs="Times New Roman"/>
          <w:sz w:val="24"/>
          <w:szCs w:val="24"/>
          <w:lang w:eastAsia="ru-RU"/>
        </w:rPr>
      </w:pPr>
      <w:r w:rsidRPr="00C34CF3">
        <w:rPr>
          <w:rFonts w:ascii="Times New Roman" w:eastAsia="Times New Roman" w:hAnsi="Times New Roman" w:cs="Times New Roman"/>
          <w:sz w:val="24"/>
          <w:szCs w:val="24"/>
          <w:lang w:eastAsia="ru-RU"/>
        </w:rPr>
        <w:t>Поддержка разнообразия детства;</w:t>
      </w:r>
    </w:p>
    <w:p w:rsidR="00F62198" w:rsidRPr="00C34CF3" w:rsidRDefault="00F62198" w:rsidP="00E96665">
      <w:pPr>
        <w:widowControl w:val="0"/>
        <w:numPr>
          <w:ilvl w:val="0"/>
          <w:numId w:val="13"/>
        </w:numPr>
        <w:autoSpaceDE w:val="0"/>
        <w:autoSpaceDN w:val="0"/>
        <w:adjustRightInd w:val="0"/>
        <w:spacing w:after="0" w:line="240" w:lineRule="auto"/>
        <w:ind w:left="0" w:firstLine="426"/>
        <w:jc w:val="both"/>
        <w:rPr>
          <w:rFonts w:ascii="Times New Roman" w:eastAsia="Times New Roman" w:hAnsi="Times New Roman" w:cs="Times New Roman"/>
          <w:sz w:val="24"/>
          <w:szCs w:val="24"/>
          <w:lang w:eastAsia="ru-RU"/>
        </w:rPr>
      </w:pPr>
      <w:r w:rsidRPr="00C34CF3">
        <w:rPr>
          <w:rFonts w:ascii="Times New Roman" w:eastAsia="Times New Roman" w:hAnsi="Times New Roman" w:cs="Times New Roman"/>
          <w:sz w:val="24"/>
          <w:szCs w:val="24"/>
          <w:lang w:eastAsia="ru-RU"/>
        </w:rPr>
        <w:t xml:space="preserve">Сохранение  уникальности и самоценности детства как важного этапа в общем развитии человека, самоценность детства - понимание (рассмотрение) детства как периода жизни значимого самого по себе, без всяких условий; значимого тем, что происходит с ребенком сейчас, а не тем, что этот период есть период подготовки к следующему периоду; </w:t>
      </w:r>
    </w:p>
    <w:p w:rsidR="00F62198" w:rsidRPr="00C34CF3" w:rsidRDefault="00F62198" w:rsidP="00E96665">
      <w:pPr>
        <w:widowControl w:val="0"/>
        <w:numPr>
          <w:ilvl w:val="0"/>
          <w:numId w:val="13"/>
        </w:numPr>
        <w:autoSpaceDE w:val="0"/>
        <w:autoSpaceDN w:val="0"/>
        <w:adjustRightInd w:val="0"/>
        <w:spacing w:after="0" w:line="240" w:lineRule="auto"/>
        <w:ind w:left="0" w:firstLine="426"/>
        <w:jc w:val="both"/>
        <w:rPr>
          <w:rFonts w:ascii="Times New Roman" w:eastAsia="Times New Roman" w:hAnsi="Times New Roman" w:cs="Times New Roman"/>
          <w:sz w:val="24"/>
          <w:szCs w:val="24"/>
          <w:lang w:eastAsia="ru-RU"/>
        </w:rPr>
      </w:pPr>
      <w:r w:rsidRPr="00C34CF3">
        <w:rPr>
          <w:rFonts w:ascii="Times New Roman" w:eastAsia="Times New Roman" w:hAnsi="Times New Roman" w:cs="Times New Roman"/>
          <w:sz w:val="24"/>
          <w:szCs w:val="24"/>
          <w:lang w:eastAsia="ru-RU"/>
        </w:rPr>
        <w:lastRenderedPageBreak/>
        <w:t xml:space="preserve">Личностно-развивающий и гуманистический характер взаимодействия взрослых (родителей (законных представителей), педагогических и иных работников организации) и детей; </w:t>
      </w:r>
    </w:p>
    <w:p w:rsidR="00F62198" w:rsidRPr="00C34CF3" w:rsidRDefault="00F62198" w:rsidP="00E96665">
      <w:pPr>
        <w:widowControl w:val="0"/>
        <w:numPr>
          <w:ilvl w:val="0"/>
          <w:numId w:val="13"/>
        </w:numPr>
        <w:autoSpaceDE w:val="0"/>
        <w:autoSpaceDN w:val="0"/>
        <w:adjustRightInd w:val="0"/>
        <w:spacing w:after="0" w:line="240" w:lineRule="auto"/>
        <w:ind w:left="0" w:firstLine="426"/>
        <w:jc w:val="both"/>
        <w:rPr>
          <w:rFonts w:ascii="Times New Roman" w:eastAsia="Times New Roman" w:hAnsi="Times New Roman" w:cs="Times New Roman"/>
          <w:sz w:val="24"/>
          <w:szCs w:val="24"/>
          <w:lang w:eastAsia="ru-RU"/>
        </w:rPr>
      </w:pPr>
      <w:r w:rsidRPr="00C34CF3">
        <w:rPr>
          <w:rFonts w:ascii="Times New Roman" w:eastAsia="Times New Roman" w:hAnsi="Times New Roman" w:cs="Times New Roman"/>
          <w:sz w:val="24"/>
          <w:szCs w:val="24"/>
          <w:lang w:eastAsia="ru-RU"/>
        </w:rPr>
        <w:t xml:space="preserve">Уважение личности ребенка; </w:t>
      </w:r>
    </w:p>
    <w:p w:rsidR="00F62198" w:rsidRPr="00C34CF3" w:rsidRDefault="00F62198" w:rsidP="00E96665">
      <w:pPr>
        <w:widowControl w:val="0"/>
        <w:numPr>
          <w:ilvl w:val="0"/>
          <w:numId w:val="13"/>
        </w:numPr>
        <w:autoSpaceDE w:val="0"/>
        <w:autoSpaceDN w:val="0"/>
        <w:adjustRightInd w:val="0"/>
        <w:spacing w:after="0" w:line="240" w:lineRule="auto"/>
        <w:ind w:left="0" w:firstLine="426"/>
        <w:jc w:val="both"/>
        <w:rPr>
          <w:rFonts w:ascii="Times New Roman" w:eastAsia="Times New Roman" w:hAnsi="Times New Roman" w:cs="Times New Roman"/>
          <w:sz w:val="24"/>
          <w:szCs w:val="24"/>
          <w:lang w:eastAsia="ru-RU"/>
        </w:rPr>
      </w:pPr>
      <w:r w:rsidRPr="00C34CF3">
        <w:rPr>
          <w:rFonts w:ascii="Times New Roman" w:eastAsia="Times New Roman" w:hAnsi="Times New Roman" w:cs="Times New Roman"/>
          <w:sz w:val="24"/>
          <w:szCs w:val="24"/>
          <w:lang w:eastAsia="ru-RU"/>
        </w:rPr>
        <w:t>Реализация Программы в формах, специфических для детей данной возрастной группы, прежде всего в форме игры, познавательной и исследовательской деятельности, в форме творческой  активности, обеспечивающей художественно-эстетическое развитие ребенка.</w:t>
      </w:r>
    </w:p>
    <w:p w:rsidR="00F62198" w:rsidRPr="00C34CF3" w:rsidRDefault="00F62198" w:rsidP="00F62198">
      <w:pPr>
        <w:widowControl w:val="0"/>
        <w:autoSpaceDE w:val="0"/>
        <w:autoSpaceDN w:val="0"/>
        <w:adjustRightInd w:val="0"/>
        <w:spacing w:after="0" w:line="240" w:lineRule="auto"/>
        <w:ind w:left="426"/>
        <w:jc w:val="center"/>
        <w:rPr>
          <w:rFonts w:ascii="Times New Roman" w:eastAsia="Times New Roman" w:hAnsi="Times New Roman" w:cs="Times New Roman"/>
          <w:b/>
          <w:sz w:val="24"/>
          <w:szCs w:val="24"/>
          <w:lang w:eastAsia="ru-RU"/>
        </w:rPr>
      </w:pPr>
    </w:p>
    <w:p w:rsidR="00F62198" w:rsidRPr="00C34CF3" w:rsidRDefault="00F62198" w:rsidP="00F62198">
      <w:pPr>
        <w:widowControl w:val="0"/>
        <w:autoSpaceDE w:val="0"/>
        <w:autoSpaceDN w:val="0"/>
        <w:adjustRightInd w:val="0"/>
        <w:spacing w:after="0" w:line="240" w:lineRule="auto"/>
        <w:ind w:left="426"/>
        <w:jc w:val="center"/>
        <w:rPr>
          <w:rFonts w:ascii="Times New Roman" w:eastAsia="Times New Roman" w:hAnsi="Times New Roman" w:cs="Times New Roman"/>
          <w:b/>
          <w:i/>
          <w:sz w:val="24"/>
          <w:szCs w:val="24"/>
          <w:lang w:eastAsia="ru-RU"/>
        </w:rPr>
      </w:pPr>
      <w:r w:rsidRPr="00C34CF3">
        <w:rPr>
          <w:rFonts w:ascii="Times New Roman" w:eastAsia="Times New Roman" w:hAnsi="Times New Roman" w:cs="Times New Roman"/>
          <w:b/>
          <w:i/>
          <w:sz w:val="24"/>
          <w:szCs w:val="24"/>
          <w:lang w:eastAsia="ru-RU"/>
        </w:rPr>
        <w:t>Принципы дошкольного образования:</w:t>
      </w:r>
    </w:p>
    <w:p w:rsidR="00F62198" w:rsidRPr="00C34CF3" w:rsidRDefault="00F62198" w:rsidP="00E96665">
      <w:pPr>
        <w:widowControl w:val="0"/>
        <w:numPr>
          <w:ilvl w:val="0"/>
          <w:numId w:val="17"/>
        </w:numPr>
        <w:tabs>
          <w:tab w:val="clear" w:pos="720"/>
        </w:tabs>
        <w:autoSpaceDE w:val="0"/>
        <w:autoSpaceDN w:val="0"/>
        <w:adjustRightInd w:val="0"/>
        <w:spacing w:after="0" w:line="240" w:lineRule="auto"/>
        <w:ind w:left="0" w:firstLine="414"/>
        <w:jc w:val="both"/>
        <w:rPr>
          <w:rFonts w:ascii="Times New Roman" w:eastAsia="Times New Roman" w:hAnsi="Times New Roman" w:cs="Times New Roman"/>
          <w:sz w:val="24"/>
          <w:szCs w:val="24"/>
          <w:lang w:eastAsia="ru-RU"/>
        </w:rPr>
      </w:pPr>
      <w:r w:rsidRPr="00C34CF3">
        <w:rPr>
          <w:rFonts w:ascii="Times New Roman" w:eastAsia="Times New Roman" w:hAnsi="Times New Roman" w:cs="Times New Roman"/>
          <w:sz w:val="24"/>
          <w:szCs w:val="24"/>
          <w:lang w:eastAsia="ru-RU"/>
        </w:rPr>
        <w:t>Полноценного проживания ребёнком всех этапов детства (младенческого, раннего и дошкольного возраста), обогащения (амплификации) детского развития;</w:t>
      </w:r>
    </w:p>
    <w:p w:rsidR="00F62198" w:rsidRPr="00C34CF3" w:rsidRDefault="00F62198" w:rsidP="00E96665">
      <w:pPr>
        <w:widowControl w:val="0"/>
        <w:numPr>
          <w:ilvl w:val="0"/>
          <w:numId w:val="17"/>
        </w:numPr>
        <w:tabs>
          <w:tab w:val="clear" w:pos="720"/>
        </w:tabs>
        <w:autoSpaceDE w:val="0"/>
        <w:autoSpaceDN w:val="0"/>
        <w:adjustRightInd w:val="0"/>
        <w:spacing w:after="0" w:line="240" w:lineRule="auto"/>
        <w:ind w:left="0" w:firstLine="414"/>
        <w:jc w:val="both"/>
        <w:rPr>
          <w:rFonts w:ascii="Times New Roman" w:eastAsia="Times New Roman" w:hAnsi="Times New Roman" w:cs="Times New Roman"/>
          <w:sz w:val="24"/>
          <w:szCs w:val="24"/>
          <w:lang w:eastAsia="ru-RU"/>
        </w:rPr>
      </w:pPr>
      <w:r w:rsidRPr="00C34CF3">
        <w:rPr>
          <w:rFonts w:ascii="Times New Roman" w:eastAsia="Times New Roman" w:hAnsi="Times New Roman" w:cs="Times New Roman"/>
          <w:sz w:val="24"/>
          <w:szCs w:val="24"/>
          <w:lang w:eastAsia="ru-RU"/>
        </w:rPr>
        <w:t xml:space="preserve">Индивидуализации дошкольного образования; </w:t>
      </w:r>
    </w:p>
    <w:p w:rsidR="00F62198" w:rsidRPr="00C34CF3" w:rsidRDefault="00F62198" w:rsidP="00E96665">
      <w:pPr>
        <w:widowControl w:val="0"/>
        <w:numPr>
          <w:ilvl w:val="0"/>
          <w:numId w:val="17"/>
        </w:numPr>
        <w:tabs>
          <w:tab w:val="clear" w:pos="720"/>
        </w:tabs>
        <w:autoSpaceDE w:val="0"/>
        <w:autoSpaceDN w:val="0"/>
        <w:adjustRightInd w:val="0"/>
        <w:spacing w:after="0" w:line="240" w:lineRule="auto"/>
        <w:ind w:left="0" w:firstLine="414"/>
        <w:jc w:val="both"/>
        <w:rPr>
          <w:rFonts w:ascii="Times New Roman" w:eastAsia="Times New Roman" w:hAnsi="Times New Roman" w:cs="Times New Roman"/>
          <w:sz w:val="24"/>
          <w:szCs w:val="24"/>
          <w:lang w:eastAsia="ru-RU"/>
        </w:rPr>
      </w:pPr>
      <w:r w:rsidRPr="00C34CF3">
        <w:rPr>
          <w:rFonts w:ascii="Times New Roman" w:eastAsia="Times New Roman" w:hAnsi="Times New Roman" w:cs="Times New Roman"/>
          <w:sz w:val="24"/>
          <w:szCs w:val="24"/>
          <w:lang w:eastAsia="ru-RU"/>
        </w:rPr>
        <w:t>Содействия и сотрудничества детей и взрослых, признания ребенка полноценным участником (субъектом) образовательных отношений;</w:t>
      </w:r>
    </w:p>
    <w:p w:rsidR="00F62198" w:rsidRPr="00C34CF3" w:rsidRDefault="00F62198" w:rsidP="00E96665">
      <w:pPr>
        <w:widowControl w:val="0"/>
        <w:numPr>
          <w:ilvl w:val="0"/>
          <w:numId w:val="17"/>
        </w:numPr>
        <w:tabs>
          <w:tab w:val="clear" w:pos="720"/>
        </w:tabs>
        <w:autoSpaceDE w:val="0"/>
        <w:autoSpaceDN w:val="0"/>
        <w:adjustRightInd w:val="0"/>
        <w:spacing w:after="0" w:line="240" w:lineRule="auto"/>
        <w:ind w:left="0" w:firstLine="414"/>
        <w:jc w:val="both"/>
        <w:rPr>
          <w:rFonts w:ascii="Times New Roman" w:eastAsia="Times New Roman" w:hAnsi="Times New Roman" w:cs="Times New Roman"/>
          <w:sz w:val="24"/>
          <w:szCs w:val="24"/>
          <w:lang w:eastAsia="ru-RU"/>
        </w:rPr>
      </w:pPr>
      <w:r w:rsidRPr="00C34CF3">
        <w:rPr>
          <w:rFonts w:ascii="Times New Roman" w:eastAsia="Times New Roman" w:hAnsi="Times New Roman" w:cs="Times New Roman"/>
          <w:sz w:val="24"/>
          <w:szCs w:val="24"/>
          <w:lang w:eastAsia="ru-RU"/>
        </w:rPr>
        <w:t>Поддержки инициативы детей в различных видах деятельности;</w:t>
      </w:r>
    </w:p>
    <w:p w:rsidR="00F62198" w:rsidRPr="00C34CF3" w:rsidRDefault="00F62198" w:rsidP="00E96665">
      <w:pPr>
        <w:widowControl w:val="0"/>
        <w:numPr>
          <w:ilvl w:val="0"/>
          <w:numId w:val="17"/>
        </w:numPr>
        <w:tabs>
          <w:tab w:val="clear" w:pos="720"/>
        </w:tabs>
        <w:autoSpaceDE w:val="0"/>
        <w:autoSpaceDN w:val="0"/>
        <w:adjustRightInd w:val="0"/>
        <w:spacing w:after="0" w:line="240" w:lineRule="auto"/>
        <w:ind w:left="0" w:firstLine="414"/>
        <w:jc w:val="both"/>
        <w:rPr>
          <w:rFonts w:ascii="Times New Roman" w:eastAsia="Times New Roman" w:hAnsi="Times New Roman" w:cs="Times New Roman"/>
          <w:sz w:val="24"/>
          <w:szCs w:val="24"/>
          <w:lang w:eastAsia="ru-RU"/>
        </w:rPr>
      </w:pPr>
      <w:r w:rsidRPr="00C34CF3">
        <w:rPr>
          <w:rFonts w:ascii="Times New Roman" w:eastAsia="Times New Roman" w:hAnsi="Times New Roman" w:cs="Times New Roman"/>
          <w:sz w:val="24"/>
          <w:szCs w:val="24"/>
          <w:lang w:eastAsia="ru-RU"/>
        </w:rPr>
        <w:t>Партнерства с семьей;</w:t>
      </w:r>
    </w:p>
    <w:p w:rsidR="00F62198" w:rsidRPr="00C34CF3" w:rsidRDefault="00F62198" w:rsidP="00E96665">
      <w:pPr>
        <w:widowControl w:val="0"/>
        <w:numPr>
          <w:ilvl w:val="0"/>
          <w:numId w:val="17"/>
        </w:numPr>
        <w:tabs>
          <w:tab w:val="clear" w:pos="720"/>
        </w:tabs>
        <w:autoSpaceDE w:val="0"/>
        <w:autoSpaceDN w:val="0"/>
        <w:adjustRightInd w:val="0"/>
        <w:spacing w:after="0" w:line="240" w:lineRule="auto"/>
        <w:ind w:left="0" w:firstLine="414"/>
        <w:jc w:val="both"/>
        <w:rPr>
          <w:rFonts w:ascii="Times New Roman" w:eastAsia="Times New Roman" w:hAnsi="Times New Roman" w:cs="Times New Roman"/>
          <w:sz w:val="24"/>
          <w:szCs w:val="24"/>
          <w:lang w:eastAsia="ru-RU"/>
        </w:rPr>
      </w:pPr>
      <w:r w:rsidRPr="00C34CF3">
        <w:rPr>
          <w:rFonts w:ascii="Times New Roman" w:eastAsia="Times New Roman" w:hAnsi="Times New Roman" w:cs="Times New Roman"/>
          <w:sz w:val="24"/>
          <w:szCs w:val="24"/>
          <w:lang w:eastAsia="ru-RU"/>
        </w:rPr>
        <w:t>Приобщения детей к социокультурным нормам, традициям семьи, общества и государства;</w:t>
      </w:r>
    </w:p>
    <w:p w:rsidR="00F62198" w:rsidRPr="00C34CF3" w:rsidRDefault="00F62198" w:rsidP="00E96665">
      <w:pPr>
        <w:widowControl w:val="0"/>
        <w:numPr>
          <w:ilvl w:val="0"/>
          <w:numId w:val="17"/>
        </w:numPr>
        <w:tabs>
          <w:tab w:val="clear" w:pos="720"/>
        </w:tabs>
        <w:autoSpaceDE w:val="0"/>
        <w:autoSpaceDN w:val="0"/>
        <w:adjustRightInd w:val="0"/>
        <w:spacing w:after="0" w:line="240" w:lineRule="auto"/>
        <w:ind w:left="0" w:firstLine="414"/>
        <w:jc w:val="both"/>
        <w:rPr>
          <w:rFonts w:ascii="Times New Roman" w:eastAsia="Times New Roman" w:hAnsi="Times New Roman" w:cs="Times New Roman"/>
          <w:sz w:val="24"/>
          <w:szCs w:val="24"/>
          <w:lang w:eastAsia="ru-RU"/>
        </w:rPr>
      </w:pPr>
      <w:r w:rsidRPr="00C34CF3">
        <w:rPr>
          <w:rFonts w:ascii="Times New Roman" w:eastAsia="Times New Roman" w:hAnsi="Times New Roman" w:cs="Times New Roman"/>
          <w:sz w:val="24"/>
          <w:szCs w:val="24"/>
          <w:lang w:eastAsia="ru-RU"/>
        </w:rPr>
        <w:t>Формирования познавательных интересов и познавательных действий ребенка в различных видах деятельности;</w:t>
      </w:r>
    </w:p>
    <w:p w:rsidR="00F62198" w:rsidRPr="00C34CF3" w:rsidRDefault="00F62198" w:rsidP="00E96665">
      <w:pPr>
        <w:widowControl w:val="0"/>
        <w:numPr>
          <w:ilvl w:val="0"/>
          <w:numId w:val="17"/>
        </w:numPr>
        <w:tabs>
          <w:tab w:val="clear" w:pos="720"/>
        </w:tabs>
        <w:autoSpaceDE w:val="0"/>
        <w:autoSpaceDN w:val="0"/>
        <w:adjustRightInd w:val="0"/>
        <w:spacing w:after="0" w:line="240" w:lineRule="auto"/>
        <w:ind w:left="0" w:firstLine="414"/>
        <w:jc w:val="both"/>
        <w:rPr>
          <w:rFonts w:ascii="Times New Roman" w:eastAsia="Times New Roman" w:hAnsi="Times New Roman" w:cs="Times New Roman"/>
          <w:sz w:val="24"/>
          <w:szCs w:val="24"/>
          <w:lang w:eastAsia="ru-RU"/>
        </w:rPr>
      </w:pPr>
      <w:r w:rsidRPr="00C34CF3">
        <w:rPr>
          <w:rFonts w:ascii="Times New Roman" w:eastAsia="Times New Roman" w:hAnsi="Times New Roman" w:cs="Times New Roman"/>
          <w:sz w:val="24"/>
          <w:szCs w:val="24"/>
          <w:lang w:eastAsia="ru-RU"/>
        </w:rPr>
        <w:t>Возрастной адекватности (соответствия условий, требований, методов возрасту  и особенностям развития);</w:t>
      </w:r>
    </w:p>
    <w:p w:rsidR="00F62198" w:rsidRPr="00D63254" w:rsidRDefault="00F62198" w:rsidP="00E96665">
      <w:pPr>
        <w:widowControl w:val="0"/>
        <w:numPr>
          <w:ilvl w:val="0"/>
          <w:numId w:val="17"/>
        </w:numPr>
        <w:tabs>
          <w:tab w:val="clear" w:pos="720"/>
        </w:tabs>
        <w:autoSpaceDE w:val="0"/>
        <w:autoSpaceDN w:val="0"/>
        <w:adjustRightInd w:val="0"/>
        <w:spacing w:after="0" w:line="240" w:lineRule="auto"/>
        <w:ind w:left="0" w:firstLine="414"/>
        <w:jc w:val="both"/>
        <w:rPr>
          <w:rFonts w:ascii="Times New Roman" w:eastAsia="Times New Roman" w:hAnsi="Times New Roman" w:cs="Times New Roman"/>
          <w:sz w:val="24"/>
          <w:szCs w:val="24"/>
          <w:lang w:eastAsia="ru-RU"/>
        </w:rPr>
      </w:pPr>
      <w:r w:rsidRPr="00C34CF3">
        <w:rPr>
          <w:rFonts w:ascii="Times New Roman" w:eastAsia="Times New Roman" w:hAnsi="Times New Roman" w:cs="Times New Roman"/>
          <w:sz w:val="24"/>
          <w:szCs w:val="24"/>
          <w:lang w:eastAsia="ru-RU"/>
        </w:rPr>
        <w:t>Учёта этнокультурной ситуации развития детей.</w:t>
      </w:r>
    </w:p>
    <w:p w:rsidR="00F62198" w:rsidRPr="00C34CF3" w:rsidRDefault="00F62198" w:rsidP="00F62198">
      <w:pPr>
        <w:spacing w:after="0" w:line="240" w:lineRule="auto"/>
        <w:ind w:firstLine="567"/>
        <w:jc w:val="center"/>
        <w:rPr>
          <w:rFonts w:ascii="Times New Roman" w:eastAsia="Times New Roman" w:hAnsi="Times New Roman" w:cs="Times New Roman"/>
          <w:b/>
          <w:i/>
          <w:sz w:val="24"/>
          <w:szCs w:val="24"/>
          <w:lang w:eastAsia="ru-RU"/>
        </w:rPr>
      </w:pPr>
      <w:r w:rsidRPr="00C34CF3">
        <w:rPr>
          <w:rFonts w:ascii="Times New Roman" w:eastAsia="Times New Roman" w:hAnsi="Times New Roman" w:cs="Times New Roman"/>
          <w:b/>
          <w:bCs/>
          <w:i/>
          <w:sz w:val="24"/>
          <w:szCs w:val="24"/>
          <w:lang w:eastAsia="ru-RU"/>
        </w:rPr>
        <w:t>Принципы физического развития:</w:t>
      </w:r>
    </w:p>
    <w:p w:rsidR="00F62198" w:rsidRPr="00C34CF3" w:rsidRDefault="00F62198" w:rsidP="00F62198">
      <w:pPr>
        <w:spacing w:after="0" w:line="240" w:lineRule="auto"/>
        <w:ind w:firstLine="567"/>
        <w:jc w:val="both"/>
        <w:rPr>
          <w:rFonts w:ascii="Times New Roman" w:eastAsia="Times New Roman" w:hAnsi="Times New Roman" w:cs="Times New Roman"/>
          <w:sz w:val="24"/>
          <w:szCs w:val="24"/>
          <w:lang w:eastAsia="ru-RU"/>
        </w:rPr>
      </w:pPr>
      <w:r w:rsidRPr="00C34CF3">
        <w:rPr>
          <w:rFonts w:ascii="Times New Roman" w:eastAsia="Times New Roman" w:hAnsi="Times New Roman" w:cs="Times New Roman"/>
          <w:b/>
          <w:bCs/>
          <w:iCs/>
          <w:sz w:val="24"/>
          <w:szCs w:val="24"/>
          <w:lang w:eastAsia="ru-RU"/>
        </w:rPr>
        <w:t>Учет ведущей (игровой) деятельности конкретного возраста</w:t>
      </w:r>
      <w:r w:rsidRPr="00C34CF3">
        <w:rPr>
          <w:rFonts w:ascii="Times New Roman" w:eastAsia="Times New Roman" w:hAnsi="Times New Roman" w:cs="Times New Roman"/>
          <w:b/>
          <w:bCs/>
          <w:i/>
          <w:iCs/>
          <w:sz w:val="24"/>
          <w:szCs w:val="24"/>
          <w:lang w:eastAsia="ru-RU"/>
        </w:rPr>
        <w:t xml:space="preserve"> – </w:t>
      </w:r>
      <w:r w:rsidRPr="00C34CF3">
        <w:rPr>
          <w:rFonts w:ascii="Times New Roman" w:eastAsia="Times New Roman" w:hAnsi="Times New Roman" w:cs="Times New Roman"/>
          <w:sz w:val="24"/>
          <w:szCs w:val="24"/>
          <w:lang w:eastAsia="ru-RU"/>
        </w:rPr>
        <w:t>реализация Программы осуществляется через ведущую деятельность детей – игру, которая занимает значительную часть их жизни и имеет огромное значение для их психического развития. Игра вызывает у детей сильные эмоции, чувство удовольствия, радости, что позволяет быстрее освоить  сложные двигательные умения и навыки. Она обеспечивает необходимую заинтересованность детей, эмоционально окрашивает занятие.</w:t>
      </w:r>
    </w:p>
    <w:p w:rsidR="00F62198" w:rsidRPr="00C34CF3" w:rsidRDefault="00F62198" w:rsidP="00F62198">
      <w:pPr>
        <w:spacing w:after="0" w:line="240" w:lineRule="auto"/>
        <w:ind w:firstLine="567"/>
        <w:jc w:val="both"/>
        <w:rPr>
          <w:rFonts w:ascii="Times New Roman" w:eastAsia="Times New Roman" w:hAnsi="Times New Roman" w:cs="Times New Roman"/>
          <w:sz w:val="24"/>
          <w:szCs w:val="24"/>
          <w:lang w:eastAsia="ru-RU"/>
        </w:rPr>
      </w:pPr>
      <w:r w:rsidRPr="00C34CF3">
        <w:rPr>
          <w:rFonts w:ascii="Times New Roman" w:eastAsia="Times New Roman" w:hAnsi="Times New Roman" w:cs="Times New Roman"/>
          <w:b/>
          <w:sz w:val="24"/>
          <w:szCs w:val="24"/>
          <w:lang w:eastAsia="ru-RU"/>
        </w:rPr>
        <w:t>Принцип оздоровительной направленности</w:t>
      </w:r>
      <w:r w:rsidRPr="00C34CF3">
        <w:rPr>
          <w:rFonts w:ascii="Times New Roman" w:eastAsia="Times New Roman" w:hAnsi="Times New Roman" w:cs="Times New Roman"/>
          <w:sz w:val="24"/>
          <w:szCs w:val="24"/>
          <w:lang w:eastAsia="ru-RU"/>
        </w:rPr>
        <w:t>,</w:t>
      </w:r>
      <w:r w:rsidRPr="00C34CF3">
        <w:rPr>
          <w:rFonts w:ascii="Times New Roman" w:eastAsia="Times New Roman" w:hAnsi="Times New Roman" w:cs="Times New Roman"/>
          <w:i/>
          <w:sz w:val="24"/>
          <w:szCs w:val="24"/>
          <w:lang w:eastAsia="ru-RU"/>
        </w:rPr>
        <w:t xml:space="preserve"> </w:t>
      </w:r>
      <w:r w:rsidRPr="00C34CF3">
        <w:rPr>
          <w:rFonts w:ascii="Times New Roman" w:eastAsia="Times New Roman" w:hAnsi="Times New Roman" w:cs="Times New Roman"/>
          <w:sz w:val="24"/>
          <w:szCs w:val="24"/>
          <w:lang w:eastAsia="ru-RU"/>
        </w:rPr>
        <w:t xml:space="preserve">согласно которому инструктор по физической культуре несет ответственность за жизнь и здоровье своих воспитанников, должен обеспечить рациональный общий и двигательный режим, создать оптимальные условия для  двигательной  активности детей. </w:t>
      </w:r>
    </w:p>
    <w:p w:rsidR="00F62198" w:rsidRPr="00C34CF3" w:rsidRDefault="00F62198" w:rsidP="00F62198">
      <w:pPr>
        <w:spacing w:after="0" w:line="240" w:lineRule="auto"/>
        <w:ind w:firstLine="567"/>
        <w:jc w:val="both"/>
        <w:rPr>
          <w:rFonts w:ascii="Times New Roman" w:eastAsia="Times New Roman" w:hAnsi="Times New Roman" w:cs="Times New Roman"/>
          <w:sz w:val="24"/>
          <w:szCs w:val="24"/>
          <w:lang w:eastAsia="ru-RU"/>
        </w:rPr>
      </w:pPr>
      <w:r w:rsidRPr="00C34CF3">
        <w:rPr>
          <w:rFonts w:ascii="Times New Roman" w:eastAsia="Times New Roman" w:hAnsi="Times New Roman" w:cs="Times New Roman"/>
          <w:b/>
          <w:bCs/>
          <w:iCs/>
          <w:sz w:val="24"/>
          <w:szCs w:val="24"/>
          <w:lang w:eastAsia="ru-RU"/>
        </w:rPr>
        <w:t>Принцип осознанности и активности</w:t>
      </w:r>
      <w:r w:rsidRPr="00C34CF3">
        <w:rPr>
          <w:rFonts w:ascii="Times New Roman" w:eastAsia="Times New Roman" w:hAnsi="Times New Roman" w:cs="Times New Roman"/>
          <w:sz w:val="24"/>
          <w:szCs w:val="24"/>
          <w:lang w:eastAsia="ru-RU"/>
        </w:rPr>
        <w:t xml:space="preserve"> – осознание техники движения, последовательности его выполнения, мышечного напряжения, собственного тела способствует формированию у ребенка телесной рефлексии. Ребенок учится самостоятельно и творчески решать двигательные задачи; осознанно выбирает рациональный способ двигательного действия; придумывает свои варианты выполнения упражнения. Каждое движение в физическом воспитании имеет свой «словесный портрет», который ребенок проговаривает, осмысливает и только потом выполняет.</w:t>
      </w:r>
    </w:p>
    <w:p w:rsidR="00F62198" w:rsidRPr="00C34CF3" w:rsidRDefault="00F62198" w:rsidP="00F62198">
      <w:pPr>
        <w:spacing w:after="0" w:line="240" w:lineRule="auto"/>
        <w:ind w:firstLine="567"/>
        <w:jc w:val="both"/>
        <w:rPr>
          <w:rFonts w:ascii="Times New Roman" w:eastAsia="Times New Roman" w:hAnsi="Times New Roman" w:cs="Times New Roman"/>
          <w:sz w:val="24"/>
          <w:szCs w:val="24"/>
          <w:lang w:eastAsia="ru-RU"/>
        </w:rPr>
      </w:pPr>
      <w:r w:rsidRPr="00C34CF3">
        <w:rPr>
          <w:rFonts w:ascii="Times New Roman" w:eastAsia="Times New Roman" w:hAnsi="Times New Roman" w:cs="Times New Roman"/>
          <w:b/>
          <w:bCs/>
          <w:iCs/>
          <w:sz w:val="24"/>
          <w:szCs w:val="24"/>
          <w:lang w:eastAsia="ru-RU"/>
        </w:rPr>
        <w:t>Принцип систематичности</w:t>
      </w:r>
      <w:r w:rsidRPr="00C34CF3">
        <w:rPr>
          <w:rFonts w:ascii="Times New Roman" w:eastAsia="Times New Roman" w:hAnsi="Times New Roman" w:cs="Times New Roman"/>
          <w:b/>
          <w:bCs/>
          <w:i/>
          <w:iCs/>
          <w:sz w:val="24"/>
          <w:szCs w:val="24"/>
          <w:lang w:eastAsia="ru-RU"/>
        </w:rPr>
        <w:t xml:space="preserve"> – </w:t>
      </w:r>
      <w:r w:rsidRPr="00C34CF3">
        <w:rPr>
          <w:rFonts w:ascii="Times New Roman" w:eastAsia="Times New Roman" w:hAnsi="Times New Roman" w:cs="Times New Roman"/>
          <w:sz w:val="24"/>
          <w:szCs w:val="24"/>
          <w:lang w:eastAsia="ru-RU"/>
        </w:rPr>
        <w:t xml:space="preserve">обеспечивает регулярность, планомерность, непрерывность процесса обучения  детей физической культуре.   </w:t>
      </w:r>
    </w:p>
    <w:p w:rsidR="00F62198" w:rsidRPr="00C34CF3" w:rsidRDefault="00F62198" w:rsidP="00F62198">
      <w:pPr>
        <w:spacing w:after="0" w:line="240" w:lineRule="auto"/>
        <w:ind w:firstLine="567"/>
        <w:jc w:val="both"/>
        <w:rPr>
          <w:rFonts w:ascii="Times New Roman" w:eastAsia="Times New Roman" w:hAnsi="Times New Roman" w:cs="Times New Roman"/>
          <w:sz w:val="24"/>
          <w:szCs w:val="24"/>
          <w:lang w:eastAsia="ru-RU"/>
        </w:rPr>
      </w:pPr>
      <w:r w:rsidRPr="00C34CF3">
        <w:rPr>
          <w:rFonts w:ascii="Times New Roman" w:eastAsia="Times New Roman" w:hAnsi="Times New Roman" w:cs="Times New Roman"/>
          <w:b/>
          <w:bCs/>
          <w:iCs/>
          <w:sz w:val="24"/>
          <w:szCs w:val="24"/>
          <w:lang w:eastAsia="ru-RU"/>
        </w:rPr>
        <w:t>Принцип непрерывности</w:t>
      </w:r>
      <w:r w:rsidRPr="00C34CF3">
        <w:rPr>
          <w:rFonts w:ascii="Times New Roman" w:eastAsia="Times New Roman" w:hAnsi="Times New Roman" w:cs="Times New Roman"/>
          <w:b/>
          <w:bCs/>
          <w:i/>
          <w:iCs/>
          <w:sz w:val="24"/>
          <w:szCs w:val="24"/>
          <w:lang w:eastAsia="ru-RU"/>
        </w:rPr>
        <w:t xml:space="preserve"> – </w:t>
      </w:r>
      <w:r w:rsidRPr="00C34CF3">
        <w:rPr>
          <w:rFonts w:ascii="Times New Roman" w:eastAsia="Times New Roman" w:hAnsi="Times New Roman" w:cs="Times New Roman"/>
          <w:sz w:val="24"/>
          <w:szCs w:val="24"/>
          <w:lang w:eastAsia="ru-RU"/>
        </w:rPr>
        <w:t>обеспечивается последовательностью и преемственностью между занятиями; развивает морфофункциональные свойства организма, которые развиваются и совершенствуются, подчиняясь «законам упражнения». Данный принцип выражает закономерности построения обучения и воспитания как целостного процесса.</w:t>
      </w:r>
    </w:p>
    <w:p w:rsidR="00F62198" w:rsidRPr="00C34CF3" w:rsidRDefault="00F62198" w:rsidP="00F62198">
      <w:pPr>
        <w:spacing w:after="0" w:line="240" w:lineRule="auto"/>
        <w:ind w:firstLine="567"/>
        <w:jc w:val="both"/>
        <w:rPr>
          <w:rFonts w:ascii="Times New Roman" w:eastAsia="Times New Roman" w:hAnsi="Times New Roman" w:cs="Times New Roman"/>
          <w:sz w:val="24"/>
          <w:szCs w:val="24"/>
          <w:lang w:eastAsia="ru-RU"/>
        </w:rPr>
      </w:pPr>
      <w:r w:rsidRPr="00C34CF3">
        <w:rPr>
          <w:rFonts w:ascii="Times New Roman" w:eastAsia="Times New Roman" w:hAnsi="Times New Roman" w:cs="Times New Roman"/>
          <w:b/>
          <w:bCs/>
          <w:iCs/>
          <w:sz w:val="24"/>
          <w:szCs w:val="24"/>
          <w:lang w:eastAsia="ru-RU"/>
        </w:rPr>
        <w:t>Принцип последовательности</w:t>
      </w:r>
      <w:r w:rsidRPr="00C34CF3">
        <w:rPr>
          <w:rFonts w:ascii="Times New Roman" w:eastAsia="Times New Roman" w:hAnsi="Times New Roman" w:cs="Times New Roman"/>
          <w:b/>
          <w:bCs/>
          <w:i/>
          <w:iCs/>
          <w:sz w:val="24"/>
          <w:szCs w:val="24"/>
          <w:lang w:eastAsia="ru-RU"/>
        </w:rPr>
        <w:t xml:space="preserve"> – </w:t>
      </w:r>
      <w:r w:rsidRPr="00C34CF3">
        <w:rPr>
          <w:rFonts w:ascii="Times New Roman" w:eastAsia="Times New Roman" w:hAnsi="Times New Roman" w:cs="Times New Roman"/>
          <w:sz w:val="24"/>
          <w:szCs w:val="24"/>
          <w:lang w:eastAsia="ru-RU"/>
        </w:rPr>
        <w:t>планирование и проведение занятий по физической культуре во всех возрастных группах осуществляется в четкой последовательности, преемственности и взаимосвязи. Система подготовительных и подводящих упражнений позволяет перейти к освоению последующего, более сложного материала. Вновь разучиваемое упражнение базируется на временных связях, закрепленных разучиванием предшествующего упражнения. Т.е., обучение  осуществляется в строгой последовательности.</w:t>
      </w:r>
    </w:p>
    <w:p w:rsidR="00F62198" w:rsidRPr="00C34CF3" w:rsidRDefault="00F62198" w:rsidP="00F62198">
      <w:pPr>
        <w:spacing w:after="0" w:line="240" w:lineRule="auto"/>
        <w:ind w:firstLine="567"/>
        <w:jc w:val="both"/>
        <w:rPr>
          <w:rFonts w:ascii="Times New Roman" w:eastAsia="Times New Roman" w:hAnsi="Times New Roman" w:cs="Times New Roman"/>
          <w:sz w:val="24"/>
          <w:szCs w:val="24"/>
          <w:lang w:eastAsia="ru-RU"/>
        </w:rPr>
      </w:pPr>
      <w:r w:rsidRPr="00C34CF3">
        <w:rPr>
          <w:rFonts w:ascii="Times New Roman" w:eastAsia="Times New Roman" w:hAnsi="Times New Roman" w:cs="Times New Roman"/>
          <w:b/>
          <w:bCs/>
          <w:iCs/>
          <w:sz w:val="24"/>
          <w:szCs w:val="24"/>
          <w:lang w:eastAsia="ru-RU"/>
        </w:rPr>
        <w:lastRenderedPageBreak/>
        <w:t>Принцип повторения</w:t>
      </w:r>
      <w:r w:rsidRPr="00C34CF3">
        <w:rPr>
          <w:rFonts w:ascii="Times New Roman" w:eastAsia="Times New Roman" w:hAnsi="Times New Roman" w:cs="Times New Roman"/>
          <w:b/>
          <w:bCs/>
          <w:i/>
          <w:iCs/>
          <w:sz w:val="24"/>
          <w:szCs w:val="24"/>
          <w:lang w:eastAsia="ru-RU"/>
        </w:rPr>
        <w:t xml:space="preserve"> –</w:t>
      </w:r>
      <w:r w:rsidRPr="00C34CF3">
        <w:rPr>
          <w:rFonts w:ascii="Times New Roman" w:eastAsia="Times New Roman" w:hAnsi="Times New Roman" w:cs="Times New Roman"/>
          <w:sz w:val="24"/>
          <w:szCs w:val="24"/>
          <w:lang w:eastAsia="ru-RU"/>
        </w:rPr>
        <w:t xml:space="preserve"> в результате многократных повторений упражнений образуются двигательные навыки. В содержание занятий включается изучение нового движения и повторение в различных вариантах (изменение способа выполнения, условий выполнения, использование творческих заданий)  изученных ранее движений, что позволяет добиться развивающего эффекта.</w:t>
      </w:r>
    </w:p>
    <w:p w:rsidR="00F62198" w:rsidRPr="00C34CF3" w:rsidRDefault="00F62198" w:rsidP="00F62198">
      <w:pPr>
        <w:spacing w:after="0" w:line="240" w:lineRule="auto"/>
        <w:ind w:firstLine="567"/>
        <w:jc w:val="both"/>
        <w:rPr>
          <w:rFonts w:ascii="Times New Roman" w:eastAsia="Times New Roman" w:hAnsi="Times New Roman" w:cs="Times New Roman"/>
          <w:sz w:val="24"/>
          <w:szCs w:val="24"/>
          <w:lang w:eastAsia="ru-RU"/>
        </w:rPr>
      </w:pPr>
      <w:r w:rsidRPr="00C34CF3">
        <w:rPr>
          <w:rFonts w:ascii="Times New Roman" w:eastAsia="Times New Roman" w:hAnsi="Times New Roman" w:cs="Times New Roman"/>
          <w:b/>
          <w:bCs/>
          <w:iCs/>
          <w:sz w:val="24"/>
          <w:szCs w:val="24"/>
          <w:lang w:eastAsia="ru-RU"/>
        </w:rPr>
        <w:t>Принцип наглядности</w:t>
      </w:r>
      <w:r w:rsidRPr="00C34CF3">
        <w:rPr>
          <w:rFonts w:ascii="Times New Roman" w:eastAsia="Times New Roman" w:hAnsi="Times New Roman" w:cs="Times New Roman"/>
          <w:b/>
          <w:bCs/>
          <w:i/>
          <w:iCs/>
          <w:sz w:val="24"/>
          <w:szCs w:val="24"/>
          <w:lang w:eastAsia="ru-RU"/>
        </w:rPr>
        <w:t xml:space="preserve"> - </w:t>
      </w:r>
      <w:r w:rsidRPr="00C34CF3">
        <w:rPr>
          <w:rFonts w:ascii="Times New Roman" w:eastAsia="Times New Roman" w:hAnsi="Times New Roman" w:cs="Times New Roman"/>
          <w:sz w:val="24"/>
          <w:szCs w:val="24"/>
          <w:lang w:eastAsia="ru-RU"/>
        </w:rPr>
        <w:t xml:space="preserve"> систематизированный наглядный дидактический материал способствует дополнению, уточнению, коррекции образа двигательного действия, чем существенно облегчает выполнение заданий, ускоряет формирование двигательных умений и навыков, вызывает интерес и творческую активность детей.</w:t>
      </w:r>
    </w:p>
    <w:p w:rsidR="00F62198" w:rsidRPr="00C34CF3" w:rsidRDefault="00F62198" w:rsidP="00F62198">
      <w:pPr>
        <w:spacing w:after="0" w:line="240" w:lineRule="auto"/>
        <w:ind w:firstLine="567"/>
        <w:jc w:val="both"/>
        <w:rPr>
          <w:rFonts w:ascii="Times New Roman" w:eastAsia="Times New Roman" w:hAnsi="Times New Roman" w:cs="Times New Roman"/>
          <w:sz w:val="24"/>
          <w:szCs w:val="24"/>
          <w:lang w:eastAsia="ru-RU"/>
        </w:rPr>
      </w:pPr>
      <w:r w:rsidRPr="00C34CF3">
        <w:rPr>
          <w:rFonts w:ascii="Times New Roman" w:eastAsia="Times New Roman" w:hAnsi="Times New Roman" w:cs="Times New Roman"/>
          <w:b/>
          <w:bCs/>
          <w:iCs/>
          <w:sz w:val="24"/>
          <w:szCs w:val="24"/>
          <w:lang w:eastAsia="ru-RU"/>
        </w:rPr>
        <w:t>Принцип доступности и индивидуализации</w:t>
      </w:r>
      <w:r w:rsidRPr="00C34CF3">
        <w:rPr>
          <w:rFonts w:ascii="Times New Roman" w:eastAsia="Times New Roman" w:hAnsi="Times New Roman" w:cs="Times New Roman"/>
          <w:b/>
          <w:bCs/>
          <w:i/>
          <w:iCs/>
          <w:sz w:val="24"/>
          <w:szCs w:val="24"/>
          <w:lang w:eastAsia="ru-RU"/>
        </w:rPr>
        <w:t xml:space="preserve"> – </w:t>
      </w:r>
      <w:r w:rsidRPr="00C34CF3">
        <w:rPr>
          <w:rFonts w:ascii="Times New Roman" w:eastAsia="Times New Roman" w:hAnsi="Times New Roman" w:cs="Times New Roman"/>
          <w:sz w:val="24"/>
          <w:szCs w:val="24"/>
          <w:lang w:eastAsia="ru-RU"/>
        </w:rPr>
        <w:t>распределение программного материала по физическому воспитанию осуществляется с учетом возрастных функциональных и индивидуальных двигательных способностей детей, выявленных в результате диагностики физической подготовленности и основывается на связи каждого предыдущего занятия с последующим. Задачи по обучению детей двигательным умениям и навыкам решаются в комплексе на основе личностно-ориентированного подхода к каждому ребенку.</w:t>
      </w:r>
    </w:p>
    <w:p w:rsidR="00F62198" w:rsidRPr="00C34CF3" w:rsidRDefault="00F62198" w:rsidP="00F62198">
      <w:pPr>
        <w:spacing w:after="0" w:line="240" w:lineRule="auto"/>
        <w:ind w:firstLine="567"/>
        <w:jc w:val="both"/>
        <w:rPr>
          <w:rFonts w:ascii="Times New Roman" w:eastAsia="Times New Roman" w:hAnsi="Times New Roman" w:cs="Times New Roman"/>
          <w:sz w:val="24"/>
          <w:szCs w:val="24"/>
          <w:lang w:eastAsia="ru-RU"/>
        </w:rPr>
      </w:pPr>
      <w:r w:rsidRPr="00C34CF3">
        <w:rPr>
          <w:rFonts w:ascii="Times New Roman" w:eastAsia="Times New Roman" w:hAnsi="Times New Roman" w:cs="Times New Roman"/>
          <w:b/>
          <w:bCs/>
          <w:iCs/>
          <w:sz w:val="24"/>
          <w:szCs w:val="24"/>
          <w:lang w:eastAsia="ru-RU"/>
        </w:rPr>
        <w:t>Принцип постепенного наращивания физической нагрузки (прогрессирования)</w:t>
      </w:r>
      <w:r w:rsidRPr="00C34CF3">
        <w:rPr>
          <w:rFonts w:ascii="Times New Roman" w:eastAsia="Times New Roman" w:hAnsi="Times New Roman" w:cs="Times New Roman"/>
          <w:b/>
          <w:bCs/>
          <w:i/>
          <w:iCs/>
          <w:sz w:val="24"/>
          <w:szCs w:val="24"/>
          <w:lang w:eastAsia="ru-RU"/>
        </w:rPr>
        <w:t xml:space="preserve">  – </w:t>
      </w:r>
      <w:r w:rsidRPr="00C34CF3">
        <w:rPr>
          <w:rFonts w:ascii="Times New Roman" w:eastAsia="Times New Roman" w:hAnsi="Times New Roman" w:cs="Times New Roman"/>
          <w:sz w:val="24"/>
          <w:szCs w:val="24"/>
          <w:lang w:eastAsia="ru-RU"/>
        </w:rPr>
        <w:t>выражается в поступательном характере, что гарантирует развивающий эффект процесса физического воспитания. Каждое упражнение в процессе изучения выполняется в постепенно усложняющихся условиях.</w:t>
      </w:r>
    </w:p>
    <w:p w:rsidR="00F62198" w:rsidRPr="00C34CF3" w:rsidRDefault="00F62198" w:rsidP="00F62198">
      <w:pPr>
        <w:spacing w:after="0" w:line="240" w:lineRule="auto"/>
        <w:ind w:firstLine="567"/>
        <w:jc w:val="both"/>
        <w:rPr>
          <w:rFonts w:ascii="Times New Roman" w:eastAsia="Times New Roman" w:hAnsi="Times New Roman" w:cs="Times New Roman"/>
          <w:sz w:val="24"/>
          <w:szCs w:val="24"/>
          <w:lang w:eastAsia="ru-RU"/>
        </w:rPr>
      </w:pPr>
      <w:r w:rsidRPr="00C34CF3">
        <w:rPr>
          <w:rFonts w:ascii="Times New Roman" w:eastAsia="Times New Roman" w:hAnsi="Times New Roman" w:cs="Times New Roman"/>
          <w:b/>
          <w:bCs/>
          <w:iCs/>
          <w:sz w:val="24"/>
          <w:szCs w:val="24"/>
          <w:lang w:eastAsia="ru-RU"/>
        </w:rPr>
        <w:t>Принцип разнообразия физических упражнений</w:t>
      </w:r>
      <w:r w:rsidRPr="00C34CF3">
        <w:rPr>
          <w:rFonts w:ascii="Times New Roman" w:eastAsia="Times New Roman" w:hAnsi="Times New Roman" w:cs="Times New Roman"/>
          <w:b/>
          <w:bCs/>
          <w:i/>
          <w:iCs/>
          <w:sz w:val="24"/>
          <w:szCs w:val="24"/>
          <w:lang w:eastAsia="ru-RU"/>
        </w:rPr>
        <w:t xml:space="preserve"> -</w:t>
      </w:r>
      <w:r w:rsidRPr="00C34CF3">
        <w:rPr>
          <w:rFonts w:ascii="Times New Roman" w:eastAsia="Times New Roman" w:hAnsi="Times New Roman" w:cs="Times New Roman"/>
          <w:sz w:val="24"/>
          <w:szCs w:val="24"/>
          <w:lang w:eastAsia="ru-RU"/>
        </w:rPr>
        <w:t xml:space="preserve"> во избежание образования стереотипа, не поддающегося перестройке при изменении ситуации, предусмотрена вариативность выполнения упражнений, которая не только вносит разнообразие в занятия, но и повышает интерес детей. Разнообразие упражнений достигается не только за счет творческого потенциала педагога, но и за счет развития творческих способностей детей. Детям предлагаются творческие задания на создание и выполнение новых упражнений на решение проблемных ситуаций.  </w:t>
      </w:r>
    </w:p>
    <w:p w:rsidR="00F62198" w:rsidRPr="00C34CF3" w:rsidRDefault="00F62198" w:rsidP="00F62198">
      <w:pPr>
        <w:spacing w:after="0" w:line="240" w:lineRule="auto"/>
        <w:ind w:firstLine="567"/>
        <w:jc w:val="both"/>
        <w:rPr>
          <w:rFonts w:ascii="Times New Roman" w:eastAsia="Times New Roman" w:hAnsi="Times New Roman" w:cs="Times New Roman"/>
          <w:sz w:val="24"/>
          <w:szCs w:val="24"/>
          <w:lang w:eastAsia="ru-RU"/>
        </w:rPr>
      </w:pPr>
      <w:r w:rsidRPr="00C34CF3">
        <w:rPr>
          <w:rFonts w:ascii="Times New Roman" w:eastAsia="Times New Roman" w:hAnsi="Times New Roman" w:cs="Times New Roman"/>
          <w:b/>
          <w:bCs/>
          <w:iCs/>
          <w:sz w:val="24"/>
          <w:szCs w:val="24"/>
          <w:lang w:eastAsia="ru-RU"/>
        </w:rPr>
        <w:t>Принцип единства с семьей</w:t>
      </w:r>
      <w:r w:rsidRPr="00C34CF3">
        <w:rPr>
          <w:rFonts w:ascii="Times New Roman" w:eastAsia="Times New Roman" w:hAnsi="Times New Roman" w:cs="Times New Roman"/>
          <w:b/>
          <w:bCs/>
          <w:i/>
          <w:iCs/>
          <w:sz w:val="24"/>
          <w:szCs w:val="24"/>
          <w:lang w:eastAsia="ru-RU"/>
        </w:rPr>
        <w:t xml:space="preserve"> - </w:t>
      </w:r>
      <w:r w:rsidRPr="00C34CF3">
        <w:rPr>
          <w:rFonts w:ascii="Times New Roman" w:eastAsia="Times New Roman" w:hAnsi="Times New Roman" w:cs="Times New Roman"/>
          <w:sz w:val="24"/>
          <w:szCs w:val="24"/>
          <w:lang w:eastAsia="ru-RU"/>
        </w:rPr>
        <w:t>особое внимание уделяется совместной работе семьи и ДО по приобщению детей к физической культуре. В систему занятий включены домашние задания на развитие координации и равновесия, силы и ловкости, создание новых необычных упражнений, рассчитанные на психологическую поддержку ребенка родителями.</w:t>
      </w:r>
    </w:p>
    <w:p w:rsidR="00F62198" w:rsidRPr="00C34CF3" w:rsidRDefault="00F62198" w:rsidP="00F62198">
      <w:pPr>
        <w:spacing w:after="0" w:line="240" w:lineRule="auto"/>
        <w:ind w:firstLine="567"/>
        <w:jc w:val="both"/>
        <w:rPr>
          <w:rFonts w:ascii="Times New Roman" w:eastAsia="Times New Roman" w:hAnsi="Times New Roman" w:cs="Times New Roman"/>
          <w:sz w:val="24"/>
          <w:szCs w:val="24"/>
          <w:lang w:eastAsia="ru-RU"/>
        </w:rPr>
      </w:pPr>
      <w:r w:rsidRPr="00C34CF3">
        <w:rPr>
          <w:rFonts w:ascii="Times New Roman" w:eastAsia="Times New Roman" w:hAnsi="Times New Roman" w:cs="Times New Roman"/>
          <w:sz w:val="24"/>
          <w:szCs w:val="24"/>
          <w:lang w:eastAsia="ru-RU"/>
        </w:rPr>
        <w:t>Все принципы осуществляются в единстве. Они реализуют оздоровительную направленность и обеспечивают связь физической культуры с жизнью, осуществляют подготовку ребенка к обучению в школе, формируют потребность к ЗОЖ, интерес к занятиям ФК и спортом.</w:t>
      </w:r>
    </w:p>
    <w:p w:rsidR="00F62198" w:rsidRPr="00C34CF3" w:rsidRDefault="00F62198" w:rsidP="00F62198">
      <w:pPr>
        <w:spacing w:after="0" w:line="240" w:lineRule="auto"/>
        <w:ind w:firstLine="567"/>
        <w:jc w:val="both"/>
        <w:rPr>
          <w:rFonts w:ascii="Times New Roman" w:eastAsia="Times New Roman" w:hAnsi="Times New Roman" w:cs="Times New Roman"/>
          <w:sz w:val="24"/>
          <w:szCs w:val="24"/>
          <w:lang w:eastAsia="ru-RU"/>
        </w:rPr>
      </w:pPr>
      <w:r w:rsidRPr="00C34CF3">
        <w:rPr>
          <w:rFonts w:ascii="Times New Roman" w:eastAsia="Times New Roman" w:hAnsi="Times New Roman" w:cs="Times New Roman"/>
          <w:sz w:val="24"/>
          <w:szCs w:val="24"/>
          <w:lang w:eastAsia="ru-RU"/>
        </w:rPr>
        <w:t>Сформулированные выше принципы безусловно носят здоровьесберегающий характер,  обеспечивая  полноценное  психическое  развитие,  сохранение  эмоциональной  сферы, формирование базисных характеристик личности.</w:t>
      </w:r>
    </w:p>
    <w:p w:rsidR="00950801" w:rsidRDefault="00950801" w:rsidP="00430EA7">
      <w:pPr>
        <w:spacing w:after="0" w:line="240" w:lineRule="auto"/>
        <w:rPr>
          <w:rFonts w:ascii="Times New Roman" w:eastAsia="Times New Roman" w:hAnsi="Times New Roman" w:cs="Times New Roman"/>
          <w:b/>
          <w:sz w:val="24"/>
          <w:szCs w:val="24"/>
          <w:lang w:eastAsia="ru-RU"/>
        </w:rPr>
      </w:pPr>
    </w:p>
    <w:p w:rsidR="00950801" w:rsidRDefault="00950801" w:rsidP="00F62198">
      <w:pPr>
        <w:spacing w:after="0" w:line="240" w:lineRule="auto"/>
        <w:jc w:val="center"/>
        <w:rPr>
          <w:rFonts w:ascii="Times New Roman" w:eastAsia="Times New Roman" w:hAnsi="Times New Roman" w:cs="Times New Roman"/>
          <w:b/>
          <w:sz w:val="24"/>
          <w:szCs w:val="24"/>
          <w:lang w:eastAsia="ru-RU"/>
        </w:rPr>
      </w:pPr>
    </w:p>
    <w:p w:rsidR="00950801" w:rsidRDefault="00950801" w:rsidP="00F62198">
      <w:pPr>
        <w:spacing w:after="0" w:line="240" w:lineRule="auto"/>
        <w:jc w:val="center"/>
        <w:rPr>
          <w:rFonts w:ascii="Times New Roman" w:eastAsia="Times New Roman" w:hAnsi="Times New Roman" w:cs="Times New Roman"/>
          <w:b/>
          <w:sz w:val="24"/>
          <w:szCs w:val="24"/>
          <w:lang w:eastAsia="ru-RU"/>
        </w:rPr>
      </w:pPr>
    </w:p>
    <w:p w:rsidR="00F62198" w:rsidRPr="00D63254" w:rsidRDefault="00F62198" w:rsidP="00F62198">
      <w:pPr>
        <w:spacing w:after="0" w:line="240" w:lineRule="auto"/>
        <w:jc w:val="center"/>
        <w:rPr>
          <w:rFonts w:ascii="Times New Roman" w:eastAsia="Times New Roman" w:hAnsi="Times New Roman" w:cs="Times New Roman"/>
          <w:b/>
          <w:sz w:val="24"/>
          <w:szCs w:val="24"/>
          <w:lang w:eastAsia="ru-RU"/>
        </w:rPr>
      </w:pPr>
      <w:r w:rsidRPr="00D63254">
        <w:rPr>
          <w:rFonts w:ascii="Times New Roman" w:eastAsia="Times New Roman" w:hAnsi="Times New Roman" w:cs="Times New Roman"/>
          <w:b/>
          <w:sz w:val="24"/>
          <w:szCs w:val="24"/>
          <w:lang w:eastAsia="ru-RU"/>
        </w:rPr>
        <w:t>Характеристики особенностей развития детей дошкольного возраста.</w:t>
      </w:r>
    </w:p>
    <w:p w:rsidR="00F62198" w:rsidRPr="00C34CF3" w:rsidRDefault="00F62198" w:rsidP="00F62198">
      <w:pPr>
        <w:spacing w:after="0" w:line="240" w:lineRule="auto"/>
        <w:ind w:firstLine="567"/>
        <w:jc w:val="both"/>
        <w:rPr>
          <w:rFonts w:ascii="Times New Roman" w:eastAsia="Times New Roman" w:hAnsi="Times New Roman" w:cs="Times New Roman"/>
          <w:sz w:val="24"/>
          <w:szCs w:val="24"/>
          <w:lang w:eastAsia="ru-RU"/>
        </w:rPr>
      </w:pPr>
      <w:r w:rsidRPr="00C34CF3">
        <w:rPr>
          <w:rFonts w:ascii="Times New Roman" w:eastAsia="Times New Roman" w:hAnsi="Times New Roman" w:cs="Times New Roman"/>
          <w:sz w:val="24"/>
          <w:szCs w:val="24"/>
          <w:lang w:eastAsia="ru-RU"/>
        </w:rPr>
        <w:t>Рабочая программа составлена по возрастным группам. Она охватывает четыре возрастные ступени физического и психического развития детей:</w:t>
      </w:r>
    </w:p>
    <w:p w:rsidR="00F62198" w:rsidRPr="00C34CF3" w:rsidRDefault="00F62198" w:rsidP="00F62198">
      <w:pPr>
        <w:spacing w:after="0" w:line="240" w:lineRule="auto"/>
        <w:ind w:firstLine="567"/>
        <w:jc w:val="both"/>
        <w:rPr>
          <w:rFonts w:ascii="Times New Roman" w:eastAsia="Times New Roman" w:hAnsi="Times New Roman" w:cs="Times New Roman"/>
          <w:sz w:val="24"/>
          <w:szCs w:val="24"/>
          <w:lang w:eastAsia="ru-RU"/>
        </w:rPr>
      </w:pPr>
      <w:r w:rsidRPr="00C34CF3">
        <w:rPr>
          <w:rFonts w:ascii="Times New Roman" w:eastAsia="Times New Roman" w:hAnsi="Times New Roman" w:cs="Times New Roman"/>
          <w:sz w:val="24"/>
          <w:szCs w:val="24"/>
          <w:lang w:eastAsia="ru-RU"/>
        </w:rPr>
        <w:t>1) дети 3-4 лет;</w:t>
      </w:r>
    </w:p>
    <w:p w:rsidR="00F62198" w:rsidRPr="00C34CF3" w:rsidRDefault="00F62198" w:rsidP="00F62198">
      <w:pPr>
        <w:spacing w:after="0" w:line="240" w:lineRule="auto"/>
        <w:ind w:firstLine="567"/>
        <w:jc w:val="both"/>
        <w:rPr>
          <w:rFonts w:ascii="Times New Roman" w:eastAsia="Times New Roman" w:hAnsi="Times New Roman" w:cs="Times New Roman"/>
          <w:sz w:val="24"/>
          <w:szCs w:val="24"/>
          <w:lang w:eastAsia="ru-RU"/>
        </w:rPr>
      </w:pPr>
      <w:r w:rsidRPr="00C34CF3">
        <w:rPr>
          <w:rFonts w:ascii="Times New Roman" w:eastAsia="Times New Roman" w:hAnsi="Times New Roman" w:cs="Times New Roman"/>
          <w:sz w:val="24"/>
          <w:szCs w:val="24"/>
          <w:lang w:eastAsia="ru-RU"/>
        </w:rPr>
        <w:t>2) дети 4-5 лет</w:t>
      </w:r>
    </w:p>
    <w:p w:rsidR="00F62198" w:rsidRPr="00C34CF3" w:rsidRDefault="00F62198" w:rsidP="00F62198">
      <w:pPr>
        <w:spacing w:after="0" w:line="240" w:lineRule="auto"/>
        <w:ind w:firstLine="567"/>
        <w:jc w:val="both"/>
        <w:rPr>
          <w:rFonts w:ascii="Times New Roman" w:eastAsia="Times New Roman" w:hAnsi="Times New Roman" w:cs="Times New Roman"/>
          <w:sz w:val="24"/>
          <w:szCs w:val="24"/>
          <w:lang w:eastAsia="ru-RU"/>
        </w:rPr>
      </w:pPr>
      <w:r w:rsidRPr="00C34CF3">
        <w:rPr>
          <w:rFonts w:ascii="Times New Roman" w:eastAsia="Times New Roman" w:hAnsi="Times New Roman" w:cs="Times New Roman"/>
          <w:sz w:val="24"/>
          <w:szCs w:val="24"/>
          <w:lang w:eastAsia="ru-RU"/>
        </w:rPr>
        <w:t>3) старший дошкольный возраст (дети 5-6 лет)</w:t>
      </w:r>
    </w:p>
    <w:p w:rsidR="00F62198" w:rsidRPr="00C34CF3" w:rsidRDefault="00F62198" w:rsidP="00F62198">
      <w:pPr>
        <w:spacing w:after="0" w:line="240" w:lineRule="auto"/>
        <w:ind w:firstLine="567"/>
        <w:jc w:val="both"/>
        <w:rPr>
          <w:rFonts w:ascii="Times New Roman" w:eastAsia="Times New Roman" w:hAnsi="Times New Roman" w:cs="Times New Roman"/>
          <w:sz w:val="24"/>
          <w:szCs w:val="24"/>
          <w:lang w:eastAsia="ru-RU"/>
        </w:rPr>
      </w:pPr>
      <w:r w:rsidRPr="00C34CF3">
        <w:rPr>
          <w:rFonts w:ascii="Times New Roman" w:eastAsia="Times New Roman" w:hAnsi="Times New Roman" w:cs="Times New Roman"/>
          <w:sz w:val="24"/>
          <w:szCs w:val="24"/>
          <w:lang w:eastAsia="ru-RU"/>
        </w:rPr>
        <w:t>4) подготовительный к школе возраст (дети 6-</w:t>
      </w:r>
      <w:r w:rsidR="00F241D1" w:rsidRPr="00C34CF3">
        <w:rPr>
          <w:rFonts w:ascii="Times New Roman" w:eastAsia="Times New Roman" w:hAnsi="Times New Roman" w:cs="Times New Roman"/>
          <w:sz w:val="24"/>
          <w:szCs w:val="24"/>
          <w:lang w:eastAsia="ru-RU"/>
        </w:rPr>
        <w:t>7</w:t>
      </w:r>
      <w:r w:rsidRPr="00C34CF3">
        <w:rPr>
          <w:rFonts w:ascii="Times New Roman" w:eastAsia="Times New Roman" w:hAnsi="Times New Roman" w:cs="Times New Roman"/>
          <w:sz w:val="24"/>
          <w:szCs w:val="24"/>
          <w:lang w:eastAsia="ru-RU"/>
        </w:rPr>
        <w:t xml:space="preserve"> лет).</w:t>
      </w:r>
    </w:p>
    <w:p w:rsidR="00F62198" w:rsidRPr="00C34CF3" w:rsidRDefault="00F62198" w:rsidP="00F62198">
      <w:pPr>
        <w:spacing w:after="0" w:line="240" w:lineRule="auto"/>
        <w:ind w:firstLine="567"/>
        <w:jc w:val="both"/>
        <w:rPr>
          <w:rFonts w:ascii="Times New Roman" w:eastAsia="Times New Roman" w:hAnsi="Times New Roman" w:cs="Times New Roman"/>
          <w:sz w:val="24"/>
          <w:szCs w:val="24"/>
          <w:lang w:eastAsia="ru-RU"/>
        </w:rPr>
      </w:pPr>
      <w:r w:rsidRPr="00C34CF3">
        <w:rPr>
          <w:rFonts w:ascii="Times New Roman" w:eastAsia="Times New Roman" w:hAnsi="Times New Roman" w:cs="Times New Roman"/>
          <w:sz w:val="24"/>
          <w:szCs w:val="24"/>
          <w:lang w:eastAsia="ru-RU"/>
        </w:rPr>
        <w:t>У детей 3-4 лет усилия направлены на то, чтобы научить детей ориентироваться в пространстве физкультурного зала и физкультурной площадки, приёмам элементарной страховки, правильному (по назначению) использованию физкультурного оборудования.</w:t>
      </w:r>
    </w:p>
    <w:p w:rsidR="00F62198" w:rsidRPr="00C34CF3" w:rsidRDefault="00F62198" w:rsidP="00F62198">
      <w:pPr>
        <w:spacing w:after="0" w:line="240" w:lineRule="auto"/>
        <w:ind w:firstLine="567"/>
        <w:jc w:val="both"/>
        <w:rPr>
          <w:rFonts w:ascii="Times New Roman" w:eastAsia="Times New Roman" w:hAnsi="Times New Roman" w:cs="Times New Roman"/>
          <w:sz w:val="24"/>
          <w:szCs w:val="24"/>
          <w:lang w:eastAsia="ru-RU"/>
        </w:rPr>
      </w:pPr>
      <w:r w:rsidRPr="00C34CF3">
        <w:rPr>
          <w:rFonts w:ascii="Times New Roman" w:eastAsia="Times New Roman" w:hAnsi="Times New Roman" w:cs="Times New Roman"/>
          <w:sz w:val="24"/>
          <w:szCs w:val="24"/>
          <w:lang w:eastAsia="ru-RU"/>
        </w:rPr>
        <w:t>Для детей 4-5 лет основные усилия направлены на развитие физических качеств и, прежде всего, выносливости и силы, которые являются основой обеспечения хорошей физической подготовленности.</w:t>
      </w:r>
    </w:p>
    <w:p w:rsidR="00F62198" w:rsidRPr="00C34CF3" w:rsidRDefault="00F62198" w:rsidP="00F62198">
      <w:pPr>
        <w:spacing w:after="0" w:line="240" w:lineRule="auto"/>
        <w:ind w:firstLine="567"/>
        <w:jc w:val="both"/>
        <w:rPr>
          <w:rFonts w:ascii="Times New Roman" w:eastAsia="Times New Roman" w:hAnsi="Times New Roman" w:cs="Times New Roman"/>
          <w:sz w:val="24"/>
          <w:szCs w:val="24"/>
          <w:lang w:eastAsia="ru-RU"/>
        </w:rPr>
      </w:pPr>
      <w:r w:rsidRPr="00C34CF3">
        <w:rPr>
          <w:rFonts w:ascii="Times New Roman" w:eastAsia="Times New Roman" w:hAnsi="Times New Roman" w:cs="Times New Roman"/>
          <w:sz w:val="24"/>
          <w:szCs w:val="24"/>
          <w:lang w:eastAsia="ru-RU"/>
        </w:rPr>
        <w:t>У детей 5-6 лет развиваем высокую физическую работоспособность и направляем усилия на качественную физическую подготовку.</w:t>
      </w:r>
    </w:p>
    <w:p w:rsidR="00F62198" w:rsidRPr="00C34CF3" w:rsidRDefault="00F62198" w:rsidP="00F62198">
      <w:pPr>
        <w:spacing w:after="0" w:line="240" w:lineRule="auto"/>
        <w:ind w:firstLine="567"/>
        <w:jc w:val="both"/>
        <w:rPr>
          <w:rFonts w:ascii="Times New Roman" w:eastAsia="Times New Roman" w:hAnsi="Times New Roman" w:cs="Times New Roman"/>
          <w:sz w:val="24"/>
          <w:szCs w:val="24"/>
          <w:lang w:eastAsia="ru-RU"/>
        </w:rPr>
      </w:pPr>
      <w:r w:rsidRPr="00C34CF3">
        <w:rPr>
          <w:rFonts w:ascii="Times New Roman" w:eastAsia="Times New Roman" w:hAnsi="Times New Roman" w:cs="Times New Roman"/>
          <w:sz w:val="24"/>
          <w:szCs w:val="24"/>
          <w:lang w:eastAsia="ru-RU"/>
        </w:rPr>
        <w:lastRenderedPageBreak/>
        <w:t>Для детей 6-</w:t>
      </w:r>
      <w:r w:rsidR="00F241D1" w:rsidRPr="00C34CF3">
        <w:rPr>
          <w:rFonts w:ascii="Times New Roman" w:eastAsia="Times New Roman" w:hAnsi="Times New Roman" w:cs="Times New Roman"/>
          <w:sz w:val="24"/>
          <w:szCs w:val="24"/>
          <w:lang w:eastAsia="ru-RU"/>
        </w:rPr>
        <w:t>7</w:t>
      </w:r>
      <w:r w:rsidRPr="00C34CF3">
        <w:rPr>
          <w:rFonts w:ascii="Times New Roman" w:eastAsia="Times New Roman" w:hAnsi="Times New Roman" w:cs="Times New Roman"/>
          <w:sz w:val="24"/>
          <w:szCs w:val="24"/>
          <w:lang w:eastAsia="ru-RU"/>
        </w:rPr>
        <w:t xml:space="preserve"> лет основной задачей является создание условий для реализации интересов детей, раскрытия их двигательных способностей и развития самостоятельности.</w:t>
      </w:r>
      <w:r w:rsidR="00F241D1" w:rsidRPr="00C34CF3">
        <w:rPr>
          <w:rFonts w:ascii="Times New Roman" w:eastAsia="Times New Roman" w:hAnsi="Times New Roman" w:cs="Times New Roman"/>
          <w:sz w:val="24"/>
          <w:szCs w:val="24"/>
          <w:lang w:eastAsia="ru-RU"/>
        </w:rPr>
        <w:t xml:space="preserve"> </w:t>
      </w:r>
      <w:r w:rsidRPr="00C34CF3">
        <w:rPr>
          <w:rFonts w:ascii="Times New Roman" w:eastAsia="Times New Roman" w:hAnsi="Times New Roman" w:cs="Times New Roman"/>
          <w:sz w:val="24"/>
          <w:szCs w:val="24"/>
          <w:lang w:eastAsia="ru-RU"/>
        </w:rPr>
        <w:t>Учитывая возрастные особенности физического развития дошкольников в первые годы жизни, равноценное значение для них приобретают все три группы средств физической культуры: естественные силы природы, гигиенические факторы, физические упражнения.</w:t>
      </w:r>
    </w:p>
    <w:p w:rsidR="00F62198" w:rsidRPr="00C34CF3" w:rsidRDefault="00F62198" w:rsidP="00F62198">
      <w:pPr>
        <w:spacing w:after="0" w:line="240" w:lineRule="auto"/>
        <w:ind w:firstLine="567"/>
        <w:jc w:val="both"/>
        <w:rPr>
          <w:rFonts w:ascii="Times New Roman" w:eastAsia="Times New Roman" w:hAnsi="Times New Roman" w:cs="Times New Roman"/>
          <w:b/>
          <w:sz w:val="24"/>
          <w:szCs w:val="24"/>
          <w:lang w:eastAsia="ru-RU"/>
        </w:rPr>
      </w:pPr>
      <w:r w:rsidRPr="00C34CF3">
        <w:rPr>
          <w:rFonts w:ascii="Times New Roman" w:eastAsia="Times New Roman" w:hAnsi="Times New Roman" w:cs="Times New Roman"/>
          <w:b/>
          <w:bCs/>
          <w:iCs/>
          <w:sz w:val="24"/>
          <w:szCs w:val="24"/>
          <w:lang w:eastAsia="ru-RU"/>
        </w:rPr>
        <w:t>Младший дошкольный возраст (3—4 лет)</w:t>
      </w:r>
      <w:r w:rsidRPr="00C34CF3">
        <w:rPr>
          <w:rFonts w:ascii="Times New Roman" w:eastAsia="Times New Roman" w:hAnsi="Times New Roman" w:cs="Times New Roman"/>
          <w:b/>
          <w:sz w:val="24"/>
          <w:szCs w:val="24"/>
          <w:lang w:eastAsia="ru-RU"/>
        </w:rPr>
        <w:t>.</w:t>
      </w:r>
    </w:p>
    <w:p w:rsidR="00F62198" w:rsidRPr="00C34CF3" w:rsidRDefault="00F62198" w:rsidP="00F62198">
      <w:pPr>
        <w:spacing w:after="0" w:line="240" w:lineRule="auto"/>
        <w:ind w:firstLine="567"/>
        <w:jc w:val="both"/>
        <w:rPr>
          <w:rFonts w:ascii="Times New Roman" w:eastAsia="Times New Roman" w:hAnsi="Times New Roman" w:cs="Times New Roman"/>
          <w:b/>
          <w:sz w:val="24"/>
          <w:szCs w:val="24"/>
          <w:lang w:eastAsia="ru-RU"/>
        </w:rPr>
      </w:pPr>
      <w:r w:rsidRPr="00C34CF3">
        <w:rPr>
          <w:rFonts w:ascii="Times New Roman" w:eastAsia="Times New Roman" w:hAnsi="Times New Roman" w:cs="Times New Roman"/>
          <w:sz w:val="24"/>
          <w:szCs w:val="24"/>
          <w:lang w:eastAsia="ru-RU"/>
        </w:rPr>
        <w:t>К четырём годам дети хорошо владеют в общих чертах всеми видами основных движений, возникает необходимость в двигательной импровизации, но они ещё не умеют соразмерять свои силы и возможности. Убедившись в трудности выполнения какого-либо упражнения, ребёнок проделывает его лишь в общих чертах, не добиваясь завершения, что обусловлено неустойчивостью волевых усилий. Двигательная активность детей во многом обусловлена достаточно большим двигательным запасом и хорошей пространственной ориентировкой. Они стремятся к разным сочетаниям физкультурных пособий. Как чрезмерно подвижным, так и малоподвижным детям необходима помощь взрослого, который поможет показать разнообразные действия с пособиями: мячом, обручем, скакалкой и т.д. Важной задачей является формирование у детей положительного отношения к занятиям физическими упражнениями. Ребёнку трёх лет свойственна склонность к подражанию сверстникам, вместе с тем дети этого возраста более самостоятельны в выполнении упражнений.</w:t>
      </w:r>
    </w:p>
    <w:p w:rsidR="00F62198" w:rsidRPr="00C34CF3" w:rsidRDefault="00F62198" w:rsidP="00F62198">
      <w:pPr>
        <w:spacing w:after="0" w:line="240" w:lineRule="auto"/>
        <w:ind w:firstLine="567"/>
        <w:jc w:val="both"/>
        <w:rPr>
          <w:rFonts w:ascii="Times New Roman" w:eastAsia="Times New Roman" w:hAnsi="Times New Roman" w:cs="Times New Roman"/>
          <w:b/>
          <w:sz w:val="24"/>
          <w:szCs w:val="24"/>
          <w:lang w:eastAsia="ru-RU"/>
        </w:rPr>
      </w:pPr>
      <w:r w:rsidRPr="00C34CF3">
        <w:rPr>
          <w:rFonts w:ascii="Times New Roman" w:eastAsia="Times New Roman" w:hAnsi="Times New Roman" w:cs="Times New Roman"/>
          <w:b/>
          <w:bCs/>
          <w:iCs/>
          <w:sz w:val="24"/>
          <w:szCs w:val="24"/>
          <w:lang w:eastAsia="ru-RU"/>
        </w:rPr>
        <w:t>Средний дошкольный возраст (4—5 лет)</w:t>
      </w:r>
      <w:r w:rsidRPr="00C34CF3">
        <w:rPr>
          <w:rFonts w:ascii="Times New Roman" w:eastAsia="Times New Roman" w:hAnsi="Times New Roman" w:cs="Times New Roman"/>
          <w:b/>
          <w:sz w:val="24"/>
          <w:szCs w:val="24"/>
          <w:lang w:eastAsia="ru-RU"/>
        </w:rPr>
        <w:t>.</w:t>
      </w:r>
    </w:p>
    <w:p w:rsidR="00D63254" w:rsidRPr="00950801" w:rsidRDefault="00F62198" w:rsidP="00950801">
      <w:pPr>
        <w:spacing w:after="0" w:line="240" w:lineRule="auto"/>
        <w:ind w:firstLine="567"/>
        <w:jc w:val="both"/>
        <w:rPr>
          <w:rFonts w:ascii="Times New Roman" w:eastAsia="Times New Roman" w:hAnsi="Times New Roman" w:cs="Times New Roman"/>
          <w:b/>
          <w:sz w:val="24"/>
          <w:szCs w:val="24"/>
          <w:lang w:eastAsia="ru-RU"/>
        </w:rPr>
      </w:pPr>
      <w:r w:rsidRPr="00C34CF3">
        <w:rPr>
          <w:rFonts w:ascii="Times New Roman" w:eastAsia="Times New Roman" w:hAnsi="Times New Roman" w:cs="Times New Roman"/>
          <w:sz w:val="24"/>
          <w:szCs w:val="24"/>
          <w:lang w:eastAsia="ru-RU"/>
        </w:rPr>
        <w:t>На пятом году жизни движения ребёнка становятся более уверенными и координированными. Внимание приобретает всё более устойчивый характер, совершенствуется зрительное, слуховое и осязательное восприятия, развивается целенаправленное запоминание. Дети уже способны различать разные виды движений, выделять их элементы. Появляется интерес к результатам движения. Потребность выполнять его в соответствии с образцом. Двигательная активность ребёнка  этого возраста характеризуется соответствующими изменениями в основных движениях.</w:t>
      </w:r>
    </w:p>
    <w:p w:rsidR="00F62198" w:rsidRPr="00C34CF3" w:rsidRDefault="00F62198" w:rsidP="00F62198">
      <w:pPr>
        <w:spacing w:after="0" w:line="240" w:lineRule="auto"/>
        <w:ind w:firstLine="567"/>
        <w:jc w:val="both"/>
        <w:rPr>
          <w:rFonts w:ascii="Times New Roman" w:eastAsia="Times New Roman" w:hAnsi="Times New Roman" w:cs="Times New Roman"/>
          <w:b/>
          <w:sz w:val="24"/>
          <w:szCs w:val="24"/>
          <w:lang w:eastAsia="ru-RU"/>
        </w:rPr>
      </w:pPr>
      <w:r w:rsidRPr="00C34CF3">
        <w:rPr>
          <w:rFonts w:ascii="Times New Roman" w:eastAsia="Times New Roman" w:hAnsi="Times New Roman" w:cs="Times New Roman"/>
          <w:b/>
          <w:bCs/>
          <w:iCs/>
          <w:sz w:val="24"/>
          <w:szCs w:val="24"/>
          <w:lang w:eastAsia="ru-RU"/>
        </w:rPr>
        <w:t>Старший дошкольный возраст (5—6 лет)</w:t>
      </w:r>
      <w:r w:rsidRPr="00C34CF3">
        <w:rPr>
          <w:rFonts w:ascii="Times New Roman" w:eastAsia="Times New Roman" w:hAnsi="Times New Roman" w:cs="Times New Roman"/>
          <w:b/>
          <w:sz w:val="24"/>
          <w:szCs w:val="24"/>
          <w:lang w:eastAsia="ru-RU"/>
        </w:rPr>
        <w:t>.</w:t>
      </w:r>
    </w:p>
    <w:p w:rsidR="00F62198" w:rsidRPr="00C34CF3" w:rsidRDefault="00F62198" w:rsidP="00F62198">
      <w:pPr>
        <w:spacing w:after="0" w:line="240" w:lineRule="auto"/>
        <w:ind w:firstLine="567"/>
        <w:jc w:val="both"/>
        <w:rPr>
          <w:rFonts w:ascii="Times New Roman" w:eastAsia="Times New Roman" w:hAnsi="Times New Roman" w:cs="Times New Roman"/>
          <w:sz w:val="24"/>
          <w:szCs w:val="24"/>
          <w:lang w:eastAsia="ru-RU"/>
        </w:rPr>
      </w:pPr>
      <w:r w:rsidRPr="00C34CF3">
        <w:rPr>
          <w:rFonts w:ascii="Times New Roman" w:eastAsia="Times New Roman" w:hAnsi="Times New Roman" w:cs="Times New Roman"/>
          <w:sz w:val="24"/>
          <w:szCs w:val="24"/>
          <w:lang w:eastAsia="ru-RU"/>
        </w:rPr>
        <w:t>На шестом году жизни ребёнок успешно овладевает основными видами движений, которые становятся более осознанными, что позволяет  повысить требование к их качеству, больше внимания уделять развитию морально-волевых  и психофизических качеств (быстрота, ловкость, выносливость, выдержка, настойчивость, организованность, дисциплинированность), дружеских взаимоотношений.</w:t>
      </w:r>
      <w:r w:rsidR="00F241D1" w:rsidRPr="00C34CF3">
        <w:rPr>
          <w:rFonts w:ascii="Times New Roman" w:eastAsia="Times New Roman" w:hAnsi="Times New Roman" w:cs="Times New Roman"/>
          <w:sz w:val="24"/>
          <w:szCs w:val="24"/>
          <w:lang w:eastAsia="ru-RU"/>
        </w:rPr>
        <w:t xml:space="preserve"> </w:t>
      </w:r>
      <w:r w:rsidRPr="00C34CF3">
        <w:rPr>
          <w:rFonts w:ascii="Times New Roman" w:eastAsia="Times New Roman" w:hAnsi="Times New Roman" w:cs="Times New Roman"/>
          <w:sz w:val="24"/>
          <w:szCs w:val="24"/>
          <w:lang w:eastAsia="ru-RU"/>
        </w:rPr>
        <w:t>В старшем возрасте дети овладевают новыми способами выполнения знакомых им движений, осваивают новые движения (ходьбу перекатом с пятки на носок, прыжки в длину и  высоту с разбега, с приземлением на мягкое препятствие, наперегонки, лазанье по гимнастической стенке с изменением темпа, упражнения с набивными мячами, учатся спортивным играм и спортивным упражнениям.</w:t>
      </w:r>
    </w:p>
    <w:p w:rsidR="00950801" w:rsidRDefault="00950801" w:rsidP="00F62198">
      <w:pPr>
        <w:spacing w:after="0" w:line="240" w:lineRule="auto"/>
        <w:ind w:firstLine="567"/>
        <w:jc w:val="both"/>
        <w:rPr>
          <w:rFonts w:ascii="Times New Roman" w:eastAsia="Times New Roman" w:hAnsi="Times New Roman" w:cs="Times New Roman"/>
          <w:b/>
          <w:bCs/>
          <w:iCs/>
          <w:sz w:val="24"/>
          <w:szCs w:val="24"/>
          <w:lang w:eastAsia="ru-RU"/>
        </w:rPr>
      </w:pPr>
    </w:p>
    <w:p w:rsidR="00950801" w:rsidRDefault="00950801" w:rsidP="00F62198">
      <w:pPr>
        <w:spacing w:after="0" w:line="240" w:lineRule="auto"/>
        <w:ind w:firstLine="567"/>
        <w:jc w:val="both"/>
        <w:rPr>
          <w:rFonts w:ascii="Times New Roman" w:eastAsia="Times New Roman" w:hAnsi="Times New Roman" w:cs="Times New Roman"/>
          <w:b/>
          <w:bCs/>
          <w:iCs/>
          <w:sz w:val="24"/>
          <w:szCs w:val="24"/>
          <w:lang w:eastAsia="ru-RU"/>
        </w:rPr>
      </w:pPr>
    </w:p>
    <w:p w:rsidR="00F62198" w:rsidRPr="00C34CF3" w:rsidRDefault="00F62198" w:rsidP="00F62198">
      <w:pPr>
        <w:spacing w:after="0" w:line="240" w:lineRule="auto"/>
        <w:ind w:firstLine="567"/>
        <w:jc w:val="both"/>
        <w:rPr>
          <w:rFonts w:ascii="Times New Roman" w:eastAsia="Times New Roman" w:hAnsi="Times New Roman" w:cs="Times New Roman"/>
          <w:b/>
          <w:sz w:val="24"/>
          <w:szCs w:val="24"/>
          <w:lang w:eastAsia="ru-RU"/>
        </w:rPr>
      </w:pPr>
      <w:r w:rsidRPr="00C34CF3">
        <w:rPr>
          <w:rFonts w:ascii="Times New Roman" w:eastAsia="Times New Roman" w:hAnsi="Times New Roman" w:cs="Times New Roman"/>
          <w:b/>
          <w:bCs/>
          <w:iCs/>
          <w:sz w:val="24"/>
          <w:szCs w:val="24"/>
          <w:lang w:eastAsia="ru-RU"/>
        </w:rPr>
        <w:t>Подго</w:t>
      </w:r>
      <w:r w:rsidR="00F241D1" w:rsidRPr="00C34CF3">
        <w:rPr>
          <w:rFonts w:ascii="Times New Roman" w:eastAsia="Times New Roman" w:hAnsi="Times New Roman" w:cs="Times New Roman"/>
          <w:b/>
          <w:bCs/>
          <w:iCs/>
          <w:sz w:val="24"/>
          <w:szCs w:val="24"/>
          <w:lang w:eastAsia="ru-RU"/>
        </w:rPr>
        <w:t>товительный к школе возраст (6—7</w:t>
      </w:r>
      <w:r w:rsidRPr="00C34CF3">
        <w:rPr>
          <w:rFonts w:ascii="Times New Roman" w:eastAsia="Times New Roman" w:hAnsi="Times New Roman" w:cs="Times New Roman"/>
          <w:b/>
          <w:bCs/>
          <w:iCs/>
          <w:sz w:val="24"/>
          <w:szCs w:val="24"/>
          <w:lang w:eastAsia="ru-RU"/>
        </w:rPr>
        <w:t xml:space="preserve"> лет)</w:t>
      </w:r>
      <w:r w:rsidRPr="00C34CF3">
        <w:rPr>
          <w:rFonts w:ascii="Times New Roman" w:eastAsia="Times New Roman" w:hAnsi="Times New Roman" w:cs="Times New Roman"/>
          <w:b/>
          <w:sz w:val="24"/>
          <w:szCs w:val="24"/>
          <w:lang w:eastAsia="ru-RU"/>
        </w:rPr>
        <w:t>.</w:t>
      </w:r>
    </w:p>
    <w:p w:rsidR="004C0180" w:rsidRPr="00D63254" w:rsidRDefault="00F62198" w:rsidP="00D63254">
      <w:pPr>
        <w:spacing w:after="0" w:line="240" w:lineRule="auto"/>
        <w:ind w:firstLine="567"/>
        <w:jc w:val="both"/>
        <w:rPr>
          <w:rFonts w:ascii="Times New Roman" w:eastAsia="Times New Roman" w:hAnsi="Times New Roman" w:cs="Times New Roman"/>
          <w:sz w:val="24"/>
          <w:szCs w:val="24"/>
          <w:lang w:eastAsia="ru-RU"/>
        </w:rPr>
      </w:pPr>
      <w:r w:rsidRPr="00C34CF3">
        <w:rPr>
          <w:rFonts w:ascii="Times New Roman" w:eastAsia="Times New Roman" w:hAnsi="Times New Roman" w:cs="Times New Roman"/>
          <w:sz w:val="24"/>
          <w:szCs w:val="24"/>
          <w:lang w:eastAsia="ru-RU"/>
        </w:rPr>
        <w:t>На седьмом году жизни движения ребёнка становятся более координированными и точными. В коллективной деятельности формируются навыки самореализации, взаимоконтроля, увеличивается проявление волевых усилий при выполнении задания. Ребёнок выполняет их уже целенаправленно, и для него важен результат. У детей формируется потребности заниматься физическими упражнениями, развивается самостоятельность.</w:t>
      </w:r>
    </w:p>
    <w:p w:rsidR="00EB2DD3" w:rsidRDefault="00EB2DD3" w:rsidP="00F62198">
      <w:pPr>
        <w:shd w:val="clear" w:color="auto" w:fill="FFFFFF"/>
        <w:spacing w:after="0" w:line="240" w:lineRule="auto"/>
        <w:ind w:firstLine="567"/>
        <w:jc w:val="center"/>
        <w:rPr>
          <w:rFonts w:ascii="Times New Roman" w:eastAsia="Times New Roman" w:hAnsi="Times New Roman" w:cs="Times New Roman"/>
          <w:b/>
          <w:sz w:val="24"/>
          <w:szCs w:val="24"/>
          <w:lang w:eastAsia="ru-RU"/>
        </w:rPr>
      </w:pPr>
    </w:p>
    <w:p w:rsidR="00EB2DD3" w:rsidRDefault="00EB2DD3" w:rsidP="00F62198">
      <w:pPr>
        <w:shd w:val="clear" w:color="auto" w:fill="FFFFFF"/>
        <w:spacing w:after="0" w:line="240" w:lineRule="auto"/>
        <w:ind w:firstLine="567"/>
        <w:jc w:val="center"/>
        <w:rPr>
          <w:rFonts w:ascii="Times New Roman" w:eastAsia="Times New Roman" w:hAnsi="Times New Roman" w:cs="Times New Roman"/>
          <w:b/>
          <w:sz w:val="24"/>
          <w:szCs w:val="24"/>
          <w:lang w:eastAsia="ru-RU"/>
        </w:rPr>
      </w:pPr>
    </w:p>
    <w:p w:rsidR="00EB2DD3" w:rsidRDefault="00EB2DD3" w:rsidP="00F62198">
      <w:pPr>
        <w:shd w:val="clear" w:color="auto" w:fill="FFFFFF"/>
        <w:spacing w:after="0" w:line="240" w:lineRule="auto"/>
        <w:ind w:firstLine="567"/>
        <w:jc w:val="center"/>
        <w:rPr>
          <w:rFonts w:ascii="Times New Roman" w:eastAsia="Times New Roman" w:hAnsi="Times New Roman" w:cs="Times New Roman"/>
          <w:b/>
          <w:sz w:val="24"/>
          <w:szCs w:val="24"/>
          <w:lang w:eastAsia="ru-RU"/>
        </w:rPr>
      </w:pPr>
    </w:p>
    <w:p w:rsidR="00F62198" w:rsidRPr="00C34CF3" w:rsidRDefault="00F62198" w:rsidP="00F62198">
      <w:pPr>
        <w:shd w:val="clear" w:color="auto" w:fill="FFFFFF"/>
        <w:spacing w:after="0" w:line="240" w:lineRule="auto"/>
        <w:ind w:firstLine="567"/>
        <w:jc w:val="center"/>
        <w:rPr>
          <w:rFonts w:ascii="Times New Roman" w:eastAsia="Times New Roman" w:hAnsi="Times New Roman" w:cs="Times New Roman"/>
          <w:b/>
          <w:sz w:val="24"/>
          <w:szCs w:val="24"/>
          <w:lang w:eastAsia="ru-RU"/>
        </w:rPr>
      </w:pPr>
      <w:r w:rsidRPr="00C34CF3">
        <w:rPr>
          <w:rFonts w:ascii="Times New Roman" w:eastAsia="Times New Roman" w:hAnsi="Times New Roman" w:cs="Times New Roman"/>
          <w:b/>
          <w:sz w:val="24"/>
          <w:szCs w:val="24"/>
          <w:lang w:eastAsia="ru-RU"/>
        </w:rPr>
        <w:t>1.2 Планируемые результаты освоения Программы</w:t>
      </w:r>
    </w:p>
    <w:p w:rsidR="00F62198" w:rsidRPr="00C34CF3" w:rsidRDefault="00F62198" w:rsidP="00F62198">
      <w:pPr>
        <w:shd w:val="clear" w:color="auto" w:fill="FFFFFF"/>
        <w:spacing w:after="0" w:line="240" w:lineRule="auto"/>
        <w:ind w:firstLine="567"/>
        <w:jc w:val="center"/>
        <w:rPr>
          <w:rFonts w:ascii="Times New Roman" w:eastAsia="Times New Roman" w:hAnsi="Times New Roman" w:cs="Times New Roman"/>
          <w:b/>
          <w:sz w:val="24"/>
          <w:szCs w:val="24"/>
          <w:lang w:eastAsia="ru-RU"/>
        </w:rPr>
      </w:pPr>
    </w:p>
    <w:p w:rsidR="00F62198" w:rsidRPr="00C34CF3" w:rsidRDefault="00F62198" w:rsidP="00F62198">
      <w:pPr>
        <w:spacing w:after="0" w:line="240" w:lineRule="auto"/>
        <w:ind w:left="60" w:firstLine="507"/>
        <w:jc w:val="both"/>
        <w:rPr>
          <w:rFonts w:ascii="Times New Roman" w:eastAsia="Times New Roman" w:hAnsi="Times New Roman" w:cs="Times New Roman"/>
          <w:sz w:val="24"/>
          <w:szCs w:val="24"/>
          <w:lang w:eastAsia="ru-RU"/>
        </w:rPr>
      </w:pPr>
      <w:r w:rsidRPr="00C34CF3">
        <w:rPr>
          <w:rFonts w:ascii="Times New Roman" w:eastAsia="Times New Roman" w:hAnsi="Times New Roman" w:cs="Times New Roman"/>
          <w:sz w:val="24"/>
          <w:szCs w:val="24"/>
          <w:lang w:eastAsia="ru-RU"/>
        </w:rPr>
        <w:t xml:space="preserve">Результатами освоения программы являются целевые ориентиры дошкольного образования, которые представляют собой социально-нормативные возрастные характеристики возможных достижений ребенка. </w:t>
      </w:r>
    </w:p>
    <w:p w:rsidR="00F62198" w:rsidRPr="00C34CF3" w:rsidRDefault="00F62198" w:rsidP="00F62198">
      <w:pPr>
        <w:spacing w:after="0" w:line="240" w:lineRule="auto"/>
        <w:ind w:left="60" w:firstLine="507"/>
        <w:jc w:val="both"/>
        <w:rPr>
          <w:rFonts w:ascii="Times New Roman" w:eastAsia="Times New Roman" w:hAnsi="Times New Roman" w:cs="Times New Roman"/>
          <w:sz w:val="24"/>
          <w:szCs w:val="24"/>
          <w:lang w:eastAsia="ru-RU"/>
        </w:rPr>
      </w:pPr>
      <w:r w:rsidRPr="00C34CF3">
        <w:rPr>
          <w:rFonts w:ascii="Times New Roman" w:eastAsia="Times New Roman" w:hAnsi="Times New Roman" w:cs="Times New Roman"/>
          <w:sz w:val="24"/>
          <w:szCs w:val="24"/>
          <w:lang w:eastAsia="ru-RU"/>
        </w:rPr>
        <w:t>К целевым ориентирам дошкольного образования относятся следующие социально-нормативные возрастные характеристики возможных достижений ребенка:</w:t>
      </w:r>
    </w:p>
    <w:p w:rsidR="00F62198" w:rsidRPr="00C34CF3" w:rsidRDefault="00F62198" w:rsidP="00F62198">
      <w:pPr>
        <w:spacing w:after="0" w:line="240" w:lineRule="auto"/>
        <w:ind w:left="60" w:firstLine="507"/>
        <w:jc w:val="both"/>
        <w:rPr>
          <w:rFonts w:ascii="Times New Roman" w:eastAsia="Times New Roman" w:hAnsi="Times New Roman" w:cs="Times New Roman"/>
          <w:i/>
          <w:sz w:val="24"/>
          <w:szCs w:val="24"/>
          <w:lang w:eastAsia="ru-RU"/>
        </w:rPr>
      </w:pPr>
      <w:r w:rsidRPr="00C34CF3">
        <w:rPr>
          <w:rFonts w:ascii="Times New Roman" w:eastAsia="Times New Roman" w:hAnsi="Times New Roman" w:cs="Times New Roman"/>
          <w:i/>
          <w:sz w:val="24"/>
          <w:szCs w:val="24"/>
          <w:lang w:eastAsia="ru-RU"/>
        </w:rPr>
        <w:lastRenderedPageBreak/>
        <w:t>Целевые ориентиры образования в раннем возрасте:</w:t>
      </w:r>
    </w:p>
    <w:p w:rsidR="00F62198" w:rsidRPr="00C34CF3" w:rsidRDefault="00F62198" w:rsidP="00F62198">
      <w:pPr>
        <w:spacing w:after="0" w:line="240" w:lineRule="auto"/>
        <w:ind w:left="60" w:firstLine="507"/>
        <w:jc w:val="both"/>
        <w:rPr>
          <w:rFonts w:ascii="Times New Roman" w:eastAsia="Times New Roman" w:hAnsi="Times New Roman" w:cs="Times New Roman"/>
          <w:sz w:val="24"/>
          <w:szCs w:val="24"/>
          <w:lang w:eastAsia="ru-RU"/>
        </w:rPr>
      </w:pPr>
      <w:r w:rsidRPr="00C34CF3">
        <w:rPr>
          <w:rFonts w:ascii="Times New Roman" w:eastAsia="Times New Roman" w:hAnsi="Times New Roman" w:cs="Times New Roman"/>
          <w:sz w:val="24"/>
          <w:szCs w:val="24"/>
          <w:lang w:eastAsia="ru-RU"/>
        </w:rPr>
        <w:t>-    стремится к общению со взрослыми и активно подражает им в движениях и действиях; появляются игры, в которых ребенок воспроизводит действия взрослого;</w:t>
      </w:r>
    </w:p>
    <w:p w:rsidR="00F62198" w:rsidRPr="00C34CF3" w:rsidRDefault="00F62198" w:rsidP="00F62198">
      <w:pPr>
        <w:spacing w:after="0" w:line="240" w:lineRule="auto"/>
        <w:ind w:left="60" w:firstLine="507"/>
        <w:jc w:val="both"/>
        <w:rPr>
          <w:rFonts w:ascii="Times New Roman" w:eastAsia="Times New Roman" w:hAnsi="Times New Roman" w:cs="Times New Roman"/>
          <w:sz w:val="24"/>
          <w:szCs w:val="24"/>
          <w:lang w:eastAsia="ru-RU"/>
        </w:rPr>
      </w:pPr>
      <w:r w:rsidRPr="00C34CF3">
        <w:rPr>
          <w:rFonts w:ascii="Times New Roman" w:eastAsia="Times New Roman" w:hAnsi="Times New Roman" w:cs="Times New Roman"/>
          <w:sz w:val="24"/>
          <w:szCs w:val="24"/>
          <w:lang w:eastAsia="ru-RU"/>
        </w:rPr>
        <w:t>-    проявляет интерес к сверстникам; наблюдает за их действиями и подражает им;</w:t>
      </w:r>
    </w:p>
    <w:p w:rsidR="00F62198" w:rsidRPr="00C34CF3" w:rsidRDefault="00F62198" w:rsidP="00F62198">
      <w:pPr>
        <w:spacing w:after="0" w:line="240" w:lineRule="auto"/>
        <w:ind w:left="60" w:firstLine="507"/>
        <w:jc w:val="both"/>
        <w:rPr>
          <w:rFonts w:ascii="Times New Roman" w:eastAsia="Times New Roman" w:hAnsi="Times New Roman" w:cs="Times New Roman"/>
          <w:sz w:val="24"/>
          <w:szCs w:val="24"/>
          <w:lang w:eastAsia="ru-RU"/>
        </w:rPr>
      </w:pPr>
      <w:r w:rsidRPr="00C34CF3">
        <w:rPr>
          <w:rFonts w:ascii="Times New Roman" w:eastAsia="Times New Roman" w:hAnsi="Times New Roman" w:cs="Times New Roman"/>
          <w:sz w:val="24"/>
          <w:szCs w:val="24"/>
          <w:lang w:eastAsia="ru-RU"/>
        </w:rPr>
        <w:t>-    у ребёнка развита крупная моторика, он стремится осваивать различные виды движения (бег, лазанье, перешагивание и пр.);</w:t>
      </w:r>
    </w:p>
    <w:p w:rsidR="00F62198" w:rsidRPr="00C34CF3" w:rsidRDefault="00F62198" w:rsidP="00F62198">
      <w:pPr>
        <w:spacing w:after="0" w:line="240" w:lineRule="auto"/>
        <w:ind w:left="60" w:firstLine="507"/>
        <w:jc w:val="both"/>
        <w:rPr>
          <w:rFonts w:ascii="Times New Roman" w:eastAsia="Times New Roman" w:hAnsi="Times New Roman" w:cs="Times New Roman"/>
          <w:i/>
          <w:sz w:val="24"/>
          <w:szCs w:val="24"/>
          <w:lang w:eastAsia="ru-RU"/>
        </w:rPr>
      </w:pPr>
      <w:r w:rsidRPr="00C34CF3">
        <w:rPr>
          <w:rFonts w:ascii="Times New Roman" w:eastAsia="Times New Roman" w:hAnsi="Times New Roman" w:cs="Times New Roman"/>
          <w:i/>
          <w:sz w:val="24"/>
          <w:szCs w:val="24"/>
          <w:lang w:eastAsia="ru-RU"/>
        </w:rPr>
        <w:t>Целевые ориентиры на этапе завершения дошкольного образования:</w:t>
      </w:r>
    </w:p>
    <w:p w:rsidR="00F62198" w:rsidRPr="00C34CF3" w:rsidRDefault="00F62198" w:rsidP="00F62198">
      <w:pPr>
        <w:spacing w:after="0" w:line="240" w:lineRule="auto"/>
        <w:ind w:left="60" w:firstLine="507"/>
        <w:jc w:val="both"/>
        <w:rPr>
          <w:rFonts w:ascii="Times New Roman" w:eastAsia="Times New Roman" w:hAnsi="Times New Roman" w:cs="Times New Roman"/>
          <w:sz w:val="24"/>
          <w:szCs w:val="24"/>
          <w:lang w:eastAsia="ru-RU"/>
        </w:rPr>
      </w:pPr>
      <w:r w:rsidRPr="00C34CF3">
        <w:rPr>
          <w:rFonts w:ascii="Times New Roman" w:eastAsia="Times New Roman" w:hAnsi="Times New Roman" w:cs="Times New Roman"/>
          <w:sz w:val="24"/>
          <w:szCs w:val="24"/>
          <w:lang w:eastAsia="ru-RU"/>
        </w:rPr>
        <w:t>-      ребёнок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F62198" w:rsidRPr="00C34CF3" w:rsidRDefault="00F62198" w:rsidP="00F62198">
      <w:pPr>
        <w:spacing w:after="0" w:line="240" w:lineRule="auto"/>
        <w:ind w:left="60" w:firstLine="507"/>
        <w:jc w:val="both"/>
        <w:rPr>
          <w:rFonts w:ascii="Times New Roman" w:eastAsia="Times New Roman" w:hAnsi="Times New Roman" w:cs="Times New Roman"/>
          <w:sz w:val="24"/>
          <w:szCs w:val="24"/>
          <w:lang w:eastAsia="ru-RU"/>
        </w:rPr>
      </w:pPr>
      <w:r w:rsidRPr="00C34CF3">
        <w:rPr>
          <w:rFonts w:ascii="Times New Roman" w:eastAsia="Times New Roman" w:hAnsi="Times New Roman" w:cs="Times New Roman"/>
          <w:sz w:val="24"/>
          <w:szCs w:val="24"/>
          <w:lang w:eastAsia="ru-RU"/>
        </w:rPr>
        <w:t>-      ребёнок обладает развитым воображением, которое реализуется в разных видах деятельности, и прежде всего в игре; ребёнок владеет разными формами и видами игры, различает условную и реальную ситуации, умеет подчиняться разным правилам и социальным нормам;</w:t>
      </w:r>
    </w:p>
    <w:p w:rsidR="00F62198" w:rsidRPr="00C34CF3" w:rsidRDefault="00F62198" w:rsidP="00F62198">
      <w:pPr>
        <w:spacing w:after="0" w:line="240" w:lineRule="auto"/>
        <w:ind w:left="60" w:firstLine="507"/>
        <w:jc w:val="both"/>
        <w:rPr>
          <w:rFonts w:ascii="Times New Roman" w:eastAsia="Times New Roman" w:hAnsi="Times New Roman" w:cs="Times New Roman"/>
          <w:sz w:val="24"/>
          <w:szCs w:val="24"/>
          <w:lang w:eastAsia="ru-RU"/>
        </w:rPr>
      </w:pPr>
      <w:r w:rsidRPr="00C34CF3">
        <w:rPr>
          <w:rFonts w:ascii="Times New Roman" w:eastAsia="Times New Roman" w:hAnsi="Times New Roman" w:cs="Times New Roman"/>
          <w:sz w:val="24"/>
          <w:szCs w:val="24"/>
          <w:lang w:eastAsia="ru-RU"/>
        </w:rPr>
        <w:t>-      у ребёнка развита крупная и мелкая моторика; он подвижен, вынослив, владеет основными движениями, может контролировать свои движения и управлять ими;</w:t>
      </w:r>
    </w:p>
    <w:p w:rsidR="00F241D1" w:rsidRPr="00D63254" w:rsidRDefault="00F62198" w:rsidP="00D63254">
      <w:pPr>
        <w:spacing w:after="0" w:line="240" w:lineRule="auto"/>
        <w:ind w:left="60" w:firstLine="507"/>
        <w:jc w:val="both"/>
        <w:rPr>
          <w:rFonts w:ascii="Times New Roman" w:eastAsia="Times New Roman" w:hAnsi="Times New Roman" w:cs="Times New Roman"/>
          <w:sz w:val="24"/>
          <w:szCs w:val="24"/>
          <w:lang w:eastAsia="ru-RU"/>
        </w:rPr>
      </w:pPr>
      <w:r w:rsidRPr="00C34CF3">
        <w:rPr>
          <w:rFonts w:ascii="Times New Roman" w:eastAsia="Times New Roman" w:hAnsi="Times New Roman" w:cs="Times New Roman"/>
          <w:sz w:val="24"/>
          <w:szCs w:val="24"/>
          <w:lang w:eastAsia="ru-RU"/>
        </w:rPr>
        <w:t>-      ребёнок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w:t>
      </w:r>
      <w:r w:rsidR="00D63254">
        <w:rPr>
          <w:rFonts w:ascii="Times New Roman" w:eastAsia="Times New Roman" w:hAnsi="Times New Roman" w:cs="Times New Roman"/>
          <w:sz w:val="24"/>
          <w:szCs w:val="24"/>
          <w:lang w:eastAsia="ru-RU"/>
        </w:rPr>
        <w:t>ного поведения и личной гигиены</w:t>
      </w:r>
    </w:p>
    <w:p w:rsidR="00EB2DD3" w:rsidRDefault="00EB2DD3" w:rsidP="00875169">
      <w:pPr>
        <w:shd w:val="clear" w:color="auto" w:fill="FFFFFF"/>
        <w:spacing w:after="0" w:line="240" w:lineRule="auto"/>
        <w:rPr>
          <w:rFonts w:ascii="Times New Roman" w:eastAsia="Times New Roman" w:hAnsi="Times New Roman" w:cs="Times New Roman"/>
          <w:b/>
          <w:sz w:val="24"/>
          <w:szCs w:val="24"/>
          <w:lang w:eastAsia="ru-RU"/>
        </w:rPr>
      </w:pPr>
    </w:p>
    <w:p w:rsidR="00EB2DD3" w:rsidRDefault="00EB2DD3" w:rsidP="00F62198">
      <w:pPr>
        <w:shd w:val="clear" w:color="auto" w:fill="FFFFFF"/>
        <w:spacing w:after="0" w:line="240" w:lineRule="auto"/>
        <w:jc w:val="center"/>
        <w:rPr>
          <w:rFonts w:ascii="Times New Roman" w:eastAsia="Times New Roman" w:hAnsi="Times New Roman" w:cs="Times New Roman"/>
          <w:b/>
          <w:sz w:val="24"/>
          <w:szCs w:val="24"/>
          <w:lang w:eastAsia="ru-RU"/>
        </w:rPr>
      </w:pPr>
    </w:p>
    <w:p w:rsidR="00F62198" w:rsidRPr="00C34CF3" w:rsidRDefault="00F62198" w:rsidP="00F62198">
      <w:pPr>
        <w:shd w:val="clear" w:color="auto" w:fill="FFFFFF"/>
        <w:spacing w:after="0" w:line="240" w:lineRule="auto"/>
        <w:jc w:val="center"/>
        <w:rPr>
          <w:rFonts w:ascii="Times New Roman" w:eastAsia="Times New Roman" w:hAnsi="Times New Roman" w:cs="Times New Roman"/>
          <w:b/>
          <w:sz w:val="24"/>
          <w:szCs w:val="24"/>
          <w:lang w:eastAsia="ru-RU"/>
        </w:rPr>
      </w:pPr>
      <w:r w:rsidRPr="00C34CF3">
        <w:rPr>
          <w:rFonts w:ascii="Times New Roman" w:eastAsia="Times New Roman" w:hAnsi="Times New Roman" w:cs="Times New Roman"/>
          <w:b/>
          <w:sz w:val="24"/>
          <w:szCs w:val="24"/>
          <w:lang w:eastAsia="ru-RU"/>
        </w:rPr>
        <w:t xml:space="preserve">Планируемые результаты как ориентиры освоения детьми </w:t>
      </w:r>
    </w:p>
    <w:p w:rsidR="00F62198" w:rsidRPr="00C34CF3" w:rsidRDefault="00F62198" w:rsidP="00F62198">
      <w:pPr>
        <w:shd w:val="clear" w:color="auto" w:fill="FFFFFF"/>
        <w:spacing w:after="0" w:line="240" w:lineRule="auto"/>
        <w:jc w:val="center"/>
        <w:rPr>
          <w:rFonts w:ascii="Times New Roman" w:eastAsia="Times New Roman" w:hAnsi="Times New Roman" w:cs="Times New Roman"/>
          <w:b/>
          <w:i/>
          <w:sz w:val="24"/>
          <w:szCs w:val="24"/>
          <w:lang w:eastAsia="ru-RU"/>
        </w:rPr>
      </w:pPr>
      <w:r w:rsidRPr="00C34CF3">
        <w:rPr>
          <w:rFonts w:ascii="Times New Roman" w:eastAsia="Times New Roman" w:hAnsi="Times New Roman" w:cs="Times New Roman"/>
          <w:b/>
          <w:bCs/>
          <w:sz w:val="24"/>
          <w:szCs w:val="24"/>
          <w:lang w:eastAsia="ru-RU"/>
        </w:rPr>
        <w:t>образовательной области «Физическое развитие</w:t>
      </w:r>
      <w:r w:rsidRPr="00C34CF3">
        <w:rPr>
          <w:rFonts w:ascii="Times New Roman" w:eastAsia="Times New Roman" w:hAnsi="Times New Roman" w:cs="Times New Roman"/>
          <w:b/>
          <w:bCs/>
          <w:i/>
          <w:sz w:val="24"/>
          <w:szCs w:val="24"/>
          <w:lang w:eastAsia="ru-RU"/>
        </w:rPr>
        <w:t>»</w:t>
      </w:r>
      <w:r w:rsidRPr="00C34CF3">
        <w:rPr>
          <w:rFonts w:ascii="Times New Roman" w:eastAsia="Times New Roman" w:hAnsi="Times New Roman" w:cs="Times New Roman"/>
          <w:b/>
          <w:i/>
          <w:sz w:val="24"/>
          <w:szCs w:val="24"/>
          <w:lang w:eastAsia="ru-RU"/>
        </w:rPr>
        <w:t>.</w:t>
      </w:r>
    </w:p>
    <w:p w:rsidR="00F62198" w:rsidRPr="00C34CF3" w:rsidRDefault="00F62198" w:rsidP="00F62198">
      <w:pPr>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p>
    <w:p w:rsidR="00C34CF3" w:rsidRPr="00D63254" w:rsidRDefault="00F62198" w:rsidP="00D63254">
      <w:pPr>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C34CF3">
        <w:rPr>
          <w:rFonts w:ascii="Times New Roman" w:eastAsia="Times New Roman" w:hAnsi="Times New Roman" w:cs="Times New Roman"/>
          <w:sz w:val="24"/>
          <w:szCs w:val="24"/>
          <w:lang w:eastAsia="ru-RU"/>
        </w:rPr>
        <w:t>У ребенка сформированы умения и навыки, необходимые для осуществления различных видов детской деятельности.</w:t>
      </w:r>
    </w:p>
    <w:p w:rsidR="00F62198" w:rsidRPr="00C34CF3" w:rsidRDefault="00F62198" w:rsidP="00F62198">
      <w:pPr>
        <w:spacing w:after="0" w:line="240" w:lineRule="auto"/>
        <w:ind w:firstLine="567"/>
        <w:jc w:val="both"/>
        <w:rPr>
          <w:rFonts w:ascii="Times New Roman" w:eastAsiaTheme="minorEastAsia" w:hAnsi="Times New Roman" w:cs="Times New Roman"/>
          <w:b/>
          <w:bCs/>
          <w:iCs/>
          <w:sz w:val="24"/>
          <w:szCs w:val="24"/>
          <w:lang w:eastAsia="ru-RU"/>
        </w:rPr>
      </w:pPr>
      <w:r w:rsidRPr="00C34CF3">
        <w:rPr>
          <w:rFonts w:ascii="Times New Roman" w:eastAsiaTheme="minorEastAsia" w:hAnsi="Times New Roman" w:cs="Times New Roman"/>
          <w:b/>
          <w:bCs/>
          <w:iCs/>
          <w:sz w:val="24"/>
          <w:szCs w:val="24"/>
          <w:lang w:eastAsia="ru-RU"/>
        </w:rPr>
        <w:t>Вторая младшая группа (от 3 до 4 лет)</w:t>
      </w:r>
    </w:p>
    <w:p w:rsidR="00F62198" w:rsidRPr="00C34CF3" w:rsidRDefault="00F62198" w:rsidP="00E96665">
      <w:pPr>
        <w:numPr>
          <w:ilvl w:val="0"/>
          <w:numId w:val="18"/>
        </w:numPr>
        <w:spacing w:after="0" w:line="240" w:lineRule="auto"/>
        <w:ind w:left="0" w:firstLine="567"/>
        <w:contextualSpacing/>
        <w:jc w:val="both"/>
        <w:rPr>
          <w:rFonts w:ascii="Times New Roman" w:eastAsiaTheme="minorEastAsia" w:hAnsi="Times New Roman" w:cs="Times New Roman"/>
          <w:sz w:val="24"/>
          <w:szCs w:val="24"/>
          <w:lang w:eastAsia="ru-RU"/>
        </w:rPr>
      </w:pPr>
      <w:r w:rsidRPr="00C34CF3">
        <w:rPr>
          <w:rFonts w:ascii="Times New Roman" w:eastAsiaTheme="minorEastAsia" w:hAnsi="Times New Roman" w:cs="Times New Roman"/>
          <w:sz w:val="24"/>
          <w:szCs w:val="24"/>
          <w:lang w:eastAsia="ru-RU"/>
        </w:rPr>
        <w:t>Владеет соответствующими возрасту основными движениями.</w:t>
      </w:r>
    </w:p>
    <w:p w:rsidR="00F62198" w:rsidRPr="00C34CF3" w:rsidRDefault="00F62198" w:rsidP="00E96665">
      <w:pPr>
        <w:numPr>
          <w:ilvl w:val="0"/>
          <w:numId w:val="18"/>
        </w:numPr>
        <w:spacing w:after="0" w:line="240" w:lineRule="auto"/>
        <w:ind w:left="0" w:firstLine="567"/>
        <w:contextualSpacing/>
        <w:jc w:val="both"/>
        <w:rPr>
          <w:rFonts w:ascii="Times New Roman" w:eastAsiaTheme="minorEastAsia" w:hAnsi="Times New Roman" w:cs="Times New Roman"/>
          <w:sz w:val="24"/>
          <w:szCs w:val="24"/>
          <w:lang w:eastAsia="ru-RU"/>
        </w:rPr>
      </w:pPr>
      <w:r w:rsidRPr="00C34CF3">
        <w:rPr>
          <w:rFonts w:ascii="Times New Roman" w:eastAsiaTheme="minorEastAsia" w:hAnsi="Times New Roman" w:cs="Times New Roman"/>
          <w:sz w:val="24"/>
          <w:szCs w:val="24"/>
          <w:lang w:eastAsia="ru-RU"/>
        </w:rPr>
        <w:t>Сформирована потребность в двигательной активности: проявляет положительные эмоции при физической активности, в самостоятельной двигательной деятельности.</w:t>
      </w:r>
    </w:p>
    <w:p w:rsidR="00F62198" w:rsidRPr="00C34CF3" w:rsidRDefault="00F62198" w:rsidP="00E96665">
      <w:pPr>
        <w:numPr>
          <w:ilvl w:val="0"/>
          <w:numId w:val="18"/>
        </w:numPr>
        <w:spacing w:after="0" w:line="240" w:lineRule="auto"/>
        <w:ind w:left="0" w:firstLine="567"/>
        <w:contextualSpacing/>
        <w:jc w:val="both"/>
        <w:rPr>
          <w:rFonts w:ascii="Times New Roman" w:eastAsiaTheme="minorEastAsia" w:hAnsi="Times New Roman" w:cs="Times New Roman"/>
          <w:sz w:val="24"/>
          <w:szCs w:val="24"/>
          <w:lang w:eastAsia="ru-RU"/>
        </w:rPr>
      </w:pPr>
      <w:r w:rsidRPr="00C34CF3">
        <w:rPr>
          <w:rFonts w:ascii="Times New Roman" w:eastAsiaTheme="minorEastAsia" w:hAnsi="Times New Roman" w:cs="Times New Roman"/>
          <w:sz w:val="24"/>
          <w:szCs w:val="24"/>
          <w:lang w:eastAsia="ru-RU"/>
        </w:rPr>
        <w:t>Проявляет интерес к участию в совместных играх и физических упражнениях.</w:t>
      </w:r>
    </w:p>
    <w:p w:rsidR="00F62198" w:rsidRPr="00C34CF3" w:rsidRDefault="00F62198" w:rsidP="00E96665">
      <w:pPr>
        <w:numPr>
          <w:ilvl w:val="0"/>
          <w:numId w:val="18"/>
        </w:numPr>
        <w:spacing w:after="0" w:line="240" w:lineRule="auto"/>
        <w:ind w:left="0" w:firstLine="567"/>
        <w:contextualSpacing/>
        <w:jc w:val="both"/>
        <w:rPr>
          <w:rFonts w:ascii="Times New Roman" w:eastAsiaTheme="minorEastAsia" w:hAnsi="Times New Roman" w:cs="Times New Roman"/>
          <w:sz w:val="24"/>
          <w:szCs w:val="24"/>
          <w:lang w:eastAsia="ru-RU"/>
        </w:rPr>
      </w:pPr>
      <w:r w:rsidRPr="00C34CF3">
        <w:rPr>
          <w:rFonts w:ascii="Times New Roman" w:eastAsiaTheme="minorEastAsia" w:hAnsi="Times New Roman" w:cs="Times New Roman"/>
          <w:sz w:val="24"/>
          <w:szCs w:val="24"/>
          <w:lang w:eastAsia="ru-RU"/>
        </w:rPr>
        <w:t>Пользуется физкультурным оборудованием вне занятий (в свободное время).</w:t>
      </w:r>
    </w:p>
    <w:p w:rsidR="00F62198" w:rsidRPr="00C34CF3" w:rsidRDefault="00F62198" w:rsidP="00E96665">
      <w:pPr>
        <w:numPr>
          <w:ilvl w:val="0"/>
          <w:numId w:val="18"/>
        </w:numPr>
        <w:spacing w:after="0" w:line="240" w:lineRule="auto"/>
        <w:ind w:left="0" w:firstLine="567"/>
        <w:contextualSpacing/>
        <w:jc w:val="both"/>
        <w:rPr>
          <w:rFonts w:ascii="Times New Roman" w:eastAsiaTheme="minorEastAsia" w:hAnsi="Times New Roman" w:cs="Times New Roman"/>
          <w:sz w:val="24"/>
          <w:szCs w:val="24"/>
          <w:lang w:eastAsia="ru-RU"/>
        </w:rPr>
      </w:pPr>
      <w:r w:rsidRPr="00C34CF3">
        <w:rPr>
          <w:rFonts w:ascii="Times New Roman" w:eastAsiaTheme="minorEastAsia" w:hAnsi="Times New Roman" w:cs="Times New Roman"/>
          <w:sz w:val="24"/>
          <w:szCs w:val="24"/>
          <w:lang w:eastAsia="ru-RU"/>
        </w:rPr>
        <w:t>Умеет ходить прямо, не шаркая ногами, сохраняя заданное воспитателем направление.</w:t>
      </w:r>
    </w:p>
    <w:p w:rsidR="00F62198" w:rsidRPr="00C34CF3" w:rsidRDefault="00F62198" w:rsidP="00E96665">
      <w:pPr>
        <w:numPr>
          <w:ilvl w:val="0"/>
          <w:numId w:val="18"/>
        </w:numPr>
        <w:spacing w:after="0" w:line="240" w:lineRule="auto"/>
        <w:ind w:left="0" w:firstLine="567"/>
        <w:contextualSpacing/>
        <w:jc w:val="both"/>
        <w:rPr>
          <w:rFonts w:ascii="Times New Roman" w:eastAsiaTheme="minorEastAsia" w:hAnsi="Times New Roman" w:cs="Times New Roman"/>
          <w:sz w:val="24"/>
          <w:szCs w:val="24"/>
          <w:lang w:eastAsia="ru-RU"/>
        </w:rPr>
      </w:pPr>
      <w:r w:rsidRPr="00C34CF3">
        <w:rPr>
          <w:rFonts w:ascii="Times New Roman" w:eastAsiaTheme="minorEastAsia" w:hAnsi="Times New Roman" w:cs="Times New Roman"/>
          <w:sz w:val="24"/>
          <w:szCs w:val="24"/>
          <w:lang w:eastAsia="ru-RU"/>
        </w:rPr>
        <w:t>Умеет бегать, сохраняя равновесие, изменяя направление, темп бега в соответствии с указаниями воспитателя.</w:t>
      </w:r>
    </w:p>
    <w:p w:rsidR="00F62198" w:rsidRPr="00C34CF3" w:rsidRDefault="00F62198" w:rsidP="00E96665">
      <w:pPr>
        <w:numPr>
          <w:ilvl w:val="0"/>
          <w:numId w:val="18"/>
        </w:numPr>
        <w:spacing w:after="0" w:line="240" w:lineRule="auto"/>
        <w:ind w:left="0" w:firstLine="567"/>
        <w:contextualSpacing/>
        <w:jc w:val="both"/>
        <w:rPr>
          <w:rFonts w:ascii="Times New Roman" w:eastAsiaTheme="minorEastAsia" w:hAnsi="Times New Roman" w:cs="Times New Roman"/>
          <w:sz w:val="24"/>
          <w:szCs w:val="24"/>
          <w:lang w:eastAsia="ru-RU"/>
        </w:rPr>
      </w:pPr>
      <w:r w:rsidRPr="00C34CF3">
        <w:rPr>
          <w:rFonts w:ascii="Times New Roman" w:eastAsiaTheme="minorEastAsia" w:hAnsi="Times New Roman" w:cs="Times New Roman"/>
          <w:sz w:val="24"/>
          <w:szCs w:val="24"/>
          <w:lang w:eastAsia="ru-RU"/>
        </w:rPr>
        <w:t>Сохраняет равновесие при ходьбе и беге по ограниченной плоскости, при перешагивании через предметы.</w:t>
      </w:r>
    </w:p>
    <w:p w:rsidR="00F62198" w:rsidRPr="00C34CF3" w:rsidRDefault="00F62198" w:rsidP="00E96665">
      <w:pPr>
        <w:numPr>
          <w:ilvl w:val="0"/>
          <w:numId w:val="18"/>
        </w:numPr>
        <w:spacing w:after="0" w:line="240" w:lineRule="auto"/>
        <w:ind w:left="0" w:firstLine="567"/>
        <w:contextualSpacing/>
        <w:jc w:val="both"/>
        <w:rPr>
          <w:rFonts w:ascii="Times New Roman" w:eastAsiaTheme="minorEastAsia" w:hAnsi="Times New Roman" w:cs="Times New Roman"/>
          <w:sz w:val="24"/>
          <w:szCs w:val="24"/>
          <w:lang w:eastAsia="ru-RU"/>
        </w:rPr>
      </w:pPr>
      <w:r w:rsidRPr="00C34CF3">
        <w:rPr>
          <w:rFonts w:ascii="Times New Roman" w:eastAsiaTheme="minorEastAsia" w:hAnsi="Times New Roman" w:cs="Times New Roman"/>
          <w:sz w:val="24"/>
          <w:szCs w:val="24"/>
          <w:lang w:eastAsia="ru-RU"/>
        </w:rPr>
        <w:t>Может ползать на четвереньках, лазать по лесенке-стремянке, гимнастической стенке произвольным способом.</w:t>
      </w:r>
    </w:p>
    <w:p w:rsidR="00F62198" w:rsidRPr="00C34CF3" w:rsidRDefault="00F62198" w:rsidP="00E96665">
      <w:pPr>
        <w:numPr>
          <w:ilvl w:val="0"/>
          <w:numId w:val="18"/>
        </w:numPr>
        <w:spacing w:after="0" w:line="240" w:lineRule="auto"/>
        <w:ind w:left="0" w:firstLine="567"/>
        <w:contextualSpacing/>
        <w:jc w:val="both"/>
        <w:rPr>
          <w:rFonts w:ascii="Times New Roman" w:eastAsiaTheme="minorEastAsia" w:hAnsi="Times New Roman" w:cs="Times New Roman"/>
          <w:sz w:val="24"/>
          <w:szCs w:val="24"/>
          <w:lang w:eastAsia="ru-RU"/>
        </w:rPr>
      </w:pPr>
      <w:r w:rsidRPr="00C34CF3">
        <w:rPr>
          <w:rFonts w:ascii="Times New Roman" w:eastAsiaTheme="minorEastAsia" w:hAnsi="Times New Roman" w:cs="Times New Roman"/>
          <w:sz w:val="24"/>
          <w:szCs w:val="24"/>
          <w:lang w:eastAsia="ru-RU"/>
        </w:rPr>
        <w:t>Энергично отталкивается в прыжках на двух ногах, прыгает в длину с места не менее чем на 40 см.</w:t>
      </w:r>
    </w:p>
    <w:p w:rsidR="00F62198" w:rsidRPr="00C34CF3" w:rsidRDefault="00F62198" w:rsidP="00E96665">
      <w:pPr>
        <w:numPr>
          <w:ilvl w:val="0"/>
          <w:numId w:val="18"/>
        </w:numPr>
        <w:spacing w:after="0" w:line="240" w:lineRule="auto"/>
        <w:ind w:left="0" w:firstLine="567"/>
        <w:contextualSpacing/>
        <w:jc w:val="both"/>
        <w:rPr>
          <w:rFonts w:ascii="Times New Roman" w:eastAsiaTheme="minorEastAsia" w:hAnsi="Times New Roman" w:cs="Times New Roman"/>
          <w:sz w:val="24"/>
          <w:szCs w:val="24"/>
          <w:lang w:eastAsia="ru-RU"/>
        </w:rPr>
      </w:pPr>
      <w:r w:rsidRPr="00C34CF3">
        <w:rPr>
          <w:rFonts w:ascii="Times New Roman" w:eastAsiaTheme="minorEastAsia" w:hAnsi="Times New Roman" w:cs="Times New Roman"/>
          <w:sz w:val="24"/>
          <w:szCs w:val="24"/>
          <w:lang w:eastAsia="ru-RU"/>
        </w:rPr>
        <w:t>Может катать мяч в заданном направлении с расстояния 1,5 м, бросать мяч двумя руками от груди, из-за головы; ударять мячом об пол, бросать его вверх 2-3 раза подряд и ловить; метать предметы правой и левой рукой на расстояние не менее 5 м.</w:t>
      </w:r>
    </w:p>
    <w:p w:rsidR="00F62198" w:rsidRPr="00C34CF3" w:rsidRDefault="00F62198" w:rsidP="00E96665">
      <w:pPr>
        <w:numPr>
          <w:ilvl w:val="0"/>
          <w:numId w:val="18"/>
        </w:numPr>
        <w:spacing w:after="0" w:line="240" w:lineRule="auto"/>
        <w:ind w:left="0" w:firstLine="567"/>
        <w:contextualSpacing/>
        <w:jc w:val="both"/>
        <w:rPr>
          <w:rFonts w:ascii="Times New Roman" w:eastAsiaTheme="minorEastAsia" w:hAnsi="Times New Roman" w:cs="Times New Roman"/>
          <w:sz w:val="24"/>
          <w:szCs w:val="24"/>
          <w:lang w:eastAsia="ru-RU"/>
        </w:rPr>
      </w:pPr>
      <w:r w:rsidRPr="00C34CF3">
        <w:rPr>
          <w:rFonts w:ascii="Times New Roman" w:eastAsiaTheme="minorEastAsia" w:hAnsi="Times New Roman" w:cs="Times New Roman"/>
          <w:sz w:val="24"/>
          <w:szCs w:val="24"/>
          <w:lang w:eastAsia="ru-RU"/>
        </w:rPr>
        <w:t>Имеет элементарные представления о ценности здоровья, пользе закаливания, необходимости соблюдения правил гигиены в повседневной жизни.</w:t>
      </w:r>
    </w:p>
    <w:p w:rsidR="00F62198" w:rsidRPr="00C34CF3" w:rsidRDefault="00F62198" w:rsidP="00E96665">
      <w:pPr>
        <w:numPr>
          <w:ilvl w:val="0"/>
          <w:numId w:val="18"/>
        </w:numPr>
        <w:spacing w:after="0" w:line="240" w:lineRule="auto"/>
        <w:ind w:left="0" w:firstLine="567"/>
        <w:contextualSpacing/>
        <w:jc w:val="both"/>
        <w:rPr>
          <w:rFonts w:ascii="Times New Roman" w:eastAsiaTheme="minorEastAsia" w:hAnsi="Times New Roman" w:cs="Times New Roman"/>
          <w:sz w:val="24"/>
          <w:szCs w:val="24"/>
          <w:lang w:eastAsia="ru-RU"/>
        </w:rPr>
      </w:pPr>
      <w:r w:rsidRPr="00C34CF3">
        <w:rPr>
          <w:rFonts w:ascii="Times New Roman" w:eastAsiaTheme="minorEastAsia" w:hAnsi="Times New Roman" w:cs="Times New Roman"/>
          <w:sz w:val="24"/>
          <w:szCs w:val="24"/>
          <w:lang w:eastAsia="ru-RU"/>
        </w:rPr>
        <w:lastRenderedPageBreak/>
        <w:t>Проявляет умения самостоятельно решать задачи, связанные с поддержанием и укреплением здоровья (здоровьесберегающая модель поведения)</w:t>
      </w:r>
    </w:p>
    <w:p w:rsidR="00F62198" w:rsidRPr="00C34CF3" w:rsidRDefault="00F62198" w:rsidP="00E96665">
      <w:pPr>
        <w:numPr>
          <w:ilvl w:val="0"/>
          <w:numId w:val="18"/>
        </w:numPr>
        <w:spacing w:after="0" w:line="240" w:lineRule="auto"/>
        <w:ind w:left="0" w:firstLine="567"/>
        <w:contextualSpacing/>
        <w:jc w:val="both"/>
        <w:rPr>
          <w:rFonts w:ascii="Times New Roman" w:eastAsiaTheme="minorEastAsia" w:hAnsi="Times New Roman" w:cs="Times New Roman"/>
          <w:sz w:val="24"/>
          <w:szCs w:val="24"/>
          <w:lang w:eastAsia="ru-RU"/>
        </w:rPr>
      </w:pPr>
      <w:r w:rsidRPr="00C34CF3">
        <w:rPr>
          <w:rFonts w:ascii="Times New Roman" w:eastAsiaTheme="minorEastAsia" w:hAnsi="Times New Roman" w:cs="Times New Roman"/>
          <w:sz w:val="24"/>
          <w:szCs w:val="24"/>
          <w:lang w:eastAsia="ru-RU"/>
        </w:rPr>
        <w:t>С удовольствием делает зарядку, ленивую гимнастику (гимнастика-побудка).</w:t>
      </w:r>
    </w:p>
    <w:p w:rsidR="00F62198" w:rsidRPr="00C34CF3" w:rsidRDefault="00F62198" w:rsidP="00E96665">
      <w:pPr>
        <w:numPr>
          <w:ilvl w:val="0"/>
          <w:numId w:val="18"/>
        </w:numPr>
        <w:spacing w:after="0" w:line="240" w:lineRule="auto"/>
        <w:ind w:left="0" w:firstLine="567"/>
        <w:contextualSpacing/>
        <w:jc w:val="both"/>
        <w:rPr>
          <w:rFonts w:ascii="Times New Roman" w:eastAsiaTheme="minorEastAsia" w:hAnsi="Times New Roman" w:cs="Times New Roman"/>
          <w:sz w:val="24"/>
          <w:szCs w:val="24"/>
          <w:lang w:eastAsia="ru-RU"/>
        </w:rPr>
      </w:pPr>
      <w:r w:rsidRPr="00C34CF3">
        <w:rPr>
          <w:rFonts w:ascii="Times New Roman" w:eastAsiaTheme="minorEastAsia" w:hAnsi="Times New Roman" w:cs="Times New Roman"/>
          <w:sz w:val="24"/>
          <w:szCs w:val="24"/>
          <w:lang w:eastAsia="ru-RU"/>
        </w:rPr>
        <w:t>Имеет представление о вредных и полезных продуктах.</w:t>
      </w:r>
    </w:p>
    <w:p w:rsidR="00F62198" w:rsidRPr="00C34CF3" w:rsidRDefault="00F62198" w:rsidP="00F62198">
      <w:pPr>
        <w:spacing w:after="0" w:line="240" w:lineRule="auto"/>
        <w:ind w:firstLine="567"/>
        <w:contextualSpacing/>
        <w:jc w:val="center"/>
        <w:rPr>
          <w:rFonts w:ascii="Times New Roman" w:eastAsiaTheme="minorEastAsia" w:hAnsi="Times New Roman" w:cs="Times New Roman"/>
          <w:sz w:val="24"/>
          <w:szCs w:val="24"/>
          <w:lang w:eastAsia="ru-RU"/>
        </w:rPr>
      </w:pPr>
      <w:r w:rsidRPr="00C34CF3">
        <w:rPr>
          <w:rFonts w:ascii="Times New Roman" w:eastAsiaTheme="minorEastAsia" w:hAnsi="Times New Roman" w:cs="Times New Roman"/>
          <w:sz w:val="24"/>
          <w:szCs w:val="24"/>
          <w:lang w:eastAsia="ru-RU"/>
        </w:rPr>
        <w:sym w:font="Symbol" w:char="F02A"/>
      </w:r>
      <w:r w:rsidRPr="00C34CF3">
        <w:rPr>
          <w:rFonts w:ascii="Times New Roman" w:eastAsiaTheme="minorEastAsia" w:hAnsi="Times New Roman" w:cs="Times New Roman"/>
          <w:sz w:val="24"/>
          <w:szCs w:val="24"/>
          <w:lang w:eastAsia="ru-RU"/>
        </w:rPr>
        <w:sym w:font="Symbol" w:char="F02A"/>
      </w:r>
      <w:r w:rsidRPr="00C34CF3">
        <w:rPr>
          <w:rFonts w:ascii="Times New Roman" w:eastAsiaTheme="minorEastAsia" w:hAnsi="Times New Roman" w:cs="Times New Roman"/>
          <w:sz w:val="24"/>
          <w:szCs w:val="24"/>
          <w:lang w:eastAsia="ru-RU"/>
        </w:rPr>
        <w:sym w:font="Symbol" w:char="F02A"/>
      </w:r>
    </w:p>
    <w:p w:rsidR="00F62198" w:rsidRPr="00C34CF3" w:rsidRDefault="00F62198" w:rsidP="00E96665">
      <w:pPr>
        <w:numPr>
          <w:ilvl w:val="0"/>
          <w:numId w:val="9"/>
        </w:numPr>
        <w:spacing w:after="0" w:line="240" w:lineRule="auto"/>
        <w:ind w:left="0" w:firstLine="567"/>
        <w:contextualSpacing/>
        <w:jc w:val="both"/>
        <w:rPr>
          <w:rFonts w:ascii="Times New Roman" w:eastAsiaTheme="minorEastAsia" w:hAnsi="Times New Roman" w:cs="Times New Roman"/>
          <w:sz w:val="24"/>
          <w:szCs w:val="24"/>
          <w:lang w:eastAsia="ru-RU"/>
        </w:rPr>
      </w:pPr>
      <w:r w:rsidRPr="00C34CF3">
        <w:rPr>
          <w:rFonts w:ascii="Times New Roman" w:eastAsiaTheme="minorEastAsia" w:hAnsi="Times New Roman" w:cs="Times New Roman"/>
          <w:sz w:val="24"/>
          <w:szCs w:val="24"/>
          <w:lang w:eastAsia="ru-RU"/>
        </w:rPr>
        <w:t>Проявляет интерес  к татарским и русским подвижным играм.</w:t>
      </w:r>
    </w:p>
    <w:p w:rsidR="00F62198" w:rsidRPr="00C34CF3" w:rsidRDefault="00F62198" w:rsidP="00E96665">
      <w:pPr>
        <w:numPr>
          <w:ilvl w:val="0"/>
          <w:numId w:val="9"/>
        </w:numPr>
        <w:spacing w:after="0" w:line="240" w:lineRule="auto"/>
        <w:ind w:left="0" w:firstLine="567"/>
        <w:contextualSpacing/>
        <w:jc w:val="both"/>
        <w:rPr>
          <w:rFonts w:ascii="Times New Roman" w:eastAsiaTheme="minorEastAsia" w:hAnsi="Times New Roman" w:cs="Times New Roman"/>
          <w:sz w:val="24"/>
          <w:szCs w:val="24"/>
          <w:lang w:eastAsia="ru-RU"/>
        </w:rPr>
      </w:pPr>
      <w:r w:rsidRPr="00C34CF3">
        <w:rPr>
          <w:rFonts w:ascii="Times New Roman" w:eastAsiaTheme="minorEastAsia" w:hAnsi="Times New Roman" w:cs="Times New Roman"/>
          <w:sz w:val="24"/>
          <w:szCs w:val="24"/>
          <w:lang w:eastAsia="ru-RU"/>
        </w:rPr>
        <w:t xml:space="preserve">Соблюдает правила народных игр, умеет согласовывать  движения и ориентируется в пространстве. </w:t>
      </w:r>
    </w:p>
    <w:p w:rsidR="00C34CF3" w:rsidRDefault="00C34CF3" w:rsidP="004C0180">
      <w:pPr>
        <w:spacing w:after="0" w:line="240" w:lineRule="auto"/>
        <w:rPr>
          <w:rFonts w:ascii="Times New Roman" w:eastAsiaTheme="minorEastAsia" w:hAnsi="Times New Roman" w:cs="Times New Roman"/>
          <w:bCs/>
          <w:sz w:val="24"/>
          <w:szCs w:val="24"/>
          <w:lang w:eastAsia="ru-RU"/>
        </w:rPr>
      </w:pPr>
    </w:p>
    <w:p w:rsidR="00F62198" w:rsidRPr="00C34CF3" w:rsidRDefault="004C0180" w:rsidP="004C0180">
      <w:pPr>
        <w:spacing w:after="0" w:line="240" w:lineRule="auto"/>
        <w:rPr>
          <w:rFonts w:ascii="Times New Roman" w:eastAsiaTheme="minorEastAsia" w:hAnsi="Times New Roman" w:cs="Times New Roman"/>
          <w:sz w:val="24"/>
          <w:szCs w:val="24"/>
          <w:lang w:eastAsia="ru-RU"/>
        </w:rPr>
      </w:pPr>
      <w:r w:rsidRPr="00C34CF3">
        <w:rPr>
          <w:rFonts w:ascii="Times New Roman" w:eastAsiaTheme="minorEastAsia" w:hAnsi="Times New Roman" w:cs="Times New Roman"/>
          <w:bCs/>
          <w:sz w:val="24"/>
          <w:szCs w:val="24"/>
          <w:lang w:eastAsia="ru-RU"/>
        </w:rPr>
        <w:t>.</w:t>
      </w:r>
      <w:r w:rsidR="00F62198" w:rsidRPr="00C34CF3">
        <w:rPr>
          <w:rFonts w:ascii="Times New Roman" w:eastAsiaTheme="minorEastAsia" w:hAnsi="Times New Roman" w:cs="Times New Roman"/>
          <w:b/>
          <w:bCs/>
          <w:sz w:val="24"/>
          <w:szCs w:val="24"/>
          <w:lang w:eastAsia="ru-RU"/>
        </w:rPr>
        <w:t>Средняя группа (от 4 до 5 лет)</w:t>
      </w:r>
    </w:p>
    <w:p w:rsidR="00F62198" w:rsidRPr="00C34CF3" w:rsidRDefault="00F62198" w:rsidP="00E96665">
      <w:pPr>
        <w:numPr>
          <w:ilvl w:val="0"/>
          <w:numId w:val="10"/>
        </w:numPr>
        <w:spacing w:after="0" w:line="240" w:lineRule="auto"/>
        <w:ind w:left="0" w:firstLine="567"/>
        <w:contextualSpacing/>
        <w:jc w:val="both"/>
        <w:rPr>
          <w:rFonts w:ascii="Times New Roman" w:eastAsiaTheme="minorEastAsia" w:hAnsi="Times New Roman" w:cs="Times New Roman"/>
          <w:sz w:val="24"/>
          <w:szCs w:val="24"/>
          <w:lang w:eastAsia="ru-RU"/>
        </w:rPr>
      </w:pPr>
      <w:r w:rsidRPr="00C34CF3">
        <w:rPr>
          <w:rFonts w:ascii="Times New Roman" w:eastAsiaTheme="minorEastAsia" w:hAnsi="Times New Roman" w:cs="Times New Roman"/>
          <w:sz w:val="24"/>
          <w:szCs w:val="24"/>
          <w:lang w:eastAsia="ru-RU"/>
        </w:rPr>
        <w:t>Владеет соответствующими возрасту основными движениями.</w:t>
      </w:r>
    </w:p>
    <w:p w:rsidR="00F62198" w:rsidRPr="00C34CF3" w:rsidRDefault="00F62198" w:rsidP="00E96665">
      <w:pPr>
        <w:numPr>
          <w:ilvl w:val="0"/>
          <w:numId w:val="10"/>
        </w:numPr>
        <w:spacing w:after="0" w:line="240" w:lineRule="auto"/>
        <w:ind w:left="0" w:firstLine="567"/>
        <w:contextualSpacing/>
        <w:jc w:val="both"/>
        <w:rPr>
          <w:rFonts w:ascii="Times New Roman" w:eastAsiaTheme="minorEastAsia" w:hAnsi="Times New Roman" w:cs="Times New Roman"/>
          <w:sz w:val="24"/>
          <w:szCs w:val="24"/>
          <w:lang w:eastAsia="ru-RU"/>
        </w:rPr>
      </w:pPr>
      <w:r w:rsidRPr="00C34CF3">
        <w:rPr>
          <w:rFonts w:ascii="Times New Roman" w:eastAsiaTheme="minorEastAsia" w:hAnsi="Times New Roman" w:cs="Times New Roman"/>
          <w:sz w:val="24"/>
          <w:szCs w:val="24"/>
          <w:lang w:eastAsia="ru-RU"/>
        </w:rPr>
        <w:t>Сформирована потребность в двигательной активности: проявляет положительные эмоции при физической активности, в самостоятельной двигательной деятельности.</w:t>
      </w:r>
    </w:p>
    <w:p w:rsidR="00F62198" w:rsidRPr="00C34CF3" w:rsidRDefault="00F62198" w:rsidP="00E96665">
      <w:pPr>
        <w:numPr>
          <w:ilvl w:val="0"/>
          <w:numId w:val="10"/>
        </w:numPr>
        <w:spacing w:after="0" w:line="240" w:lineRule="auto"/>
        <w:ind w:left="0" w:firstLine="567"/>
        <w:contextualSpacing/>
        <w:jc w:val="both"/>
        <w:rPr>
          <w:rFonts w:ascii="Times New Roman" w:eastAsiaTheme="minorEastAsia" w:hAnsi="Times New Roman" w:cs="Times New Roman"/>
          <w:sz w:val="24"/>
          <w:szCs w:val="24"/>
          <w:lang w:eastAsia="ru-RU"/>
        </w:rPr>
      </w:pPr>
      <w:r w:rsidRPr="00C34CF3">
        <w:rPr>
          <w:rFonts w:ascii="Times New Roman" w:eastAsiaTheme="minorEastAsia" w:hAnsi="Times New Roman" w:cs="Times New Roman"/>
          <w:sz w:val="24"/>
          <w:szCs w:val="24"/>
          <w:lang w:eastAsia="ru-RU"/>
        </w:rPr>
        <w:t>Проявляет интерес к участию в совместных играх и физических упражнениях.</w:t>
      </w:r>
    </w:p>
    <w:p w:rsidR="00F62198" w:rsidRPr="00C34CF3" w:rsidRDefault="00F62198" w:rsidP="00E96665">
      <w:pPr>
        <w:numPr>
          <w:ilvl w:val="0"/>
          <w:numId w:val="10"/>
        </w:numPr>
        <w:spacing w:after="0" w:line="240" w:lineRule="auto"/>
        <w:ind w:left="0" w:firstLine="567"/>
        <w:contextualSpacing/>
        <w:jc w:val="both"/>
        <w:rPr>
          <w:rFonts w:ascii="Times New Roman" w:eastAsiaTheme="minorEastAsia" w:hAnsi="Times New Roman" w:cs="Times New Roman"/>
          <w:sz w:val="24"/>
          <w:szCs w:val="24"/>
          <w:lang w:eastAsia="ru-RU"/>
        </w:rPr>
      </w:pPr>
      <w:r w:rsidRPr="00C34CF3">
        <w:rPr>
          <w:rFonts w:ascii="Times New Roman" w:eastAsiaTheme="minorEastAsia" w:hAnsi="Times New Roman" w:cs="Times New Roman"/>
          <w:sz w:val="24"/>
          <w:szCs w:val="24"/>
          <w:lang w:eastAsia="ru-RU"/>
        </w:rPr>
        <w:t>Пользуется физкультурным оборудованием вне занятий (в свободное время).</w:t>
      </w:r>
    </w:p>
    <w:p w:rsidR="00F62198" w:rsidRPr="00C34CF3" w:rsidRDefault="00F62198" w:rsidP="00E96665">
      <w:pPr>
        <w:numPr>
          <w:ilvl w:val="0"/>
          <w:numId w:val="10"/>
        </w:numPr>
        <w:spacing w:after="0" w:line="240" w:lineRule="auto"/>
        <w:ind w:left="0" w:firstLine="567"/>
        <w:contextualSpacing/>
        <w:jc w:val="both"/>
        <w:rPr>
          <w:rFonts w:ascii="Times New Roman" w:eastAsiaTheme="minorEastAsia" w:hAnsi="Times New Roman" w:cs="Times New Roman"/>
          <w:sz w:val="24"/>
          <w:szCs w:val="24"/>
          <w:lang w:eastAsia="ru-RU"/>
        </w:rPr>
      </w:pPr>
      <w:r w:rsidRPr="00C34CF3">
        <w:rPr>
          <w:rFonts w:ascii="Times New Roman" w:eastAsiaTheme="minorEastAsia" w:hAnsi="Times New Roman" w:cs="Times New Roman"/>
          <w:sz w:val="24"/>
          <w:szCs w:val="24"/>
          <w:lang w:eastAsia="ru-RU"/>
        </w:rPr>
        <w:t>Принимает правильное исходное положение при метании; может ме</w:t>
      </w:r>
      <w:r w:rsidRPr="00C34CF3">
        <w:rPr>
          <w:rFonts w:ascii="Times New Roman" w:eastAsiaTheme="minorEastAsia" w:hAnsi="Times New Roman" w:cs="Times New Roman"/>
          <w:sz w:val="24"/>
          <w:szCs w:val="24"/>
          <w:lang w:eastAsia="ru-RU"/>
        </w:rPr>
        <w:softHyphen/>
        <w:t>тать предметы разными способами правой и левой рукой; отбивает мяч о землю (пол) не менее 5 раз подряд.</w:t>
      </w:r>
    </w:p>
    <w:p w:rsidR="00F62198" w:rsidRPr="00C34CF3" w:rsidRDefault="00F62198" w:rsidP="00E96665">
      <w:pPr>
        <w:numPr>
          <w:ilvl w:val="0"/>
          <w:numId w:val="10"/>
        </w:numPr>
        <w:spacing w:after="0" w:line="240" w:lineRule="auto"/>
        <w:ind w:left="0" w:firstLine="567"/>
        <w:contextualSpacing/>
        <w:jc w:val="both"/>
        <w:rPr>
          <w:rFonts w:ascii="Times New Roman" w:eastAsiaTheme="minorEastAsia" w:hAnsi="Times New Roman" w:cs="Times New Roman"/>
          <w:sz w:val="24"/>
          <w:szCs w:val="24"/>
          <w:lang w:eastAsia="ru-RU"/>
        </w:rPr>
      </w:pPr>
      <w:r w:rsidRPr="00C34CF3">
        <w:rPr>
          <w:rFonts w:ascii="Times New Roman" w:eastAsiaTheme="minorEastAsia" w:hAnsi="Times New Roman" w:cs="Times New Roman"/>
          <w:sz w:val="24"/>
          <w:szCs w:val="24"/>
          <w:lang w:eastAsia="ru-RU"/>
        </w:rPr>
        <w:t>Может ловить мяч кистями рук с расстояния до 1,5 м.</w:t>
      </w:r>
    </w:p>
    <w:p w:rsidR="00F62198" w:rsidRPr="00C34CF3" w:rsidRDefault="00F62198" w:rsidP="00E96665">
      <w:pPr>
        <w:numPr>
          <w:ilvl w:val="0"/>
          <w:numId w:val="10"/>
        </w:numPr>
        <w:spacing w:after="0" w:line="240" w:lineRule="auto"/>
        <w:ind w:left="0" w:firstLine="567"/>
        <w:contextualSpacing/>
        <w:jc w:val="both"/>
        <w:rPr>
          <w:rFonts w:ascii="Times New Roman" w:eastAsiaTheme="minorEastAsia" w:hAnsi="Times New Roman" w:cs="Times New Roman"/>
          <w:sz w:val="24"/>
          <w:szCs w:val="24"/>
          <w:lang w:eastAsia="ru-RU"/>
        </w:rPr>
      </w:pPr>
      <w:r w:rsidRPr="00C34CF3">
        <w:rPr>
          <w:rFonts w:ascii="Times New Roman" w:eastAsiaTheme="minorEastAsia" w:hAnsi="Times New Roman" w:cs="Times New Roman"/>
          <w:sz w:val="24"/>
          <w:szCs w:val="24"/>
          <w:lang w:eastAsia="ru-RU"/>
        </w:rPr>
        <w:t>Умеет строиться в колонну по одному, парами, в круг, шеренгу.</w:t>
      </w:r>
    </w:p>
    <w:p w:rsidR="00F62198" w:rsidRPr="00C34CF3" w:rsidRDefault="00F62198" w:rsidP="00E96665">
      <w:pPr>
        <w:numPr>
          <w:ilvl w:val="0"/>
          <w:numId w:val="10"/>
        </w:numPr>
        <w:spacing w:after="0" w:line="240" w:lineRule="auto"/>
        <w:ind w:left="0" w:firstLine="567"/>
        <w:contextualSpacing/>
        <w:jc w:val="both"/>
        <w:rPr>
          <w:rFonts w:ascii="Times New Roman" w:eastAsiaTheme="minorEastAsia" w:hAnsi="Times New Roman" w:cs="Times New Roman"/>
          <w:sz w:val="24"/>
          <w:szCs w:val="24"/>
          <w:lang w:eastAsia="ru-RU"/>
        </w:rPr>
      </w:pPr>
      <w:r w:rsidRPr="00C34CF3">
        <w:rPr>
          <w:rFonts w:ascii="Times New Roman" w:eastAsiaTheme="minorEastAsia" w:hAnsi="Times New Roman" w:cs="Times New Roman"/>
          <w:sz w:val="24"/>
          <w:szCs w:val="24"/>
          <w:lang w:eastAsia="ru-RU"/>
        </w:rPr>
        <w:t>Ходит па лыжах ступающим и скользящим шагом выполняет поворот переступанием.</w:t>
      </w:r>
    </w:p>
    <w:p w:rsidR="00F62198" w:rsidRPr="00C34CF3" w:rsidRDefault="00F62198" w:rsidP="00E96665">
      <w:pPr>
        <w:numPr>
          <w:ilvl w:val="0"/>
          <w:numId w:val="10"/>
        </w:numPr>
        <w:spacing w:after="0" w:line="240" w:lineRule="auto"/>
        <w:ind w:left="0" w:firstLine="567"/>
        <w:contextualSpacing/>
        <w:jc w:val="both"/>
        <w:rPr>
          <w:rFonts w:ascii="Times New Roman" w:eastAsiaTheme="minorEastAsia" w:hAnsi="Times New Roman" w:cs="Times New Roman"/>
          <w:sz w:val="24"/>
          <w:szCs w:val="24"/>
          <w:lang w:eastAsia="ru-RU"/>
        </w:rPr>
      </w:pPr>
      <w:r w:rsidRPr="00C34CF3">
        <w:rPr>
          <w:rFonts w:ascii="Times New Roman" w:eastAsiaTheme="minorEastAsia" w:hAnsi="Times New Roman" w:cs="Times New Roman"/>
          <w:sz w:val="24"/>
          <w:szCs w:val="24"/>
          <w:lang w:eastAsia="ru-RU"/>
        </w:rPr>
        <w:t>Ориентируется в пространстве, находит левую и правую стороны.</w:t>
      </w:r>
    </w:p>
    <w:p w:rsidR="00F62198" w:rsidRPr="00C34CF3" w:rsidRDefault="00F62198" w:rsidP="00E96665">
      <w:pPr>
        <w:numPr>
          <w:ilvl w:val="0"/>
          <w:numId w:val="10"/>
        </w:numPr>
        <w:spacing w:after="0" w:line="240" w:lineRule="auto"/>
        <w:ind w:left="0" w:firstLine="567"/>
        <w:contextualSpacing/>
        <w:jc w:val="both"/>
        <w:rPr>
          <w:rFonts w:ascii="Times New Roman" w:eastAsiaTheme="minorEastAsia" w:hAnsi="Times New Roman" w:cs="Times New Roman"/>
          <w:sz w:val="24"/>
          <w:szCs w:val="24"/>
          <w:lang w:eastAsia="ru-RU"/>
        </w:rPr>
      </w:pPr>
      <w:r w:rsidRPr="00C34CF3">
        <w:rPr>
          <w:rFonts w:ascii="Times New Roman" w:eastAsiaTheme="minorEastAsia" w:hAnsi="Times New Roman" w:cs="Times New Roman"/>
          <w:sz w:val="24"/>
          <w:szCs w:val="24"/>
          <w:lang w:eastAsia="ru-RU"/>
        </w:rPr>
        <w:t>Выполняет упражнения, демонстрируя выразительность, грациозность, пластичность движений.</w:t>
      </w:r>
    </w:p>
    <w:p w:rsidR="00F62198" w:rsidRPr="00C34CF3" w:rsidRDefault="00F62198" w:rsidP="00E96665">
      <w:pPr>
        <w:numPr>
          <w:ilvl w:val="0"/>
          <w:numId w:val="10"/>
        </w:numPr>
        <w:spacing w:after="0" w:line="240" w:lineRule="auto"/>
        <w:ind w:left="0" w:firstLine="567"/>
        <w:contextualSpacing/>
        <w:jc w:val="both"/>
        <w:rPr>
          <w:rFonts w:ascii="Times New Roman" w:eastAsiaTheme="minorEastAsia" w:hAnsi="Times New Roman" w:cs="Times New Roman"/>
          <w:sz w:val="24"/>
          <w:szCs w:val="24"/>
          <w:lang w:eastAsia="ru-RU"/>
        </w:rPr>
      </w:pPr>
      <w:r w:rsidRPr="00C34CF3">
        <w:rPr>
          <w:rFonts w:ascii="Times New Roman" w:eastAsiaTheme="minorEastAsia" w:hAnsi="Times New Roman" w:cs="Times New Roman"/>
          <w:sz w:val="24"/>
          <w:szCs w:val="24"/>
          <w:lang w:eastAsia="ru-RU"/>
        </w:rPr>
        <w:t>Имеет элементарные представления о ценности здоровья, пользе закаливания, необходимости соблюдения правил гигиены в повседневной жизни.</w:t>
      </w:r>
    </w:p>
    <w:p w:rsidR="00F62198" w:rsidRPr="00C34CF3" w:rsidRDefault="00F62198" w:rsidP="00E96665">
      <w:pPr>
        <w:numPr>
          <w:ilvl w:val="0"/>
          <w:numId w:val="10"/>
        </w:numPr>
        <w:spacing w:after="0" w:line="240" w:lineRule="auto"/>
        <w:ind w:left="0" w:firstLine="567"/>
        <w:contextualSpacing/>
        <w:jc w:val="both"/>
        <w:rPr>
          <w:rFonts w:ascii="Times New Roman" w:eastAsiaTheme="minorEastAsia" w:hAnsi="Times New Roman" w:cs="Times New Roman"/>
          <w:sz w:val="24"/>
          <w:szCs w:val="24"/>
          <w:lang w:eastAsia="ru-RU"/>
        </w:rPr>
      </w:pPr>
      <w:r w:rsidRPr="00C34CF3">
        <w:rPr>
          <w:rFonts w:ascii="Times New Roman" w:eastAsiaTheme="minorEastAsia" w:hAnsi="Times New Roman" w:cs="Times New Roman"/>
          <w:sz w:val="24"/>
          <w:szCs w:val="24"/>
          <w:lang w:eastAsia="ru-RU"/>
        </w:rPr>
        <w:t>Проявляет умения самостоятельно решать задачи, связанные с поддержанием и укреплением здоровья (здоровьесберегающая модель поведения)</w:t>
      </w:r>
    </w:p>
    <w:p w:rsidR="00F62198" w:rsidRPr="00C34CF3" w:rsidRDefault="00F62198" w:rsidP="00E96665">
      <w:pPr>
        <w:numPr>
          <w:ilvl w:val="0"/>
          <w:numId w:val="10"/>
        </w:numPr>
        <w:spacing w:after="0" w:line="240" w:lineRule="auto"/>
        <w:ind w:left="0" w:firstLine="567"/>
        <w:contextualSpacing/>
        <w:jc w:val="both"/>
        <w:rPr>
          <w:rFonts w:ascii="Times New Roman" w:eastAsiaTheme="minorEastAsia" w:hAnsi="Times New Roman" w:cs="Times New Roman"/>
          <w:sz w:val="24"/>
          <w:szCs w:val="24"/>
          <w:lang w:eastAsia="ru-RU"/>
        </w:rPr>
      </w:pPr>
      <w:r w:rsidRPr="00C34CF3">
        <w:rPr>
          <w:rFonts w:ascii="Times New Roman" w:eastAsiaTheme="minorEastAsia" w:hAnsi="Times New Roman" w:cs="Times New Roman"/>
          <w:sz w:val="24"/>
          <w:szCs w:val="24"/>
          <w:lang w:eastAsia="ru-RU"/>
        </w:rPr>
        <w:t>С удовольствием делает зарядку, ленивую гимнастику (гимнастика-побудка).</w:t>
      </w:r>
    </w:p>
    <w:p w:rsidR="00F62198" w:rsidRPr="00C34CF3" w:rsidRDefault="00F62198" w:rsidP="00E96665">
      <w:pPr>
        <w:numPr>
          <w:ilvl w:val="0"/>
          <w:numId w:val="10"/>
        </w:numPr>
        <w:spacing w:after="0" w:line="240" w:lineRule="auto"/>
        <w:ind w:left="0" w:firstLine="567"/>
        <w:contextualSpacing/>
        <w:jc w:val="both"/>
        <w:rPr>
          <w:rFonts w:ascii="Times New Roman" w:eastAsiaTheme="minorEastAsia" w:hAnsi="Times New Roman" w:cs="Times New Roman"/>
          <w:sz w:val="24"/>
          <w:szCs w:val="24"/>
          <w:lang w:eastAsia="ru-RU"/>
        </w:rPr>
      </w:pPr>
      <w:r w:rsidRPr="00C34CF3">
        <w:rPr>
          <w:rFonts w:ascii="Times New Roman" w:eastAsiaTheme="minorEastAsia" w:hAnsi="Times New Roman" w:cs="Times New Roman"/>
          <w:sz w:val="24"/>
          <w:szCs w:val="24"/>
          <w:lang w:eastAsia="ru-RU"/>
        </w:rPr>
        <w:t>Имеет представление о вредных и полезных продуктах.</w:t>
      </w:r>
    </w:p>
    <w:p w:rsidR="00F62198" w:rsidRPr="00C34CF3" w:rsidRDefault="00F62198" w:rsidP="00F62198">
      <w:pPr>
        <w:spacing w:after="0" w:line="240" w:lineRule="auto"/>
        <w:ind w:firstLine="567"/>
        <w:jc w:val="center"/>
        <w:rPr>
          <w:rFonts w:ascii="Times New Roman" w:eastAsiaTheme="minorEastAsia" w:hAnsi="Times New Roman" w:cs="Times New Roman"/>
          <w:sz w:val="24"/>
          <w:szCs w:val="24"/>
          <w:lang w:eastAsia="ru-RU"/>
        </w:rPr>
      </w:pPr>
      <w:r w:rsidRPr="00C34CF3">
        <w:rPr>
          <w:rFonts w:ascii="Times New Roman" w:eastAsiaTheme="minorEastAsia" w:hAnsi="Times New Roman" w:cs="Times New Roman"/>
          <w:sz w:val="24"/>
          <w:szCs w:val="24"/>
          <w:lang w:eastAsia="ru-RU"/>
        </w:rPr>
        <w:sym w:font="Symbol" w:char="F02A"/>
      </w:r>
      <w:r w:rsidRPr="00C34CF3">
        <w:rPr>
          <w:rFonts w:ascii="Times New Roman" w:eastAsiaTheme="minorEastAsia" w:hAnsi="Times New Roman" w:cs="Times New Roman"/>
          <w:sz w:val="24"/>
          <w:szCs w:val="24"/>
          <w:lang w:eastAsia="ru-RU"/>
        </w:rPr>
        <w:sym w:font="Symbol" w:char="F02A"/>
      </w:r>
      <w:r w:rsidRPr="00C34CF3">
        <w:rPr>
          <w:rFonts w:ascii="Times New Roman" w:eastAsiaTheme="minorEastAsia" w:hAnsi="Times New Roman" w:cs="Times New Roman"/>
          <w:sz w:val="24"/>
          <w:szCs w:val="24"/>
          <w:lang w:eastAsia="ru-RU"/>
        </w:rPr>
        <w:sym w:font="Symbol" w:char="F02A"/>
      </w:r>
    </w:p>
    <w:p w:rsidR="00F62198" w:rsidRPr="00C34CF3" w:rsidRDefault="00F62198" w:rsidP="00E96665">
      <w:pPr>
        <w:numPr>
          <w:ilvl w:val="0"/>
          <w:numId w:val="9"/>
        </w:numPr>
        <w:spacing w:after="0" w:line="240" w:lineRule="auto"/>
        <w:ind w:left="0" w:firstLine="567"/>
        <w:contextualSpacing/>
        <w:jc w:val="both"/>
        <w:rPr>
          <w:rFonts w:ascii="Times New Roman" w:eastAsiaTheme="minorEastAsia" w:hAnsi="Times New Roman" w:cs="Times New Roman"/>
          <w:sz w:val="24"/>
          <w:szCs w:val="24"/>
          <w:lang w:eastAsia="ru-RU"/>
        </w:rPr>
      </w:pPr>
      <w:r w:rsidRPr="00C34CF3">
        <w:rPr>
          <w:rFonts w:ascii="Times New Roman" w:eastAsiaTheme="minorEastAsia" w:hAnsi="Times New Roman" w:cs="Times New Roman"/>
          <w:sz w:val="24"/>
          <w:szCs w:val="24"/>
          <w:lang w:eastAsia="ru-RU"/>
        </w:rPr>
        <w:t>Проявляет интерес  к татарским и русским подвижным играм, придумывает различные их варианты.</w:t>
      </w:r>
    </w:p>
    <w:p w:rsidR="00F62198" w:rsidRPr="00C34CF3" w:rsidRDefault="00F62198" w:rsidP="00E96665">
      <w:pPr>
        <w:numPr>
          <w:ilvl w:val="0"/>
          <w:numId w:val="9"/>
        </w:numPr>
        <w:spacing w:after="0" w:line="240" w:lineRule="auto"/>
        <w:ind w:left="0" w:firstLine="567"/>
        <w:contextualSpacing/>
        <w:jc w:val="both"/>
        <w:rPr>
          <w:rFonts w:ascii="Times New Roman" w:eastAsiaTheme="minorEastAsia" w:hAnsi="Times New Roman" w:cs="Times New Roman"/>
          <w:sz w:val="24"/>
          <w:szCs w:val="24"/>
          <w:lang w:eastAsia="ru-RU"/>
        </w:rPr>
      </w:pPr>
      <w:r w:rsidRPr="00C34CF3">
        <w:rPr>
          <w:rFonts w:ascii="Times New Roman" w:eastAsiaTheme="minorEastAsia" w:hAnsi="Times New Roman" w:cs="Times New Roman"/>
          <w:sz w:val="24"/>
          <w:szCs w:val="24"/>
          <w:lang w:eastAsia="ru-RU"/>
        </w:rPr>
        <w:t>Соблюдает правила народных игр и ориентируется в пространстве.</w:t>
      </w:r>
    </w:p>
    <w:p w:rsidR="004C0180" w:rsidRDefault="00F62198" w:rsidP="00E96665">
      <w:pPr>
        <w:numPr>
          <w:ilvl w:val="0"/>
          <w:numId w:val="9"/>
        </w:numPr>
        <w:spacing w:after="0" w:line="240" w:lineRule="auto"/>
        <w:ind w:left="0" w:firstLine="567"/>
        <w:contextualSpacing/>
        <w:jc w:val="both"/>
        <w:rPr>
          <w:rFonts w:ascii="Times New Roman" w:eastAsiaTheme="minorEastAsia" w:hAnsi="Times New Roman" w:cs="Times New Roman"/>
          <w:sz w:val="24"/>
          <w:szCs w:val="24"/>
          <w:lang w:eastAsia="ru-RU"/>
        </w:rPr>
      </w:pPr>
      <w:r w:rsidRPr="00C34CF3">
        <w:rPr>
          <w:rFonts w:ascii="Times New Roman" w:eastAsiaTheme="minorEastAsia" w:hAnsi="Times New Roman" w:cs="Times New Roman"/>
          <w:sz w:val="24"/>
          <w:szCs w:val="24"/>
          <w:lang w:eastAsia="ru-RU"/>
        </w:rPr>
        <w:t xml:space="preserve"> Проявляет умение выполнять </w:t>
      </w:r>
      <w:r w:rsidRPr="00C34CF3">
        <w:rPr>
          <w:rFonts w:ascii="Times New Roman" w:eastAsiaTheme="minorEastAsia" w:hAnsi="Times New Roman" w:cs="Times New Roman"/>
          <w:bCs/>
          <w:sz w:val="24"/>
          <w:szCs w:val="24"/>
          <w:lang w:eastAsia="ru-RU"/>
        </w:rPr>
        <w:t>физминутки, дыхательную гимнастику татарского и русского народа.</w:t>
      </w:r>
    </w:p>
    <w:p w:rsidR="00D63254" w:rsidRPr="00D63254" w:rsidRDefault="00D63254" w:rsidP="00D63254">
      <w:pPr>
        <w:spacing w:after="0" w:line="240" w:lineRule="auto"/>
        <w:contextualSpacing/>
        <w:jc w:val="both"/>
        <w:rPr>
          <w:rFonts w:ascii="Times New Roman" w:eastAsiaTheme="minorEastAsia" w:hAnsi="Times New Roman" w:cs="Times New Roman"/>
          <w:sz w:val="24"/>
          <w:szCs w:val="24"/>
          <w:lang w:eastAsia="ru-RU"/>
        </w:rPr>
      </w:pPr>
    </w:p>
    <w:p w:rsidR="00F62198" w:rsidRPr="00C34CF3" w:rsidRDefault="00F62198" w:rsidP="00F62198">
      <w:pPr>
        <w:spacing w:after="0" w:line="240" w:lineRule="auto"/>
        <w:ind w:firstLine="567"/>
        <w:jc w:val="both"/>
        <w:rPr>
          <w:rFonts w:ascii="Times New Roman" w:eastAsiaTheme="minorEastAsia" w:hAnsi="Times New Roman" w:cs="Times New Roman"/>
          <w:sz w:val="24"/>
          <w:szCs w:val="24"/>
          <w:lang w:eastAsia="ru-RU"/>
        </w:rPr>
      </w:pPr>
      <w:r w:rsidRPr="00C34CF3">
        <w:rPr>
          <w:rFonts w:ascii="Times New Roman" w:eastAsiaTheme="minorEastAsia" w:hAnsi="Times New Roman" w:cs="Times New Roman"/>
          <w:b/>
          <w:bCs/>
          <w:sz w:val="24"/>
          <w:szCs w:val="24"/>
          <w:lang w:eastAsia="ru-RU"/>
        </w:rPr>
        <w:t>Старшая группа (от 5 до 6 лет)</w:t>
      </w:r>
    </w:p>
    <w:p w:rsidR="00F62198" w:rsidRPr="00C34CF3" w:rsidRDefault="00F62198" w:rsidP="00E96665">
      <w:pPr>
        <w:numPr>
          <w:ilvl w:val="0"/>
          <w:numId w:val="11"/>
        </w:numPr>
        <w:spacing w:after="0" w:line="240" w:lineRule="auto"/>
        <w:ind w:left="0" w:firstLine="567"/>
        <w:contextualSpacing/>
        <w:jc w:val="both"/>
        <w:rPr>
          <w:rFonts w:ascii="Times New Roman" w:eastAsiaTheme="minorEastAsia" w:hAnsi="Times New Roman" w:cs="Times New Roman"/>
          <w:sz w:val="24"/>
          <w:szCs w:val="24"/>
          <w:lang w:eastAsia="ru-RU"/>
        </w:rPr>
      </w:pPr>
      <w:r w:rsidRPr="00C34CF3">
        <w:rPr>
          <w:rFonts w:ascii="Times New Roman" w:eastAsiaTheme="minorEastAsia" w:hAnsi="Times New Roman" w:cs="Times New Roman"/>
          <w:sz w:val="24"/>
          <w:szCs w:val="24"/>
          <w:lang w:eastAsia="ru-RU"/>
        </w:rPr>
        <w:t>Владеет соответствующими возрасту основными движениями.</w:t>
      </w:r>
    </w:p>
    <w:p w:rsidR="00F62198" w:rsidRPr="00C34CF3" w:rsidRDefault="00F62198" w:rsidP="00E96665">
      <w:pPr>
        <w:numPr>
          <w:ilvl w:val="0"/>
          <w:numId w:val="11"/>
        </w:numPr>
        <w:spacing w:after="0" w:line="240" w:lineRule="auto"/>
        <w:ind w:left="0" w:firstLine="567"/>
        <w:contextualSpacing/>
        <w:jc w:val="both"/>
        <w:rPr>
          <w:rFonts w:ascii="Times New Roman" w:eastAsiaTheme="minorEastAsia" w:hAnsi="Times New Roman" w:cs="Times New Roman"/>
          <w:sz w:val="24"/>
          <w:szCs w:val="24"/>
          <w:lang w:eastAsia="ru-RU"/>
        </w:rPr>
      </w:pPr>
      <w:r w:rsidRPr="00C34CF3">
        <w:rPr>
          <w:rFonts w:ascii="Times New Roman" w:eastAsiaTheme="minorEastAsia" w:hAnsi="Times New Roman" w:cs="Times New Roman"/>
          <w:sz w:val="24"/>
          <w:szCs w:val="24"/>
          <w:lang w:eastAsia="ru-RU"/>
        </w:rPr>
        <w:t>Сформирована потребность в двигательной активности: проявляет положительные эмоции при физической активности, в самостоятельной двигательной деятельности.</w:t>
      </w:r>
    </w:p>
    <w:p w:rsidR="00F62198" w:rsidRPr="00C34CF3" w:rsidRDefault="00F62198" w:rsidP="00E96665">
      <w:pPr>
        <w:numPr>
          <w:ilvl w:val="0"/>
          <w:numId w:val="11"/>
        </w:numPr>
        <w:spacing w:after="0" w:line="240" w:lineRule="auto"/>
        <w:ind w:left="0" w:firstLine="567"/>
        <w:contextualSpacing/>
        <w:jc w:val="both"/>
        <w:rPr>
          <w:rFonts w:ascii="Times New Roman" w:eastAsiaTheme="minorEastAsia" w:hAnsi="Times New Roman" w:cs="Times New Roman"/>
          <w:sz w:val="24"/>
          <w:szCs w:val="24"/>
          <w:lang w:eastAsia="ru-RU"/>
        </w:rPr>
      </w:pPr>
      <w:r w:rsidRPr="00C34CF3">
        <w:rPr>
          <w:rFonts w:ascii="Times New Roman" w:eastAsiaTheme="minorEastAsia" w:hAnsi="Times New Roman" w:cs="Times New Roman"/>
          <w:sz w:val="24"/>
          <w:szCs w:val="24"/>
          <w:lang w:eastAsia="ru-RU"/>
        </w:rPr>
        <w:t>Проявляет интерес к участию в совместных играх и физических упражнениях.</w:t>
      </w:r>
    </w:p>
    <w:p w:rsidR="00F62198" w:rsidRPr="00C34CF3" w:rsidRDefault="00F62198" w:rsidP="00E96665">
      <w:pPr>
        <w:numPr>
          <w:ilvl w:val="0"/>
          <w:numId w:val="11"/>
        </w:numPr>
        <w:spacing w:after="0" w:line="240" w:lineRule="auto"/>
        <w:ind w:left="0" w:firstLine="567"/>
        <w:contextualSpacing/>
        <w:jc w:val="both"/>
        <w:rPr>
          <w:rFonts w:ascii="Times New Roman" w:eastAsiaTheme="minorEastAsia" w:hAnsi="Times New Roman" w:cs="Times New Roman"/>
          <w:sz w:val="24"/>
          <w:szCs w:val="24"/>
          <w:lang w:eastAsia="ru-RU"/>
        </w:rPr>
      </w:pPr>
      <w:r w:rsidRPr="00C34CF3">
        <w:rPr>
          <w:rFonts w:ascii="Times New Roman" w:eastAsiaTheme="minorEastAsia" w:hAnsi="Times New Roman" w:cs="Times New Roman"/>
          <w:sz w:val="24"/>
          <w:szCs w:val="24"/>
          <w:lang w:eastAsia="ru-RU"/>
        </w:rPr>
        <w:lastRenderedPageBreak/>
        <w:t>Проявляет желание участвовать в играх с элементами соревнования, в играх-эстафетах.</w:t>
      </w:r>
    </w:p>
    <w:p w:rsidR="00F62198" w:rsidRPr="00C34CF3" w:rsidRDefault="00F62198" w:rsidP="00E96665">
      <w:pPr>
        <w:numPr>
          <w:ilvl w:val="0"/>
          <w:numId w:val="11"/>
        </w:numPr>
        <w:spacing w:after="0" w:line="240" w:lineRule="auto"/>
        <w:ind w:left="0" w:firstLine="567"/>
        <w:contextualSpacing/>
        <w:jc w:val="both"/>
        <w:rPr>
          <w:rFonts w:ascii="Times New Roman" w:eastAsiaTheme="minorEastAsia" w:hAnsi="Times New Roman" w:cs="Times New Roman"/>
          <w:sz w:val="24"/>
          <w:szCs w:val="24"/>
          <w:lang w:eastAsia="ru-RU"/>
        </w:rPr>
      </w:pPr>
      <w:r w:rsidRPr="00C34CF3">
        <w:rPr>
          <w:rFonts w:ascii="Times New Roman" w:eastAsiaTheme="minorEastAsia" w:hAnsi="Times New Roman" w:cs="Times New Roman"/>
          <w:sz w:val="24"/>
          <w:szCs w:val="24"/>
          <w:lang w:eastAsia="ru-RU"/>
        </w:rPr>
        <w:t>Умеет ходить и бегать легко, ритмично, сохраняя правильную осанку, направление и темп.</w:t>
      </w:r>
    </w:p>
    <w:p w:rsidR="00F62198" w:rsidRPr="00C34CF3" w:rsidRDefault="00F62198" w:rsidP="00E96665">
      <w:pPr>
        <w:numPr>
          <w:ilvl w:val="0"/>
          <w:numId w:val="11"/>
        </w:numPr>
        <w:spacing w:after="0" w:line="240" w:lineRule="auto"/>
        <w:ind w:left="0" w:firstLine="567"/>
        <w:contextualSpacing/>
        <w:jc w:val="both"/>
        <w:rPr>
          <w:rFonts w:ascii="Times New Roman" w:eastAsiaTheme="minorEastAsia" w:hAnsi="Times New Roman" w:cs="Times New Roman"/>
          <w:sz w:val="24"/>
          <w:szCs w:val="24"/>
          <w:lang w:eastAsia="ru-RU"/>
        </w:rPr>
      </w:pPr>
      <w:r w:rsidRPr="00C34CF3">
        <w:rPr>
          <w:rFonts w:ascii="Times New Roman" w:eastAsiaTheme="minorEastAsia" w:hAnsi="Times New Roman" w:cs="Times New Roman"/>
          <w:sz w:val="24"/>
          <w:szCs w:val="24"/>
          <w:lang w:eastAsia="ru-RU"/>
        </w:rPr>
        <w:t>Умеет лазать по гимнастической стенке (высота 2,5 м) с изменением темпа.</w:t>
      </w:r>
    </w:p>
    <w:p w:rsidR="00F62198" w:rsidRPr="00C34CF3" w:rsidRDefault="00F62198" w:rsidP="00E96665">
      <w:pPr>
        <w:numPr>
          <w:ilvl w:val="0"/>
          <w:numId w:val="11"/>
        </w:numPr>
        <w:spacing w:after="0" w:line="240" w:lineRule="auto"/>
        <w:ind w:left="0" w:firstLine="567"/>
        <w:contextualSpacing/>
        <w:jc w:val="both"/>
        <w:rPr>
          <w:rFonts w:ascii="Times New Roman" w:eastAsiaTheme="minorEastAsia" w:hAnsi="Times New Roman" w:cs="Times New Roman"/>
          <w:sz w:val="24"/>
          <w:szCs w:val="24"/>
          <w:lang w:eastAsia="ru-RU"/>
        </w:rPr>
      </w:pPr>
      <w:r w:rsidRPr="00C34CF3">
        <w:rPr>
          <w:rFonts w:ascii="Times New Roman" w:eastAsiaTheme="minorEastAsia" w:hAnsi="Times New Roman" w:cs="Times New Roman"/>
          <w:sz w:val="24"/>
          <w:szCs w:val="24"/>
          <w:lang w:eastAsia="ru-RU"/>
        </w:rPr>
        <w:t>Может прыгать на мягкое покрытие (высота 20 см), прыгать в обозначенное место с высоты 30 см, прыгать в длину с места (не менее 80 см), с разбега (не менее 100 см), в высоту с разбега (не менее 40 см), прыгать через короткую и длинную скакалку</w:t>
      </w:r>
    </w:p>
    <w:p w:rsidR="00F62198" w:rsidRPr="00C34CF3" w:rsidRDefault="00F62198" w:rsidP="00E96665">
      <w:pPr>
        <w:numPr>
          <w:ilvl w:val="0"/>
          <w:numId w:val="11"/>
        </w:numPr>
        <w:spacing w:after="0" w:line="240" w:lineRule="auto"/>
        <w:ind w:left="0" w:firstLine="567"/>
        <w:contextualSpacing/>
        <w:jc w:val="both"/>
        <w:rPr>
          <w:rFonts w:ascii="Times New Roman" w:eastAsiaTheme="minorEastAsia" w:hAnsi="Times New Roman" w:cs="Times New Roman"/>
          <w:sz w:val="24"/>
          <w:szCs w:val="24"/>
          <w:lang w:eastAsia="ru-RU"/>
        </w:rPr>
      </w:pPr>
      <w:r w:rsidRPr="00C34CF3">
        <w:rPr>
          <w:rFonts w:ascii="Times New Roman" w:eastAsiaTheme="minorEastAsia" w:hAnsi="Times New Roman" w:cs="Times New Roman"/>
          <w:sz w:val="24"/>
          <w:szCs w:val="24"/>
          <w:lang w:eastAsia="ru-RU"/>
        </w:rPr>
        <w:t>Умеет метать предметы правой и левой рукой на расстояние 5-9 м, в вертикальную и горизонтальную цель с расстояния 3-4 м, сочетать замах с броском, бросать мяч вверх, о землю и ловить его одной рукой, отбивать мяч на месте не менее 10 раз, в ходьбе (расстояние 6 м).</w:t>
      </w:r>
    </w:p>
    <w:p w:rsidR="00F62198" w:rsidRPr="00C34CF3" w:rsidRDefault="00F62198" w:rsidP="00E96665">
      <w:pPr>
        <w:numPr>
          <w:ilvl w:val="0"/>
          <w:numId w:val="11"/>
        </w:numPr>
        <w:spacing w:after="0" w:line="240" w:lineRule="auto"/>
        <w:ind w:left="0" w:firstLine="567"/>
        <w:contextualSpacing/>
        <w:jc w:val="both"/>
        <w:rPr>
          <w:rFonts w:ascii="Times New Roman" w:eastAsiaTheme="minorEastAsia" w:hAnsi="Times New Roman" w:cs="Times New Roman"/>
          <w:sz w:val="24"/>
          <w:szCs w:val="24"/>
          <w:lang w:eastAsia="ru-RU"/>
        </w:rPr>
      </w:pPr>
      <w:r w:rsidRPr="00C34CF3">
        <w:rPr>
          <w:rFonts w:ascii="Times New Roman" w:eastAsiaTheme="minorEastAsia" w:hAnsi="Times New Roman" w:cs="Times New Roman"/>
          <w:sz w:val="24"/>
          <w:szCs w:val="24"/>
          <w:lang w:eastAsia="ru-RU"/>
        </w:rPr>
        <w:t>Владеет школой мяча.</w:t>
      </w:r>
    </w:p>
    <w:p w:rsidR="00F62198" w:rsidRPr="00C34CF3" w:rsidRDefault="00F62198" w:rsidP="00E96665">
      <w:pPr>
        <w:numPr>
          <w:ilvl w:val="0"/>
          <w:numId w:val="11"/>
        </w:numPr>
        <w:spacing w:after="0" w:line="240" w:lineRule="auto"/>
        <w:ind w:left="0" w:firstLine="567"/>
        <w:contextualSpacing/>
        <w:jc w:val="both"/>
        <w:rPr>
          <w:rFonts w:ascii="Times New Roman" w:eastAsiaTheme="minorEastAsia" w:hAnsi="Times New Roman" w:cs="Times New Roman"/>
          <w:sz w:val="24"/>
          <w:szCs w:val="24"/>
          <w:lang w:eastAsia="ru-RU"/>
        </w:rPr>
      </w:pPr>
      <w:r w:rsidRPr="00C34CF3">
        <w:rPr>
          <w:rFonts w:ascii="Times New Roman" w:eastAsiaTheme="minorEastAsia" w:hAnsi="Times New Roman" w:cs="Times New Roman"/>
          <w:sz w:val="24"/>
          <w:szCs w:val="24"/>
          <w:lang w:eastAsia="ru-RU"/>
        </w:rPr>
        <w:t>Выполняет упражнения на статическое и динамическое равновесие.</w:t>
      </w:r>
    </w:p>
    <w:p w:rsidR="00F62198" w:rsidRPr="00C34CF3" w:rsidRDefault="00F62198" w:rsidP="00E96665">
      <w:pPr>
        <w:numPr>
          <w:ilvl w:val="0"/>
          <w:numId w:val="11"/>
        </w:numPr>
        <w:spacing w:after="0" w:line="240" w:lineRule="auto"/>
        <w:ind w:left="0" w:firstLine="567"/>
        <w:contextualSpacing/>
        <w:jc w:val="both"/>
        <w:rPr>
          <w:rFonts w:ascii="Times New Roman" w:eastAsiaTheme="minorEastAsia" w:hAnsi="Times New Roman" w:cs="Times New Roman"/>
          <w:sz w:val="24"/>
          <w:szCs w:val="24"/>
          <w:lang w:eastAsia="ru-RU"/>
        </w:rPr>
      </w:pPr>
      <w:r w:rsidRPr="00C34CF3">
        <w:rPr>
          <w:rFonts w:ascii="Times New Roman" w:eastAsiaTheme="minorEastAsia" w:hAnsi="Times New Roman" w:cs="Times New Roman"/>
          <w:sz w:val="24"/>
          <w:szCs w:val="24"/>
          <w:lang w:eastAsia="ru-RU"/>
        </w:rPr>
        <w:t>Умеет перестраиваться в колонну по трое, четверо; равняться, размыкаться в колонне, шеренге; выполнять повороты направо, налево, кругом.</w:t>
      </w:r>
    </w:p>
    <w:p w:rsidR="00F62198" w:rsidRPr="00C34CF3" w:rsidRDefault="00F62198" w:rsidP="00E96665">
      <w:pPr>
        <w:numPr>
          <w:ilvl w:val="0"/>
          <w:numId w:val="11"/>
        </w:numPr>
        <w:spacing w:after="0" w:line="240" w:lineRule="auto"/>
        <w:ind w:left="0" w:firstLine="567"/>
        <w:contextualSpacing/>
        <w:jc w:val="both"/>
        <w:rPr>
          <w:rFonts w:ascii="Times New Roman" w:eastAsiaTheme="minorEastAsia" w:hAnsi="Times New Roman" w:cs="Times New Roman"/>
          <w:sz w:val="24"/>
          <w:szCs w:val="24"/>
          <w:lang w:eastAsia="ru-RU"/>
        </w:rPr>
      </w:pPr>
      <w:r w:rsidRPr="00C34CF3">
        <w:rPr>
          <w:rFonts w:ascii="Times New Roman" w:eastAsiaTheme="minorEastAsia" w:hAnsi="Times New Roman" w:cs="Times New Roman"/>
          <w:sz w:val="24"/>
          <w:szCs w:val="24"/>
          <w:lang w:eastAsia="ru-RU"/>
        </w:rPr>
        <w:t>Участвует в упражнениях с элементами спортивных игр: городки, бадминтон, футбол, хоккей.</w:t>
      </w:r>
    </w:p>
    <w:p w:rsidR="00F62198" w:rsidRPr="00C34CF3" w:rsidRDefault="00F62198" w:rsidP="00E96665">
      <w:pPr>
        <w:numPr>
          <w:ilvl w:val="0"/>
          <w:numId w:val="11"/>
        </w:numPr>
        <w:spacing w:after="0" w:line="240" w:lineRule="auto"/>
        <w:ind w:left="0" w:firstLine="567"/>
        <w:contextualSpacing/>
        <w:jc w:val="both"/>
        <w:rPr>
          <w:rFonts w:ascii="Times New Roman" w:eastAsiaTheme="minorEastAsia" w:hAnsi="Times New Roman" w:cs="Times New Roman"/>
          <w:sz w:val="24"/>
          <w:szCs w:val="24"/>
          <w:lang w:eastAsia="ru-RU"/>
        </w:rPr>
      </w:pPr>
      <w:r w:rsidRPr="00C34CF3">
        <w:rPr>
          <w:rFonts w:ascii="Times New Roman" w:eastAsiaTheme="minorEastAsia" w:hAnsi="Times New Roman" w:cs="Times New Roman"/>
          <w:sz w:val="24"/>
          <w:szCs w:val="24"/>
          <w:lang w:eastAsia="ru-RU"/>
        </w:rPr>
        <w:t>Имеет элементарные представления о ценности здоровья, пользе закаливания, необходимости соблюдения правил гигиены в повседневной жизни. Знает о пользе утренней зарядки, физических упражнений.</w:t>
      </w:r>
    </w:p>
    <w:p w:rsidR="00F62198" w:rsidRPr="00C34CF3" w:rsidRDefault="00F62198" w:rsidP="00E96665">
      <w:pPr>
        <w:numPr>
          <w:ilvl w:val="0"/>
          <w:numId w:val="11"/>
        </w:numPr>
        <w:spacing w:after="0" w:line="240" w:lineRule="auto"/>
        <w:ind w:left="0" w:firstLine="567"/>
        <w:contextualSpacing/>
        <w:jc w:val="both"/>
        <w:rPr>
          <w:rFonts w:ascii="Times New Roman" w:eastAsiaTheme="minorEastAsia" w:hAnsi="Times New Roman" w:cs="Times New Roman"/>
          <w:sz w:val="24"/>
          <w:szCs w:val="24"/>
          <w:lang w:eastAsia="ru-RU"/>
        </w:rPr>
      </w:pPr>
      <w:r w:rsidRPr="00C34CF3">
        <w:rPr>
          <w:rFonts w:ascii="Times New Roman" w:eastAsiaTheme="minorEastAsia" w:hAnsi="Times New Roman" w:cs="Times New Roman"/>
          <w:sz w:val="24"/>
          <w:szCs w:val="24"/>
          <w:lang w:eastAsia="ru-RU"/>
        </w:rPr>
        <w:t>Имеет начальные представления о составляющих (важных компонентах) здорового образа жизни (правильное питание, движение, сон) и факторах, разрушающих здоровье.</w:t>
      </w:r>
    </w:p>
    <w:p w:rsidR="00F62198" w:rsidRPr="00C34CF3" w:rsidRDefault="00F62198" w:rsidP="00E96665">
      <w:pPr>
        <w:numPr>
          <w:ilvl w:val="0"/>
          <w:numId w:val="11"/>
        </w:numPr>
        <w:spacing w:after="0" w:line="240" w:lineRule="auto"/>
        <w:ind w:left="0" w:firstLine="567"/>
        <w:contextualSpacing/>
        <w:jc w:val="both"/>
        <w:rPr>
          <w:rFonts w:ascii="Times New Roman" w:eastAsiaTheme="minorEastAsia" w:hAnsi="Times New Roman" w:cs="Times New Roman"/>
          <w:sz w:val="24"/>
          <w:szCs w:val="24"/>
          <w:lang w:eastAsia="ru-RU"/>
        </w:rPr>
      </w:pPr>
      <w:r w:rsidRPr="00C34CF3">
        <w:rPr>
          <w:rFonts w:ascii="Times New Roman" w:eastAsiaTheme="minorEastAsia" w:hAnsi="Times New Roman" w:cs="Times New Roman"/>
          <w:sz w:val="24"/>
          <w:szCs w:val="24"/>
          <w:lang w:eastAsia="ru-RU"/>
        </w:rPr>
        <w:t>Знает о значении для здоровья человека ежедневной утренней гимнастики, закаливания организма, соблюдения режима дня.</w:t>
      </w:r>
    </w:p>
    <w:p w:rsidR="00F62198" w:rsidRPr="00C34CF3" w:rsidRDefault="00F62198" w:rsidP="00E96665">
      <w:pPr>
        <w:numPr>
          <w:ilvl w:val="0"/>
          <w:numId w:val="11"/>
        </w:numPr>
        <w:spacing w:after="0" w:line="240" w:lineRule="auto"/>
        <w:ind w:left="0" w:firstLine="567"/>
        <w:contextualSpacing/>
        <w:jc w:val="both"/>
        <w:rPr>
          <w:rFonts w:ascii="Times New Roman" w:eastAsiaTheme="minorEastAsia" w:hAnsi="Times New Roman" w:cs="Times New Roman"/>
          <w:sz w:val="24"/>
          <w:szCs w:val="24"/>
          <w:lang w:eastAsia="ru-RU"/>
        </w:rPr>
      </w:pPr>
      <w:r w:rsidRPr="00C34CF3">
        <w:rPr>
          <w:rFonts w:ascii="Times New Roman" w:eastAsiaTheme="minorEastAsia" w:hAnsi="Times New Roman" w:cs="Times New Roman"/>
          <w:sz w:val="24"/>
          <w:szCs w:val="24"/>
          <w:lang w:eastAsia="ru-RU"/>
        </w:rPr>
        <w:t>Имеет элементарные представления о здоровом образе жизни, о зависимости здоровья от правильного питания.</w:t>
      </w:r>
    </w:p>
    <w:p w:rsidR="00F62198" w:rsidRPr="00C34CF3" w:rsidRDefault="00F62198" w:rsidP="00E96665">
      <w:pPr>
        <w:numPr>
          <w:ilvl w:val="0"/>
          <w:numId w:val="11"/>
        </w:numPr>
        <w:spacing w:after="0" w:line="240" w:lineRule="auto"/>
        <w:ind w:left="0" w:firstLine="567"/>
        <w:contextualSpacing/>
        <w:jc w:val="both"/>
        <w:rPr>
          <w:rFonts w:ascii="Times New Roman" w:eastAsiaTheme="minorEastAsia" w:hAnsi="Times New Roman" w:cs="Times New Roman"/>
          <w:sz w:val="24"/>
          <w:szCs w:val="24"/>
          <w:lang w:eastAsia="ru-RU"/>
        </w:rPr>
      </w:pPr>
      <w:r w:rsidRPr="00C34CF3">
        <w:rPr>
          <w:rFonts w:ascii="Times New Roman" w:eastAsiaTheme="minorEastAsia" w:hAnsi="Times New Roman" w:cs="Times New Roman"/>
          <w:sz w:val="24"/>
          <w:szCs w:val="24"/>
          <w:lang w:eastAsia="ru-RU"/>
        </w:rPr>
        <w:t>Начинает проявлять умение заботиться о своем здоровье.</w:t>
      </w:r>
    </w:p>
    <w:p w:rsidR="00F62198" w:rsidRPr="00C34CF3" w:rsidRDefault="00F62198" w:rsidP="00E96665">
      <w:pPr>
        <w:numPr>
          <w:ilvl w:val="0"/>
          <w:numId w:val="11"/>
        </w:numPr>
        <w:spacing w:after="0" w:line="240" w:lineRule="auto"/>
        <w:ind w:left="0" w:firstLine="567"/>
        <w:contextualSpacing/>
        <w:jc w:val="both"/>
        <w:rPr>
          <w:rFonts w:ascii="Times New Roman" w:eastAsiaTheme="minorEastAsia" w:hAnsi="Times New Roman" w:cs="Times New Roman"/>
          <w:sz w:val="24"/>
          <w:szCs w:val="24"/>
          <w:lang w:eastAsia="ru-RU"/>
        </w:rPr>
      </w:pPr>
      <w:r w:rsidRPr="00C34CF3">
        <w:rPr>
          <w:rFonts w:ascii="Times New Roman" w:eastAsiaTheme="minorEastAsia" w:hAnsi="Times New Roman" w:cs="Times New Roman"/>
          <w:sz w:val="24"/>
          <w:szCs w:val="24"/>
          <w:lang w:eastAsia="ru-RU"/>
        </w:rPr>
        <w:t>Имеет представление о вредных и полезных продуктах.</w:t>
      </w:r>
    </w:p>
    <w:p w:rsidR="00F62198" w:rsidRPr="00C34CF3" w:rsidRDefault="00F62198" w:rsidP="00F62198">
      <w:pPr>
        <w:spacing w:after="0" w:line="240" w:lineRule="auto"/>
        <w:ind w:firstLine="567"/>
        <w:jc w:val="center"/>
        <w:rPr>
          <w:rFonts w:ascii="Times New Roman" w:eastAsiaTheme="minorEastAsia" w:hAnsi="Times New Roman" w:cs="Times New Roman"/>
          <w:sz w:val="24"/>
          <w:szCs w:val="24"/>
          <w:lang w:eastAsia="ru-RU"/>
        </w:rPr>
      </w:pPr>
      <w:r w:rsidRPr="00C34CF3">
        <w:rPr>
          <w:rFonts w:ascii="Times New Roman" w:eastAsiaTheme="minorEastAsia" w:hAnsi="Times New Roman" w:cs="Times New Roman"/>
          <w:sz w:val="24"/>
          <w:szCs w:val="24"/>
          <w:lang w:eastAsia="ru-RU"/>
        </w:rPr>
        <w:sym w:font="Symbol" w:char="F02A"/>
      </w:r>
      <w:r w:rsidRPr="00C34CF3">
        <w:rPr>
          <w:rFonts w:ascii="Times New Roman" w:eastAsiaTheme="minorEastAsia" w:hAnsi="Times New Roman" w:cs="Times New Roman"/>
          <w:sz w:val="24"/>
          <w:szCs w:val="24"/>
          <w:lang w:eastAsia="ru-RU"/>
        </w:rPr>
        <w:sym w:font="Symbol" w:char="F02A"/>
      </w:r>
      <w:r w:rsidRPr="00C34CF3">
        <w:rPr>
          <w:rFonts w:ascii="Times New Roman" w:eastAsiaTheme="minorEastAsia" w:hAnsi="Times New Roman" w:cs="Times New Roman"/>
          <w:sz w:val="24"/>
          <w:szCs w:val="24"/>
          <w:lang w:eastAsia="ru-RU"/>
        </w:rPr>
        <w:sym w:font="Symbol" w:char="F02A"/>
      </w:r>
    </w:p>
    <w:p w:rsidR="00F62198" w:rsidRPr="00C34CF3" w:rsidRDefault="00F62198" w:rsidP="00E96665">
      <w:pPr>
        <w:numPr>
          <w:ilvl w:val="0"/>
          <w:numId w:val="11"/>
        </w:numPr>
        <w:spacing w:after="0" w:line="240" w:lineRule="auto"/>
        <w:ind w:left="0" w:firstLine="567"/>
        <w:contextualSpacing/>
        <w:jc w:val="both"/>
        <w:rPr>
          <w:rFonts w:ascii="Times New Roman" w:eastAsiaTheme="minorEastAsia" w:hAnsi="Times New Roman" w:cs="Times New Roman"/>
          <w:sz w:val="24"/>
          <w:szCs w:val="24"/>
          <w:lang w:eastAsia="ru-RU"/>
        </w:rPr>
      </w:pPr>
      <w:r w:rsidRPr="00C34CF3">
        <w:rPr>
          <w:rFonts w:ascii="Times New Roman" w:eastAsiaTheme="minorEastAsia" w:hAnsi="Times New Roman" w:cs="Times New Roman"/>
          <w:sz w:val="24"/>
          <w:szCs w:val="24"/>
          <w:lang w:eastAsia="ru-RU"/>
        </w:rPr>
        <w:t xml:space="preserve">Знает и играет в башкирские  и чувашские народные игры. </w:t>
      </w:r>
    </w:p>
    <w:p w:rsidR="00F62198" w:rsidRPr="00C34CF3" w:rsidRDefault="00F62198" w:rsidP="00E96665">
      <w:pPr>
        <w:numPr>
          <w:ilvl w:val="0"/>
          <w:numId w:val="11"/>
        </w:numPr>
        <w:spacing w:after="0" w:line="240" w:lineRule="auto"/>
        <w:ind w:left="0" w:firstLine="567"/>
        <w:contextualSpacing/>
        <w:jc w:val="both"/>
        <w:rPr>
          <w:rFonts w:ascii="Times New Roman" w:eastAsiaTheme="minorEastAsia" w:hAnsi="Times New Roman" w:cs="Times New Roman"/>
          <w:sz w:val="24"/>
          <w:szCs w:val="24"/>
          <w:lang w:eastAsia="ru-RU"/>
        </w:rPr>
      </w:pPr>
      <w:r w:rsidRPr="00C34CF3">
        <w:rPr>
          <w:rFonts w:ascii="Times New Roman" w:eastAsiaTheme="minorEastAsia" w:hAnsi="Times New Roman" w:cs="Times New Roman"/>
          <w:sz w:val="24"/>
          <w:szCs w:val="24"/>
          <w:lang w:eastAsia="ru-RU"/>
        </w:rPr>
        <w:t xml:space="preserve">Применяет знания в организации знакомых татарских и русских народных подвижных игр, доводит их до конца. </w:t>
      </w:r>
    </w:p>
    <w:p w:rsidR="00F62198" w:rsidRPr="00C34CF3" w:rsidRDefault="00F62198" w:rsidP="00E96665">
      <w:pPr>
        <w:numPr>
          <w:ilvl w:val="0"/>
          <w:numId w:val="11"/>
        </w:numPr>
        <w:spacing w:after="0" w:line="240" w:lineRule="auto"/>
        <w:ind w:left="0" w:firstLine="567"/>
        <w:contextualSpacing/>
        <w:jc w:val="both"/>
        <w:rPr>
          <w:rFonts w:ascii="Times New Roman" w:eastAsiaTheme="minorEastAsia" w:hAnsi="Times New Roman" w:cs="Times New Roman"/>
          <w:sz w:val="24"/>
          <w:szCs w:val="24"/>
          <w:lang w:eastAsia="ru-RU"/>
        </w:rPr>
      </w:pPr>
      <w:r w:rsidRPr="00C34CF3">
        <w:rPr>
          <w:rFonts w:ascii="Times New Roman" w:eastAsiaTheme="minorEastAsia" w:hAnsi="Times New Roman" w:cs="Times New Roman"/>
          <w:sz w:val="24"/>
          <w:szCs w:val="24"/>
          <w:lang w:eastAsia="ru-RU"/>
        </w:rPr>
        <w:t xml:space="preserve">Совершенствует двигательные умения и навыки в разученных народных играх.  </w:t>
      </w:r>
    </w:p>
    <w:p w:rsidR="00F62198" w:rsidRPr="00D63254" w:rsidRDefault="00F62198" w:rsidP="00E96665">
      <w:pPr>
        <w:numPr>
          <w:ilvl w:val="0"/>
          <w:numId w:val="11"/>
        </w:numPr>
        <w:spacing w:after="0" w:line="240" w:lineRule="auto"/>
        <w:ind w:left="0" w:firstLine="567"/>
        <w:contextualSpacing/>
        <w:jc w:val="both"/>
        <w:rPr>
          <w:rFonts w:ascii="Times New Roman" w:eastAsiaTheme="minorEastAsia" w:hAnsi="Times New Roman" w:cs="Times New Roman"/>
          <w:sz w:val="24"/>
          <w:szCs w:val="24"/>
          <w:lang w:eastAsia="ru-RU"/>
        </w:rPr>
      </w:pPr>
      <w:r w:rsidRPr="00C34CF3">
        <w:rPr>
          <w:rFonts w:ascii="Times New Roman" w:eastAsiaTheme="minorEastAsia" w:hAnsi="Times New Roman" w:cs="Times New Roman"/>
          <w:sz w:val="24"/>
          <w:szCs w:val="24"/>
          <w:lang w:eastAsia="ru-RU"/>
        </w:rPr>
        <w:t>Умеет применять навыки самоконтроля по отношению к своему двигательному поведению во время игровых занятий, построенных на основе народных музыкальных подвижных игр и эстафет.</w:t>
      </w:r>
    </w:p>
    <w:p w:rsidR="00D63254" w:rsidRDefault="00D63254" w:rsidP="00F62198">
      <w:pPr>
        <w:spacing w:after="0" w:line="240" w:lineRule="auto"/>
        <w:ind w:firstLine="567"/>
        <w:jc w:val="both"/>
        <w:rPr>
          <w:rFonts w:ascii="Times New Roman" w:eastAsiaTheme="minorEastAsia" w:hAnsi="Times New Roman" w:cs="Times New Roman"/>
          <w:b/>
          <w:bCs/>
          <w:sz w:val="24"/>
          <w:szCs w:val="24"/>
          <w:lang w:eastAsia="ru-RU"/>
        </w:rPr>
      </w:pPr>
    </w:p>
    <w:p w:rsidR="00F62198" w:rsidRPr="00C34CF3" w:rsidRDefault="00F62198" w:rsidP="00F62198">
      <w:pPr>
        <w:spacing w:after="0" w:line="240" w:lineRule="auto"/>
        <w:ind w:firstLine="567"/>
        <w:jc w:val="both"/>
        <w:rPr>
          <w:rFonts w:ascii="Times New Roman" w:eastAsiaTheme="minorEastAsia" w:hAnsi="Times New Roman" w:cs="Times New Roman"/>
          <w:sz w:val="24"/>
          <w:szCs w:val="24"/>
          <w:lang w:eastAsia="ru-RU"/>
        </w:rPr>
      </w:pPr>
      <w:r w:rsidRPr="00C34CF3">
        <w:rPr>
          <w:rFonts w:ascii="Times New Roman" w:eastAsiaTheme="minorEastAsia" w:hAnsi="Times New Roman" w:cs="Times New Roman"/>
          <w:b/>
          <w:bCs/>
          <w:sz w:val="24"/>
          <w:szCs w:val="24"/>
          <w:lang w:eastAsia="ru-RU"/>
        </w:rPr>
        <w:t>Подготовительная к школе группа (от 6 до 7 лет)</w:t>
      </w:r>
    </w:p>
    <w:p w:rsidR="00F62198" w:rsidRPr="00C34CF3" w:rsidRDefault="00F62198" w:rsidP="00E96665">
      <w:pPr>
        <w:numPr>
          <w:ilvl w:val="0"/>
          <w:numId w:val="12"/>
        </w:numPr>
        <w:spacing w:after="0" w:line="240" w:lineRule="auto"/>
        <w:ind w:left="0" w:firstLine="567"/>
        <w:contextualSpacing/>
        <w:jc w:val="both"/>
        <w:rPr>
          <w:rFonts w:ascii="Times New Roman" w:eastAsiaTheme="minorEastAsia" w:hAnsi="Times New Roman" w:cs="Times New Roman"/>
          <w:sz w:val="24"/>
          <w:szCs w:val="24"/>
          <w:lang w:eastAsia="ru-RU"/>
        </w:rPr>
      </w:pPr>
      <w:r w:rsidRPr="00C34CF3">
        <w:rPr>
          <w:rFonts w:ascii="Times New Roman" w:eastAsiaTheme="minorEastAsia" w:hAnsi="Times New Roman" w:cs="Times New Roman"/>
          <w:sz w:val="24"/>
          <w:szCs w:val="24"/>
          <w:lang w:eastAsia="ru-RU"/>
        </w:rPr>
        <w:t>Сформированы основные физические качества и потребность в двигательной активности.</w:t>
      </w:r>
    </w:p>
    <w:p w:rsidR="00F62198" w:rsidRPr="00C34CF3" w:rsidRDefault="00F62198" w:rsidP="00E96665">
      <w:pPr>
        <w:numPr>
          <w:ilvl w:val="0"/>
          <w:numId w:val="12"/>
        </w:numPr>
        <w:spacing w:after="0" w:line="240" w:lineRule="auto"/>
        <w:ind w:left="0" w:firstLine="567"/>
        <w:contextualSpacing/>
        <w:jc w:val="both"/>
        <w:rPr>
          <w:rFonts w:ascii="Times New Roman" w:eastAsiaTheme="minorEastAsia" w:hAnsi="Times New Roman" w:cs="Times New Roman"/>
          <w:sz w:val="24"/>
          <w:szCs w:val="24"/>
          <w:lang w:eastAsia="ru-RU"/>
        </w:rPr>
      </w:pPr>
      <w:r w:rsidRPr="00C34CF3">
        <w:rPr>
          <w:rFonts w:ascii="Times New Roman" w:eastAsiaTheme="minorEastAsia" w:hAnsi="Times New Roman" w:cs="Times New Roman"/>
          <w:sz w:val="24"/>
          <w:szCs w:val="24"/>
          <w:lang w:eastAsia="ru-RU"/>
        </w:rPr>
        <w:t>В свободное время в группе и на прогулке ребенок организует подвижные игры с другими детьми.</w:t>
      </w:r>
    </w:p>
    <w:p w:rsidR="00F62198" w:rsidRPr="00C34CF3" w:rsidRDefault="00F62198" w:rsidP="00E96665">
      <w:pPr>
        <w:numPr>
          <w:ilvl w:val="0"/>
          <w:numId w:val="12"/>
        </w:numPr>
        <w:spacing w:after="0" w:line="240" w:lineRule="auto"/>
        <w:ind w:left="0" w:firstLine="567"/>
        <w:contextualSpacing/>
        <w:jc w:val="both"/>
        <w:rPr>
          <w:rFonts w:ascii="Times New Roman" w:eastAsiaTheme="minorEastAsia" w:hAnsi="Times New Roman" w:cs="Times New Roman"/>
          <w:sz w:val="24"/>
          <w:szCs w:val="24"/>
          <w:lang w:eastAsia="ru-RU"/>
        </w:rPr>
      </w:pPr>
      <w:r w:rsidRPr="00C34CF3">
        <w:rPr>
          <w:rFonts w:ascii="Times New Roman" w:eastAsiaTheme="minorEastAsia" w:hAnsi="Times New Roman" w:cs="Times New Roman"/>
          <w:sz w:val="24"/>
          <w:szCs w:val="24"/>
          <w:lang w:eastAsia="ru-RU"/>
        </w:rPr>
        <w:t>Движения ребенка в подвижных играх, беге и ходьбе  уверенные, и ловкие.</w:t>
      </w:r>
    </w:p>
    <w:p w:rsidR="00F62198" w:rsidRPr="00C34CF3" w:rsidRDefault="00F62198" w:rsidP="00E96665">
      <w:pPr>
        <w:numPr>
          <w:ilvl w:val="0"/>
          <w:numId w:val="12"/>
        </w:numPr>
        <w:spacing w:after="0" w:line="240" w:lineRule="auto"/>
        <w:ind w:left="0" w:firstLine="567"/>
        <w:contextualSpacing/>
        <w:jc w:val="both"/>
        <w:rPr>
          <w:rFonts w:ascii="Times New Roman" w:eastAsiaTheme="minorEastAsia" w:hAnsi="Times New Roman" w:cs="Times New Roman"/>
          <w:sz w:val="24"/>
          <w:szCs w:val="24"/>
          <w:lang w:eastAsia="ru-RU"/>
        </w:rPr>
      </w:pPr>
      <w:r w:rsidRPr="00C34CF3">
        <w:rPr>
          <w:rFonts w:ascii="Times New Roman" w:eastAsiaTheme="minorEastAsia" w:hAnsi="Times New Roman" w:cs="Times New Roman"/>
          <w:sz w:val="24"/>
          <w:szCs w:val="24"/>
          <w:lang w:eastAsia="ru-RU"/>
        </w:rPr>
        <w:t>Утомляется незначительно на занятиях, требующих концентрации внимания и усидчивости.</w:t>
      </w:r>
    </w:p>
    <w:p w:rsidR="00F62198" w:rsidRPr="00C34CF3" w:rsidRDefault="00F62198" w:rsidP="00E96665">
      <w:pPr>
        <w:numPr>
          <w:ilvl w:val="0"/>
          <w:numId w:val="12"/>
        </w:numPr>
        <w:spacing w:after="0" w:line="240" w:lineRule="auto"/>
        <w:ind w:left="0" w:firstLine="567"/>
        <w:contextualSpacing/>
        <w:jc w:val="both"/>
        <w:rPr>
          <w:rFonts w:ascii="Times New Roman" w:eastAsiaTheme="minorEastAsia" w:hAnsi="Times New Roman" w:cs="Times New Roman"/>
          <w:sz w:val="24"/>
          <w:szCs w:val="24"/>
          <w:lang w:eastAsia="ru-RU"/>
        </w:rPr>
      </w:pPr>
      <w:r w:rsidRPr="00C34CF3">
        <w:rPr>
          <w:rFonts w:ascii="Times New Roman" w:eastAsiaTheme="minorEastAsia" w:hAnsi="Times New Roman" w:cs="Times New Roman"/>
          <w:sz w:val="24"/>
          <w:szCs w:val="24"/>
          <w:lang w:eastAsia="ru-RU"/>
        </w:rPr>
        <w:t>Умело действует двумя руками при выполнении с несколькими предметами (бытовые действия, одевание, конструирование, лепка).</w:t>
      </w:r>
    </w:p>
    <w:p w:rsidR="00F62198" w:rsidRPr="00C34CF3" w:rsidRDefault="00F62198" w:rsidP="00E96665">
      <w:pPr>
        <w:numPr>
          <w:ilvl w:val="0"/>
          <w:numId w:val="12"/>
        </w:numPr>
        <w:spacing w:after="0" w:line="240" w:lineRule="auto"/>
        <w:ind w:left="0" w:firstLine="567"/>
        <w:contextualSpacing/>
        <w:jc w:val="both"/>
        <w:rPr>
          <w:rFonts w:ascii="Times New Roman" w:eastAsiaTheme="minorEastAsia" w:hAnsi="Times New Roman" w:cs="Times New Roman"/>
          <w:sz w:val="24"/>
          <w:szCs w:val="24"/>
          <w:lang w:eastAsia="ru-RU"/>
        </w:rPr>
      </w:pPr>
      <w:r w:rsidRPr="00C34CF3">
        <w:rPr>
          <w:rFonts w:ascii="Times New Roman" w:eastAsiaTheme="minorEastAsia" w:hAnsi="Times New Roman" w:cs="Times New Roman"/>
          <w:sz w:val="24"/>
          <w:szCs w:val="24"/>
          <w:lang w:eastAsia="ru-RU"/>
        </w:rPr>
        <w:t>Умеет ходить и бегать легко, ритмично, сохраняя правильную осанку, направление и темп.</w:t>
      </w:r>
    </w:p>
    <w:p w:rsidR="00F62198" w:rsidRPr="00C34CF3" w:rsidRDefault="00F62198" w:rsidP="00E96665">
      <w:pPr>
        <w:numPr>
          <w:ilvl w:val="0"/>
          <w:numId w:val="12"/>
        </w:numPr>
        <w:spacing w:after="0" w:line="240" w:lineRule="auto"/>
        <w:ind w:left="0" w:firstLine="567"/>
        <w:contextualSpacing/>
        <w:jc w:val="both"/>
        <w:rPr>
          <w:rFonts w:ascii="Times New Roman" w:eastAsiaTheme="minorEastAsia" w:hAnsi="Times New Roman" w:cs="Times New Roman"/>
          <w:sz w:val="24"/>
          <w:szCs w:val="24"/>
          <w:lang w:eastAsia="ru-RU"/>
        </w:rPr>
      </w:pPr>
      <w:r w:rsidRPr="00C34CF3">
        <w:rPr>
          <w:rFonts w:ascii="Times New Roman" w:eastAsiaTheme="minorEastAsia" w:hAnsi="Times New Roman" w:cs="Times New Roman"/>
          <w:sz w:val="24"/>
          <w:szCs w:val="24"/>
          <w:lang w:eastAsia="ru-RU"/>
        </w:rPr>
        <w:t>Выполняет правильно все виды основных движений (ходьба, бег, прыжки, метание, лазанье).</w:t>
      </w:r>
    </w:p>
    <w:p w:rsidR="00F62198" w:rsidRPr="00C34CF3" w:rsidRDefault="00F62198" w:rsidP="00E96665">
      <w:pPr>
        <w:numPr>
          <w:ilvl w:val="0"/>
          <w:numId w:val="12"/>
        </w:numPr>
        <w:spacing w:after="0" w:line="240" w:lineRule="auto"/>
        <w:ind w:left="0" w:firstLine="567"/>
        <w:contextualSpacing/>
        <w:jc w:val="both"/>
        <w:rPr>
          <w:rFonts w:ascii="Times New Roman" w:eastAsiaTheme="minorEastAsia" w:hAnsi="Times New Roman" w:cs="Times New Roman"/>
          <w:sz w:val="24"/>
          <w:szCs w:val="24"/>
          <w:lang w:eastAsia="ru-RU"/>
        </w:rPr>
      </w:pPr>
      <w:r w:rsidRPr="00C34CF3">
        <w:rPr>
          <w:rFonts w:ascii="Times New Roman" w:eastAsiaTheme="minorEastAsia" w:hAnsi="Times New Roman" w:cs="Times New Roman"/>
          <w:sz w:val="24"/>
          <w:szCs w:val="24"/>
          <w:lang w:eastAsia="ru-RU"/>
        </w:rPr>
        <w:t>Может прыгать на мягкое покрытие с высоты до 40 см; мягко призем</w:t>
      </w:r>
      <w:r w:rsidRPr="00C34CF3">
        <w:rPr>
          <w:rFonts w:ascii="Times New Roman" w:eastAsiaTheme="minorEastAsia" w:hAnsi="Times New Roman" w:cs="Times New Roman"/>
          <w:sz w:val="24"/>
          <w:szCs w:val="24"/>
          <w:lang w:eastAsia="ru-RU"/>
        </w:rPr>
        <w:softHyphen/>
        <w:t>ляться, прыгать в длину с места на расстояние не менее 100 см, с разбе</w:t>
      </w:r>
      <w:r w:rsidRPr="00C34CF3">
        <w:rPr>
          <w:rFonts w:ascii="Times New Roman" w:eastAsiaTheme="minorEastAsia" w:hAnsi="Times New Roman" w:cs="Times New Roman"/>
          <w:sz w:val="24"/>
          <w:szCs w:val="24"/>
          <w:lang w:eastAsia="ru-RU"/>
        </w:rPr>
        <w:softHyphen/>
        <w:t>га — 180 см; прыгать через короткую и длинную скакалку разными способами.</w:t>
      </w:r>
    </w:p>
    <w:p w:rsidR="00F62198" w:rsidRPr="00C34CF3" w:rsidRDefault="00F62198" w:rsidP="00E96665">
      <w:pPr>
        <w:numPr>
          <w:ilvl w:val="0"/>
          <w:numId w:val="12"/>
        </w:numPr>
        <w:spacing w:after="0" w:line="240" w:lineRule="auto"/>
        <w:ind w:left="0" w:firstLine="567"/>
        <w:contextualSpacing/>
        <w:jc w:val="both"/>
        <w:rPr>
          <w:rFonts w:ascii="Times New Roman" w:eastAsiaTheme="minorEastAsia" w:hAnsi="Times New Roman" w:cs="Times New Roman"/>
          <w:sz w:val="24"/>
          <w:szCs w:val="24"/>
          <w:lang w:eastAsia="ru-RU"/>
        </w:rPr>
      </w:pPr>
      <w:r w:rsidRPr="00C34CF3">
        <w:rPr>
          <w:rFonts w:ascii="Times New Roman" w:eastAsiaTheme="minorEastAsia" w:hAnsi="Times New Roman" w:cs="Times New Roman"/>
          <w:sz w:val="24"/>
          <w:szCs w:val="24"/>
          <w:lang w:eastAsia="ru-RU"/>
        </w:rPr>
        <w:t>Может перебрасывать набивные мячи (вес 1 кг).</w:t>
      </w:r>
    </w:p>
    <w:p w:rsidR="00F62198" w:rsidRPr="00C34CF3" w:rsidRDefault="00F62198" w:rsidP="00E96665">
      <w:pPr>
        <w:numPr>
          <w:ilvl w:val="0"/>
          <w:numId w:val="12"/>
        </w:numPr>
        <w:spacing w:after="0" w:line="240" w:lineRule="auto"/>
        <w:ind w:left="0" w:firstLine="567"/>
        <w:contextualSpacing/>
        <w:jc w:val="both"/>
        <w:rPr>
          <w:rFonts w:ascii="Times New Roman" w:eastAsiaTheme="minorEastAsia" w:hAnsi="Times New Roman" w:cs="Times New Roman"/>
          <w:sz w:val="24"/>
          <w:szCs w:val="24"/>
          <w:lang w:eastAsia="ru-RU"/>
        </w:rPr>
      </w:pPr>
      <w:r w:rsidRPr="00C34CF3">
        <w:rPr>
          <w:rFonts w:ascii="Times New Roman" w:eastAsiaTheme="minorEastAsia" w:hAnsi="Times New Roman" w:cs="Times New Roman"/>
          <w:sz w:val="24"/>
          <w:szCs w:val="24"/>
          <w:lang w:eastAsia="ru-RU"/>
        </w:rPr>
        <w:lastRenderedPageBreak/>
        <w:t>Бросать предметы в цель из разных исходных положений, попадать в вертикальную и гори</w:t>
      </w:r>
      <w:r w:rsidRPr="00C34CF3">
        <w:rPr>
          <w:rFonts w:ascii="Times New Roman" w:eastAsiaTheme="minorEastAsia" w:hAnsi="Times New Roman" w:cs="Times New Roman"/>
          <w:sz w:val="24"/>
          <w:szCs w:val="24"/>
          <w:lang w:eastAsia="ru-RU"/>
        </w:rPr>
        <w:softHyphen/>
        <w:t>зонтальную цель с расстояния 4-5 м.</w:t>
      </w:r>
    </w:p>
    <w:p w:rsidR="00F62198" w:rsidRPr="00C34CF3" w:rsidRDefault="00F62198" w:rsidP="00E96665">
      <w:pPr>
        <w:numPr>
          <w:ilvl w:val="0"/>
          <w:numId w:val="12"/>
        </w:numPr>
        <w:spacing w:after="0" w:line="240" w:lineRule="auto"/>
        <w:ind w:left="0" w:firstLine="567"/>
        <w:contextualSpacing/>
        <w:jc w:val="both"/>
        <w:rPr>
          <w:rFonts w:ascii="Times New Roman" w:eastAsiaTheme="minorEastAsia" w:hAnsi="Times New Roman" w:cs="Times New Roman"/>
          <w:sz w:val="24"/>
          <w:szCs w:val="24"/>
          <w:lang w:eastAsia="ru-RU"/>
        </w:rPr>
      </w:pPr>
      <w:r w:rsidRPr="00C34CF3">
        <w:rPr>
          <w:rFonts w:ascii="Times New Roman" w:eastAsiaTheme="minorEastAsia" w:hAnsi="Times New Roman" w:cs="Times New Roman"/>
          <w:sz w:val="24"/>
          <w:szCs w:val="24"/>
          <w:lang w:eastAsia="ru-RU"/>
        </w:rPr>
        <w:t>Метать предметы правой и левой ру</w:t>
      </w:r>
      <w:r w:rsidRPr="00C34CF3">
        <w:rPr>
          <w:rFonts w:ascii="Times New Roman" w:eastAsiaTheme="minorEastAsia" w:hAnsi="Times New Roman" w:cs="Times New Roman"/>
          <w:sz w:val="24"/>
          <w:szCs w:val="24"/>
          <w:lang w:eastAsia="ru-RU"/>
        </w:rPr>
        <w:softHyphen/>
        <w:t>кой на расстояние 5-12 м, метать предметы в движущуюся цель.</w:t>
      </w:r>
    </w:p>
    <w:p w:rsidR="00F62198" w:rsidRPr="00C34CF3" w:rsidRDefault="00F62198" w:rsidP="00E96665">
      <w:pPr>
        <w:numPr>
          <w:ilvl w:val="0"/>
          <w:numId w:val="12"/>
        </w:numPr>
        <w:spacing w:after="0" w:line="240" w:lineRule="auto"/>
        <w:ind w:left="0" w:firstLine="567"/>
        <w:contextualSpacing/>
        <w:jc w:val="both"/>
        <w:rPr>
          <w:rFonts w:ascii="Times New Roman" w:eastAsiaTheme="minorEastAsia" w:hAnsi="Times New Roman" w:cs="Times New Roman"/>
          <w:sz w:val="24"/>
          <w:szCs w:val="24"/>
          <w:lang w:eastAsia="ru-RU"/>
        </w:rPr>
      </w:pPr>
      <w:r w:rsidRPr="00C34CF3">
        <w:rPr>
          <w:rFonts w:ascii="Times New Roman" w:eastAsiaTheme="minorEastAsia" w:hAnsi="Times New Roman" w:cs="Times New Roman"/>
          <w:sz w:val="24"/>
          <w:szCs w:val="24"/>
          <w:lang w:eastAsia="ru-RU"/>
        </w:rPr>
        <w:t>Умеет перестраиваться в 3-4 колонны.</w:t>
      </w:r>
    </w:p>
    <w:p w:rsidR="00F62198" w:rsidRPr="00C34CF3" w:rsidRDefault="00F62198" w:rsidP="00E96665">
      <w:pPr>
        <w:numPr>
          <w:ilvl w:val="0"/>
          <w:numId w:val="12"/>
        </w:numPr>
        <w:spacing w:after="0" w:line="240" w:lineRule="auto"/>
        <w:ind w:left="0" w:firstLine="567"/>
        <w:contextualSpacing/>
        <w:jc w:val="both"/>
        <w:rPr>
          <w:rFonts w:ascii="Times New Roman" w:eastAsiaTheme="minorEastAsia" w:hAnsi="Times New Roman" w:cs="Times New Roman"/>
          <w:sz w:val="24"/>
          <w:szCs w:val="24"/>
          <w:lang w:eastAsia="ru-RU"/>
        </w:rPr>
      </w:pPr>
      <w:r w:rsidRPr="00C34CF3">
        <w:rPr>
          <w:rFonts w:ascii="Times New Roman" w:eastAsiaTheme="minorEastAsia" w:hAnsi="Times New Roman" w:cs="Times New Roman"/>
          <w:sz w:val="24"/>
          <w:szCs w:val="24"/>
          <w:lang w:eastAsia="ru-RU"/>
        </w:rPr>
        <w:t>Умеет перестраиваться в 2-3 круга на ходу.</w:t>
      </w:r>
    </w:p>
    <w:p w:rsidR="00F62198" w:rsidRPr="00C34CF3" w:rsidRDefault="00F62198" w:rsidP="00E96665">
      <w:pPr>
        <w:numPr>
          <w:ilvl w:val="0"/>
          <w:numId w:val="12"/>
        </w:numPr>
        <w:spacing w:after="0" w:line="240" w:lineRule="auto"/>
        <w:ind w:left="0" w:firstLine="567"/>
        <w:contextualSpacing/>
        <w:jc w:val="both"/>
        <w:rPr>
          <w:rFonts w:ascii="Times New Roman" w:eastAsiaTheme="minorEastAsia" w:hAnsi="Times New Roman" w:cs="Times New Roman"/>
          <w:sz w:val="24"/>
          <w:szCs w:val="24"/>
          <w:lang w:eastAsia="ru-RU"/>
        </w:rPr>
      </w:pPr>
      <w:r w:rsidRPr="00C34CF3">
        <w:rPr>
          <w:rFonts w:ascii="Times New Roman" w:eastAsiaTheme="minorEastAsia" w:hAnsi="Times New Roman" w:cs="Times New Roman"/>
          <w:sz w:val="24"/>
          <w:szCs w:val="24"/>
          <w:lang w:eastAsia="ru-RU"/>
        </w:rPr>
        <w:t>Умеет перестраиваться в две шеренги после расчета на «первый-второй», соблюдать интервалы во время передвижения.</w:t>
      </w:r>
    </w:p>
    <w:p w:rsidR="00F62198" w:rsidRPr="00C34CF3" w:rsidRDefault="00F62198" w:rsidP="00E96665">
      <w:pPr>
        <w:numPr>
          <w:ilvl w:val="0"/>
          <w:numId w:val="12"/>
        </w:numPr>
        <w:spacing w:after="0" w:line="240" w:lineRule="auto"/>
        <w:ind w:left="0" w:firstLine="567"/>
        <w:contextualSpacing/>
        <w:jc w:val="both"/>
        <w:rPr>
          <w:rFonts w:ascii="Times New Roman" w:eastAsiaTheme="minorEastAsia" w:hAnsi="Times New Roman" w:cs="Times New Roman"/>
          <w:sz w:val="24"/>
          <w:szCs w:val="24"/>
          <w:lang w:eastAsia="ru-RU"/>
        </w:rPr>
      </w:pPr>
      <w:r w:rsidRPr="00C34CF3">
        <w:rPr>
          <w:rFonts w:ascii="Times New Roman" w:eastAsiaTheme="minorEastAsia" w:hAnsi="Times New Roman" w:cs="Times New Roman"/>
          <w:sz w:val="24"/>
          <w:szCs w:val="24"/>
          <w:lang w:eastAsia="ru-RU"/>
        </w:rPr>
        <w:t>Выполняет физические упражнения из разных исходных положений четко и ритмично, в заданном темпе, под музыку, по словесной инструкции.</w:t>
      </w:r>
    </w:p>
    <w:p w:rsidR="00F62198" w:rsidRPr="00C34CF3" w:rsidRDefault="00F62198" w:rsidP="00E96665">
      <w:pPr>
        <w:numPr>
          <w:ilvl w:val="0"/>
          <w:numId w:val="12"/>
        </w:numPr>
        <w:spacing w:after="0" w:line="240" w:lineRule="auto"/>
        <w:ind w:left="0" w:firstLine="567"/>
        <w:contextualSpacing/>
        <w:jc w:val="both"/>
        <w:rPr>
          <w:rFonts w:ascii="Times New Roman" w:eastAsiaTheme="minorEastAsia" w:hAnsi="Times New Roman" w:cs="Times New Roman"/>
          <w:sz w:val="24"/>
          <w:szCs w:val="24"/>
          <w:lang w:eastAsia="ru-RU"/>
        </w:rPr>
      </w:pPr>
      <w:r w:rsidRPr="00C34CF3">
        <w:rPr>
          <w:rFonts w:ascii="Times New Roman" w:eastAsiaTheme="minorEastAsia" w:hAnsi="Times New Roman" w:cs="Times New Roman"/>
          <w:sz w:val="24"/>
          <w:szCs w:val="24"/>
          <w:lang w:eastAsia="ru-RU"/>
        </w:rPr>
        <w:t>Следит за правильной осанкой.</w:t>
      </w:r>
    </w:p>
    <w:p w:rsidR="00F62198" w:rsidRPr="00C34CF3" w:rsidRDefault="00F62198" w:rsidP="00E96665">
      <w:pPr>
        <w:numPr>
          <w:ilvl w:val="0"/>
          <w:numId w:val="12"/>
        </w:numPr>
        <w:spacing w:after="0" w:line="240" w:lineRule="auto"/>
        <w:ind w:left="0" w:firstLine="567"/>
        <w:contextualSpacing/>
        <w:jc w:val="both"/>
        <w:rPr>
          <w:rFonts w:ascii="Times New Roman" w:eastAsiaTheme="minorEastAsia" w:hAnsi="Times New Roman" w:cs="Times New Roman"/>
          <w:sz w:val="24"/>
          <w:szCs w:val="24"/>
          <w:lang w:eastAsia="ru-RU"/>
        </w:rPr>
      </w:pPr>
      <w:r w:rsidRPr="00C34CF3">
        <w:rPr>
          <w:rFonts w:ascii="Times New Roman" w:eastAsiaTheme="minorEastAsia" w:hAnsi="Times New Roman" w:cs="Times New Roman"/>
          <w:sz w:val="24"/>
          <w:szCs w:val="24"/>
          <w:lang w:eastAsia="ru-RU"/>
        </w:rPr>
        <w:t>Ходит на лыжах переменным скользящим шагом на расстояние до 3-х  км, поднимается на горку и спускается с нее, тормозит при спуске.</w:t>
      </w:r>
    </w:p>
    <w:p w:rsidR="00F62198" w:rsidRPr="00C34CF3" w:rsidRDefault="00F62198" w:rsidP="00E96665">
      <w:pPr>
        <w:numPr>
          <w:ilvl w:val="0"/>
          <w:numId w:val="12"/>
        </w:numPr>
        <w:spacing w:after="0" w:line="240" w:lineRule="auto"/>
        <w:ind w:left="0" w:firstLine="567"/>
        <w:contextualSpacing/>
        <w:jc w:val="both"/>
        <w:rPr>
          <w:rFonts w:ascii="Times New Roman" w:eastAsiaTheme="minorEastAsia" w:hAnsi="Times New Roman" w:cs="Times New Roman"/>
          <w:sz w:val="24"/>
          <w:szCs w:val="24"/>
          <w:lang w:eastAsia="ru-RU"/>
        </w:rPr>
      </w:pPr>
      <w:r w:rsidRPr="00C34CF3">
        <w:rPr>
          <w:rFonts w:ascii="Times New Roman" w:eastAsiaTheme="minorEastAsia" w:hAnsi="Times New Roman" w:cs="Times New Roman"/>
          <w:sz w:val="24"/>
          <w:szCs w:val="24"/>
          <w:lang w:eastAsia="ru-RU"/>
        </w:rPr>
        <w:t>Участвует в играх с элементами спорта (городки, бадминтон, баскетбол, футбол, хоккей, настольный теннис).</w:t>
      </w:r>
    </w:p>
    <w:p w:rsidR="00F62198" w:rsidRPr="00C34CF3" w:rsidRDefault="00F62198" w:rsidP="00E96665">
      <w:pPr>
        <w:numPr>
          <w:ilvl w:val="0"/>
          <w:numId w:val="12"/>
        </w:numPr>
        <w:spacing w:after="0" w:line="240" w:lineRule="auto"/>
        <w:ind w:left="0" w:firstLine="567"/>
        <w:contextualSpacing/>
        <w:jc w:val="both"/>
        <w:rPr>
          <w:rFonts w:ascii="Times New Roman" w:eastAsiaTheme="minorEastAsia" w:hAnsi="Times New Roman" w:cs="Times New Roman"/>
          <w:sz w:val="24"/>
          <w:szCs w:val="24"/>
          <w:lang w:eastAsia="ru-RU"/>
        </w:rPr>
      </w:pPr>
      <w:r w:rsidRPr="00C34CF3">
        <w:rPr>
          <w:rFonts w:ascii="Times New Roman" w:eastAsiaTheme="minorEastAsia" w:hAnsi="Times New Roman" w:cs="Times New Roman"/>
          <w:sz w:val="24"/>
          <w:szCs w:val="24"/>
          <w:lang w:eastAsia="ru-RU"/>
        </w:rPr>
        <w:t>Самостоятельно без напоминаний выполняет доступные возрасту гигиенические процедуры, соблюдает элементарные правила здорового образа жизни.</w:t>
      </w:r>
    </w:p>
    <w:p w:rsidR="00F62198" w:rsidRPr="00C34CF3" w:rsidRDefault="00F62198" w:rsidP="00E96665">
      <w:pPr>
        <w:numPr>
          <w:ilvl w:val="0"/>
          <w:numId w:val="12"/>
        </w:numPr>
        <w:spacing w:after="0" w:line="240" w:lineRule="auto"/>
        <w:ind w:left="0" w:firstLine="567"/>
        <w:contextualSpacing/>
        <w:jc w:val="both"/>
        <w:rPr>
          <w:rFonts w:ascii="Times New Roman" w:eastAsiaTheme="minorEastAsia" w:hAnsi="Times New Roman" w:cs="Times New Roman"/>
          <w:sz w:val="24"/>
          <w:szCs w:val="24"/>
          <w:lang w:eastAsia="ru-RU"/>
        </w:rPr>
      </w:pPr>
      <w:r w:rsidRPr="00C34CF3">
        <w:rPr>
          <w:rFonts w:ascii="Times New Roman" w:eastAsiaTheme="minorEastAsia" w:hAnsi="Times New Roman" w:cs="Times New Roman"/>
          <w:sz w:val="24"/>
          <w:szCs w:val="24"/>
          <w:lang w:eastAsia="ru-RU"/>
        </w:rPr>
        <w:t>Знает о пользе утренней зарядки, физических упражнений.</w:t>
      </w:r>
    </w:p>
    <w:p w:rsidR="00F62198" w:rsidRPr="00C34CF3" w:rsidRDefault="00F62198" w:rsidP="00E96665">
      <w:pPr>
        <w:numPr>
          <w:ilvl w:val="0"/>
          <w:numId w:val="12"/>
        </w:numPr>
        <w:spacing w:after="0" w:line="240" w:lineRule="auto"/>
        <w:ind w:left="0" w:firstLine="567"/>
        <w:contextualSpacing/>
        <w:jc w:val="both"/>
        <w:rPr>
          <w:rFonts w:ascii="Times New Roman" w:eastAsiaTheme="minorEastAsia" w:hAnsi="Times New Roman" w:cs="Times New Roman"/>
          <w:sz w:val="24"/>
          <w:szCs w:val="24"/>
          <w:lang w:eastAsia="ru-RU"/>
        </w:rPr>
      </w:pPr>
      <w:r w:rsidRPr="00C34CF3">
        <w:rPr>
          <w:rFonts w:ascii="Times New Roman" w:eastAsiaTheme="minorEastAsia" w:hAnsi="Times New Roman" w:cs="Times New Roman"/>
          <w:sz w:val="24"/>
          <w:szCs w:val="24"/>
          <w:lang w:eastAsia="ru-RU"/>
        </w:rPr>
        <w:t>Всегда следит за правильной осанкой.</w:t>
      </w:r>
    </w:p>
    <w:p w:rsidR="00F62198" w:rsidRPr="00C34CF3" w:rsidRDefault="00F62198" w:rsidP="00E96665">
      <w:pPr>
        <w:numPr>
          <w:ilvl w:val="0"/>
          <w:numId w:val="12"/>
        </w:numPr>
        <w:spacing w:after="0" w:line="240" w:lineRule="auto"/>
        <w:ind w:left="0" w:firstLine="567"/>
        <w:contextualSpacing/>
        <w:jc w:val="both"/>
        <w:rPr>
          <w:rFonts w:ascii="Times New Roman" w:eastAsiaTheme="minorEastAsia" w:hAnsi="Times New Roman" w:cs="Times New Roman"/>
          <w:sz w:val="24"/>
          <w:szCs w:val="24"/>
          <w:lang w:eastAsia="ru-RU"/>
        </w:rPr>
      </w:pPr>
      <w:r w:rsidRPr="00C34CF3">
        <w:rPr>
          <w:rFonts w:ascii="Times New Roman" w:eastAsiaTheme="minorEastAsia" w:hAnsi="Times New Roman" w:cs="Times New Roman"/>
          <w:sz w:val="24"/>
          <w:szCs w:val="24"/>
          <w:lang w:eastAsia="ru-RU"/>
        </w:rPr>
        <w:t>Имеет сформированные представления о здоровом образе жизни (об особенностях строения и функциями организма человека).</w:t>
      </w:r>
    </w:p>
    <w:p w:rsidR="00F62198" w:rsidRPr="00C34CF3" w:rsidRDefault="00F62198" w:rsidP="00E96665">
      <w:pPr>
        <w:numPr>
          <w:ilvl w:val="0"/>
          <w:numId w:val="12"/>
        </w:numPr>
        <w:spacing w:after="0" w:line="240" w:lineRule="auto"/>
        <w:ind w:left="0" w:firstLine="567"/>
        <w:contextualSpacing/>
        <w:jc w:val="both"/>
        <w:rPr>
          <w:rFonts w:ascii="Times New Roman" w:eastAsiaTheme="minorEastAsia" w:hAnsi="Times New Roman" w:cs="Times New Roman"/>
          <w:sz w:val="24"/>
          <w:szCs w:val="24"/>
          <w:lang w:eastAsia="ru-RU"/>
        </w:rPr>
      </w:pPr>
      <w:r w:rsidRPr="00C34CF3">
        <w:rPr>
          <w:rFonts w:ascii="Times New Roman" w:eastAsiaTheme="minorEastAsia" w:hAnsi="Times New Roman" w:cs="Times New Roman"/>
          <w:sz w:val="24"/>
          <w:szCs w:val="24"/>
          <w:lang w:eastAsia="ru-RU"/>
        </w:rPr>
        <w:t>Имеет представления и может высказаться о важности соблюдения режима дня, стремится соблюдать его.</w:t>
      </w:r>
    </w:p>
    <w:p w:rsidR="00F62198" w:rsidRPr="00C34CF3" w:rsidRDefault="00F62198" w:rsidP="00E96665">
      <w:pPr>
        <w:numPr>
          <w:ilvl w:val="0"/>
          <w:numId w:val="12"/>
        </w:numPr>
        <w:spacing w:after="0" w:line="240" w:lineRule="auto"/>
        <w:ind w:left="0" w:firstLine="567"/>
        <w:contextualSpacing/>
        <w:jc w:val="both"/>
        <w:rPr>
          <w:rFonts w:ascii="Times New Roman" w:eastAsiaTheme="minorEastAsia" w:hAnsi="Times New Roman" w:cs="Times New Roman"/>
          <w:sz w:val="24"/>
          <w:szCs w:val="24"/>
          <w:lang w:eastAsia="ru-RU"/>
        </w:rPr>
      </w:pPr>
      <w:r w:rsidRPr="00C34CF3">
        <w:rPr>
          <w:rFonts w:ascii="Times New Roman" w:eastAsiaTheme="minorEastAsia" w:hAnsi="Times New Roman" w:cs="Times New Roman"/>
          <w:sz w:val="24"/>
          <w:szCs w:val="24"/>
          <w:lang w:eastAsia="ru-RU"/>
        </w:rPr>
        <w:t>Имеет представления о рациональном и правильном питании, стремиться правильно питаться.</w:t>
      </w:r>
    </w:p>
    <w:p w:rsidR="00F62198" w:rsidRPr="00C34CF3" w:rsidRDefault="00F62198" w:rsidP="00E96665">
      <w:pPr>
        <w:numPr>
          <w:ilvl w:val="0"/>
          <w:numId w:val="12"/>
        </w:numPr>
        <w:spacing w:after="0" w:line="240" w:lineRule="auto"/>
        <w:ind w:left="0" w:firstLine="567"/>
        <w:contextualSpacing/>
        <w:jc w:val="both"/>
        <w:rPr>
          <w:rFonts w:ascii="Times New Roman" w:eastAsiaTheme="minorEastAsia" w:hAnsi="Times New Roman" w:cs="Times New Roman"/>
          <w:sz w:val="24"/>
          <w:szCs w:val="24"/>
          <w:lang w:eastAsia="ru-RU"/>
        </w:rPr>
      </w:pPr>
      <w:r w:rsidRPr="00C34CF3">
        <w:rPr>
          <w:rFonts w:ascii="Times New Roman" w:eastAsiaTheme="minorEastAsia" w:hAnsi="Times New Roman" w:cs="Times New Roman"/>
          <w:sz w:val="24"/>
          <w:szCs w:val="24"/>
          <w:lang w:eastAsia="ru-RU"/>
        </w:rPr>
        <w:t>Может перечислить продукты, которые вредны или полезны для ребенка, какими витаминами богаты.</w:t>
      </w:r>
    </w:p>
    <w:p w:rsidR="00F62198" w:rsidRPr="00C34CF3" w:rsidRDefault="00F62198" w:rsidP="00E96665">
      <w:pPr>
        <w:numPr>
          <w:ilvl w:val="0"/>
          <w:numId w:val="12"/>
        </w:numPr>
        <w:spacing w:after="0" w:line="240" w:lineRule="auto"/>
        <w:ind w:left="0" w:firstLine="567"/>
        <w:contextualSpacing/>
        <w:jc w:val="both"/>
        <w:rPr>
          <w:rFonts w:ascii="Times New Roman" w:eastAsiaTheme="minorEastAsia" w:hAnsi="Times New Roman" w:cs="Times New Roman"/>
          <w:sz w:val="24"/>
          <w:szCs w:val="24"/>
          <w:lang w:eastAsia="ru-RU"/>
        </w:rPr>
      </w:pPr>
      <w:r w:rsidRPr="00C34CF3">
        <w:rPr>
          <w:rFonts w:ascii="Times New Roman" w:eastAsiaTheme="minorEastAsia" w:hAnsi="Times New Roman" w:cs="Times New Roman"/>
          <w:sz w:val="24"/>
          <w:szCs w:val="24"/>
          <w:lang w:eastAsia="ru-RU"/>
        </w:rPr>
        <w:t>Имеет представления  о значении двигательной активности на свежем воздухе в жизни человека, о пользе и видах закаливающих процедур, о роли солнечного света, воздуха, воды и их влиянии на здоровье.</w:t>
      </w:r>
    </w:p>
    <w:p w:rsidR="00F62198" w:rsidRPr="00C34CF3" w:rsidRDefault="00F62198" w:rsidP="00F62198">
      <w:pPr>
        <w:spacing w:after="0" w:line="240" w:lineRule="auto"/>
        <w:ind w:firstLine="567"/>
        <w:jc w:val="center"/>
        <w:rPr>
          <w:rFonts w:ascii="Times New Roman" w:eastAsiaTheme="minorEastAsia" w:hAnsi="Times New Roman" w:cs="Times New Roman"/>
          <w:sz w:val="24"/>
          <w:szCs w:val="24"/>
          <w:lang w:eastAsia="ru-RU"/>
        </w:rPr>
      </w:pPr>
      <w:r w:rsidRPr="00C34CF3">
        <w:rPr>
          <w:rFonts w:ascii="Times New Roman" w:eastAsiaTheme="minorEastAsia" w:hAnsi="Times New Roman" w:cs="Times New Roman"/>
          <w:sz w:val="24"/>
          <w:szCs w:val="24"/>
          <w:lang w:eastAsia="ru-RU"/>
        </w:rPr>
        <w:sym w:font="Symbol" w:char="F02A"/>
      </w:r>
      <w:r w:rsidRPr="00C34CF3">
        <w:rPr>
          <w:rFonts w:ascii="Times New Roman" w:eastAsiaTheme="minorEastAsia" w:hAnsi="Times New Roman" w:cs="Times New Roman"/>
          <w:sz w:val="24"/>
          <w:szCs w:val="24"/>
          <w:lang w:eastAsia="ru-RU"/>
        </w:rPr>
        <w:sym w:font="Symbol" w:char="F02A"/>
      </w:r>
      <w:r w:rsidRPr="00C34CF3">
        <w:rPr>
          <w:rFonts w:ascii="Times New Roman" w:eastAsiaTheme="minorEastAsia" w:hAnsi="Times New Roman" w:cs="Times New Roman"/>
          <w:sz w:val="24"/>
          <w:szCs w:val="24"/>
          <w:lang w:eastAsia="ru-RU"/>
        </w:rPr>
        <w:sym w:font="Symbol" w:char="F02A"/>
      </w:r>
    </w:p>
    <w:p w:rsidR="00F62198" w:rsidRPr="00C34CF3" w:rsidRDefault="00F62198" w:rsidP="00E96665">
      <w:pPr>
        <w:numPr>
          <w:ilvl w:val="0"/>
          <w:numId w:val="12"/>
        </w:numPr>
        <w:shd w:val="clear" w:color="auto" w:fill="FFFFFF"/>
        <w:spacing w:after="0" w:line="240" w:lineRule="auto"/>
        <w:ind w:left="0" w:firstLine="567"/>
        <w:contextualSpacing/>
        <w:jc w:val="both"/>
        <w:rPr>
          <w:rFonts w:ascii="Times New Roman" w:eastAsia="Times New Roman" w:hAnsi="Times New Roman" w:cs="Times New Roman"/>
          <w:sz w:val="24"/>
          <w:szCs w:val="24"/>
          <w:lang w:eastAsia="ru-RU"/>
        </w:rPr>
      </w:pPr>
      <w:r w:rsidRPr="00C34CF3">
        <w:rPr>
          <w:rFonts w:ascii="Times New Roman" w:eastAsia="Times New Roman" w:hAnsi="Times New Roman" w:cs="Times New Roman"/>
          <w:sz w:val="24"/>
          <w:szCs w:val="24"/>
          <w:lang w:eastAsia="ru-RU"/>
        </w:rPr>
        <w:t>Знает и играет в мордовские, марийские и удмуртские подвижные народные игры.</w:t>
      </w:r>
    </w:p>
    <w:p w:rsidR="00F62198" w:rsidRPr="00C34CF3" w:rsidRDefault="00F62198" w:rsidP="00E96665">
      <w:pPr>
        <w:numPr>
          <w:ilvl w:val="0"/>
          <w:numId w:val="12"/>
        </w:numPr>
        <w:shd w:val="clear" w:color="auto" w:fill="FFFFFF"/>
        <w:spacing w:after="0" w:line="240" w:lineRule="auto"/>
        <w:ind w:left="0" w:firstLine="567"/>
        <w:contextualSpacing/>
        <w:jc w:val="both"/>
        <w:rPr>
          <w:rFonts w:ascii="Times New Roman" w:eastAsia="Times New Roman" w:hAnsi="Times New Roman" w:cs="Times New Roman"/>
          <w:sz w:val="24"/>
          <w:szCs w:val="24"/>
          <w:lang w:eastAsia="ru-RU"/>
        </w:rPr>
      </w:pPr>
      <w:r w:rsidRPr="00C34CF3">
        <w:rPr>
          <w:rFonts w:ascii="Times New Roman" w:eastAsia="Times New Roman" w:hAnsi="Times New Roman" w:cs="Times New Roman"/>
          <w:sz w:val="24"/>
          <w:szCs w:val="24"/>
          <w:lang w:eastAsia="ru-RU"/>
        </w:rPr>
        <w:t xml:space="preserve">Самостоятельно организовывает  знакомые подвижные игры; находит, придумывает разные их варианты. </w:t>
      </w:r>
    </w:p>
    <w:p w:rsidR="00F62198" w:rsidRPr="00C34CF3" w:rsidRDefault="00F62198" w:rsidP="00E96665">
      <w:pPr>
        <w:numPr>
          <w:ilvl w:val="0"/>
          <w:numId w:val="12"/>
        </w:numPr>
        <w:shd w:val="clear" w:color="auto" w:fill="FFFFFF"/>
        <w:spacing w:after="0" w:line="240" w:lineRule="auto"/>
        <w:ind w:left="0" w:firstLine="567"/>
        <w:contextualSpacing/>
        <w:jc w:val="both"/>
        <w:rPr>
          <w:rFonts w:ascii="Times New Roman" w:eastAsia="Times New Roman" w:hAnsi="Times New Roman" w:cs="Times New Roman"/>
          <w:sz w:val="24"/>
          <w:szCs w:val="24"/>
          <w:lang w:eastAsia="ru-RU"/>
        </w:rPr>
      </w:pPr>
      <w:r w:rsidRPr="00C34CF3">
        <w:rPr>
          <w:rFonts w:ascii="Times New Roman" w:eastAsia="Times New Roman" w:hAnsi="Times New Roman" w:cs="Times New Roman"/>
          <w:bCs/>
          <w:sz w:val="24"/>
          <w:szCs w:val="24"/>
          <w:lang w:eastAsia="ru-RU"/>
        </w:rPr>
        <w:t>С удовольствием выполняет здоровьезберегающие упражнения, рассказывает стихи, потешки, поговорки во время проведения досугов и национальных праздников.</w:t>
      </w:r>
    </w:p>
    <w:p w:rsidR="008322BA" w:rsidRPr="00C34CF3" w:rsidRDefault="008322BA" w:rsidP="00CC6C2B">
      <w:pPr>
        <w:spacing w:after="0" w:line="240" w:lineRule="auto"/>
        <w:rPr>
          <w:rFonts w:ascii="Times New Roman" w:eastAsia="Times New Roman" w:hAnsi="Times New Roman" w:cs="Times New Roman"/>
          <w:b/>
          <w:sz w:val="24"/>
          <w:szCs w:val="24"/>
          <w:lang w:eastAsia="ru-RU"/>
        </w:rPr>
      </w:pPr>
    </w:p>
    <w:p w:rsidR="00875169" w:rsidRPr="00EA0991" w:rsidRDefault="00875169" w:rsidP="004C0180">
      <w:pPr>
        <w:spacing w:after="0" w:line="240" w:lineRule="auto"/>
        <w:ind w:firstLine="567"/>
        <w:jc w:val="center"/>
        <w:rPr>
          <w:rFonts w:ascii="Times New Roman" w:eastAsia="Times New Roman" w:hAnsi="Times New Roman" w:cs="Times New Roman"/>
          <w:b/>
          <w:sz w:val="24"/>
          <w:szCs w:val="24"/>
          <w:lang w:eastAsia="ru-RU"/>
        </w:rPr>
      </w:pPr>
    </w:p>
    <w:p w:rsidR="00875169" w:rsidRPr="00EA0991" w:rsidRDefault="00875169" w:rsidP="004C0180">
      <w:pPr>
        <w:spacing w:after="0" w:line="240" w:lineRule="auto"/>
        <w:ind w:firstLine="567"/>
        <w:jc w:val="center"/>
        <w:rPr>
          <w:rFonts w:ascii="Times New Roman" w:eastAsia="Times New Roman" w:hAnsi="Times New Roman" w:cs="Times New Roman"/>
          <w:b/>
          <w:sz w:val="24"/>
          <w:szCs w:val="24"/>
          <w:lang w:eastAsia="ru-RU"/>
        </w:rPr>
      </w:pPr>
    </w:p>
    <w:p w:rsidR="00875169" w:rsidRPr="00EA0991" w:rsidRDefault="00875169" w:rsidP="004C0180">
      <w:pPr>
        <w:spacing w:after="0" w:line="240" w:lineRule="auto"/>
        <w:ind w:firstLine="567"/>
        <w:jc w:val="center"/>
        <w:rPr>
          <w:rFonts w:ascii="Times New Roman" w:eastAsia="Times New Roman" w:hAnsi="Times New Roman" w:cs="Times New Roman"/>
          <w:b/>
          <w:sz w:val="24"/>
          <w:szCs w:val="24"/>
          <w:lang w:eastAsia="ru-RU"/>
        </w:rPr>
      </w:pPr>
    </w:p>
    <w:p w:rsidR="00875169" w:rsidRPr="00EA0991" w:rsidRDefault="00875169" w:rsidP="004C0180">
      <w:pPr>
        <w:spacing w:after="0" w:line="240" w:lineRule="auto"/>
        <w:ind w:firstLine="567"/>
        <w:jc w:val="center"/>
        <w:rPr>
          <w:rFonts w:ascii="Times New Roman" w:eastAsia="Times New Roman" w:hAnsi="Times New Roman" w:cs="Times New Roman"/>
          <w:b/>
          <w:sz w:val="24"/>
          <w:szCs w:val="24"/>
          <w:lang w:eastAsia="ru-RU"/>
        </w:rPr>
      </w:pPr>
    </w:p>
    <w:p w:rsidR="00875169" w:rsidRPr="00EA0991" w:rsidRDefault="00875169" w:rsidP="004C0180">
      <w:pPr>
        <w:spacing w:after="0" w:line="240" w:lineRule="auto"/>
        <w:ind w:firstLine="567"/>
        <w:jc w:val="center"/>
        <w:rPr>
          <w:rFonts w:ascii="Times New Roman" w:eastAsia="Times New Roman" w:hAnsi="Times New Roman" w:cs="Times New Roman"/>
          <w:b/>
          <w:sz w:val="24"/>
          <w:szCs w:val="24"/>
          <w:lang w:eastAsia="ru-RU"/>
        </w:rPr>
      </w:pPr>
    </w:p>
    <w:p w:rsidR="00875169" w:rsidRPr="00EA0991" w:rsidRDefault="00875169" w:rsidP="004C0180">
      <w:pPr>
        <w:spacing w:after="0" w:line="240" w:lineRule="auto"/>
        <w:ind w:firstLine="567"/>
        <w:jc w:val="center"/>
        <w:rPr>
          <w:rFonts w:ascii="Times New Roman" w:eastAsia="Times New Roman" w:hAnsi="Times New Roman" w:cs="Times New Roman"/>
          <w:b/>
          <w:sz w:val="24"/>
          <w:szCs w:val="24"/>
          <w:lang w:eastAsia="ru-RU"/>
        </w:rPr>
      </w:pPr>
    </w:p>
    <w:p w:rsidR="00875169" w:rsidRPr="00EA0991" w:rsidRDefault="00875169" w:rsidP="004C0180">
      <w:pPr>
        <w:spacing w:after="0" w:line="240" w:lineRule="auto"/>
        <w:ind w:firstLine="567"/>
        <w:jc w:val="center"/>
        <w:rPr>
          <w:rFonts w:ascii="Times New Roman" w:eastAsia="Times New Roman" w:hAnsi="Times New Roman" w:cs="Times New Roman"/>
          <w:b/>
          <w:sz w:val="24"/>
          <w:szCs w:val="24"/>
          <w:lang w:eastAsia="ru-RU"/>
        </w:rPr>
      </w:pPr>
    </w:p>
    <w:p w:rsidR="00875169" w:rsidRPr="00EA0991" w:rsidRDefault="00875169" w:rsidP="004C0180">
      <w:pPr>
        <w:spacing w:after="0" w:line="240" w:lineRule="auto"/>
        <w:ind w:firstLine="567"/>
        <w:jc w:val="center"/>
        <w:rPr>
          <w:rFonts w:ascii="Times New Roman" w:eastAsia="Times New Roman" w:hAnsi="Times New Roman" w:cs="Times New Roman"/>
          <w:b/>
          <w:sz w:val="24"/>
          <w:szCs w:val="24"/>
          <w:lang w:eastAsia="ru-RU"/>
        </w:rPr>
      </w:pPr>
    </w:p>
    <w:p w:rsidR="004C0180" w:rsidRPr="00C34CF3" w:rsidRDefault="004C0180" w:rsidP="004C0180">
      <w:pPr>
        <w:spacing w:after="0" w:line="240" w:lineRule="auto"/>
        <w:ind w:firstLine="567"/>
        <w:jc w:val="center"/>
        <w:rPr>
          <w:rFonts w:ascii="Times New Roman" w:eastAsia="Times New Roman" w:hAnsi="Times New Roman" w:cs="Times New Roman"/>
          <w:b/>
          <w:sz w:val="24"/>
          <w:szCs w:val="24"/>
          <w:lang w:eastAsia="ru-RU"/>
        </w:rPr>
      </w:pPr>
      <w:r w:rsidRPr="00C34CF3">
        <w:rPr>
          <w:rFonts w:ascii="Times New Roman" w:eastAsia="Times New Roman" w:hAnsi="Times New Roman" w:cs="Times New Roman"/>
          <w:b/>
          <w:sz w:val="24"/>
          <w:szCs w:val="24"/>
          <w:lang w:val="en-US" w:eastAsia="ru-RU"/>
        </w:rPr>
        <w:t>II</w:t>
      </w:r>
      <w:r w:rsidRPr="00C34CF3">
        <w:rPr>
          <w:rFonts w:ascii="Times New Roman" w:eastAsia="Times New Roman" w:hAnsi="Times New Roman" w:cs="Times New Roman"/>
          <w:b/>
          <w:sz w:val="24"/>
          <w:szCs w:val="24"/>
          <w:lang w:eastAsia="ru-RU"/>
        </w:rPr>
        <w:t xml:space="preserve"> Содержательный раздел</w:t>
      </w:r>
    </w:p>
    <w:p w:rsidR="004C0180" w:rsidRPr="00C34CF3" w:rsidRDefault="004C0180" w:rsidP="004C0180">
      <w:pPr>
        <w:spacing w:after="0" w:line="240" w:lineRule="auto"/>
        <w:ind w:firstLine="567"/>
        <w:jc w:val="center"/>
        <w:rPr>
          <w:rFonts w:ascii="Times New Roman" w:eastAsia="Times New Roman" w:hAnsi="Times New Roman" w:cs="Times New Roman"/>
          <w:b/>
          <w:sz w:val="24"/>
          <w:szCs w:val="24"/>
          <w:lang w:eastAsia="ru-RU"/>
        </w:rPr>
      </w:pPr>
    </w:p>
    <w:p w:rsidR="004C0180" w:rsidRPr="00C34CF3" w:rsidRDefault="004C0180" w:rsidP="004C0180">
      <w:pPr>
        <w:spacing w:after="0" w:line="240" w:lineRule="auto"/>
        <w:ind w:firstLine="567"/>
        <w:jc w:val="center"/>
        <w:rPr>
          <w:rFonts w:ascii="Times New Roman" w:eastAsia="Times New Roman" w:hAnsi="Times New Roman" w:cs="Times New Roman"/>
          <w:b/>
          <w:sz w:val="24"/>
          <w:szCs w:val="24"/>
          <w:lang w:eastAsia="ru-RU"/>
        </w:rPr>
      </w:pPr>
      <w:r w:rsidRPr="00C34CF3">
        <w:rPr>
          <w:rFonts w:ascii="Times New Roman" w:eastAsia="Times New Roman" w:hAnsi="Times New Roman" w:cs="Times New Roman"/>
          <w:b/>
          <w:sz w:val="24"/>
          <w:szCs w:val="24"/>
          <w:lang w:eastAsia="ru-RU"/>
        </w:rPr>
        <w:t>2.1 Содержание образовательной области «Физическое развитие»</w:t>
      </w:r>
    </w:p>
    <w:p w:rsidR="004C0180" w:rsidRPr="00C34CF3" w:rsidRDefault="004C0180" w:rsidP="004C0180">
      <w:pPr>
        <w:spacing w:after="0" w:line="240" w:lineRule="auto"/>
        <w:ind w:firstLine="567"/>
        <w:jc w:val="center"/>
        <w:rPr>
          <w:rFonts w:ascii="Times New Roman" w:eastAsia="Times New Roman" w:hAnsi="Times New Roman" w:cs="Times New Roman"/>
          <w:b/>
          <w:sz w:val="24"/>
          <w:szCs w:val="24"/>
          <w:lang w:eastAsia="ru-RU"/>
        </w:rPr>
      </w:pPr>
    </w:p>
    <w:p w:rsidR="004C0180" w:rsidRPr="00C34CF3" w:rsidRDefault="004C0180" w:rsidP="004C0180">
      <w:pPr>
        <w:spacing w:after="0" w:line="240" w:lineRule="auto"/>
        <w:ind w:firstLine="454"/>
        <w:jc w:val="both"/>
        <w:rPr>
          <w:rFonts w:ascii="Times New Roman" w:eastAsia="Batang" w:hAnsi="Times New Roman" w:cs="Times New Roman"/>
          <w:sz w:val="24"/>
          <w:szCs w:val="24"/>
          <w:lang w:eastAsia="ko-KR"/>
        </w:rPr>
      </w:pPr>
      <w:r w:rsidRPr="00C34CF3">
        <w:rPr>
          <w:rFonts w:ascii="Times New Roman" w:eastAsia="Batang" w:hAnsi="Times New Roman" w:cs="Times New Roman"/>
          <w:sz w:val="24"/>
          <w:szCs w:val="24"/>
          <w:lang w:eastAsia="ko-KR"/>
        </w:rPr>
        <w:lastRenderedPageBreak/>
        <w:t xml:space="preserve">Содержание Программы обеспечивает развитие личности, мотивации и способностей детей в различных видах деятельности и охватывает следующие образовательные области: </w:t>
      </w:r>
    </w:p>
    <w:p w:rsidR="004C0180" w:rsidRPr="00C34CF3" w:rsidRDefault="004C0180" w:rsidP="00E96665">
      <w:pPr>
        <w:numPr>
          <w:ilvl w:val="0"/>
          <w:numId w:val="21"/>
        </w:numPr>
        <w:spacing w:after="0" w:line="240" w:lineRule="auto"/>
        <w:contextualSpacing/>
        <w:jc w:val="both"/>
        <w:rPr>
          <w:rFonts w:ascii="Times New Roman" w:eastAsia="Batang" w:hAnsi="Times New Roman" w:cs="Times New Roman"/>
          <w:sz w:val="24"/>
          <w:szCs w:val="24"/>
          <w:lang w:eastAsia="ko-KR"/>
        </w:rPr>
      </w:pPr>
      <w:r w:rsidRPr="00C34CF3">
        <w:rPr>
          <w:rFonts w:ascii="Times New Roman" w:eastAsia="Batang" w:hAnsi="Times New Roman" w:cs="Times New Roman"/>
          <w:sz w:val="24"/>
          <w:szCs w:val="24"/>
          <w:lang w:eastAsia="ko-KR"/>
        </w:rPr>
        <w:t>социально-коммуникативное развитие;</w:t>
      </w:r>
    </w:p>
    <w:p w:rsidR="004C0180" w:rsidRPr="00C34CF3" w:rsidRDefault="004C0180" w:rsidP="00E96665">
      <w:pPr>
        <w:numPr>
          <w:ilvl w:val="0"/>
          <w:numId w:val="21"/>
        </w:numPr>
        <w:spacing w:after="0" w:line="240" w:lineRule="auto"/>
        <w:contextualSpacing/>
        <w:jc w:val="both"/>
        <w:rPr>
          <w:rFonts w:ascii="Times New Roman" w:eastAsia="Batang" w:hAnsi="Times New Roman" w:cs="Times New Roman"/>
          <w:sz w:val="24"/>
          <w:szCs w:val="24"/>
          <w:lang w:eastAsia="ko-KR"/>
        </w:rPr>
      </w:pPr>
      <w:r w:rsidRPr="00C34CF3">
        <w:rPr>
          <w:rFonts w:ascii="Times New Roman" w:eastAsia="Batang" w:hAnsi="Times New Roman" w:cs="Times New Roman"/>
          <w:sz w:val="24"/>
          <w:szCs w:val="24"/>
          <w:lang w:eastAsia="ko-KR"/>
        </w:rPr>
        <w:t>познавательное развитие;</w:t>
      </w:r>
    </w:p>
    <w:p w:rsidR="004C0180" w:rsidRPr="00C34CF3" w:rsidRDefault="004C0180" w:rsidP="00E96665">
      <w:pPr>
        <w:numPr>
          <w:ilvl w:val="0"/>
          <w:numId w:val="21"/>
        </w:numPr>
        <w:spacing w:after="0" w:line="240" w:lineRule="auto"/>
        <w:contextualSpacing/>
        <w:jc w:val="both"/>
        <w:rPr>
          <w:rFonts w:ascii="Times New Roman" w:eastAsia="Batang" w:hAnsi="Times New Roman" w:cs="Times New Roman"/>
          <w:sz w:val="24"/>
          <w:szCs w:val="24"/>
          <w:lang w:eastAsia="ko-KR"/>
        </w:rPr>
      </w:pPr>
      <w:r w:rsidRPr="00C34CF3">
        <w:rPr>
          <w:rFonts w:ascii="Times New Roman" w:eastAsia="Batang" w:hAnsi="Times New Roman" w:cs="Times New Roman"/>
          <w:sz w:val="24"/>
          <w:szCs w:val="24"/>
          <w:lang w:eastAsia="ko-KR"/>
        </w:rPr>
        <w:t>речевое развитие;</w:t>
      </w:r>
    </w:p>
    <w:p w:rsidR="004C0180" w:rsidRPr="00C34CF3" w:rsidRDefault="004C0180" w:rsidP="00E96665">
      <w:pPr>
        <w:numPr>
          <w:ilvl w:val="0"/>
          <w:numId w:val="21"/>
        </w:numPr>
        <w:spacing w:after="0" w:line="240" w:lineRule="auto"/>
        <w:contextualSpacing/>
        <w:jc w:val="both"/>
        <w:rPr>
          <w:rFonts w:ascii="Times New Roman" w:eastAsia="Batang" w:hAnsi="Times New Roman" w:cs="Times New Roman"/>
          <w:sz w:val="24"/>
          <w:szCs w:val="24"/>
          <w:lang w:eastAsia="ko-KR"/>
        </w:rPr>
      </w:pPr>
      <w:r w:rsidRPr="00C34CF3">
        <w:rPr>
          <w:rFonts w:ascii="Times New Roman" w:eastAsia="Batang" w:hAnsi="Times New Roman" w:cs="Times New Roman"/>
          <w:sz w:val="24"/>
          <w:szCs w:val="24"/>
          <w:lang w:eastAsia="ko-KR"/>
        </w:rPr>
        <w:t>художественно</w:t>
      </w:r>
      <w:r w:rsidRPr="00C34CF3">
        <w:rPr>
          <w:rFonts w:ascii="Times New Roman" w:eastAsia="Batang" w:hAnsi="Times New Roman" w:cs="Times New Roman"/>
          <w:sz w:val="24"/>
          <w:szCs w:val="24"/>
          <w:lang w:eastAsia="ko-KR"/>
        </w:rPr>
        <w:noBreakHyphen/>
        <w:t>эстетическое развитие;</w:t>
      </w:r>
    </w:p>
    <w:p w:rsidR="004C0180" w:rsidRPr="00C34CF3" w:rsidRDefault="004C0180" w:rsidP="00E96665">
      <w:pPr>
        <w:numPr>
          <w:ilvl w:val="0"/>
          <w:numId w:val="21"/>
        </w:numPr>
        <w:spacing w:after="0" w:line="240" w:lineRule="auto"/>
        <w:contextualSpacing/>
        <w:jc w:val="both"/>
        <w:rPr>
          <w:rFonts w:ascii="Times New Roman" w:eastAsia="Batang" w:hAnsi="Times New Roman" w:cs="Times New Roman"/>
          <w:sz w:val="24"/>
          <w:szCs w:val="24"/>
          <w:lang w:eastAsia="ko-KR"/>
        </w:rPr>
      </w:pPr>
      <w:r w:rsidRPr="00C34CF3">
        <w:rPr>
          <w:rFonts w:ascii="Times New Roman" w:eastAsia="Batang" w:hAnsi="Times New Roman" w:cs="Times New Roman"/>
          <w:sz w:val="24"/>
          <w:szCs w:val="24"/>
          <w:lang w:eastAsia="ko-KR"/>
        </w:rPr>
        <w:t>физическое развитие.</w:t>
      </w:r>
    </w:p>
    <w:p w:rsidR="004C0180" w:rsidRPr="00C34CF3" w:rsidRDefault="004C0180" w:rsidP="004C0180">
      <w:pPr>
        <w:spacing w:after="0" w:line="240" w:lineRule="auto"/>
        <w:ind w:firstLine="454"/>
        <w:jc w:val="both"/>
        <w:rPr>
          <w:rFonts w:ascii="Times New Roman" w:eastAsia="Times New Roman" w:hAnsi="Times New Roman" w:cs="Times New Roman"/>
          <w:b/>
          <w:sz w:val="24"/>
          <w:szCs w:val="24"/>
          <w:lang w:eastAsia="ru-RU"/>
        </w:rPr>
      </w:pPr>
    </w:p>
    <w:p w:rsidR="004C0180" w:rsidRPr="00C34CF3" w:rsidRDefault="004C0180" w:rsidP="004C0180">
      <w:pPr>
        <w:spacing w:after="0" w:line="240" w:lineRule="auto"/>
        <w:ind w:firstLine="567"/>
        <w:jc w:val="both"/>
        <w:rPr>
          <w:rFonts w:ascii="Times New Roman" w:eastAsia="Times New Roman" w:hAnsi="Times New Roman" w:cs="Times New Roman"/>
          <w:b/>
          <w:bCs/>
          <w:sz w:val="24"/>
          <w:szCs w:val="24"/>
          <w:lang w:eastAsia="ru-RU"/>
        </w:rPr>
      </w:pPr>
      <w:r w:rsidRPr="00C34CF3">
        <w:rPr>
          <w:rFonts w:ascii="Times New Roman" w:eastAsia="Times New Roman" w:hAnsi="Times New Roman" w:cs="Times New Roman"/>
          <w:b/>
          <w:bCs/>
          <w:sz w:val="24"/>
          <w:szCs w:val="24"/>
          <w:lang w:eastAsia="ru-RU"/>
        </w:rPr>
        <w:t>Физическое развитие включает:</w:t>
      </w:r>
    </w:p>
    <w:p w:rsidR="004C0180" w:rsidRPr="00C34CF3" w:rsidRDefault="004C0180" w:rsidP="004C0180">
      <w:pPr>
        <w:spacing w:after="0" w:line="240" w:lineRule="auto"/>
        <w:ind w:firstLine="567"/>
        <w:jc w:val="both"/>
        <w:rPr>
          <w:rFonts w:ascii="Times New Roman" w:eastAsiaTheme="minorEastAsia" w:hAnsi="Times New Roman" w:cs="Times New Roman"/>
          <w:sz w:val="24"/>
          <w:szCs w:val="24"/>
          <w:lang w:eastAsia="ru-RU"/>
        </w:rPr>
      </w:pPr>
      <w:r w:rsidRPr="00C34CF3">
        <w:rPr>
          <w:rFonts w:ascii="Times New Roman" w:eastAsiaTheme="minorEastAsia" w:hAnsi="Times New Roman" w:cs="Times New Roman"/>
          <w:sz w:val="24"/>
          <w:szCs w:val="24"/>
          <w:lang w:eastAsia="ru-RU"/>
        </w:rPr>
        <w:t xml:space="preserve">Приобретение опыта в следующих видах деятельности детей: </w:t>
      </w:r>
    </w:p>
    <w:p w:rsidR="004C0180" w:rsidRPr="00C34CF3" w:rsidRDefault="004C0180" w:rsidP="004C0180">
      <w:pPr>
        <w:spacing w:after="0" w:line="240" w:lineRule="auto"/>
        <w:ind w:firstLine="567"/>
        <w:jc w:val="both"/>
        <w:rPr>
          <w:rFonts w:ascii="Times New Roman" w:eastAsiaTheme="minorEastAsia" w:hAnsi="Times New Roman" w:cs="Times New Roman"/>
          <w:sz w:val="24"/>
          <w:szCs w:val="24"/>
          <w:lang w:eastAsia="ru-RU"/>
        </w:rPr>
      </w:pPr>
      <w:r w:rsidRPr="00C34CF3">
        <w:rPr>
          <w:rFonts w:ascii="Times New Roman" w:eastAsiaTheme="minorEastAsia" w:hAnsi="Times New Roman" w:cs="Times New Roman"/>
          <w:sz w:val="24"/>
          <w:szCs w:val="24"/>
          <w:lang w:eastAsia="ru-RU"/>
        </w:rPr>
        <w:t xml:space="preserve">- двигательной, в том числе связанной с выполнением упражнений, направленных на развитие таких физических качеств, как координация и гибкость; </w:t>
      </w:r>
    </w:p>
    <w:p w:rsidR="004C0180" w:rsidRPr="00C34CF3" w:rsidRDefault="004C0180" w:rsidP="004C0180">
      <w:pPr>
        <w:spacing w:after="0" w:line="240" w:lineRule="auto"/>
        <w:ind w:firstLine="567"/>
        <w:jc w:val="both"/>
        <w:rPr>
          <w:rFonts w:ascii="Times New Roman" w:eastAsiaTheme="minorEastAsia" w:hAnsi="Times New Roman" w:cs="Times New Roman"/>
          <w:sz w:val="24"/>
          <w:szCs w:val="24"/>
          <w:lang w:eastAsia="ru-RU"/>
        </w:rPr>
      </w:pPr>
      <w:r w:rsidRPr="00C34CF3">
        <w:rPr>
          <w:rFonts w:ascii="Times New Roman" w:eastAsiaTheme="minorEastAsia" w:hAnsi="Times New Roman" w:cs="Times New Roman"/>
          <w:sz w:val="24"/>
          <w:szCs w:val="24"/>
          <w:lang w:eastAsia="ru-RU"/>
        </w:rPr>
        <w:t>-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w:t>
      </w:r>
    </w:p>
    <w:p w:rsidR="004C0180" w:rsidRPr="00C34CF3" w:rsidRDefault="004C0180" w:rsidP="004C0180">
      <w:pPr>
        <w:spacing w:after="0" w:line="240" w:lineRule="auto"/>
        <w:ind w:firstLine="567"/>
        <w:jc w:val="both"/>
        <w:rPr>
          <w:rFonts w:ascii="Times New Roman" w:eastAsiaTheme="minorEastAsia" w:hAnsi="Times New Roman" w:cs="Times New Roman"/>
          <w:sz w:val="24"/>
          <w:szCs w:val="24"/>
          <w:lang w:eastAsia="ru-RU"/>
        </w:rPr>
      </w:pPr>
      <w:r w:rsidRPr="00C34CF3">
        <w:rPr>
          <w:rFonts w:ascii="Times New Roman" w:eastAsiaTheme="minorEastAsia" w:hAnsi="Times New Roman" w:cs="Times New Roman"/>
          <w:sz w:val="24"/>
          <w:szCs w:val="24"/>
          <w:lang w:eastAsia="ru-RU"/>
        </w:rPr>
        <w:t>- знакомство с правильным, не наносящем ущерба организму, выполнением основных движений (ходьба, бег, мягкие прыжки, повороты в обе стороны);</w:t>
      </w:r>
    </w:p>
    <w:p w:rsidR="004C0180" w:rsidRPr="00C34CF3" w:rsidRDefault="004C0180" w:rsidP="004C0180">
      <w:pPr>
        <w:spacing w:after="0" w:line="240" w:lineRule="auto"/>
        <w:ind w:firstLine="567"/>
        <w:jc w:val="both"/>
        <w:rPr>
          <w:rFonts w:ascii="Times New Roman" w:eastAsiaTheme="minorEastAsia" w:hAnsi="Times New Roman" w:cs="Times New Roman"/>
          <w:sz w:val="24"/>
          <w:szCs w:val="24"/>
          <w:lang w:eastAsia="ru-RU"/>
        </w:rPr>
      </w:pPr>
      <w:r w:rsidRPr="00C34CF3">
        <w:rPr>
          <w:rFonts w:ascii="Times New Roman" w:eastAsiaTheme="minorEastAsia" w:hAnsi="Times New Roman" w:cs="Times New Roman"/>
          <w:sz w:val="24"/>
          <w:szCs w:val="24"/>
          <w:lang w:eastAsia="ru-RU"/>
        </w:rPr>
        <w:t xml:space="preserve">- 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 </w:t>
      </w:r>
    </w:p>
    <w:p w:rsidR="004C0180" w:rsidRPr="00C34CF3" w:rsidRDefault="004C0180" w:rsidP="004C0180">
      <w:pPr>
        <w:spacing w:after="0" w:line="240" w:lineRule="auto"/>
        <w:ind w:firstLine="567"/>
        <w:jc w:val="both"/>
        <w:rPr>
          <w:rFonts w:ascii="Times New Roman" w:eastAsiaTheme="minorEastAsia" w:hAnsi="Times New Roman" w:cs="Times New Roman"/>
          <w:sz w:val="24"/>
          <w:szCs w:val="24"/>
          <w:lang w:eastAsia="ru-RU"/>
        </w:rPr>
      </w:pPr>
      <w:r w:rsidRPr="00C34CF3">
        <w:rPr>
          <w:rFonts w:ascii="Times New Roman" w:eastAsiaTheme="minorEastAsia" w:hAnsi="Times New Roman" w:cs="Times New Roman"/>
          <w:sz w:val="24"/>
          <w:szCs w:val="24"/>
          <w:lang w:eastAsia="ru-RU"/>
        </w:rPr>
        <w:t>-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4C0180" w:rsidRPr="00C34CF3" w:rsidRDefault="004C0180" w:rsidP="004C0180">
      <w:pPr>
        <w:spacing w:after="0" w:line="240" w:lineRule="auto"/>
        <w:ind w:firstLine="454"/>
        <w:jc w:val="both"/>
        <w:rPr>
          <w:rFonts w:ascii="Times New Roman" w:eastAsia="Times New Roman" w:hAnsi="Times New Roman" w:cs="Times New Roman"/>
          <w:b/>
          <w:sz w:val="24"/>
          <w:szCs w:val="24"/>
          <w:lang w:eastAsia="ru-RU"/>
        </w:rPr>
      </w:pPr>
    </w:p>
    <w:p w:rsidR="004C0180" w:rsidRPr="00C34CF3" w:rsidRDefault="004C0180" w:rsidP="004C0180">
      <w:pPr>
        <w:tabs>
          <w:tab w:val="left" w:pos="8364"/>
        </w:tabs>
        <w:spacing w:after="0" w:line="240" w:lineRule="auto"/>
        <w:ind w:firstLine="567"/>
        <w:jc w:val="both"/>
        <w:rPr>
          <w:rFonts w:ascii="Times New Roman" w:eastAsiaTheme="minorEastAsia" w:hAnsi="Times New Roman" w:cs="Times New Roman"/>
          <w:sz w:val="24"/>
          <w:szCs w:val="24"/>
          <w:lang w:eastAsia="ru-RU"/>
        </w:rPr>
      </w:pPr>
      <w:r w:rsidRPr="00C34CF3">
        <w:rPr>
          <w:rFonts w:ascii="Times New Roman" w:eastAsiaTheme="minorEastAsia" w:hAnsi="Times New Roman" w:cs="Times New Roman"/>
          <w:sz w:val="24"/>
          <w:szCs w:val="24"/>
          <w:lang w:eastAsia="ru-RU"/>
        </w:rPr>
        <w:t xml:space="preserve">Конкретное содержание образовательной области «Физическое развитие» зависит от возраста детей и должно реализовываться в определённых </w:t>
      </w:r>
      <w:r w:rsidRPr="00C34CF3">
        <w:rPr>
          <w:rFonts w:ascii="Times New Roman" w:eastAsiaTheme="minorEastAsia" w:hAnsi="Times New Roman" w:cs="Times New Roman"/>
          <w:bCs/>
          <w:sz w:val="24"/>
          <w:szCs w:val="24"/>
          <w:lang w:eastAsia="ru-RU"/>
        </w:rPr>
        <w:t>видах деятельности</w:t>
      </w:r>
      <w:r w:rsidRPr="00C34CF3">
        <w:rPr>
          <w:rFonts w:ascii="Times New Roman" w:eastAsiaTheme="minorEastAsia" w:hAnsi="Times New Roman" w:cs="Times New Roman"/>
          <w:sz w:val="24"/>
          <w:szCs w:val="24"/>
          <w:lang w:eastAsia="ru-RU"/>
        </w:rPr>
        <w:t>:</w:t>
      </w:r>
    </w:p>
    <w:p w:rsidR="004C0180" w:rsidRPr="00C34CF3" w:rsidRDefault="004C0180" w:rsidP="00E96665">
      <w:pPr>
        <w:numPr>
          <w:ilvl w:val="0"/>
          <w:numId w:val="19"/>
        </w:numPr>
        <w:tabs>
          <w:tab w:val="left" w:pos="8364"/>
        </w:tabs>
        <w:spacing w:after="0" w:line="240" w:lineRule="auto"/>
        <w:ind w:left="0" w:firstLine="567"/>
        <w:jc w:val="both"/>
        <w:rPr>
          <w:rFonts w:ascii="Times New Roman" w:eastAsiaTheme="minorEastAsia" w:hAnsi="Times New Roman" w:cs="Times New Roman"/>
          <w:sz w:val="24"/>
          <w:szCs w:val="24"/>
          <w:lang w:eastAsia="ru-RU"/>
        </w:rPr>
      </w:pPr>
      <w:r w:rsidRPr="00C34CF3">
        <w:rPr>
          <w:rFonts w:ascii="Times New Roman" w:eastAsiaTheme="minorEastAsia" w:hAnsi="Times New Roman" w:cs="Times New Roman"/>
          <w:sz w:val="24"/>
          <w:szCs w:val="24"/>
          <w:lang w:eastAsia="ru-RU"/>
        </w:rPr>
        <w:t>в младенческом возрасте и в раннем возрасте это двигательная активность и тактильно-двигательные игры;</w:t>
      </w:r>
    </w:p>
    <w:p w:rsidR="003B7A3A" w:rsidRDefault="004C0180" w:rsidP="00E96665">
      <w:pPr>
        <w:numPr>
          <w:ilvl w:val="0"/>
          <w:numId w:val="20"/>
        </w:numPr>
        <w:tabs>
          <w:tab w:val="left" w:pos="8364"/>
        </w:tabs>
        <w:spacing w:after="0" w:line="240" w:lineRule="auto"/>
        <w:ind w:left="0" w:firstLine="567"/>
        <w:jc w:val="both"/>
        <w:rPr>
          <w:rFonts w:ascii="Times New Roman" w:eastAsiaTheme="minorEastAsia" w:hAnsi="Times New Roman" w:cs="Times New Roman"/>
          <w:sz w:val="24"/>
          <w:szCs w:val="24"/>
          <w:lang w:eastAsia="ru-RU"/>
        </w:rPr>
      </w:pPr>
      <w:r w:rsidRPr="00C34CF3">
        <w:rPr>
          <w:rFonts w:ascii="Times New Roman" w:eastAsiaTheme="minorEastAsia" w:hAnsi="Times New Roman" w:cs="Times New Roman"/>
          <w:sz w:val="24"/>
          <w:szCs w:val="24"/>
          <w:lang w:eastAsia="ru-RU"/>
        </w:rPr>
        <w:t>для детей дошкольного возраста это игровая и двигательная (овладение основными движениями) формы активности ребенка, а так же  музыкально-ритмические движения.</w:t>
      </w:r>
    </w:p>
    <w:p w:rsidR="00EA3512" w:rsidRDefault="00EA3512" w:rsidP="00EB2DD3">
      <w:pPr>
        <w:spacing w:after="0" w:line="240" w:lineRule="auto"/>
        <w:ind w:firstLine="567"/>
        <w:rPr>
          <w:rFonts w:ascii="Times New Roman" w:eastAsiaTheme="minorEastAsia" w:hAnsi="Times New Roman" w:cs="Times New Roman"/>
          <w:b/>
          <w:bCs/>
          <w:iCs/>
          <w:sz w:val="24"/>
          <w:szCs w:val="24"/>
          <w:u w:val="single"/>
          <w:lang w:eastAsia="ru-RU"/>
        </w:rPr>
      </w:pPr>
    </w:p>
    <w:p w:rsidR="00EA3512" w:rsidRDefault="00EA3512" w:rsidP="00CC6C2B">
      <w:pPr>
        <w:spacing w:after="0" w:line="240" w:lineRule="auto"/>
        <w:ind w:firstLine="567"/>
        <w:jc w:val="center"/>
        <w:rPr>
          <w:rFonts w:ascii="Times New Roman" w:eastAsiaTheme="minorEastAsia" w:hAnsi="Times New Roman" w:cs="Times New Roman"/>
          <w:b/>
          <w:bCs/>
          <w:iCs/>
          <w:sz w:val="24"/>
          <w:szCs w:val="24"/>
          <w:u w:val="single"/>
          <w:lang w:eastAsia="ru-RU"/>
        </w:rPr>
      </w:pPr>
    </w:p>
    <w:p w:rsidR="004C0180" w:rsidRPr="00C34CF3" w:rsidRDefault="004C0180" w:rsidP="00CC6C2B">
      <w:pPr>
        <w:spacing w:after="0" w:line="240" w:lineRule="auto"/>
        <w:ind w:firstLine="567"/>
        <w:jc w:val="center"/>
        <w:rPr>
          <w:rFonts w:ascii="Times New Roman" w:eastAsiaTheme="minorEastAsia" w:hAnsi="Times New Roman" w:cs="Times New Roman"/>
          <w:b/>
          <w:bCs/>
          <w:iCs/>
          <w:sz w:val="24"/>
          <w:szCs w:val="24"/>
          <w:u w:val="single"/>
          <w:lang w:eastAsia="ru-RU"/>
        </w:rPr>
      </w:pPr>
      <w:r w:rsidRPr="00C34CF3">
        <w:rPr>
          <w:rFonts w:ascii="Times New Roman" w:eastAsiaTheme="minorEastAsia" w:hAnsi="Times New Roman" w:cs="Times New Roman"/>
          <w:b/>
          <w:bCs/>
          <w:iCs/>
          <w:sz w:val="24"/>
          <w:szCs w:val="24"/>
          <w:u w:val="single"/>
          <w:lang w:eastAsia="ru-RU"/>
        </w:rPr>
        <w:t>Вторая младшая группа (от 3 до 4 лет)</w:t>
      </w:r>
    </w:p>
    <w:p w:rsidR="004C0180" w:rsidRPr="00C34CF3" w:rsidRDefault="004C0180" w:rsidP="00CC6C2B">
      <w:pPr>
        <w:spacing w:after="0" w:line="240" w:lineRule="auto"/>
        <w:ind w:firstLine="567"/>
        <w:jc w:val="center"/>
        <w:rPr>
          <w:rFonts w:ascii="Times New Roman" w:eastAsiaTheme="minorEastAsia" w:hAnsi="Times New Roman" w:cs="Times New Roman"/>
          <w:b/>
          <w:i/>
          <w:sz w:val="24"/>
          <w:szCs w:val="24"/>
          <w:lang w:eastAsia="ru-RU"/>
        </w:rPr>
      </w:pPr>
    </w:p>
    <w:p w:rsidR="004C0180" w:rsidRPr="00C34CF3" w:rsidRDefault="004C0180" w:rsidP="004C0180">
      <w:pPr>
        <w:spacing w:after="0" w:line="240" w:lineRule="auto"/>
        <w:ind w:firstLine="567"/>
        <w:jc w:val="both"/>
        <w:rPr>
          <w:rFonts w:ascii="Times New Roman" w:eastAsiaTheme="minorEastAsia" w:hAnsi="Times New Roman" w:cs="Times New Roman"/>
          <w:b/>
          <w:i/>
          <w:sz w:val="24"/>
          <w:szCs w:val="24"/>
          <w:lang w:eastAsia="ru-RU"/>
        </w:rPr>
      </w:pPr>
      <w:r w:rsidRPr="00C34CF3">
        <w:rPr>
          <w:rFonts w:ascii="Times New Roman" w:eastAsiaTheme="minorEastAsia" w:hAnsi="Times New Roman" w:cs="Times New Roman"/>
          <w:b/>
          <w:i/>
          <w:sz w:val="24"/>
          <w:szCs w:val="24"/>
          <w:lang w:eastAsia="ru-RU"/>
        </w:rPr>
        <w:t>Основные движения</w:t>
      </w:r>
    </w:p>
    <w:p w:rsidR="004C0180" w:rsidRPr="00C34CF3" w:rsidRDefault="004C0180" w:rsidP="004C0180">
      <w:pPr>
        <w:spacing w:after="0" w:line="240" w:lineRule="auto"/>
        <w:ind w:firstLine="567"/>
        <w:jc w:val="both"/>
        <w:rPr>
          <w:rFonts w:ascii="Times New Roman" w:eastAsiaTheme="minorEastAsia" w:hAnsi="Times New Roman" w:cs="Times New Roman"/>
          <w:sz w:val="24"/>
          <w:szCs w:val="24"/>
          <w:lang w:eastAsia="ru-RU"/>
        </w:rPr>
      </w:pPr>
      <w:r w:rsidRPr="00C34CF3">
        <w:rPr>
          <w:rFonts w:ascii="Times New Roman" w:eastAsiaTheme="minorEastAsia" w:hAnsi="Times New Roman" w:cs="Times New Roman"/>
          <w:b/>
          <w:bCs/>
          <w:sz w:val="24"/>
          <w:szCs w:val="24"/>
          <w:lang w:eastAsia="ru-RU"/>
        </w:rPr>
        <w:t>Ходьба. </w:t>
      </w:r>
      <w:r w:rsidRPr="00C34CF3">
        <w:rPr>
          <w:rFonts w:ascii="Times New Roman" w:eastAsiaTheme="minorEastAsia" w:hAnsi="Times New Roman" w:cs="Times New Roman"/>
          <w:sz w:val="24"/>
          <w:szCs w:val="24"/>
          <w:lang w:eastAsia="ru-RU"/>
        </w:rPr>
        <w:t>Ходьба обычная, на носках, с высоким подниманием колена, в колонне по одному, по два (парами); в разных направлениях: по прямой. По кругу, змейкой (между предметами), врассыпную. Ходьба с выполнением заданий (с остановкой, приседанием, поворотом).</w:t>
      </w:r>
    </w:p>
    <w:p w:rsidR="004C0180" w:rsidRPr="00C34CF3" w:rsidRDefault="004C0180" w:rsidP="004C0180">
      <w:pPr>
        <w:spacing w:after="0" w:line="240" w:lineRule="auto"/>
        <w:ind w:firstLine="567"/>
        <w:jc w:val="both"/>
        <w:rPr>
          <w:rFonts w:ascii="Times New Roman" w:eastAsiaTheme="minorEastAsia" w:hAnsi="Times New Roman" w:cs="Times New Roman"/>
          <w:sz w:val="24"/>
          <w:szCs w:val="24"/>
          <w:lang w:eastAsia="ru-RU"/>
        </w:rPr>
      </w:pPr>
      <w:r w:rsidRPr="00C34CF3">
        <w:rPr>
          <w:rFonts w:ascii="Times New Roman" w:eastAsiaTheme="minorEastAsia" w:hAnsi="Times New Roman" w:cs="Times New Roman"/>
          <w:b/>
          <w:bCs/>
          <w:sz w:val="24"/>
          <w:szCs w:val="24"/>
          <w:lang w:eastAsia="ru-RU"/>
        </w:rPr>
        <w:t>Упражнения в равновесии. </w:t>
      </w:r>
      <w:r w:rsidRPr="00C34CF3">
        <w:rPr>
          <w:rFonts w:ascii="Times New Roman" w:eastAsiaTheme="minorEastAsia" w:hAnsi="Times New Roman" w:cs="Times New Roman"/>
          <w:sz w:val="24"/>
          <w:szCs w:val="24"/>
          <w:lang w:eastAsia="ru-RU"/>
        </w:rPr>
        <w:t>Ходьба по прямой дорожке (ширина 15-20 см, длина 2-2,5 м), по доске, по гимнастической скамейке, бревну, приставляя пятку одной ноги к носку другой; ходьба по ребристой доске, с перешагиванием через предметы, рейки, по лестнице, положенной на пол. Ходьба по наклонной доске (высота 30-35 см). Медленное кружение в обе стороны.</w:t>
      </w:r>
    </w:p>
    <w:p w:rsidR="004C0180" w:rsidRPr="00C34CF3" w:rsidRDefault="004C0180" w:rsidP="004C0180">
      <w:pPr>
        <w:spacing w:after="0" w:line="240" w:lineRule="auto"/>
        <w:ind w:firstLine="567"/>
        <w:jc w:val="both"/>
        <w:rPr>
          <w:rFonts w:ascii="Times New Roman" w:eastAsiaTheme="minorEastAsia" w:hAnsi="Times New Roman" w:cs="Times New Roman"/>
          <w:sz w:val="24"/>
          <w:szCs w:val="24"/>
          <w:lang w:eastAsia="ru-RU"/>
        </w:rPr>
      </w:pPr>
      <w:r w:rsidRPr="00C34CF3">
        <w:rPr>
          <w:rFonts w:ascii="Times New Roman" w:eastAsiaTheme="minorEastAsia" w:hAnsi="Times New Roman" w:cs="Times New Roman"/>
          <w:b/>
          <w:bCs/>
          <w:sz w:val="24"/>
          <w:szCs w:val="24"/>
          <w:lang w:eastAsia="ru-RU"/>
        </w:rPr>
        <w:t>Бег.</w:t>
      </w:r>
      <w:r w:rsidRPr="00C34CF3">
        <w:rPr>
          <w:rFonts w:ascii="Times New Roman" w:eastAsiaTheme="minorEastAsia" w:hAnsi="Times New Roman" w:cs="Times New Roman"/>
          <w:sz w:val="24"/>
          <w:szCs w:val="24"/>
          <w:lang w:eastAsia="ru-RU"/>
        </w:rPr>
        <w:t xml:space="preserve"> Бег обычный, на носках (подгруппами и всей группой), с одного края площадки на другой, в колонне по одному, в разных направлениях, по прямой, извилистой дорожкам (ширина 25-30 см, длина 5-6 м), по кругу, змейкой, врассыпную; бег с выполнением заданий (останавливаться, убегать </w:t>
      </w:r>
      <w:r w:rsidRPr="00C34CF3">
        <w:rPr>
          <w:rFonts w:ascii="Times New Roman" w:eastAsiaTheme="minorEastAsia" w:hAnsi="Times New Roman" w:cs="Times New Roman"/>
          <w:sz w:val="24"/>
          <w:szCs w:val="24"/>
          <w:lang w:eastAsia="ru-RU"/>
        </w:rPr>
        <w:lastRenderedPageBreak/>
        <w:t>от догоняющего, догонять убегающего, бежать по сигналу в указанное место), бег с изменением темпа (в медленном темпе, в течение 50-60 секунд, в быстром темпе на расстояние 10 м).</w:t>
      </w:r>
    </w:p>
    <w:p w:rsidR="004C0180" w:rsidRPr="00C34CF3" w:rsidRDefault="004C0180" w:rsidP="004C0180">
      <w:pPr>
        <w:spacing w:after="0" w:line="240" w:lineRule="auto"/>
        <w:ind w:firstLine="567"/>
        <w:jc w:val="both"/>
        <w:rPr>
          <w:rFonts w:ascii="Times New Roman" w:eastAsiaTheme="minorEastAsia" w:hAnsi="Times New Roman" w:cs="Times New Roman"/>
          <w:sz w:val="24"/>
          <w:szCs w:val="24"/>
          <w:lang w:eastAsia="ru-RU"/>
        </w:rPr>
      </w:pPr>
      <w:r w:rsidRPr="00C34CF3">
        <w:rPr>
          <w:rFonts w:ascii="Times New Roman" w:eastAsiaTheme="minorEastAsia" w:hAnsi="Times New Roman" w:cs="Times New Roman"/>
          <w:b/>
          <w:bCs/>
          <w:sz w:val="24"/>
          <w:szCs w:val="24"/>
          <w:lang w:eastAsia="ru-RU"/>
        </w:rPr>
        <w:t>Катание, бросание, ловля, метание.</w:t>
      </w:r>
      <w:r w:rsidRPr="00C34CF3">
        <w:rPr>
          <w:rFonts w:ascii="Times New Roman" w:eastAsiaTheme="minorEastAsia" w:hAnsi="Times New Roman" w:cs="Times New Roman"/>
          <w:sz w:val="24"/>
          <w:szCs w:val="24"/>
          <w:lang w:eastAsia="ru-RU"/>
        </w:rPr>
        <w:t> Катание мяча (шарика) друг другу, между предметами, в воротца (ширина 50–60 см). Метание на дальность правой и левой рукой (к концу года на расстояние 2,5–5 м), в горизонтальную цель двумя руками снизу, от груди, правой и левой рукой (расстояние 1,5–2 м), в вертикальную цель (высота центра мишени 1,2 м) правой и левой рукой (расстояние 1–1,5 м). Ловля мяча, брошенного воспитателем (расстояние 70–100 см). Бросание мяча вверх, вниз, об пол (землю), ловля его (2–3 раза подряд).</w:t>
      </w:r>
    </w:p>
    <w:p w:rsidR="004C0180" w:rsidRPr="00C34CF3" w:rsidRDefault="004C0180" w:rsidP="004C0180">
      <w:pPr>
        <w:spacing w:after="0" w:line="240" w:lineRule="auto"/>
        <w:ind w:firstLine="567"/>
        <w:jc w:val="both"/>
        <w:rPr>
          <w:rFonts w:ascii="Times New Roman" w:eastAsiaTheme="minorEastAsia" w:hAnsi="Times New Roman" w:cs="Times New Roman"/>
          <w:sz w:val="24"/>
          <w:szCs w:val="24"/>
          <w:lang w:eastAsia="ru-RU"/>
        </w:rPr>
      </w:pPr>
      <w:r w:rsidRPr="00C34CF3">
        <w:rPr>
          <w:rFonts w:ascii="Times New Roman" w:eastAsiaTheme="minorEastAsia" w:hAnsi="Times New Roman" w:cs="Times New Roman"/>
          <w:sz w:val="24"/>
          <w:szCs w:val="24"/>
          <w:lang w:eastAsia="ru-RU"/>
        </w:rPr>
        <w:t> </w:t>
      </w:r>
      <w:r w:rsidRPr="00C34CF3">
        <w:rPr>
          <w:rFonts w:ascii="Times New Roman" w:eastAsiaTheme="minorEastAsia" w:hAnsi="Times New Roman" w:cs="Times New Roman"/>
          <w:b/>
          <w:bCs/>
          <w:sz w:val="24"/>
          <w:szCs w:val="24"/>
          <w:lang w:eastAsia="ru-RU"/>
        </w:rPr>
        <w:t>Ползание, лазанье.</w:t>
      </w:r>
      <w:r w:rsidRPr="00C34CF3">
        <w:rPr>
          <w:rFonts w:ascii="Times New Roman" w:eastAsiaTheme="minorEastAsia" w:hAnsi="Times New Roman" w:cs="Times New Roman"/>
          <w:sz w:val="24"/>
          <w:szCs w:val="24"/>
          <w:lang w:eastAsia="ru-RU"/>
        </w:rPr>
        <w:t> Ползание на четвереньках по прямой (расстояние 6 м), между предметами, вокруг них; подлезание под препятствие (высота 50 см), не касаясь руками пола; пролезание в обруч; перелезание через бревно. Лазанье по лесенке-стремянке, гимнастической стенке (высота 1,5 м).</w:t>
      </w:r>
    </w:p>
    <w:p w:rsidR="004C0180" w:rsidRPr="00C34CF3" w:rsidRDefault="004C0180" w:rsidP="004C0180">
      <w:pPr>
        <w:spacing w:after="0" w:line="240" w:lineRule="auto"/>
        <w:ind w:firstLine="567"/>
        <w:jc w:val="both"/>
        <w:rPr>
          <w:rFonts w:ascii="Times New Roman" w:eastAsiaTheme="minorEastAsia" w:hAnsi="Times New Roman" w:cs="Times New Roman"/>
          <w:sz w:val="24"/>
          <w:szCs w:val="24"/>
          <w:lang w:eastAsia="ru-RU"/>
        </w:rPr>
      </w:pPr>
      <w:r w:rsidRPr="00C34CF3">
        <w:rPr>
          <w:rFonts w:ascii="Times New Roman" w:eastAsiaTheme="minorEastAsia" w:hAnsi="Times New Roman" w:cs="Times New Roman"/>
          <w:b/>
          <w:bCs/>
          <w:sz w:val="24"/>
          <w:szCs w:val="24"/>
          <w:lang w:eastAsia="ru-RU"/>
        </w:rPr>
        <w:t>Прыжки.</w:t>
      </w:r>
      <w:r w:rsidRPr="00C34CF3">
        <w:rPr>
          <w:rFonts w:ascii="Times New Roman" w:eastAsiaTheme="minorEastAsia" w:hAnsi="Times New Roman" w:cs="Times New Roman"/>
          <w:sz w:val="24"/>
          <w:szCs w:val="24"/>
          <w:lang w:eastAsia="ru-RU"/>
        </w:rPr>
        <w:t> Прыжки на двух ногах на месте, с продвижением вперед (рас- стояние 2–3 м), из кружка в кружок, вокруг предметов, между ними, прыжки с высоты 15–20 см, вверх с места, доставая предмет, подвешенный выше поднятой руки ребенка; через линию, шнур, через 4–6 линий (поочередно через каждую); через предметы (высота 5 см); в длину с места через две линии (расстояние между ними 25–30 см); в длину с места на расстояние не менее 40 см.</w:t>
      </w:r>
    </w:p>
    <w:p w:rsidR="004C0180" w:rsidRPr="00C34CF3" w:rsidRDefault="004C0180" w:rsidP="004C0180">
      <w:pPr>
        <w:spacing w:after="0" w:line="240" w:lineRule="auto"/>
        <w:ind w:firstLine="567"/>
        <w:jc w:val="both"/>
        <w:rPr>
          <w:rFonts w:ascii="Times New Roman" w:eastAsiaTheme="minorEastAsia" w:hAnsi="Times New Roman" w:cs="Times New Roman"/>
          <w:sz w:val="24"/>
          <w:szCs w:val="24"/>
          <w:lang w:eastAsia="ru-RU"/>
        </w:rPr>
      </w:pPr>
      <w:r w:rsidRPr="00C34CF3">
        <w:rPr>
          <w:rFonts w:ascii="Times New Roman" w:eastAsiaTheme="minorEastAsia" w:hAnsi="Times New Roman" w:cs="Times New Roman"/>
          <w:b/>
          <w:bCs/>
          <w:sz w:val="24"/>
          <w:szCs w:val="24"/>
          <w:lang w:eastAsia="ru-RU"/>
        </w:rPr>
        <w:t>Групповые упражнения с переходами.</w:t>
      </w:r>
      <w:r w:rsidRPr="00C34CF3">
        <w:rPr>
          <w:rFonts w:ascii="Times New Roman" w:eastAsiaTheme="minorEastAsia" w:hAnsi="Times New Roman" w:cs="Times New Roman"/>
          <w:sz w:val="24"/>
          <w:szCs w:val="24"/>
          <w:lang w:eastAsia="ru-RU"/>
        </w:rPr>
        <w:t> Построение в колонну по одному, шеренгу, круг; перестроение в колонну по два, врассыпную; размыкание и смыкание обычным шагом; повороты на месте направо, налево переступанием.</w:t>
      </w:r>
    </w:p>
    <w:p w:rsidR="004C0180" w:rsidRPr="00C34CF3" w:rsidRDefault="004C0180" w:rsidP="004C0180">
      <w:pPr>
        <w:spacing w:after="0" w:line="240" w:lineRule="auto"/>
        <w:ind w:firstLine="567"/>
        <w:jc w:val="both"/>
        <w:rPr>
          <w:rFonts w:ascii="Times New Roman" w:eastAsiaTheme="minorEastAsia" w:hAnsi="Times New Roman" w:cs="Times New Roman"/>
          <w:sz w:val="24"/>
          <w:szCs w:val="24"/>
          <w:lang w:eastAsia="ru-RU"/>
        </w:rPr>
      </w:pPr>
      <w:r w:rsidRPr="00C34CF3">
        <w:rPr>
          <w:rFonts w:ascii="Times New Roman" w:eastAsiaTheme="minorEastAsia" w:hAnsi="Times New Roman" w:cs="Times New Roman"/>
          <w:b/>
          <w:bCs/>
          <w:sz w:val="24"/>
          <w:szCs w:val="24"/>
          <w:lang w:eastAsia="ru-RU"/>
        </w:rPr>
        <w:t>Ритмическая гимнастика.</w:t>
      </w:r>
      <w:r w:rsidRPr="00C34CF3">
        <w:rPr>
          <w:rFonts w:ascii="Times New Roman" w:eastAsiaTheme="minorEastAsia" w:hAnsi="Times New Roman" w:cs="Times New Roman"/>
          <w:sz w:val="24"/>
          <w:szCs w:val="24"/>
          <w:lang w:eastAsia="ru-RU"/>
        </w:rPr>
        <w:t> Выполнение разученных ранее общеразвивающих упражнений и циклических движений под музыку.</w:t>
      </w:r>
    </w:p>
    <w:p w:rsidR="004C0180" w:rsidRPr="00C34CF3" w:rsidRDefault="004C0180" w:rsidP="004C0180">
      <w:pPr>
        <w:spacing w:after="0" w:line="240" w:lineRule="auto"/>
        <w:ind w:firstLine="567"/>
        <w:jc w:val="both"/>
        <w:rPr>
          <w:rFonts w:ascii="Times New Roman" w:eastAsiaTheme="minorEastAsia" w:hAnsi="Times New Roman" w:cs="Times New Roman"/>
          <w:b/>
          <w:bCs/>
          <w:i/>
          <w:sz w:val="24"/>
          <w:szCs w:val="24"/>
          <w:lang w:eastAsia="ru-RU"/>
        </w:rPr>
      </w:pPr>
    </w:p>
    <w:p w:rsidR="004C0180" w:rsidRPr="00C34CF3" w:rsidRDefault="004C0180" w:rsidP="004C0180">
      <w:pPr>
        <w:spacing w:after="0" w:line="240" w:lineRule="auto"/>
        <w:ind w:firstLine="567"/>
        <w:jc w:val="both"/>
        <w:rPr>
          <w:rFonts w:ascii="Times New Roman" w:eastAsiaTheme="minorEastAsia" w:hAnsi="Times New Roman" w:cs="Times New Roman"/>
          <w:i/>
          <w:sz w:val="24"/>
          <w:szCs w:val="24"/>
          <w:lang w:eastAsia="ru-RU"/>
        </w:rPr>
      </w:pPr>
      <w:r w:rsidRPr="00C34CF3">
        <w:rPr>
          <w:rFonts w:ascii="Times New Roman" w:eastAsiaTheme="minorEastAsia" w:hAnsi="Times New Roman" w:cs="Times New Roman"/>
          <w:b/>
          <w:bCs/>
          <w:i/>
          <w:sz w:val="24"/>
          <w:szCs w:val="24"/>
          <w:lang w:eastAsia="ru-RU"/>
        </w:rPr>
        <w:t>Общеразвивающие упражнения</w:t>
      </w:r>
    </w:p>
    <w:p w:rsidR="004C0180" w:rsidRPr="00C34CF3" w:rsidRDefault="004C0180" w:rsidP="004C0180">
      <w:pPr>
        <w:spacing w:after="0" w:line="240" w:lineRule="auto"/>
        <w:ind w:firstLine="567"/>
        <w:jc w:val="both"/>
        <w:rPr>
          <w:rFonts w:ascii="Times New Roman" w:eastAsiaTheme="minorEastAsia" w:hAnsi="Times New Roman" w:cs="Times New Roman"/>
          <w:sz w:val="24"/>
          <w:szCs w:val="24"/>
          <w:lang w:eastAsia="ru-RU"/>
        </w:rPr>
      </w:pPr>
      <w:r w:rsidRPr="00C34CF3">
        <w:rPr>
          <w:rFonts w:ascii="Times New Roman" w:eastAsiaTheme="minorEastAsia" w:hAnsi="Times New Roman" w:cs="Times New Roman"/>
          <w:b/>
          <w:bCs/>
          <w:sz w:val="24"/>
          <w:szCs w:val="24"/>
          <w:lang w:eastAsia="ru-RU"/>
        </w:rPr>
        <w:t>Упражнения для кистей рук, развития и укрепления мышц плечевого пояса.</w:t>
      </w:r>
      <w:r w:rsidRPr="00C34CF3">
        <w:rPr>
          <w:rFonts w:ascii="Times New Roman" w:eastAsiaTheme="minorEastAsia" w:hAnsi="Times New Roman" w:cs="Times New Roman"/>
          <w:sz w:val="24"/>
          <w:szCs w:val="24"/>
          <w:lang w:eastAsia="ru-RU"/>
        </w:rPr>
        <w:t> Поднимать и опускать прямые руки вперед, вверх, в стороны (одновременно, поочередно). Перекладывать предметы из одной руки в другую перед собой, за спиной, над головой. Хлопать в ладоши перед собой и отводить руки за спину. Вытягивать руки вперед, в стороны, поворачивать их ладонями вверх, поднимать и опускать кисти, шевелить пальцами.</w:t>
      </w:r>
    </w:p>
    <w:p w:rsidR="004C0180" w:rsidRPr="00C34CF3" w:rsidRDefault="004C0180" w:rsidP="004C0180">
      <w:pPr>
        <w:spacing w:after="0" w:line="240" w:lineRule="auto"/>
        <w:ind w:firstLine="567"/>
        <w:jc w:val="both"/>
        <w:rPr>
          <w:rFonts w:ascii="Times New Roman" w:eastAsiaTheme="minorEastAsia" w:hAnsi="Times New Roman" w:cs="Times New Roman"/>
          <w:sz w:val="24"/>
          <w:szCs w:val="24"/>
          <w:lang w:eastAsia="ru-RU"/>
        </w:rPr>
      </w:pPr>
      <w:r w:rsidRPr="00C34CF3">
        <w:rPr>
          <w:rFonts w:ascii="Times New Roman" w:eastAsiaTheme="minorEastAsia" w:hAnsi="Times New Roman" w:cs="Times New Roman"/>
          <w:b/>
          <w:bCs/>
          <w:sz w:val="24"/>
          <w:szCs w:val="24"/>
          <w:lang w:eastAsia="ru-RU"/>
        </w:rPr>
        <w:t>Упражнения для развития и укрепления мышц спины и гибкости позвоночника.</w:t>
      </w:r>
      <w:r w:rsidRPr="00C34CF3">
        <w:rPr>
          <w:rFonts w:ascii="Times New Roman" w:eastAsiaTheme="minorEastAsia" w:hAnsi="Times New Roman" w:cs="Times New Roman"/>
          <w:sz w:val="24"/>
          <w:szCs w:val="24"/>
          <w:lang w:eastAsia="ru-RU"/>
        </w:rPr>
        <w:t> Передавать мяч друг другу над головой вперед-назад, с поворотом в стороны (вправо-влево). Из исходного положения сидя: поворачиваться (положить предмет позади себя, повернуться и взять его), наклониться, подтянуть ноги к себе, обхватив колени руками. Из исходного положения лежа на спине: одновременно поднимать и опускать ноги, двигать ногами, как при езде на велосипеде. Из исходного положения лежа на животе: сгибать и разгибать ноги (поочередно и вместе), поворачиваться со спины на живот и обратно; прогибаться, приподнимая плечи, разводя руки в стороны.</w:t>
      </w:r>
    </w:p>
    <w:p w:rsidR="004C0180" w:rsidRPr="00CC6C2B" w:rsidRDefault="004C0180" w:rsidP="00CC6C2B">
      <w:pPr>
        <w:spacing w:after="0" w:line="240" w:lineRule="auto"/>
        <w:ind w:firstLine="567"/>
        <w:jc w:val="both"/>
        <w:rPr>
          <w:rFonts w:ascii="Times New Roman" w:eastAsiaTheme="minorEastAsia" w:hAnsi="Times New Roman" w:cs="Times New Roman"/>
          <w:sz w:val="24"/>
          <w:szCs w:val="24"/>
          <w:lang w:eastAsia="ru-RU"/>
        </w:rPr>
      </w:pPr>
      <w:r w:rsidRPr="00C34CF3">
        <w:rPr>
          <w:rFonts w:ascii="Times New Roman" w:eastAsiaTheme="minorEastAsia" w:hAnsi="Times New Roman" w:cs="Times New Roman"/>
          <w:b/>
          <w:bCs/>
          <w:sz w:val="24"/>
          <w:szCs w:val="24"/>
          <w:lang w:eastAsia="ru-RU"/>
        </w:rPr>
        <w:t>Упражнения для развития и укрепления мышц брюшного пресса и ног.</w:t>
      </w:r>
      <w:r w:rsidRPr="00C34CF3">
        <w:rPr>
          <w:rFonts w:ascii="Times New Roman" w:eastAsiaTheme="minorEastAsia" w:hAnsi="Times New Roman" w:cs="Times New Roman"/>
          <w:sz w:val="24"/>
          <w:szCs w:val="24"/>
          <w:lang w:eastAsia="ru-RU"/>
        </w:rPr>
        <w:t> Подниматься на носки; поочередно ставить ногу на носок вперед, назад, в сторону. Приседать, держась за опору и без нее; приседать, вынося руки вперед; приседать, обхватывая колени руками и наклоняя голову. Поочередно поднимать и опускать ноги, согнутые в коленях. Сидя захватывать пальцами ног мешочки с песком. Ходить по палке, валику (диаметр 6–8 см) приставным шагом, оп</w:t>
      </w:r>
      <w:r w:rsidR="00CC6C2B">
        <w:rPr>
          <w:rFonts w:ascii="Times New Roman" w:eastAsiaTheme="minorEastAsia" w:hAnsi="Times New Roman" w:cs="Times New Roman"/>
          <w:sz w:val="24"/>
          <w:szCs w:val="24"/>
          <w:lang w:eastAsia="ru-RU"/>
        </w:rPr>
        <w:t>ираясь на них серединой ступни.</w:t>
      </w:r>
    </w:p>
    <w:p w:rsidR="004C0180" w:rsidRPr="00C34CF3" w:rsidRDefault="004C0180" w:rsidP="004C0180">
      <w:pPr>
        <w:spacing w:after="0" w:line="240" w:lineRule="auto"/>
        <w:ind w:firstLine="567"/>
        <w:jc w:val="both"/>
        <w:rPr>
          <w:rFonts w:ascii="Times New Roman" w:eastAsiaTheme="minorEastAsia" w:hAnsi="Times New Roman" w:cs="Times New Roman"/>
          <w:i/>
          <w:sz w:val="24"/>
          <w:szCs w:val="24"/>
          <w:lang w:eastAsia="ru-RU"/>
        </w:rPr>
      </w:pPr>
      <w:r w:rsidRPr="00C34CF3">
        <w:rPr>
          <w:rFonts w:ascii="Times New Roman" w:eastAsiaTheme="minorEastAsia" w:hAnsi="Times New Roman" w:cs="Times New Roman"/>
          <w:b/>
          <w:bCs/>
          <w:i/>
          <w:sz w:val="24"/>
          <w:szCs w:val="24"/>
          <w:lang w:eastAsia="ru-RU"/>
        </w:rPr>
        <w:t>Спортивные игры и упражнения</w:t>
      </w:r>
    </w:p>
    <w:p w:rsidR="004C0180" w:rsidRPr="00C34CF3" w:rsidRDefault="004C0180" w:rsidP="004C0180">
      <w:pPr>
        <w:spacing w:after="0" w:line="240" w:lineRule="auto"/>
        <w:ind w:firstLine="567"/>
        <w:jc w:val="both"/>
        <w:rPr>
          <w:rFonts w:ascii="Times New Roman" w:eastAsiaTheme="minorEastAsia" w:hAnsi="Times New Roman" w:cs="Times New Roman"/>
          <w:sz w:val="24"/>
          <w:szCs w:val="24"/>
          <w:lang w:eastAsia="ru-RU"/>
        </w:rPr>
      </w:pPr>
      <w:r w:rsidRPr="00C34CF3">
        <w:rPr>
          <w:rFonts w:ascii="Times New Roman" w:eastAsiaTheme="minorEastAsia" w:hAnsi="Times New Roman" w:cs="Times New Roman"/>
          <w:b/>
          <w:bCs/>
          <w:sz w:val="24"/>
          <w:szCs w:val="24"/>
          <w:lang w:eastAsia="ru-RU"/>
        </w:rPr>
        <w:t>Катание на санках.</w:t>
      </w:r>
      <w:r w:rsidRPr="00C34CF3">
        <w:rPr>
          <w:rFonts w:ascii="Times New Roman" w:eastAsiaTheme="minorEastAsia" w:hAnsi="Times New Roman" w:cs="Times New Roman"/>
          <w:sz w:val="24"/>
          <w:szCs w:val="24"/>
          <w:lang w:eastAsia="ru-RU"/>
        </w:rPr>
        <w:t> Катать на санках друг друга; кататься с невысокой горки.</w:t>
      </w:r>
    </w:p>
    <w:p w:rsidR="004C0180" w:rsidRPr="00C34CF3" w:rsidRDefault="004C0180" w:rsidP="004C0180">
      <w:pPr>
        <w:spacing w:after="0" w:line="240" w:lineRule="auto"/>
        <w:ind w:firstLine="567"/>
        <w:jc w:val="both"/>
        <w:rPr>
          <w:rFonts w:ascii="Times New Roman" w:eastAsiaTheme="minorEastAsia" w:hAnsi="Times New Roman" w:cs="Times New Roman"/>
          <w:sz w:val="24"/>
          <w:szCs w:val="24"/>
          <w:lang w:eastAsia="ru-RU"/>
        </w:rPr>
      </w:pPr>
      <w:r w:rsidRPr="00C34CF3">
        <w:rPr>
          <w:rFonts w:ascii="Times New Roman" w:eastAsiaTheme="minorEastAsia" w:hAnsi="Times New Roman" w:cs="Times New Roman"/>
          <w:b/>
          <w:bCs/>
          <w:sz w:val="24"/>
          <w:szCs w:val="24"/>
          <w:lang w:eastAsia="ru-RU"/>
        </w:rPr>
        <w:t>Скольжение.</w:t>
      </w:r>
      <w:r w:rsidRPr="00C34CF3">
        <w:rPr>
          <w:rFonts w:ascii="Times New Roman" w:eastAsiaTheme="minorEastAsia" w:hAnsi="Times New Roman" w:cs="Times New Roman"/>
          <w:sz w:val="24"/>
          <w:szCs w:val="24"/>
          <w:lang w:eastAsia="ru-RU"/>
        </w:rPr>
        <w:t> Скользить по ледяным дорожкам с поддержкой взрослых.</w:t>
      </w:r>
    </w:p>
    <w:p w:rsidR="004C0180" w:rsidRPr="00C34CF3" w:rsidRDefault="004C0180" w:rsidP="004C0180">
      <w:pPr>
        <w:spacing w:after="0" w:line="240" w:lineRule="auto"/>
        <w:ind w:firstLine="567"/>
        <w:jc w:val="both"/>
        <w:rPr>
          <w:rFonts w:ascii="Times New Roman" w:eastAsiaTheme="minorEastAsia" w:hAnsi="Times New Roman" w:cs="Times New Roman"/>
          <w:sz w:val="24"/>
          <w:szCs w:val="24"/>
          <w:lang w:eastAsia="ru-RU"/>
        </w:rPr>
      </w:pPr>
      <w:r w:rsidRPr="00C34CF3">
        <w:rPr>
          <w:rFonts w:ascii="Times New Roman" w:eastAsiaTheme="minorEastAsia" w:hAnsi="Times New Roman" w:cs="Times New Roman"/>
          <w:b/>
          <w:bCs/>
          <w:sz w:val="24"/>
          <w:szCs w:val="24"/>
          <w:lang w:eastAsia="ru-RU"/>
        </w:rPr>
        <w:t>Ходьба на лыжах.</w:t>
      </w:r>
      <w:r w:rsidRPr="00C34CF3">
        <w:rPr>
          <w:rFonts w:ascii="Times New Roman" w:eastAsiaTheme="minorEastAsia" w:hAnsi="Times New Roman" w:cs="Times New Roman"/>
          <w:sz w:val="24"/>
          <w:szCs w:val="24"/>
          <w:lang w:eastAsia="ru-RU"/>
        </w:rPr>
        <w:t> Ходить по ровной лыжне ступающим и скользящим шагом; делать повороты на лыжах переступанием.</w:t>
      </w:r>
    </w:p>
    <w:p w:rsidR="004C0180" w:rsidRPr="00C34CF3" w:rsidRDefault="004C0180" w:rsidP="004C0180">
      <w:pPr>
        <w:spacing w:after="0" w:line="240" w:lineRule="auto"/>
        <w:ind w:firstLine="567"/>
        <w:jc w:val="both"/>
        <w:rPr>
          <w:rFonts w:ascii="Times New Roman" w:eastAsiaTheme="minorEastAsia" w:hAnsi="Times New Roman" w:cs="Times New Roman"/>
          <w:sz w:val="24"/>
          <w:szCs w:val="24"/>
          <w:lang w:eastAsia="ru-RU"/>
        </w:rPr>
      </w:pPr>
      <w:r w:rsidRPr="00C34CF3">
        <w:rPr>
          <w:rFonts w:ascii="Times New Roman" w:eastAsiaTheme="minorEastAsia" w:hAnsi="Times New Roman" w:cs="Times New Roman"/>
          <w:sz w:val="24"/>
          <w:szCs w:val="24"/>
          <w:lang w:eastAsia="ru-RU"/>
        </w:rPr>
        <w:t> </w:t>
      </w:r>
      <w:r w:rsidRPr="00C34CF3">
        <w:rPr>
          <w:rFonts w:ascii="Times New Roman" w:eastAsiaTheme="minorEastAsia" w:hAnsi="Times New Roman" w:cs="Times New Roman"/>
          <w:b/>
          <w:bCs/>
          <w:sz w:val="24"/>
          <w:szCs w:val="24"/>
          <w:lang w:eastAsia="ru-RU"/>
        </w:rPr>
        <w:t>Катание на велосипеде.</w:t>
      </w:r>
      <w:r w:rsidRPr="00C34CF3">
        <w:rPr>
          <w:rFonts w:ascii="Times New Roman" w:eastAsiaTheme="minorEastAsia" w:hAnsi="Times New Roman" w:cs="Times New Roman"/>
          <w:sz w:val="24"/>
          <w:szCs w:val="24"/>
          <w:lang w:eastAsia="ru-RU"/>
        </w:rPr>
        <w:t> Кататься на трехколесном велосипеде по прямой, по кругу, с поворотами направо, налево.</w:t>
      </w:r>
    </w:p>
    <w:p w:rsidR="00CC6C2B" w:rsidRDefault="00CC6C2B" w:rsidP="004C0180">
      <w:pPr>
        <w:spacing w:after="0" w:line="240" w:lineRule="auto"/>
        <w:ind w:firstLine="567"/>
        <w:jc w:val="both"/>
        <w:rPr>
          <w:rFonts w:ascii="Times New Roman" w:eastAsiaTheme="minorEastAsia" w:hAnsi="Times New Roman" w:cs="Times New Roman"/>
          <w:b/>
          <w:bCs/>
          <w:i/>
          <w:sz w:val="24"/>
          <w:szCs w:val="24"/>
          <w:lang w:eastAsia="ru-RU"/>
        </w:rPr>
      </w:pPr>
    </w:p>
    <w:p w:rsidR="004C0180" w:rsidRPr="00C34CF3" w:rsidRDefault="004C0180" w:rsidP="004C0180">
      <w:pPr>
        <w:spacing w:after="0" w:line="240" w:lineRule="auto"/>
        <w:ind w:firstLine="567"/>
        <w:jc w:val="both"/>
        <w:rPr>
          <w:rFonts w:ascii="Times New Roman" w:eastAsiaTheme="minorEastAsia" w:hAnsi="Times New Roman" w:cs="Times New Roman"/>
          <w:i/>
          <w:sz w:val="24"/>
          <w:szCs w:val="24"/>
          <w:lang w:eastAsia="ru-RU"/>
        </w:rPr>
      </w:pPr>
      <w:r w:rsidRPr="00C34CF3">
        <w:rPr>
          <w:rFonts w:ascii="Times New Roman" w:eastAsiaTheme="minorEastAsia" w:hAnsi="Times New Roman" w:cs="Times New Roman"/>
          <w:b/>
          <w:bCs/>
          <w:i/>
          <w:sz w:val="24"/>
          <w:szCs w:val="24"/>
          <w:lang w:eastAsia="ru-RU"/>
        </w:rPr>
        <w:t>Подвижные игры</w:t>
      </w:r>
    </w:p>
    <w:p w:rsidR="004C0180" w:rsidRPr="00C34CF3" w:rsidRDefault="004C0180" w:rsidP="004C0180">
      <w:pPr>
        <w:spacing w:after="0" w:line="240" w:lineRule="auto"/>
        <w:ind w:firstLine="567"/>
        <w:jc w:val="both"/>
        <w:rPr>
          <w:rFonts w:ascii="Times New Roman" w:eastAsiaTheme="minorEastAsia" w:hAnsi="Times New Roman" w:cs="Times New Roman"/>
          <w:sz w:val="24"/>
          <w:szCs w:val="24"/>
          <w:lang w:eastAsia="ru-RU"/>
        </w:rPr>
      </w:pPr>
      <w:r w:rsidRPr="00C34CF3">
        <w:rPr>
          <w:rFonts w:ascii="Times New Roman" w:eastAsiaTheme="minorEastAsia" w:hAnsi="Times New Roman" w:cs="Times New Roman"/>
          <w:b/>
          <w:bCs/>
          <w:sz w:val="24"/>
          <w:szCs w:val="24"/>
          <w:lang w:eastAsia="ru-RU"/>
        </w:rPr>
        <w:t>С бегом.</w:t>
      </w:r>
      <w:r w:rsidRPr="00C34CF3">
        <w:rPr>
          <w:rFonts w:ascii="Times New Roman" w:eastAsiaTheme="minorEastAsia" w:hAnsi="Times New Roman" w:cs="Times New Roman"/>
          <w:sz w:val="24"/>
          <w:szCs w:val="24"/>
          <w:lang w:eastAsia="ru-RU"/>
        </w:rPr>
        <w:t> «Бегите ко мне!», «Птички и птенчики», «Мыши и кот», «Бегите к флажку!», «Найди свой цвет», «Трамвай», «Поезд», «Лохматый пес», «Птички в гнездышках».</w:t>
      </w:r>
    </w:p>
    <w:p w:rsidR="004C0180" w:rsidRPr="00C34CF3" w:rsidRDefault="004C0180" w:rsidP="004C0180">
      <w:pPr>
        <w:spacing w:after="0" w:line="240" w:lineRule="auto"/>
        <w:ind w:firstLine="567"/>
        <w:jc w:val="both"/>
        <w:rPr>
          <w:rFonts w:ascii="Times New Roman" w:eastAsiaTheme="minorEastAsia" w:hAnsi="Times New Roman" w:cs="Times New Roman"/>
          <w:sz w:val="24"/>
          <w:szCs w:val="24"/>
          <w:lang w:eastAsia="ru-RU"/>
        </w:rPr>
      </w:pPr>
      <w:r w:rsidRPr="00C34CF3">
        <w:rPr>
          <w:rFonts w:ascii="Times New Roman" w:eastAsiaTheme="minorEastAsia" w:hAnsi="Times New Roman" w:cs="Times New Roman"/>
          <w:b/>
          <w:bCs/>
          <w:sz w:val="24"/>
          <w:szCs w:val="24"/>
          <w:lang w:eastAsia="ru-RU"/>
        </w:rPr>
        <w:t>С прыжками.</w:t>
      </w:r>
      <w:r w:rsidRPr="00C34CF3">
        <w:rPr>
          <w:rFonts w:ascii="Times New Roman" w:eastAsiaTheme="minorEastAsia" w:hAnsi="Times New Roman" w:cs="Times New Roman"/>
          <w:sz w:val="24"/>
          <w:szCs w:val="24"/>
          <w:lang w:eastAsia="ru-RU"/>
        </w:rPr>
        <w:t> «По ровненькой дорожке», «Поймай комара», «Воробышки и кот», «С кочки на кочку».</w:t>
      </w:r>
    </w:p>
    <w:p w:rsidR="004C0180" w:rsidRPr="00C34CF3" w:rsidRDefault="004C0180" w:rsidP="004C0180">
      <w:pPr>
        <w:spacing w:after="0" w:line="240" w:lineRule="auto"/>
        <w:ind w:firstLine="567"/>
        <w:jc w:val="both"/>
        <w:rPr>
          <w:rFonts w:ascii="Times New Roman" w:eastAsiaTheme="minorEastAsia" w:hAnsi="Times New Roman" w:cs="Times New Roman"/>
          <w:sz w:val="24"/>
          <w:szCs w:val="24"/>
          <w:lang w:eastAsia="ru-RU"/>
        </w:rPr>
      </w:pPr>
      <w:r w:rsidRPr="00C34CF3">
        <w:rPr>
          <w:rFonts w:ascii="Times New Roman" w:eastAsiaTheme="minorEastAsia" w:hAnsi="Times New Roman" w:cs="Times New Roman"/>
          <w:b/>
          <w:bCs/>
          <w:sz w:val="24"/>
          <w:szCs w:val="24"/>
          <w:lang w:eastAsia="ru-RU"/>
        </w:rPr>
        <w:lastRenderedPageBreak/>
        <w:t>С подлезанием и лазаньем.</w:t>
      </w:r>
      <w:r w:rsidRPr="00C34CF3">
        <w:rPr>
          <w:rFonts w:ascii="Times New Roman" w:eastAsiaTheme="minorEastAsia" w:hAnsi="Times New Roman" w:cs="Times New Roman"/>
          <w:sz w:val="24"/>
          <w:szCs w:val="24"/>
          <w:lang w:eastAsia="ru-RU"/>
        </w:rPr>
        <w:t> «Наседка и цыплята», «Мыши в кладовой», «Кролики».</w:t>
      </w:r>
    </w:p>
    <w:p w:rsidR="004C0180" w:rsidRPr="00C34CF3" w:rsidRDefault="004C0180" w:rsidP="004C0180">
      <w:pPr>
        <w:spacing w:after="0" w:line="240" w:lineRule="auto"/>
        <w:ind w:firstLine="567"/>
        <w:jc w:val="both"/>
        <w:rPr>
          <w:rFonts w:ascii="Times New Roman" w:eastAsiaTheme="minorEastAsia" w:hAnsi="Times New Roman" w:cs="Times New Roman"/>
          <w:sz w:val="24"/>
          <w:szCs w:val="24"/>
          <w:lang w:eastAsia="ru-RU"/>
        </w:rPr>
      </w:pPr>
      <w:r w:rsidRPr="00C34CF3">
        <w:rPr>
          <w:rFonts w:ascii="Times New Roman" w:eastAsiaTheme="minorEastAsia" w:hAnsi="Times New Roman" w:cs="Times New Roman"/>
          <w:sz w:val="24"/>
          <w:szCs w:val="24"/>
          <w:lang w:eastAsia="ru-RU"/>
        </w:rPr>
        <w:t> </w:t>
      </w:r>
      <w:r w:rsidRPr="00C34CF3">
        <w:rPr>
          <w:rFonts w:ascii="Times New Roman" w:eastAsiaTheme="minorEastAsia" w:hAnsi="Times New Roman" w:cs="Times New Roman"/>
          <w:b/>
          <w:bCs/>
          <w:sz w:val="24"/>
          <w:szCs w:val="24"/>
          <w:lang w:eastAsia="ru-RU"/>
        </w:rPr>
        <w:t>С бросанием и ловлей.</w:t>
      </w:r>
      <w:r w:rsidRPr="00C34CF3">
        <w:rPr>
          <w:rFonts w:ascii="Times New Roman" w:eastAsiaTheme="minorEastAsia" w:hAnsi="Times New Roman" w:cs="Times New Roman"/>
          <w:sz w:val="24"/>
          <w:szCs w:val="24"/>
          <w:lang w:eastAsia="ru-RU"/>
        </w:rPr>
        <w:t> «Кто бросит дальше мешочек», «Попади в круг», «Сбей кеглю», «Береги предмет».</w:t>
      </w:r>
    </w:p>
    <w:p w:rsidR="004C0180" w:rsidRPr="00C34CF3" w:rsidRDefault="004C0180" w:rsidP="004C0180">
      <w:pPr>
        <w:spacing w:after="0" w:line="240" w:lineRule="auto"/>
        <w:ind w:firstLine="567"/>
        <w:jc w:val="both"/>
        <w:rPr>
          <w:rFonts w:ascii="Times New Roman" w:eastAsiaTheme="minorEastAsia" w:hAnsi="Times New Roman" w:cs="Times New Roman"/>
          <w:sz w:val="24"/>
          <w:szCs w:val="24"/>
          <w:lang w:eastAsia="ru-RU"/>
        </w:rPr>
      </w:pPr>
      <w:r w:rsidRPr="00C34CF3">
        <w:rPr>
          <w:rFonts w:ascii="Times New Roman" w:eastAsiaTheme="minorEastAsia" w:hAnsi="Times New Roman" w:cs="Times New Roman"/>
          <w:b/>
          <w:bCs/>
          <w:sz w:val="24"/>
          <w:szCs w:val="24"/>
          <w:lang w:eastAsia="ru-RU"/>
        </w:rPr>
        <w:t>На ориентировку в пространстве.</w:t>
      </w:r>
      <w:r w:rsidRPr="00C34CF3">
        <w:rPr>
          <w:rFonts w:ascii="Times New Roman" w:eastAsiaTheme="minorEastAsia" w:hAnsi="Times New Roman" w:cs="Times New Roman"/>
          <w:sz w:val="24"/>
          <w:szCs w:val="24"/>
          <w:lang w:eastAsia="ru-RU"/>
        </w:rPr>
        <w:t> «Найди свое место», «Угадай, кто и где кричит», «Найди, что спрятано».</w:t>
      </w:r>
    </w:p>
    <w:p w:rsidR="004C0180" w:rsidRPr="00C34CF3" w:rsidRDefault="004C0180" w:rsidP="004C0180">
      <w:pPr>
        <w:spacing w:after="0" w:line="240" w:lineRule="auto"/>
        <w:ind w:firstLine="567"/>
        <w:jc w:val="both"/>
        <w:rPr>
          <w:rFonts w:ascii="Times New Roman" w:eastAsiaTheme="minorEastAsia" w:hAnsi="Times New Roman" w:cs="Times New Roman"/>
          <w:b/>
          <w:i/>
          <w:sz w:val="24"/>
          <w:szCs w:val="24"/>
          <w:lang w:eastAsia="ru-RU"/>
        </w:rPr>
      </w:pPr>
    </w:p>
    <w:p w:rsidR="004C0180" w:rsidRPr="00C34CF3" w:rsidRDefault="004C0180" w:rsidP="004C0180">
      <w:pPr>
        <w:spacing w:after="0" w:line="240" w:lineRule="auto"/>
        <w:ind w:firstLine="567"/>
        <w:jc w:val="both"/>
        <w:rPr>
          <w:rFonts w:ascii="Times New Roman" w:eastAsiaTheme="minorEastAsia" w:hAnsi="Times New Roman" w:cs="Times New Roman"/>
          <w:sz w:val="24"/>
          <w:szCs w:val="24"/>
          <w:lang w:eastAsia="ru-RU"/>
        </w:rPr>
      </w:pPr>
      <w:r w:rsidRPr="00C34CF3">
        <w:rPr>
          <w:rFonts w:ascii="Times New Roman" w:eastAsiaTheme="minorEastAsia" w:hAnsi="Times New Roman" w:cs="Times New Roman"/>
          <w:b/>
          <w:i/>
          <w:sz w:val="24"/>
          <w:szCs w:val="24"/>
          <w:lang w:eastAsia="ru-RU"/>
        </w:rPr>
        <w:t>ЗОЖ</w:t>
      </w:r>
    </w:p>
    <w:p w:rsidR="004C0180" w:rsidRPr="00C34CF3" w:rsidRDefault="004C0180" w:rsidP="00E96665">
      <w:pPr>
        <w:numPr>
          <w:ilvl w:val="0"/>
          <w:numId w:val="22"/>
        </w:numPr>
        <w:spacing w:after="0" w:line="240" w:lineRule="auto"/>
        <w:ind w:left="0" w:firstLine="426"/>
        <w:contextualSpacing/>
        <w:jc w:val="both"/>
        <w:rPr>
          <w:rFonts w:ascii="Times New Roman" w:eastAsiaTheme="minorEastAsia" w:hAnsi="Times New Roman" w:cs="Times New Roman"/>
          <w:sz w:val="24"/>
          <w:szCs w:val="24"/>
          <w:lang w:eastAsia="ru-RU"/>
        </w:rPr>
      </w:pPr>
      <w:r w:rsidRPr="00C34CF3">
        <w:rPr>
          <w:rFonts w:ascii="Times New Roman" w:eastAsiaTheme="minorEastAsia" w:hAnsi="Times New Roman" w:cs="Times New Roman"/>
          <w:sz w:val="24"/>
          <w:szCs w:val="24"/>
          <w:lang w:eastAsia="ru-RU"/>
        </w:rPr>
        <w:t xml:space="preserve">Формировать представление о том, что утренняя зарядка, игры, физические  упражнения  вызывают  хорошее  настроение;  с  помощью  сна восстанавливаются силы. </w:t>
      </w:r>
    </w:p>
    <w:p w:rsidR="004C0180" w:rsidRPr="00C34CF3" w:rsidRDefault="004C0180" w:rsidP="00E96665">
      <w:pPr>
        <w:numPr>
          <w:ilvl w:val="0"/>
          <w:numId w:val="22"/>
        </w:numPr>
        <w:spacing w:after="0" w:line="240" w:lineRule="auto"/>
        <w:ind w:left="0" w:firstLine="426"/>
        <w:contextualSpacing/>
        <w:jc w:val="both"/>
        <w:rPr>
          <w:rFonts w:ascii="Times New Roman" w:eastAsiaTheme="minorEastAsia" w:hAnsi="Times New Roman" w:cs="Times New Roman"/>
          <w:sz w:val="24"/>
          <w:szCs w:val="24"/>
          <w:lang w:eastAsia="ru-RU"/>
        </w:rPr>
      </w:pPr>
      <w:r w:rsidRPr="00C34CF3">
        <w:rPr>
          <w:rFonts w:ascii="Times New Roman" w:eastAsiaTheme="minorEastAsia" w:hAnsi="Times New Roman" w:cs="Times New Roman"/>
          <w:sz w:val="24"/>
          <w:szCs w:val="24"/>
          <w:lang w:eastAsia="ru-RU"/>
        </w:rPr>
        <w:t>Познакомить  детей  с  упражнениями,  укрепляющими  различные органы и системы организма. Дать представление о необходимости закаливания.</w:t>
      </w:r>
    </w:p>
    <w:p w:rsidR="004C0180" w:rsidRPr="00C34CF3" w:rsidRDefault="004C0180" w:rsidP="00E96665">
      <w:pPr>
        <w:numPr>
          <w:ilvl w:val="0"/>
          <w:numId w:val="22"/>
        </w:numPr>
        <w:spacing w:after="0" w:line="240" w:lineRule="auto"/>
        <w:ind w:left="0" w:firstLine="426"/>
        <w:contextualSpacing/>
        <w:jc w:val="both"/>
        <w:rPr>
          <w:rFonts w:ascii="Times New Roman" w:eastAsiaTheme="minorEastAsia" w:hAnsi="Times New Roman" w:cs="Times New Roman"/>
          <w:sz w:val="24"/>
          <w:szCs w:val="24"/>
          <w:lang w:eastAsia="ru-RU"/>
        </w:rPr>
      </w:pPr>
      <w:r w:rsidRPr="00C34CF3">
        <w:rPr>
          <w:rFonts w:ascii="Times New Roman" w:eastAsiaTheme="minorEastAsia" w:hAnsi="Times New Roman" w:cs="Times New Roman"/>
          <w:sz w:val="24"/>
          <w:szCs w:val="24"/>
          <w:lang w:eastAsia="ru-RU"/>
        </w:rPr>
        <w:t xml:space="preserve">Дать представление о ценности здоровья; формировать желание вести здоровый образ жизни. </w:t>
      </w:r>
    </w:p>
    <w:p w:rsidR="004C0180" w:rsidRPr="00C34CF3" w:rsidRDefault="004C0180" w:rsidP="00E96665">
      <w:pPr>
        <w:numPr>
          <w:ilvl w:val="0"/>
          <w:numId w:val="22"/>
        </w:numPr>
        <w:spacing w:after="0" w:line="240" w:lineRule="auto"/>
        <w:ind w:left="0" w:firstLine="426"/>
        <w:contextualSpacing/>
        <w:jc w:val="both"/>
        <w:rPr>
          <w:rFonts w:ascii="Times New Roman" w:eastAsiaTheme="minorEastAsia" w:hAnsi="Times New Roman" w:cs="Times New Roman"/>
          <w:sz w:val="24"/>
          <w:szCs w:val="24"/>
          <w:lang w:eastAsia="ru-RU"/>
        </w:rPr>
      </w:pPr>
      <w:r w:rsidRPr="00C34CF3">
        <w:rPr>
          <w:rFonts w:ascii="Times New Roman" w:eastAsiaTheme="minorEastAsia" w:hAnsi="Times New Roman" w:cs="Times New Roman"/>
          <w:sz w:val="24"/>
          <w:szCs w:val="24"/>
          <w:lang w:eastAsia="ru-RU"/>
        </w:rPr>
        <w:t xml:space="preserve">Формировать умение сообщать о своем самочувствии взрослым, осознавать необходимость лечения. </w:t>
      </w:r>
    </w:p>
    <w:p w:rsidR="004C0180" w:rsidRPr="00C34CF3" w:rsidRDefault="004C0180" w:rsidP="00E96665">
      <w:pPr>
        <w:numPr>
          <w:ilvl w:val="0"/>
          <w:numId w:val="22"/>
        </w:numPr>
        <w:spacing w:after="0" w:line="240" w:lineRule="auto"/>
        <w:ind w:left="0" w:firstLine="426"/>
        <w:contextualSpacing/>
        <w:jc w:val="both"/>
        <w:rPr>
          <w:rFonts w:ascii="Times New Roman" w:eastAsiaTheme="minorEastAsia" w:hAnsi="Times New Roman" w:cs="Times New Roman"/>
          <w:sz w:val="24"/>
          <w:szCs w:val="24"/>
          <w:lang w:eastAsia="ru-RU"/>
        </w:rPr>
      </w:pPr>
      <w:r w:rsidRPr="00C34CF3">
        <w:rPr>
          <w:rFonts w:ascii="Times New Roman" w:eastAsiaTheme="minorEastAsia" w:hAnsi="Times New Roman" w:cs="Times New Roman"/>
          <w:sz w:val="24"/>
          <w:szCs w:val="24"/>
          <w:lang w:eastAsia="ru-RU"/>
        </w:rPr>
        <w:t>Формировать потребность в соблюдении навыков гигиены и опрятности в повседневной жизни.</w:t>
      </w:r>
    </w:p>
    <w:p w:rsidR="004C0180" w:rsidRPr="00C34CF3" w:rsidRDefault="004C0180" w:rsidP="004C0180">
      <w:pPr>
        <w:spacing w:after="0" w:line="240" w:lineRule="auto"/>
        <w:jc w:val="center"/>
        <w:rPr>
          <w:rFonts w:ascii="Times New Roman" w:eastAsiaTheme="minorEastAsia" w:hAnsi="Times New Roman" w:cs="Times New Roman"/>
          <w:bCs/>
          <w:sz w:val="24"/>
          <w:szCs w:val="24"/>
          <w:lang w:eastAsia="ru-RU"/>
        </w:rPr>
      </w:pPr>
      <w:r w:rsidRPr="00C34CF3">
        <w:rPr>
          <w:rFonts w:ascii="Times New Roman" w:eastAsiaTheme="minorEastAsia" w:hAnsi="Times New Roman" w:cs="Times New Roman"/>
          <w:bCs/>
          <w:sz w:val="24"/>
          <w:szCs w:val="24"/>
          <w:lang w:eastAsia="ru-RU"/>
        </w:rPr>
        <w:sym w:font="Symbol" w:char="F02A"/>
      </w:r>
      <w:r w:rsidRPr="00C34CF3">
        <w:rPr>
          <w:rFonts w:ascii="Times New Roman" w:eastAsiaTheme="minorEastAsia" w:hAnsi="Times New Roman" w:cs="Times New Roman"/>
          <w:bCs/>
          <w:sz w:val="24"/>
          <w:szCs w:val="24"/>
          <w:lang w:eastAsia="ru-RU"/>
        </w:rPr>
        <w:sym w:font="Symbol" w:char="F02A"/>
      </w:r>
      <w:r w:rsidRPr="00C34CF3">
        <w:rPr>
          <w:rFonts w:ascii="Times New Roman" w:eastAsiaTheme="minorEastAsia" w:hAnsi="Times New Roman" w:cs="Times New Roman"/>
          <w:bCs/>
          <w:sz w:val="24"/>
          <w:szCs w:val="24"/>
          <w:lang w:eastAsia="ru-RU"/>
        </w:rPr>
        <w:sym w:font="Symbol" w:char="F02A"/>
      </w:r>
    </w:p>
    <w:p w:rsidR="00950801" w:rsidRPr="00EA3512" w:rsidRDefault="004C0180" w:rsidP="00EA3512">
      <w:pPr>
        <w:spacing w:after="0" w:line="240" w:lineRule="auto"/>
        <w:ind w:left="-56" w:right="-74" w:firstLine="623"/>
        <w:rPr>
          <w:rFonts w:ascii="Times New Roman" w:eastAsiaTheme="minorEastAsia" w:hAnsi="Times New Roman" w:cs="Times New Roman"/>
          <w:sz w:val="24"/>
          <w:szCs w:val="24"/>
          <w:lang w:eastAsia="ru-RU"/>
        </w:rPr>
      </w:pPr>
      <w:r w:rsidRPr="00C34CF3">
        <w:rPr>
          <w:rFonts w:ascii="Times New Roman" w:eastAsiaTheme="minorEastAsia" w:hAnsi="Times New Roman" w:cs="Times New Roman"/>
          <w:b/>
          <w:bCs/>
          <w:sz w:val="24"/>
          <w:szCs w:val="24"/>
          <w:lang w:eastAsia="ru-RU"/>
        </w:rPr>
        <w:t xml:space="preserve">Татарские народные игры. </w:t>
      </w:r>
      <w:r w:rsidRPr="00C34CF3">
        <w:rPr>
          <w:rFonts w:ascii="Times New Roman" w:eastAsia="Calibri" w:hAnsi="Times New Roman" w:cs="Times New Roman"/>
          <w:sz w:val="24"/>
          <w:szCs w:val="24"/>
          <w:lang w:eastAsia="ru-RU"/>
        </w:rPr>
        <w:t>«</w:t>
      </w:r>
      <w:r w:rsidRPr="00C34CF3">
        <w:rPr>
          <w:rFonts w:ascii="Times New Roman" w:eastAsiaTheme="minorEastAsia" w:hAnsi="Times New Roman" w:cs="Times New Roman"/>
          <w:sz w:val="24"/>
          <w:szCs w:val="24"/>
          <w:lang w:eastAsia="ru-RU"/>
        </w:rPr>
        <w:t>Тюбетейка</w:t>
      </w:r>
      <w:r w:rsidRPr="00C34CF3">
        <w:rPr>
          <w:rFonts w:ascii="Times New Roman" w:eastAsia="Calibri" w:hAnsi="Times New Roman" w:cs="Times New Roman"/>
          <w:sz w:val="24"/>
          <w:szCs w:val="24"/>
          <w:lang w:eastAsia="ru-RU"/>
        </w:rPr>
        <w:t xml:space="preserve">» </w:t>
      </w:r>
      <w:r w:rsidRPr="00C34CF3">
        <w:rPr>
          <w:rFonts w:ascii="Times New Roman" w:eastAsiaTheme="minorEastAsia" w:hAnsi="Times New Roman" w:cs="Times New Roman"/>
          <w:sz w:val="24"/>
          <w:szCs w:val="24"/>
          <w:lang w:eastAsia="ru-RU"/>
        </w:rPr>
        <w:t>(</w:t>
      </w:r>
      <w:r w:rsidRPr="00C34CF3">
        <w:rPr>
          <w:rFonts w:ascii="Times New Roman" w:eastAsia="Calibri" w:hAnsi="Times New Roman" w:cs="Times New Roman"/>
          <w:sz w:val="24"/>
          <w:szCs w:val="24"/>
          <w:lang w:eastAsia="ru-RU"/>
        </w:rPr>
        <w:t>Т</w:t>
      </w:r>
      <w:r w:rsidRPr="00C34CF3">
        <w:rPr>
          <w:rFonts w:ascii="Times New Roman" w:eastAsia="Calibri" w:hAnsi="Times New Roman" w:cs="Times New Roman"/>
          <w:sz w:val="24"/>
          <w:szCs w:val="24"/>
          <w:lang w:val="tt-RU" w:eastAsia="ru-RU"/>
        </w:rPr>
        <w:t>ү</w:t>
      </w:r>
      <w:r w:rsidRPr="00C34CF3">
        <w:rPr>
          <w:rFonts w:ascii="Times New Roman" w:eastAsia="Calibri" w:hAnsi="Times New Roman" w:cs="Times New Roman"/>
          <w:sz w:val="24"/>
          <w:szCs w:val="24"/>
          <w:lang w:eastAsia="ru-RU"/>
        </w:rPr>
        <w:t>б</w:t>
      </w:r>
      <w:r w:rsidRPr="00C34CF3">
        <w:rPr>
          <w:rFonts w:ascii="Times New Roman" w:eastAsia="Calibri" w:hAnsi="Times New Roman" w:cs="Times New Roman"/>
          <w:sz w:val="24"/>
          <w:szCs w:val="24"/>
          <w:lang w:val="tt-RU" w:eastAsia="ru-RU"/>
        </w:rPr>
        <w:t>ә</w:t>
      </w:r>
      <w:r w:rsidRPr="00C34CF3">
        <w:rPr>
          <w:rFonts w:ascii="Times New Roman" w:eastAsia="Calibri" w:hAnsi="Times New Roman" w:cs="Times New Roman"/>
          <w:sz w:val="24"/>
          <w:szCs w:val="24"/>
          <w:lang w:eastAsia="ru-RU"/>
        </w:rPr>
        <w:t>т</w:t>
      </w:r>
      <w:r w:rsidRPr="00C34CF3">
        <w:rPr>
          <w:rFonts w:ascii="Times New Roman" w:eastAsia="Calibri" w:hAnsi="Times New Roman" w:cs="Times New Roman"/>
          <w:sz w:val="24"/>
          <w:szCs w:val="24"/>
          <w:lang w:val="tt-RU" w:eastAsia="ru-RU"/>
        </w:rPr>
        <w:t>ә</w:t>
      </w:r>
      <w:r w:rsidRPr="00C34CF3">
        <w:rPr>
          <w:rFonts w:ascii="Times New Roman" w:eastAsia="Calibri" w:hAnsi="Times New Roman" w:cs="Times New Roman"/>
          <w:sz w:val="24"/>
          <w:szCs w:val="24"/>
          <w:lang w:eastAsia="ru-RU"/>
        </w:rPr>
        <w:t>й</w:t>
      </w:r>
      <w:r w:rsidRPr="00C34CF3">
        <w:rPr>
          <w:rFonts w:ascii="Times New Roman" w:eastAsiaTheme="minorEastAsia" w:hAnsi="Times New Roman" w:cs="Times New Roman"/>
          <w:sz w:val="24"/>
          <w:szCs w:val="24"/>
          <w:lang w:eastAsia="ru-RU"/>
        </w:rPr>
        <w:t>),</w:t>
      </w:r>
      <w:r w:rsidRPr="00C34CF3">
        <w:rPr>
          <w:rFonts w:ascii="Times New Roman" w:eastAsia="Calibri" w:hAnsi="Times New Roman" w:cs="Times New Roman"/>
          <w:sz w:val="24"/>
          <w:szCs w:val="24"/>
          <w:lang w:eastAsia="ru-RU"/>
        </w:rPr>
        <w:t xml:space="preserve"> «Собачка»</w:t>
      </w:r>
      <w:r w:rsidRPr="00C34CF3">
        <w:rPr>
          <w:rFonts w:ascii="Times New Roman" w:eastAsiaTheme="minorEastAsia" w:hAnsi="Times New Roman" w:cs="Times New Roman"/>
          <w:sz w:val="24"/>
          <w:szCs w:val="24"/>
          <w:lang w:eastAsia="ru-RU"/>
        </w:rPr>
        <w:t xml:space="preserve"> </w:t>
      </w:r>
      <w:r w:rsidRPr="00C34CF3">
        <w:rPr>
          <w:rFonts w:ascii="Times New Roman" w:eastAsia="Calibri" w:hAnsi="Times New Roman" w:cs="Times New Roman"/>
          <w:sz w:val="24"/>
          <w:szCs w:val="24"/>
          <w:lang w:eastAsia="ru-RU"/>
        </w:rPr>
        <w:t xml:space="preserve">(Маэмай), </w:t>
      </w:r>
      <w:r w:rsidRPr="00C34CF3">
        <w:rPr>
          <w:rFonts w:ascii="Times New Roman" w:eastAsiaTheme="minorEastAsia" w:hAnsi="Times New Roman" w:cs="Times New Roman"/>
          <w:bCs/>
          <w:sz w:val="24"/>
          <w:szCs w:val="24"/>
          <w:lang w:eastAsia="ru-RU"/>
        </w:rPr>
        <w:t>«</w:t>
      </w:r>
      <w:r w:rsidRPr="00C34CF3">
        <w:rPr>
          <w:rFonts w:ascii="Times New Roman" w:eastAsia="Calibri" w:hAnsi="Times New Roman" w:cs="Times New Roman"/>
          <w:sz w:val="24"/>
          <w:szCs w:val="24"/>
          <w:lang w:eastAsia="ru-RU"/>
        </w:rPr>
        <w:t>Белый зайка</w:t>
      </w:r>
      <w:r w:rsidRPr="00C34CF3">
        <w:rPr>
          <w:rFonts w:ascii="Times New Roman" w:eastAsiaTheme="minorEastAsia" w:hAnsi="Times New Roman" w:cs="Times New Roman"/>
          <w:bCs/>
          <w:sz w:val="24"/>
          <w:szCs w:val="24"/>
          <w:lang w:eastAsia="ru-RU"/>
        </w:rPr>
        <w:t xml:space="preserve">» </w:t>
      </w:r>
      <w:r w:rsidRPr="00C34CF3">
        <w:rPr>
          <w:rFonts w:ascii="Times New Roman" w:eastAsia="Calibri" w:hAnsi="Times New Roman" w:cs="Times New Roman"/>
          <w:sz w:val="24"/>
          <w:szCs w:val="24"/>
          <w:lang w:eastAsia="ru-RU"/>
        </w:rPr>
        <w:t>(</w:t>
      </w:r>
      <w:r w:rsidRPr="00C34CF3">
        <w:rPr>
          <w:rFonts w:ascii="Times New Roman" w:eastAsiaTheme="minorEastAsia" w:hAnsi="Times New Roman" w:cs="Times New Roman"/>
          <w:bCs/>
          <w:sz w:val="24"/>
          <w:szCs w:val="24"/>
          <w:lang w:eastAsia="ru-RU"/>
        </w:rPr>
        <w:t>Ак куянкай</w:t>
      </w:r>
      <w:r w:rsidRPr="00C34CF3">
        <w:rPr>
          <w:rFonts w:ascii="Times New Roman" w:eastAsia="Calibri" w:hAnsi="Times New Roman" w:cs="Times New Roman"/>
          <w:sz w:val="24"/>
          <w:szCs w:val="24"/>
          <w:lang w:eastAsia="ru-RU"/>
        </w:rPr>
        <w:t>)</w:t>
      </w:r>
      <w:r w:rsidRPr="00C34CF3">
        <w:rPr>
          <w:rFonts w:ascii="Times New Roman" w:eastAsiaTheme="minorEastAsia" w:hAnsi="Times New Roman" w:cs="Times New Roman"/>
          <w:bCs/>
          <w:sz w:val="24"/>
          <w:szCs w:val="24"/>
          <w:lang w:eastAsia="ru-RU"/>
        </w:rPr>
        <w:t>, «</w:t>
      </w:r>
      <w:r w:rsidRPr="00C34CF3">
        <w:rPr>
          <w:rFonts w:ascii="Times New Roman" w:eastAsia="Calibri" w:hAnsi="Times New Roman" w:cs="Times New Roman"/>
          <w:sz w:val="24"/>
          <w:szCs w:val="24"/>
          <w:lang w:eastAsia="ru-RU"/>
        </w:rPr>
        <w:t>Солнышко и дождик</w:t>
      </w:r>
      <w:r w:rsidRPr="00C34CF3">
        <w:rPr>
          <w:rFonts w:ascii="Times New Roman" w:eastAsiaTheme="minorEastAsia" w:hAnsi="Times New Roman" w:cs="Times New Roman"/>
          <w:bCs/>
          <w:sz w:val="24"/>
          <w:szCs w:val="24"/>
          <w:lang w:eastAsia="ru-RU"/>
        </w:rPr>
        <w:t xml:space="preserve">» </w:t>
      </w:r>
      <w:r w:rsidRPr="00C34CF3">
        <w:rPr>
          <w:rFonts w:ascii="Times New Roman" w:eastAsia="Calibri" w:hAnsi="Times New Roman" w:cs="Times New Roman"/>
          <w:sz w:val="24"/>
          <w:szCs w:val="24"/>
          <w:lang w:eastAsia="ru-RU"/>
        </w:rPr>
        <w:t>(</w:t>
      </w:r>
      <w:r w:rsidRPr="00C34CF3">
        <w:rPr>
          <w:rFonts w:ascii="Times New Roman" w:eastAsiaTheme="minorEastAsia" w:hAnsi="Times New Roman" w:cs="Times New Roman"/>
          <w:bCs/>
          <w:sz w:val="24"/>
          <w:szCs w:val="24"/>
          <w:lang w:eastAsia="ru-RU"/>
        </w:rPr>
        <w:t xml:space="preserve">Кояш </w:t>
      </w:r>
      <w:r w:rsidRPr="00C34CF3">
        <w:rPr>
          <w:rFonts w:ascii="Times New Roman" w:eastAsiaTheme="minorEastAsia" w:hAnsi="Times New Roman" w:cs="Times New Roman"/>
          <w:bCs/>
          <w:sz w:val="24"/>
          <w:szCs w:val="24"/>
          <w:lang w:val="tt-RU" w:eastAsia="ru-RU"/>
        </w:rPr>
        <w:t>һә</w:t>
      </w:r>
      <w:r w:rsidRPr="00C34CF3">
        <w:rPr>
          <w:rFonts w:ascii="Times New Roman" w:eastAsiaTheme="minorEastAsia" w:hAnsi="Times New Roman" w:cs="Times New Roman"/>
          <w:bCs/>
          <w:sz w:val="24"/>
          <w:szCs w:val="24"/>
          <w:lang w:eastAsia="ru-RU"/>
        </w:rPr>
        <w:t>м я</w:t>
      </w:r>
      <w:r w:rsidRPr="00C34CF3">
        <w:rPr>
          <w:rFonts w:ascii="Times New Roman" w:eastAsiaTheme="minorEastAsia" w:hAnsi="Times New Roman" w:cs="Times New Roman"/>
          <w:bCs/>
          <w:sz w:val="24"/>
          <w:szCs w:val="24"/>
          <w:lang w:val="tt-RU" w:eastAsia="ru-RU"/>
        </w:rPr>
        <w:t>ң</w:t>
      </w:r>
      <w:r w:rsidRPr="00C34CF3">
        <w:rPr>
          <w:rFonts w:ascii="Times New Roman" w:eastAsiaTheme="minorEastAsia" w:hAnsi="Times New Roman" w:cs="Times New Roman"/>
          <w:bCs/>
          <w:sz w:val="24"/>
          <w:szCs w:val="24"/>
          <w:lang w:eastAsia="ru-RU"/>
        </w:rPr>
        <w:t>гыр</w:t>
      </w:r>
      <w:r w:rsidRPr="00C34CF3">
        <w:rPr>
          <w:rFonts w:ascii="Times New Roman" w:eastAsia="Calibri" w:hAnsi="Times New Roman" w:cs="Times New Roman"/>
          <w:sz w:val="24"/>
          <w:szCs w:val="24"/>
          <w:lang w:eastAsia="ru-RU"/>
        </w:rPr>
        <w:t>)</w:t>
      </w:r>
      <w:r w:rsidRPr="00C34CF3">
        <w:rPr>
          <w:rFonts w:ascii="Times New Roman" w:eastAsiaTheme="minorEastAsia" w:hAnsi="Times New Roman" w:cs="Times New Roman"/>
          <w:sz w:val="24"/>
          <w:szCs w:val="24"/>
          <w:lang w:eastAsia="ru-RU"/>
        </w:rPr>
        <w:t xml:space="preserve">, «Катание мяча» (Туп </w:t>
      </w:r>
      <w:r w:rsidRPr="00C34CF3">
        <w:rPr>
          <w:rFonts w:ascii="Times New Roman" w:eastAsiaTheme="minorEastAsia" w:hAnsi="Times New Roman" w:cs="Times New Roman"/>
          <w:sz w:val="24"/>
          <w:szCs w:val="24"/>
          <w:lang w:val="tt-RU" w:eastAsia="ru-RU"/>
        </w:rPr>
        <w:t>тәгәрәтү</w:t>
      </w:r>
      <w:r w:rsidR="00EA3512">
        <w:rPr>
          <w:rFonts w:ascii="Times New Roman" w:eastAsiaTheme="minorEastAsia" w:hAnsi="Times New Roman" w:cs="Times New Roman"/>
          <w:sz w:val="24"/>
          <w:szCs w:val="24"/>
          <w:lang w:eastAsia="ru-RU"/>
        </w:rPr>
        <w:t>)</w:t>
      </w:r>
    </w:p>
    <w:p w:rsidR="00950801" w:rsidRDefault="00950801" w:rsidP="00CC6C2B">
      <w:pPr>
        <w:spacing w:after="0" w:line="240" w:lineRule="auto"/>
        <w:ind w:firstLine="567"/>
        <w:jc w:val="center"/>
        <w:rPr>
          <w:rFonts w:ascii="Times New Roman" w:eastAsiaTheme="minorEastAsia" w:hAnsi="Times New Roman" w:cs="Times New Roman"/>
          <w:b/>
          <w:bCs/>
          <w:sz w:val="24"/>
          <w:szCs w:val="24"/>
          <w:u w:val="single"/>
          <w:lang w:eastAsia="ru-RU"/>
        </w:rPr>
      </w:pPr>
    </w:p>
    <w:p w:rsidR="004C0180" w:rsidRPr="00C34CF3" w:rsidRDefault="004C0180" w:rsidP="00CC6C2B">
      <w:pPr>
        <w:spacing w:after="0" w:line="240" w:lineRule="auto"/>
        <w:ind w:firstLine="567"/>
        <w:jc w:val="center"/>
        <w:rPr>
          <w:rFonts w:ascii="Times New Roman" w:eastAsiaTheme="minorEastAsia" w:hAnsi="Times New Roman" w:cs="Times New Roman"/>
          <w:sz w:val="24"/>
          <w:szCs w:val="24"/>
          <w:u w:val="single"/>
          <w:lang w:eastAsia="ru-RU"/>
        </w:rPr>
      </w:pPr>
      <w:r w:rsidRPr="00C34CF3">
        <w:rPr>
          <w:rFonts w:ascii="Times New Roman" w:eastAsiaTheme="minorEastAsia" w:hAnsi="Times New Roman" w:cs="Times New Roman"/>
          <w:b/>
          <w:bCs/>
          <w:sz w:val="24"/>
          <w:szCs w:val="24"/>
          <w:u w:val="single"/>
          <w:lang w:eastAsia="ru-RU"/>
        </w:rPr>
        <w:t>Средняя группа (от 4 до 5 лет)</w:t>
      </w:r>
    </w:p>
    <w:p w:rsidR="004C0180" w:rsidRPr="00C34CF3" w:rsidRDefault="004C0180" w:rsidP="004C0180">
      <w:pPr>
        <w:spacing w:after="0" w:line="240" w:lineRule="auto"/>
        <w:ind w:firstLine="567"/>
        <w:jc w:val="both"/>
        <w:rPr>
          <w:rFonts w:ascii="Times New Roman" w:eastAsiaTheme="minorEastAsia" w:hAnsi="Times New Roman" w:cs="Times New Roman"/>
          <w:b/>
          <w:bCs/>
          <w:i/>
          <w:sz w:val="24"/>
          <w:szCs w:val="24"/>
          <w:lang w:eastAsia="ru-RU"/>
        </w:rPr>
      </w:pPr>
    </w:p>
    <w:p w:rsidR="004C0180" w:rsidRPr="00C34CF3" w:rsidRDefault="004C0180" w:rsidP="004C0180">
      <w:pPr>
        <w:spacing w:after="0" w:line="240" w:lineRule="auto"/>
        <w:ind w:firstLine="567"/>
        <w:jc w:val="both"/>
        <w:rPr>
          <w:rFonts w:ascii="Times New Roman" w:eastAsiaTheme="minorEastAsia" w:hAnsi="Times New Roman" w:cs="Times New Roman"/>
          <w:i/>
          <w:sz w:val="24"/>
          <w:szCs w:val="24"/>
          <w:lang w:eastAsia="ru-RU"/>
        </w:rPr>
      </w:pPr>
      <w:r w:rsidRPr="00C34CF3">
        <w:rPr>
          <w:rFonts w:ascii="Times New Roman" w:eastAsiaTheme="minorEastAsia" w:hAnsi="Times New Roman" w:cs="Times New Roman"/>
          <w:b/>
          <w:bCs/>
          <w:i/>
          <w:sz w:val="24"/>
          <w:szCs w:val="24"/>
          <w:lang w:eastAsia="ru-RU"/>
        </w:rPr>
        <w:t>Основные движения</w:t>
      </w:r>
    </w:p>
    <w:p w:rsidR="004C0180" w:rsidRPr="00C34CF3" w:rsidRDefault="004C0180" w:rsidP="004C0180">
      <w:pPr>
        <w:spacing w:after="0" w:line="240" w:lineRule="auto"/>
        <w:ind w:firstLine="567"/>
        <w:jc w:val="both"/>
        <w:rPr>
          <w:rFonts w:ascii="Times New Roman" w:eastAsiaTheme="minorEastAsia" w:hAnsi="Times New Roman" w:cs="Times New Roman"/>
          <w:sz w:val="24"/>
          <w:szCs w:val="24"/>
          <w:lang w:eastAsia="ru-RU"/>
        </w:rPr>
      </w:pPr>
      <w:r w:rsidRPr="00C34CF3">
        <w:rPr>
          <w:rFonts w:ascii="Times New Roman" w:eastAsiaTheme="minorEastAsia" w:hAnsi="Times New Roman" w:cs="Times New Roman"/>
          <w:b/>
          <w:bCs/>
          <w:sz w:val="24"/>
          <w:szCs w:val="24"/>
          <w:lang w:eastAsia="ru-RU"/>
        </w:rPr>
        <w:t>Ходьба.</w:t>
      </w:r>
      <w:r w:rsidRPr="00C34CF3">
        <w:rPr>
          <w:rFonts w:ascii="Times New Roman" w:eastAsiaTheme="minorEastAsia" w:hAnsi="Times New Roman" w:cs="Times New Roman"/>
          <w:sz w:val="24"/>
          <w:szCs w:val="24"/>
          <w:lang w:eastAsia="ru-RU"/>
        </w:rPr>
        <w:t> Ходьба обычная, на носках, на пятках, на наружных сторонах стоп, ходьба с высоким подниманием колен, мелким и широким шагом, 308 приставным шагом в сторону (направо и налево). Ходьба в колонне по одному, по двое (парами). Ходьба по прямой, по кругу, вдоль границ зала, змейкой (между предметами), врассыпную. Ходьба с выполнением заданий (присесть, изменить положение рук); ходьба в чередовании с бегом, прыжками, изменением направления, темпа, со сменой направляющего.</w:t>
      </w:r>
    </w:p>
    <w:p w:rsidR="004C0180" w:rsidRPr="00C34CF3" w:rsidRDefault="004C0180" w:rsidP="004C0180">
      <w:pPr>
        <w:spacing w:after="0" w:line="240" w:lineRule="auto"/>
        <w:ind w:firstLine="567"/>
        <w:jc w:val="both"/>
        <w:rPr>
          <w:rFonts w:ascii="Times New Roman" w:eastAsiaTheme="minorEastAsia" w:hAnsi="Times New Roman" w:cs="Times New Roman"/>
          <w:sz w:val="24"/>
          <w:szCs w:val="24"/>
          <w:lang w:eastAsia="ru-RU"/>
        </w:rPr>
      </w:pPr>
      <w:r w:rsidRPr="00C34CF3">
        <w:rPr>
          <w:rFonts w:ascii="Times New Roman" w:eastAsiaTheme="minorEastAsia" w:hAnsi="Times New Roman" w:cs="Times New Roman"/>
          <w:b/>
          <w:bCs/>
          <w:sz w:val="24"/>
          <w:szCs w:val="24"/>
          <w:lang w:eastAsia="ru-RU"/>
        </w:rPr>
        <w:t>Упражнения в равновесии.</w:t>
      </w:r>
      <w:r w:rsidRPr="00C34CF3">
        <w:rPr>
          <w:rFonts w:ascii="Times New Roman" w:eastAsiaTheme="minorEastAsia" w:hAnsi="Times New Roman" w:cs="Times New Roman"/>
          <w:sz w:val="24"/>
          <w:szCs w:val="24"/>
          <w:lang w:eastAsia="ru-RU"/>
        </w:rPr>
        <w:t> Ходьба между линиями (расстояние 10–15 см), по линии, по веревке (диаметр 1,5–3 см), по доске, гимнастической скамейке, бревну (с перешагиванием через предметы, с поворотом, с мешочком на голове, ставя ногу с носка, руки в стороны). Ходьба по ребристой доске, ходьба и бег по наклонной доске вверх и вниз (ширина 15–20 см, высота 30–35 см). Перешагивание через рейки лестницы, приподнятой на 20–25 см от пола, через набивной мяч (поочередно через 5–6 мячей, положенных на расстоянии друг от друга), с разными положениями рук. Кружение в обе стороны (руки на поясе).</w:t>
      </w:r>
    </w:p>
    <w:p w:rsidR="004C0180" w:rsidRPr="00C34CF3" w:rsidRDefault="004C0180" w:rsidP="004C0180">
      <w:pPr>
        <w:spacing w:after="0" w:line="240" w:lineRule="auto"/>
        <w:ind w:firstLine="567"/>
        <w:jc w:val="both"/>
        <w:rPr>
          <w:rFonts w:ascii="Times New Roman" w:eastAsiaTheme="minorEastAsia" w:hAnsi="Times New Roman" w:cs="Times New Roman"/>
          <w:sz w:val="24"/>
          <w:szCs w:val="24"/>
          <w:lang w:eastAsia="ru-RU"/>
        </w:rPr>
      </w:pPr>
      <w:r w:rsidRPr="00C34CF3">
        <w:rPr>
          <w:rFonts w:ascii="Times New Roman" w:eastAsiaTheme="minorEastAsia" w:hAnsi="Times New Roman" w:cs="Times New Roman"/>
          <w:b/>
          <w:bCs/>
          <w:sz w:val="24"/>
          <w:szCs w:val="24"/>
          <w:lang w:eastAsia="ru-RU"/>
        </w:rPr>
        <w:t>Бег.</w:t>
      </w:r>
      <w:r w:rsidRPr="00C34CF3">
        <w:rPr>
          <w:rFonts w:ascii="Times New Roman" w:eastAsiaTheme="minorEastAsia" w:hAnsi="Times New Roman" w:cs="Times New Roman"/>
          <w:sz w:val="24"/>
          <w:szCs w:val="24"/>
          <w:lang w:eastAsia="ru-RU"/>
        </w:rPr>
        <w:t> Бег обычный, на носках, с высоким подниманием колен, мелким и широким шагом. Бег в колонне (по одному, по двое); бег в разных направлениях: по кругу, змейкой (между предметами), врассыпную. Бег с изменением темпа, со сменой ведущего. Непрерывный бег в медленном темпе в течение 1–1,5 минуты. Бег на расстояние 40–60 м со средней скоростью; челночный бег 3 раза по 10 м; бег на 20 м (5,5–6 секунд; к концу года).</w:t>
      </w:r>
    </w:p>
    <w:p w:rsidR="004C0180" w:rsidRPr="00C34CF3" w:rsidRDefault="004C0180" w:rsidP="004C0180">
      <w:pPr>
        <w:spacing w:after="0" w:line="240" w:lineRule="auto"/>
        <w:ind w:firstLine="567"/>
        <w:jc w:val="both"/>
        <w:rPr>
          <w:rFonts w:ascii="Times New Roman" w:eastAsiaTheme="minorEastAsia" w:hAnsi="Times New Roman" w:cs="Times New Roman"/>
          <w:sz w:val="24"/>
          <w:szCs w:val="24"/>
          <w:lang w:eastAsia="ru-RU"/>
        </w:rPr>
      </w:pPr>
      <w:r w:rsidRPr="00C34CF3">
        <w:rPr>
          <w:rFonts w:ascii="Times New Roman" w:eastAsiaTheme="minorEastAsia" w:hAnsi="Times New Roman" w:cs="Times New Roman"/>
          <w:b/>
          <w:bCs/>
          <w:sz w:val="24"/>
          <w:szCs w:val="24"/>
          <w:lang w:eastAsia="ru-RU"/>
        </w:rPr>
        <w:t>Ползание, лазанье.</w:t>
      </w:r>
      <w:r w:rsidRPr="00C34CF3">
        <w:rPr>
          <w:rFonts w:ascii="Times New Roman" w:eastAsiaTheme="minorEastAsia" w:hAnsi="Times New Roman" w:cs="Times New Roman"/>
          <w:sz w:val="24"/>
          <w:szCs w:val="24"/>
          <w:lang w:eastAsia="ru-RU"/>
        </w:rPr>
        <w:t> Ползание на четвереньках по прямой (расстояние 10 м), между предметами, змейкой, по горизонтальной и наклонной доске, скамейке, по гимнастической скамейке на животе, подтягиваясь руками. Ползание на четвереньках, опираясь на стопы и ладони; подлезание под веревку, дугу (высота 50 см) правым и левым боком вперед. Пролезание в обруч, перелезание через бревно, гимнастическую скамейку. Лазанье по гимнастической стенке (перелезание с одного пролета на другой вправо и влево).</w:t>
      </w:r>
    </w:p>
    <w:p w:rsidR="004C0180" w:rsidRPr="00C34CF3" w:rsidRDefault="004C0180" w:rsidP="004C0180">
      <w:pPr>
        <w:spacing w:after="0" w:line="240" w:lineRule="auto"/>
        <w:ind w:firstLine="567"/>
        <w:jc w:val="both"/>
        <w:rPr>
          <w:rFonts w:ascii="Times New Roman" w:eastAsiaTheme="minorEastAsia" w:hAnsi="Times New Roman" w:cs="Times New Roman"/>
          <w:sz w:val="24"/>
          <w:szCs w:val="24"/>
          <w:lang w:eastAsia="ru-RU"/>
        </w:rPr>
      </w:pPr>
      <w:r w:rsidRPr="00C34CF3">
        <w:rPr>
          <w:rFonts w:ascii="Times New Roman" w:eastAsiaTheme="minorEastAsia" w:hAnsi="Times New Roman" w:cs="Times New Roman"/>
          <w:b/>
          <w:bCs/>
          <w:sz w:val="24"/>
          <w:szCs w:val="24"/>
          <w:lang w:eastAsia="ru-RU"/>
        </w:rPr>
        <w:t> Прыжки.</w:t>
      </w:r>
      <w:r w:rsidRPr="00C34CF3">
        <w:rPr>
          <w:rFonts w:ascii="Times New Roman" w:eastAsiaTheme="minorEastAsia" w:hAnsi="Times New Roman" w:cs="Times New Roman"/>
          <w:sz w:val="24"/>
          <w:szCs w:val="24"/>
          <w:lang w:eastAsia="ru-RU"/>
        </w:rPr>
        <w:t xml:space="preserve"> Прыжки на месте на двух ногах (20 прыжков 2–3 раза в чередовании с ходьбой), продвигаясь вперед (расстояние 2–3 м), с поворотом кругом. Прыжки: ноги вместе, ноги врозь, на одной ноге (на правой и левой поочередно). Прыжки через линию, поочередно через 4–5 линий, </w:t>
      </w:r>
      <w:r w:rsidRPr="00C34CF3">
        <w:rPr>
          <w:rFonts w:ascii="Times New Roman" w:eastAsiaTheme="minorEastAsia" w:hAnsi="Times New Roman" w:cs="Times New Roman"/>
          <w:sz w:val="24"/>
          <w:szCs w:val="24"/>
          <w:lang w:eastAsia="ru-RU"/>
        </w:rPr>
        <w:lastRenderedPageBreak/>
        <w:t>расстояние между которыми 40–50 см. Прыжки через 2–3 предмета (поочередно через каждый) высотой 5–10 см. Прыжки с высоты 20–25 см, в длину с места (не менее 70 см). Прыжки с короткой скакалкой.</w:t>
      </w:r>
    </w:p>
    <w:p w:rsidR="004C0180" w:rsidRPr="00C34CF3" w:rsidRDefault="004C0180" w:rsidP="004C0180">
      <w:pPr>
        <w:spacing w:after="0" w:line="240" w:lineRule="auto"/>
        <w:ind w:firstLine="567"/>
        <w:jc w:val="both"/>
        <w:rPr>
          <w:rFonts w:ascii="Times New Roman" w:eastAsiaTheme="minorEastAsia" w:hAnsi="Times New Roman" w:cs="Times New Roman"/>
          <w:sz w:val="24"/>
          <w:szCs w:val="24"/>
          <w:lang w:eastAsia="ru-RU"/>
        </w:rPr>
      </w:pPr>
      <w:r w:rsidRPr="00C34CF3">
        <w:rPr>
          <w:rFonts w:ascii="Times New Roman" w:eastAsiaTheme="minorEastAsia" w:hAnsi="Times New Roman" w:cs="Times New Roman"/>
          <w:b/>
          <w:bCs/>
          <w:sz w:val="24"/>
          <w:szCs w:val="24"/>
          <w:lang w:eastAsia="ru-RU"/>
        </w:rPr>
        <w:t>Катание, бросание, ловля, метание.</w:t>
      </w:r>
      <w:r w:rsidRPr="00C34CF3">
        <w:rPr>
          <w:rFonts w:ascii="Times New Roman" w:eastAsiaTheme="minorEastAsia" w:hAnsi="Times New Roman" w:cs="Times New Roman"/>
          <w:sz w:val="24"/>
          <w:szCs w:val="24"/>
          <w:lang w:eastAsia="ru-RU"/>
        </w:rPr>
        <w:t> Прокатывание мячей, обручей друг другу между предметами. Бросание мяча друг другу снизу, из-за головы и ловля его (на расстоянии 1,5 м); перебрасывание мяча двумя руками из-за головы и одной рукой через препятствия (с расстояния 2 м). Бросание мяча вверх, о землю и ловля его двумя руками (3–4 раза подряд), отбивание мяча о землю правой и левой рукой (не менее 5 раз подряд). Метание предметов на дальность (не менее 3,5–6,5 м), 309 в горизонтальную цель (с расстояния 2–2,5 м) правой и левой рукой, в вертикальную цель (высота центра мишени 1,5 м) с расстояния 1,5–2 м.</w:t>
      </w:r>
    </w:p>
    <w:p w:rsidR="004C0180" w:rsidRPr="00C34CF3" w:rsidRDefault="004C0180" w:rsidP="004C0180">
      <w:pPr>
        <w:spacing w:after="0" w:line="240" w:lineRule="auto"/>
        <w:ind w:firstLine="567"/>
        <w:jc w:val="both"/>
        <w:rPr>
          <w:rFonts w:ascii="Times New Roman" w:eastAsiaTheme="minorEastAsia" w:hAnsi="Times New Roman" w:cs="Times New Roman"/>
          <w:sz w:val="24"/>
          <w:szCs w:val="24"/>
          <w:lang w:eastAsia="ru-RU"/>
        </w:rPr>
      </w:pPr>
      <w:r w:rsidRPr="00C34CF3">
        <w:rPr>
          <w:rFonts w:ascii="Times New Roman" w:eastAsiaTheme="minorEastAsia" w:hAnsi="Times New Roman" w:cs="Times New Roman"/>
          <w:b/>
          <w:bCs/>
          <w:sz w:val="24"/>
          <w:szCs w:val="24"/>
          <w:lang w:eastAsia="ru-RU"/>
        </w:rPr>
        <w:t>Групповые упражнения с переходами.</w:t>
      </w:r>
      <w:r w:rsidRPr="00C34CF3">
        <w:rPr>
          <w:rFonts w:ascii="Times New Roman" w:eastAsiaTheme="minorEastAsia" w:hAnsi="Times New Roman" w:cs="Times New Roman"/>
          <w:sz w:val="24"/>
          <w:szCs w:val="24"/>
          <w:lang w:eastAsia="ru-RU"/>
        </w:rPr>
        <w:t> Построение в колонну по одному, в шеренгу, в круг; перестроение в колонну по два, по три; равнение по ориентирам; повороты направо, налево, кругом; размыкание и смыкание.</w:t>
      </w:r>
    </w:p>
    <w:p w:rsidR="004C0180" w:rsidRPr="00C34CF3" w:rsidRDefault="004C0180" w:rsidP="004C0180">
      <w:pPr>
        <w:spacing w:after="0" w:line="240" w:lineRule="auto"/>
        <w:ind w:firstLine="567"/>
        <w:jc w:val="both"/>
        <w:rPr>
          <w:rFonts w:ascii="Times New Roman" w:eastAsiaTheme="minorEastAsia" w:hAnsi="Times New Roman" w:cs="Times New Roman"/>
          <w:sz w:val="24"/>
          <w:szCs w:val="24"/>
          <w:lang w:eastAsia="ru-RU"/>
        </w:rPr>
      </w:pPr>
      <w:r w:rsidRPr="00C34CF3">
        <w:rPr>
          <w:rFonts w:ascii="Times New Roman" w:eastAsiaTheme="minorEastAsia" w:hAnsi="Times New Roman" w:cs="Times New Roman"/>
          <w:b/>
          <w:bCs/>
          <w:sz w:val="24"/>
          <w:szCs w:val="24"/>
          <w:lang w:eastAsia="ru-RU"/>
        </w:rPr>
        <w:t>Ритмическая гимнастика.</w:t>
      </w:r>
      <w:r w:rsidRPr="00C34CF3">
        <w:rPr>
          <w:rFonts w:ascii="Times New Roman" w:eastAsiaTheme="minorEastAsia" w:hAnsi="Times New Roman" w:cs="Times New Roman"/>
          <w:sz w:val="24"/>
          <w:szCs w:val="24"/>
          <w:lang w:eastAsia="ru-RU"/>
        </w:rPr>
        <w:t> Выполнение знакомых, разученных ранее упражнений и цикличных движений под музыку.</w:t>
      </w:r>
    </w:p>
    <w:p w:rsidR="004C0180" w:rsidRPr="00C34CF3" w:rsidRDefault="004C0180" w:rsidP="004C0180">
      <w:pPr>
        <w:spacing w:after="0" w:line="240" w:lineRule="auto"/>
        <w:ind w:firstLine="567"/>
        <w:jc w:val="both"/>
        <w:rPr>
          <w:rFonts w:ascii="Times New Roman" w:eastAsiaTheme="minorEastAsia" w:hAnsi="Times New Roman" w:cs="Times New Roman"/>
          <w:b/>
          <w:bCs/>
          <w:i/>
          <w:sz w:val="24"/>
          <w:szCs w:val="24"/>
          <w:lang w:eastAsia="ru-RU"/>
        </w:rPr>
      </w:pPr>
    </w:p>
    <w:p w:rsidR="004C0180" w:rsidRPr="00C34CF3" w:rsidRDefault="004C0180" w:rsidP="004C0180">
      <w:pPr>
        <w:spacing w:after="0" w:line="240" w:lineRule="auto"/>
        <w:ind w:firstLine="567"/>
        <w:jc w:val="both"/>
        <w:rPr>
          <w:rFonts w:ascii="Times New Roman" w:eastAsiaTheme="minorEastAsia" w:hAnsi="Times New Roman" w:cs="Times New Roman"/>
          <w:i/>
          <w:sz w:val="24"/>
          <w:szCs w:val="24"/>
          <w:lang w:eastAsia="ru-RU"/>
        </w:rPr>
      </w:pPr>
      <w:r w:rsidRPr="00C34CF3">
        <w:rPr>
          <w:rFonts w:ascii="Times New Roman" w:eastAsiaTheme="minorEastAsia" w:hAnsi="Times New Roman" w:cs="Times New Roman"/>
          <w:b/>
          <w:bCs/>
          <w:i/>
          <w:sz w:val="24"/>
          <w:szCs w:val="24"/>
          <w:lang w:eastAsia="ru-RU"/>
        </w:rPr>
        <w:t>Общеразвивающие упражнения</w:t>
      </w:r>
    </w:p>
    <w:p w:rsidR="004C0180" w:rsidRPr="00C34CF3" w:rsidRDefault="004C0180" w:rsidP="004C0180">
      <w:pPr>
        <w:spacing w:after="0" w:line="240" w:lineRule="auto"/>
        <w:ind w:firstLine="567"/>
        <w:jc w:val="both"/>
        <w:rPr>
          <w:rFonts w:ascii="Times New Roman" w:eastAsiaTheme="minorEastAsia" w:hAnsi="Times New Roman" w:cs="Times New Roman"/>
          <w:sz w:val="24"/>
          <w:szCs w:val="24"/>
          <w:lang w:eastAsia="ru-RU"/>
        </w:rPr>
      </w:pPr>
      <w:r w:rsidRPr="00C34CF3">
        <w:rPr>
          <w:rFonts w:ascii="Times New Roman" w:eastAsiaTheme="minorEastAsia" w:hAnsi="Times New Roman" w:cs="Times New Roman"/>
          <w:b/>
          <w:bCs/>
          <w:sz w:val="24"/>
          <w:szCs w:val="24"/>
          <w:lang w:eastAsia="ru-RU"/>
        </w:rPr>
        <w:t>Упражнения для кистей рук, развития и укрепления мышц плечевого пояса.</w:t>
      </w:r>
      <w:r w:rsidRPr="00C34CF3">
        <w:rPr>
          <w:rFonts w:ascii="Times New Roman" w:eastAsiaTheme="minorEastAsia" w:hAnsi="Times New Roman" w:cs="Times New Roman"/>
          <w:sz w:val="24"/>
          <w:szCs w:val="24"/>
          <w:lang w:eastAsia="ru-RU"/>
        </w:rPr>
        <w:t> Поднимать руки вперед, в стороны, вверх (одновременно, поочередно), отводить руки за спину из положений: руки вниз, руки на поясе, руки перед грудью; размахивать руками вперед-назад; выполнять круговые движения руками, согнутыми в локтях. Закладывать руки за голову, разводить их в стороны и опускать. Поднимать руки через стороны вверх, плотно прижимаясь спиной к спинке стула (к стенке); поднимать палку (обруч) вверх, опускать за плечи; сжимать, разжимать кисти рук; вращать кисти рук из исходного положения руки вперед, в стороны.</w:t>
      </w:r>
    </w:p>
    <w:p w:rsidR="004C0180" w:rsidRPr="00C34CF3" w:rsidRDefault="004C0180" w:rsidP="004C0180">
      <w:pPr>
        <w:spacing w:after="0" w:line="240" w:lineRule="auto"/>
        <w:ind w:firstLine="567"/>
        <w:jc w:val="both"/>
        <w:rPr>
          <w:rFonts w:ascii="Times New Roman" w:eastAsiaTheme="minorEastAsia" w:hAnsi="Times New Roman" w:cs="Times New Roman"/>
          <w:sz w:val="24"/>
          <w:szCs w:val="24"/>
          <w:lang w:eastAsia="ru-RU"/>
        </w:rPr>
      </w:pPr>
      <w:r w:rsidRPr="00C34CF3">
        <w:rPr>
          <w:rFonts w:ascii="Times New Roman" w:eastAsiaTheme="minorEastAsia" w:hAnsi="Times New Roman" w:cs="Times New Roman"/>
          <w:b/>
          <w:bCs/>
          <w:sz w:val="24"/>
          <w:szCs w:val="24"/>
          <w:lang w:eastAsia="ru-RU"/>
        </w:rPr>
        <w:t>Упражнения для развития и укрепления мышц спины и гибкости позвоночника.</w:t>
      </w:r>
      <w:r w:rsidRPr="00C34CF3">
        <w:rPr>
          <w:rFonts w:ascii="Times New Roman" w:eastAsiaTheme="minorEastAsia" w:hAnsi="Times New Roman" w:cs="Times New Roman"/>
          <w:sz w:val="24"/>
          <w:szCs w:val="24"/>
          <w:lang w:eastAsia="ru-RU"/>
        </w:rPr>
        <w:t> Поворачиваться в стороны, держа руки на поясе, разводя их в стороны; наклоняться вперед, касаясь пальцами рук носков ног. Наклоняться, выполняя задание: класть и брать предметы из разных исходных положений (ноги вместе, ноги врозь). Наклоняться в стороны, держа руки на поясе. Прокатывать мяч вокруг себя из исходного положения (сидя и стоя на коленях); перекладывать предметы из одной руки в другую под приподнятой ногой (правой и левой); сидя приподнимать обе ноги над полом; поднимать, сгибать, выпрямлять и опускать ноги на пол из исходных положений лежа на спине, сидя. Поворачиваться со спины на живот, держа в вытянутых руках предмет. Приподнимать вытянутые вперед руки, плечи и голову, лежа на животе.</w:t>
      </w:r>
    </w:p>
    <w:p w:rsidR="004C0180" w:rsidRPr="00C34CF3" w:rsidRDefault="004C0180" w:rsidP="004C0180">
      <w:pPr>
        <w:spacing w:after="0" w:line="240" w:lineRule="auto"/>
        <w:ind w:firstLine="567"/>
        <w:jc w:val="both"/>
        <w:rPr>
          <w:rFonts w:ascii="Times New Roman" w:eastAsiaTheme="minorEastAsia" w:hAnsi="Times New Roman" w:cs="Times New Roman"/>
          <w:sz w:val="24"/>
          <w:szCs w:val="24"/>
          <w:lang w:eastAsia="ru-RU"/>
        </w:rPr>
      </w:pPr>
      <w:r w:rsidRPr="00C34CF3">
        <w:rPr>
          <w:rFonts w:ascii="Times New Roman" w:eastAsiaTheme="minorEastAsia" w:hAnsi="Times New Roman" w:cs="Times New Roman"/>
          <w:b/>
          <w:bCs/>
          <w:sz w:val="24"/>
          <w:szCs w:val="24"/>
          <w:lang w:eastAsia="ru-RU"/>
        </w:rPr>
        <w:t>Упражнения для развития и укрепления мышц брюшного пресса и ног.</w:t>
      </w:r>
      <w:r w:rsidRPr="00C34CF3">
        <w:rPr>
          <w:rFonts w:ascii="Times New Roman" w:eastAsiaTheme="minorEastAsia" w:hAnsi="Times New Roman" w:cs="Times New Roman"/>
          <w:sz w:val="24"/>
          <w:szCs w:val="24"/>
          <w:lang w:eastAsia="ru-RU"/>
        </w:rPr>
        <w:t> Подниматься на носки; поочередно выставлять ногу вперед на пятку, на носок; выполнять притопы; полуприседания (4–5 раз подряд); приседания, держа руки на поясе, вытянув руки вперед, в стороны. Поочередно поднимать ноги, согнутые в коленях. Ходить по палке или по канату, опираясь носками о пол, пятками о палку (канат). Захватывать и перекладывать предметы с места на место стопами ног.</w:t>
      </w:r>
    </w:p>
    <w:p w:rsidR="004C0180" w:rsidRPr="00C34CF3" w:rsidRDefault="004C0180" w:rsidP="004C0180">
      <w:pPr>
        <w:spacing w:after="0" w:line="240" w:lineRule="auto"/>
        <w:ind w:firstLine="567"/>
        <w:jc w:val="both"/>
        <w:rPr>
          <w:rFonts w:ascii="Times New Roman" w:eastAsiaTheme="minorEastAsia" w:hAnsi="Times New Roman" w:cs="Times New Roman"/>
          <w:sz w:val="24"/>
          <w:szCs w:val="24"/>
          <w:lang w:eastAsia="ru-RU"/>
        </w:rPr>
      </w:pPr>
      <w:r w:rsidRPr="00C34CF3">
        <w:rPr>
          <w:rFonts w:ascii="Times New Roman" w:eastAsiaTheme="minorEastAsia" w:hAnsi="Times New Roman" w:cs="Times New Roman"/>
          <w:sz w:val="24"/>
          <w:szCs w:val="24"/>
          <w:lang w:eastAsia="ru-RU"/>
        </w:rPr>
        <w:t> </w:t>
      </w:r>
      <w:r w:rsidRPr="00C34CF3">
        <w:rPr>
          <w:rFonts w:ascii="Times New Roman" w:eastAsiaTheme="minorEastAsia" w:hAnsi="Times New Roman" w:cs="Times New Roman"/>
          <w:b/>
          <w:bCs/>
          <w:sz w:val="24"/>
          <w:szCs w:val="24"/>
          <w:lang w:eastAsia="ru-RU"/>
        </w:rPr>
        <w:t>Статические упражнения.</w:t>
      </w:r>
      <w:r w:rsidRPr="00C34CF3">
        <w:rPr>
          <w:rFonts w:ascii="Times New Roman" w:eastAsiaTheme="minorEastAsia" w:hAnsi="Times New Roman" w:cs="Times New Roman"/>
          <w:sz w:val="24"/>
          <w:szCs w:val="24"/>
          <w:lang w:eastAsia="ru-RU"/>
        </w:rPr>
        <w:t> Сохранять равновесие в разных позах: стоя на носках, руки вверх; стоя на одной ноге, руки на поясе (5–7 секунд).</w:t>
      </w:r>
    </w:p>
    <w:p w:rsidR="004C0180" w:rsidRPr="00C34CF3" w:rsidRDefault="004C0180" w:rsidP="004C0180">
      <w:pPr>
        <w:spacing w:after="0" w:line="240" w:lineRule="auto"/>
        <w:ind w:firstLine="567"/>
        <w:jc w:val="both"/>
        <w:rPr>
          <w:rFonts w:ascii="Times New Roman" w:eastAsiaTheme="minorEastAsia" w:hAnsi="Times New Roman" w:cs="Times New Roman"/>
          <w:b/>
          <w:i/>
          <w:sz w:val="24"/>
          <w:szCs w:val="24"/>
          <w:lang w:eastAsia="ru-RU"/>
        </w:rPr>
      </w:pPr>
      <w:r w:rsidRPr="00C34CF3">
        <w:rPr>
          <w:rFonts w:ascii="Times New Roman" w:eastAsiaTheme="minorEastAsia" w:hAnsi="Times New Roman" w:cs="Times New Roman"/>
          <w:b/>
          <w:bCs/>
          <w:i/>
          <w:sz w:val="24"/>
          <w:szCs w:val="24"/>
          <w:lang w:eastAsia="ru-RU"/>
        </w:rPr>
        <w:t>Спортивные упражнения</w:t>
      </w:r>
    </w:p>
    <w:p w:rsidR="004C0180" w:rsidRPr="00C34CF3" w:rsidRDefault="004C0180" w:rsidP="004C0180">
      <w:pPr>
        <w:spacing w:after="0" w:line="240" w:lineRule="auto"/>
        <w:ind w:firstLine="567"/>
        <w:jc w:val="both"/>
        <w:rPr>
          <w:rFonts w:ascii="Times New Roman" w:eastAsiaTheme="minorEastAsia" w:hAnsi="Times New Roman" w:cs="Times New Roman"/>
          <w:sz w:val="24"/>
          <w:szCs w:val="24"/>
          <w:lang w:eastAsia="ru-RU"/>
        </w:rPr>
      </w:pPr>
      <w:r w:rsidRPr="00C34CF3">
        <w:rPr>
          <w:rFonts w:ascii="Times New Roman" w:eastAsiaTheme="minorEastAsia" w:hAnsi="Times New Roman" w:cs="Times New Roman"/>
          <w:b/>
          <w:bCs/>
          <w:sz w:val="24"/>
          <w:szCs w:val="24"/>
          <w:lang w:eastAsia="ru-RU"/>
        </w:rPr>
        <w:t>Катание на санках.</w:t>
      </w:r>
      <w:r w:rsidRPr="00C34CF3">
        <w:rPr>
          <w:rFonts w:ascii="Times New Roman" w:eastAsiaTheme="minorEastAsia" w:hAnsi="Times New Roman" w:cs="Times New Roman"/>
          <w:sz w:val="24"/>
          <w:szCs w:val="24"/>
          <w:lang w:eastAsia="ru-RU"/>
        </w:rPr>
        <w:t> Скатываться на санках с горки, тормозить при спуске с нее, подниматься с санками на гору.</w:t>
      </w:r>
    </w:p>
    <w:p w:rsidR="004C0180" w:rsidRPr="00C34CF3" w:rsidRDefault="004C0180" w:rsidP="004C0180">
      <w:pPr>
        <w:spacing w:after="0" w:line="240" w:lineRule="auto"/>
        <w:ind w:firstLine="567"/>
        <w:jc w:val="both"/>
        <w:rPr>
          <w:rFonts w:ascii="Times New Roman" w:eastAsiaTheme="minorEastAsia" w:hAnsi="Times New Roman" w:cs="Times New Roman"/>
          <w:sz w:val="24"/>
          <w:szCs w:val="24"/>
          <w:lang w:eastAsia="ru-RU"/>
        </w:rPr>
      </w:pPr>
      <w:r w:rsidRPr="00C34CF3">
        <w:rPr>
          <w:rFonts w:ascii="Times New Roman" w:eastAsiaTheme="minorEastAsia" w:hAnsi="Times New Roman" w:cs="Times New Roman"/>
          <w:b/>
          <w:bCs/>
          <w:sz w:val="24"/>
          <w:szCs w:val="24"/>
          <w:lang w:eastAsia="ru-RU"/>
        </w:rPr>
        <w:t>Скольжение.</w:t>
      </w:r>
      <w:r w:rsidRPr="00C34CF3">
        <w:rPr>
          <w:rFonts w:ascii="Times New Roman" w:eastAsiaTheme="minorEastAsia" w:hAnsi="Times New Roman" w:cs="Times New Roman"/>
          <w:sz w:val="24"/>
          <w:szCs w:val="24"/>
          <w:lang w:eastAsia="ru-RU"/>
        </w:rPr>
        <w:t> Скользить самостоятельно по ледяным дорожкам.</w:t>
      </w:r>
    </w:p>
    <w:p w:rsidR="004C0180" w:rsidRPr="00C34CF3" w:rsidRDefault="004C0180" w:rsidP="004C0180">
      <w:pPr>
        <w:spacing w:after="0" w:line="240" w:lineRule="auto"/>
        <w:ind w:firstLine="567"/>
        <w:jc w:val="both"/>
        <w:rPr>
          <w:rFonts w:ascii="Times New Roman" w:eastAsiaTheme="minorEastAsia" w:hAnsi="Times New Roman" w:cs="Times New Roman"/>
          <w:sz w:val="24"/>
          <w:szCs w:val="24"/>
          <w:lang w:eastAsia="ru-RU"/>
        </w:rPr>
      </w:pPr>
      <w:r w:rsidRPr="00C34CF3">
        <w:rPr>
          <w:rFonts w:ascii="Times New Roman" w:eastAsiaTheme="minorEastAsia" w:hAnsi="Times New Roman" w:cs="Times New Roman"/>
          <w:b/>
          <w:bCs/>
          <w:sz w:val="24"/>
          <w:szCs w:val="24"/>
          <w:lang w:eastAsia="ru-RU"/>
        </w:rPr>
        <w:t>Ходьба на лыжах.</w:t>
      </w:r>
      <w:r w:rsidRPr="00C34CF3">
        <w:rPr>
          <w:rFonts w:ascii="Times New Roman" w:eastAsiaTheme="minorEastAsia" w:hAnsi="Times New Roman" w:cs="Times New Roman"/>
          <w:sz w:val="24"/>
          <w:szCs w:val="24"/>
          <w:lang w:eastAsia="ru-RU"/>
        </w:rPr>
        <w:t> Передвигаться на лыжах по лыжне скользящим шагом. Выполнять повороты на месте (направо и налево) переступанием. Подниматься на склон прямо ступающим шагом, полуелочкой (прямо и наискось). Проходить на лыжах до 500 м.</w:t>
      </w:r>
    </w:p>
    <w:p w:rsidR="004C0180" w:rsidRPr="00C34CF3" w:rsidRDefault="004C0180" w:rsidP="004C0180">
      <w:pPr>
        <w:spacing w:after="0" w:line="240" w:lineRule="auto"/>
        <w:ind w:firstLine="567"/>
        <w:jc w:val="both"/>
        <w:rPr>
          <w:rFonts w:ascii="Times New Roman" w:eastAsiaTheme="minorEastAsia" w:hAnsi="Times New Roman" w:cs="Times New Roman"/>
          <w:sz w:val="24"/>
          <w:szCs w:val="24"/>
          <w:lang w:eastAsia="ru-RU"/>
        </w:rPr>
      </w:pPr>
      <w:r w:rsidRPr="00C34CF3">
        <w:rPr>
          <w:rFonts w:ascii="Times New Roman" w:eastAsiaTheme="minorEastAsia" w:hAnsi="Times New Roman" w:cs="Times New Roman"/>
          <w:b/>
          <w:bCs/>
          <w:sz w:val="24"/>
          <w:szCs w:val="24"/>
          <w:lang w:eastAsia="ru-RU"/>
        </w:rPr>
        <w:t>Игры на лыжах.</w:t>
      </w:r>
      <w:r w:rsidRPr="00C34CF3">
        <w:rPr>
          <w:rFonts w:ascii="Times New Roman" w:eastAsiaTheme="minorEastAsia" w:hAnsi="Times New Roman" w:cs="Times New Roman"/>
          <w:sz w:val="24"/>
          <w:szCs w:val="24"/>
          <w:lang w:eastAsia="ru-RU"/>
        </w:rPr>
        <w:t> «Карусель в лесу», «Чем дальше, тем лучше», «Воротца».</w:t>
      </w:r>
    </w:p>
    <w:p w:rsidR="004C0180" w:rsidRPr="00C34CF3" w:rsidRDefault="004C0180" w:rsidP="004C0180">
      <w:pPr>
        <w:spacing w:after="0" w:line="240" w:lineRule="auto"/>
        <w:ind w:firstLine="567"/>
        <w:jc w:val="both"/>
        <w:rPr>
          <w:rFonts w:ascii="Times New Roman" w:eastAsiaTheme="minorEastAsia" w:hAnsi="Times New Roman" w:cs="Times New Roman"/>
          <w:sz w:val="24"/>
          <w:szCs w:val="24"/>
          <w:lang w:eastAsia="ru-RU"/>
        </w:rPr>
      </w:pPr>
      <w:r w:rsidRPr="00C34CF3">
        <w:rPr>
          <w:rFonts w:ascii="Times New Roman" w:eastAsiaTheme="minorEastAsia" w:hAnsi="Times New Roman" w:cs="Times New Roman"/>
          <w:b/>
          <w:bCs/>
          <w:sz w:val="24"/>
          <w:szCs w:val="24"/>
          <w:lang w:eastAsia="ru-RU"/>
        </w:rPr>
        <w:t>Катание на велосипеде.</w:t>
      </w:r>
      <w:r w:rsidRPr="00C34CF3">
        <w:rPr>
          <w:rFonts w:ascii="Times New Roman" w:eastAsiaTheme="minorEastAsia" w:hAnsi="Times New Roman" w:cs="Times New Roman"/>
          <w:sz w:val="24"/>
          <w:szCs w:val="24"/>
          <w:lang w:eastAsia="ru-RU"/>
        </w:rPr>
        <w:t> Кататься на трехколесном и двухколесном велосипедах по прямой, по кругу. Выполнять повороты направо и налево.</w:t>
      </w:r>
    </w:p>
    <w:p w:rsidR="004C0180" w:rsidRPr="00C34CF3" w:rsidRDefault="004C0180" w:rsidP="004C0180">
      <w:pPr>
        <w:spacing w:after="0" w:line="240" w:lineRule="auto"/>
        <w:ind w:firstLine="567"/>
        <w:jc w:val="both"/>
        <w:rPr>
          <w:rFonts w:ascii="Times New Roman" w:eastAsiaTheme="minorEastAsia" w:hAnsi="Times New Roman" w:cs="Times New Roman"/>
          <w:i/>
          <w:sz w:val="24"/>
          <w:szCs w:val="24"/>
          <w:lang w:eastAsia="ru-RU"/>
        </w:rPr>
      </w:pPr>
      <w:r w:rsidRPr="00C34CF3">
        <w:rPr>
          <w:rFonts w:ascii="Times New Roman" w:eastAsiaTheme="minorEastAsia" w:hAnsi="Times New Roman" w:cs="Times New Roman"/>
          <w:b/>
          <w:bCs/>
          <w:i/>
          <w:sz w:val="24"/>
          <w:szCs w:val="24"/>
          <w:lang w:eastAsia="ru-RU"/>
        </w:rPr>
        <w:t>Подвижные игры</w:t>
      </w:r>
    </w:p>
    <w:p w:rsidR="004C0180" w:rsidRPr="00C34CF3" w:rsidRDefault="004C0180" w:rsidP="004C0180">
      <w:pPr>
        <w:spacing w:after="0" w:line="240" w:lineRule="auto"/>
        <w:ind w:firstLine="567"/>
        <w:jc w:val="both"/>
        <w:rPr>
          <w:rFonts w:ascii="Times New Roman" w:eastAsiaTheme="minorEastAsia" w:hAnsi="Times New Roman" w:cs="Times New Roman"/>
          <w:sz w:val="24"/>
          <w:szCs w:val="24"/>
          <w:lang w:eastAsia="ru-RU"/>
        </w:rPr>
      </w:pPr>
      <w:r w:rsidRPr="00C34CF3">
        <w:rPr>
          <w:rFonts w:ascii="Times New Roman" w:eastAsiaTheme="minorEastAsia" w:hAnsi="Times New Roman" w:cs="Times New Roman"/>
          <w:sz w:val="24"/>
          <w:szCs w:val="24"/>
          <w:lang w:eastAsia="ru-RU"/>
        </w:rPr>
        <w:t> </w:t>
      </w:r>
      <w:r w:rsidRPr="00C34CF3">
        <w:rPr>
          <w:rFonts w:ascii="Times New Roman" w:eastAsiaTheme="minorEastAsia" w:hAnsi="Times New Roman" w:cs="Times New Roman"/>
          <w:b/>
          <w:bCs/>
          <w:sz w:val="24"/>
          <w:szCs w:val="24"/>
          <w:lang w:eastAsia="ru-RU"/>
        </w:rPr>
        <w:t>С бегом.</w:t>
      </w:r>
      <w:r w:rsidRPr="00C34CF3">
        <w:rPr>
          <w:rFonts w:ascii="Times New Roman" w:eastAsiaTheme="minorEastAsia" w:hAnsi="Times New Roman" w:cs="Times New Roman"/>
          <w:sz w:val="24"/>
          <w:szCs w:val="24"/>
          <w:lang w:eastAsia="ru-RU"/>
        </w:rPr>
        <w:t> «Самолеты», «Цветные автомобили», «У медведя во бору», «Птичка и кошка», «Найди себе пару», «Лошадки», «Позвони в погремушку», «Бездомный заяц», «Ловишки».</w:t>
      </w:r>
    </w:p>
    <w:p w:rsidR="004C0180" w:rsidRPr="00C34CF3" w:rsidRDefault="004C0180" w:rsidP="004C0180">
      <w:pPr>
        <w:spacing w:after="0" w:line="240" w:lineRule="auto"/>
        <w:ind w:firstLine="567"/>
        <w:jc w:val="both"/>
        <w:rPr>
          <w:rFonts w:ascii="Times New Roman" w:eastAsiaTheme="minorEastAsia" w:hAnsi="Times New Roman" w:cs="Times New Roman"/>
          <w:sz w:val="24"/>
          <w:szCs w:val="24"/>
          <w:lang w:eastAsia="ru-RU"/>
        </w:rPr>
      </w:pPr>
      <w:r w:rsidRPr="00C34CF3">
        <w:rPr>
          <w:rFonts w:ascii="Times New Roman" w:eastAsiaTheme="minorEastAsia" w:hAnsi="Times New Roman" w:cs="Times New Roman"/>
          <w:b/>
          <w:bCs/>
          <w:sz w:val="24"/>
          <w:szCs w:val="24"/>
          <w:lang w:eastAsia="ru-RU"/>
        </w:rPr>
        <w:t>С прыжками.</w:t>
      </w:r>
      <w:r w:rsidRPr="00C34CF3">
        <w:rPr>
          <w:rFonts w:ascii="Times New Roman" w:eastAsiaTheme="minorEastAsia" w:hAnsi="Times New Roman" w:cs="Times New Roman"/>
          <w:sz w:val="24"/>
          <w:szCs w:val="24"/>
          <w:lang w:eastAsia="ru-RU"/>
        </w:rPr>
        <w:t> «Зайцы и волк», «Лиса в курятнике», «Зайка серый умывается».</w:t>
      </w:r>
    </w:p>
    <w:p w:rsidR="004C0180" w:rsidRPr="00C34CF3" w:rsidRDefault="004C0180" w:rsidP="004C0180">
      <w:pPr>
        <w:spacing w:after="0" w:line="240" w:lineRule="auto"/>
        <w:ind w:firstLine="567"/>
        <w:jc w:val="both"/>
        <w:rPr>
          <w:rFonts w:ascii="Times New Roman" w:eastAsiaTheme="minorEastAsia" w:hAnsi="Times New Roman" w:cs="Times New Roman"/>
          <w:sz w:val="24"/>
          <w:szCs w:val="24"/>
          <w:lang w:eastAsia="ru-RU"/>
        </w:rPr>
      </w:pPr>
      <w:r w:rsidRPr="00C34CF3">
        <w:rPr>
          <w:rFonts w:ascii="Times New Roman" w:eastAsiaTheme="minorEastAsia" w:hAnsi="Times New Roman" w:cs="Times New Roman"/>
          <w:b/>
          <w:bCs/>
          <w:sz w:val="24"/>
          <w:szCs w:val="24"/>
          <w:lang w:eastAsia="ru-RU"/>
        </w:rPr>
        <w:lastRenderedPageBreak/>
        <w:t>С ползанием и лазаньем.</w:t>
      </w:r>
      <w:r w:rsidRPr="00C34CF3">
        <w:rPr>
          <w:rFonts w:ascii="Times New Roman" w:eastAsiaTheme="minorEastAsia" w:hAnsi="Times New Roman" w:cs="Times New Roman"/>
          <w:sz w:val="24"/>
          <w:szCs w:val="24"/>
          <w:lang w:eastAsia="ru-RU"/>
        </w:rPr>
        <w:t> «Пастух и стадо», «Перелет птиц», «Котята и щенята».</w:t>
      </w:r>
    </w:p>
    <w:p w:rsidR="004C0180" w:rsidRPr="00C34CF3" w:rsidRDefault="004C0180" w:rsidP="004C0180">
      <w:pPr>
        <w:spacing w:after="0" w:line="240" w:lineRule="auto"/>
        <w:ind w:firstLine="567"/>
        <w:jc w:val="both"/>
        <w:rPr>
          <w:rFonts w:ascii="Times New Roman" w:eastAsiaTheme="minorEastAsia" w:hAnsi="Times New Roman" w:cs="Times New Roman"/>
          <w:sz w:val="24"/>
          <w:szCs w:val="24"/>
          <w:lang w:eastAsia="ru-RU"/>
        </w:rPr>
      </w:pPr>
      <w:r w:rsidRPr="00C34CF3">
        <w:rPr>
          <w:rFonts w:ascii="Times New Roman" w:eastAsiaTheme="minorEastAsia" w:hAnsi="Times New Roman" w:cs="Times New Roman"/>
          <w:b/>
          <w:bCs/>
          <w:sz w:val="24"/>
          <w:szCs w:val="24"/>
          <w:lang w:eastAsia="ru-RU"/>
        </w:rPr>
        <w:t>С бросанием и ловлей.</w:t>
      </w:r>
      <w:r w:rsidRPr="00C34CF3">
        <w:rPr>
          <w:rFonts w:ascii="Times New Roman" w:eastAsiaTheme="minorEastAsia" w:hAnsi="Times New Roman" w:cs="Times New Roman"/>
          <w:sz w:val="24"/>
          <w:szCs w:val="24"/>
          <w:lang w:eastAsia="ru-RU"/>
        </w:rPr>
        <w:t> «Подбрось — поймай», «Сбей булаву», «Мяч через сетку».</w:t>
      </w:r>
    </w:p>
    <w:p w:rsidR="004C0180" w:rsidRPr="00C34CF3" w:rsidRDefault="004C0180" w:rsidP="004C0180">
      <w:pPr>
        <w:spacing w:after="0" w:line="240" w:lineRule="auto"/>
        <w:ind w:firstLine="567"/>
        <w:jc w:val="both"/>
        <w:rPr>
          <w:rFonts w:ascii="Times New Roman" w:eastAsiaTheme="minorEastAsia" w:hAnsi="Times New Roman" w:cs="Times New Roman"/>
          <w:sz w:val="24"/>
          <w:szCs w:val="24"/>
          <w:lang w:eastAsia="ru-RU"/>
        </w:rPr>
      </w:pPr>
      <w:r w:rsidRPr="00C34CF3">
        <w:rPr>
          <w:rFonts w:ascii="Times New Roman" w:eastAsiaTheme="minorEastAsia" w:hAnsi="Times New Roman" w:cs="Times New Roman"/>
          <w:b/>
          <w:bCs/>
          <w:sz w:val="24"/>
          <w:szCs w:val="24"/>
          <w:lang w:eastAsia="ru-RU"/>
        </w:rPr>
        <w:t>На ориентировку в пространстве, на внимание.</w:t>
      </w:r>
      <w:r w:rsidRPr="00C34CF3">
        <w:rPr>
          <w:rFonts w:ascii="Times New Roman" w:eastAsiaTheme="minorEastAsia" w:hAnsi="Times New Roman" w:cs="Times New Roman"/>
          <w:sz w:val="24"/>
          <w:szCs w:val="24"/>
          <w:lang w:eastAsia="ru-RU"/>
        </w:rPr>
        <w:t> «Найди, где спрятано», «Найди и промолчи», «Кто ушел?», «Прятки».</w:t>
      </w:r>
    </w:p>
    <w:p w:rsidR="004C0180" w:rsidRPr="00C34CF3" w:rsidRDefault="004C0180" w:rsidP="004C0180">
      <w:pPr>
        <w:spacing w:after="0" w:line="240" w:lineRule="auto"/>
        <w:ind w:firstLine="567"/>
        <w:jc w:val="both"/>
        <w:rPr>
          <w:rFonts w:ascii="Times New Roman" w:eastAsiaTheme="minorEastAsia" w:hAnsi="Times New Roman" w:cs="Times New Roman"/>
          <w:sz w:val="24"/>
          <w:szCs w:val="24"/>
          <w:lang w:eastAsia="ru-RU"/>
        </w:rPr>
      </w:pPr>
      <w:r w:rsidRPr="00C34CF3">
        <w:rPr>
          <w:rFonts w:ascii="Times New Roman" w:eastAsiaTheme="minorEastAsia" w:hAnsi="Times New Roman" w:cs="Times New Roman"/>
          <w:b/>
          <w:bCs/>
          <w:sz w:val="24"/>
          <w:szCs w:val="24"/>
          <w:lang w:eastAsia="ru-RU"/>
        </w:rPr>
        <w:t>Народные игры.</w:t>
      </w:r>
      <w:r w:rsidRPr="00C34CF3">
        <w:rPr>
          <w:rFonts w:ascii="Times New Roman" w:eastAsiaTheme="minorEastAsia" w:hAnsi="Times New Roman" w:cs="Times New Roman"/>
          <w:sz w:val="24"/>
          <w:szCs w:val="24"/>
          <w:lang w:eastAsia="ru-RU"/>
        </w:rPr>
        <w:t> «У медведя во бору» и др.</w:t>
      </w:r>
    </w:p>
    <w:p w:rsidR="008322BA" w:rsidRDefault="008322BA" w:rsidP="004C0180">
      <w:pPr>
        <w:spacing w:after="0" w:line="240" w:lineRule="auto"/>
        <w:ind w:firstLine="567"/>
        <w:jc w:val="both"/>
        <w:rPr>
          <w:rFonts w:ascii="Times New Roman" w:eastAsiaTheme="minorEastAsia" w:hAnsi="Times New Roman" w:cs="Times New Roman"/>
          <w:b/>
          <w:i/>
          <w:sz w:val="24"/>
          <w:szCs w:val="24"/>
          <w:lang w:eastAsia="ru-RU"/>
        </w:rPr>
      </w:pPr>
    </w:p>
    <w:p w:rsidR="004C0180" w:rsidRPr="00C34CF3" w:rsidRDefault="004C0180" w:rsidP="004C0180">
      <w:pPr>
        <w:spacing w:after="0" w:line="240" w:lineRule="auto"/>
        <w:ind w:firstLine="567"/>
        <w:jc w:val="both"/>
        <w:rPr>
          <w:rFonts w:ascii="Times New Roman" w:eastAsiaTheme="minorEastAsia" w:hAnsi="Times New Roman" w:cs="Times New Roman"/>
          <w:sz w:val="24"/>
          <w:szCs w:val="24"/>
          <w:lang w:eastAsia="ru-RU"/>
        </w:rPr>
      </w:pPr>
      <w:r w:rsidRPr="00C34CF3">
        <w:rPr>
          <w:rFonts w:ascii="Times New Roman" w:eastAsiaTheme="minorEastAsia" w:hAnsi="Times New Roman" w:cs="Times New Roman"/>
          <w:b/>
          <w:i/>
          <w:sz w:val="24"/>
          <w:szCs w:val="24"/>
          <w:lang w:eastAsia="ru-RU"/>
        </w:rPr>
        <w:t>ЗОЖ</w:t>
      </w:r>
    </w:p>
    <w:p w:rsidR="004C0180" w:rsidRPr="00C34CF3" w:rsidRDefault="004C0180" w:rsidP="00E96665">
      <w:pPr>
        <w:numPr>
          <w:ilvl w:val="0"/>
          <w:numId w:val="24"/>
        </w:numPr>
        <w:spacing w:after="0" w:line="240" w:lineRule="auto"/>
        <w:ind w:left="0" w:firstLine="426"/>
        <w:contextualSpacing/>
        <w:jc w:val="both"/>
        <w:rPr>
          <w:rFonts w:ascii="Times New Roman" w:eastAsiaTheme="minorEastAsia" w:hAnsi="Times New Roman" w:cs="Times New Roman"/>
          <w:bCs/>
          <w:sz w:val="24"/>
          <w:szCs w:val="24"/>
          <w:lang w:eastAsia="ru-RU"/>
        </w:rPr>
      </w:pPr>
      <w:r w:rsidRPr="00C34CF3">
        <w:rPr>
          <w:rFonts w:ascii="Times New Roman" w:eastAsiaTheme="minorEastAsia" w:hAnsi="Times New Roman" w:cs="Times New Roman"/>
          <w:bCs/>
          <w:sz w:val="24"/>
          <w:szCs w:val="24"/>
          <w:lang w:eastAsia="ru-RU"/>
        </w:rPr>
        <w:t>Формировать  представление  о  значении  частей  тела  и  органов чувств для жизни и здоровья человека (руки делают много полезных дел; ноги помогают двигаться; рот говорит, ест; зубы жуют; язык помогает жевать, говорить; кожа чувствует; нос дышит, улавливает запахи; уши слышат).</w:t>
      </w:r>
    </w:p>
    <w:p w:rsidR="004C0180" w:rsidRPr="00C34CF3" w:rsidRDefault="004C0180" w:rsidP="00E96665">
      <w:pPr>
        <w:numPr>
          <w:ilvl w:val="0"/>
          <w:numId w:val="24"/>
        </w:numPr>
        <w:spacing w:after="0" w:line="240" w:lineRule="auto"/>
        <w:ind w:left="0" w:firstLine="426"/>
        <w:contextualSpacing/>
        <w:jc w:val="both"/>
        <w:rPr>
          <w:rFonts w:ascii="Times New Roman" w:eastAsiaTheme="minorEastAsia" w:hAnsi="Times New Roman" w:cs="Times New Roman"/>
          <w:bCs/>
          <w:sz w:val="24"/>
          <w:szCs w:val="24"/>
          <w:lang w:eastAsia="ru-RU"/>
        </w:rPr>
      </w:pPr>
      <w:r w:rsidRPr="00C34CF3">
        <w:rPr>
          <w:rFonts w:ascii="Times New Roman" w:eastAsiaTheme="minorEastAsia" w:hAnsi="Times New Roman" w:cs="Times New Roman"/>
          <w:bCs/>
          <w:sz w:val="24"/>
          <w:szCs w:val="24"/>
          <w:lang w:eastAsia="ru-RU"/>
        </w:rPr>
        <w:t>Знакомить детей с понятиями «здоровье» и «болезнь».</w:t>
      </w:r>
    </w:p>
    <w:p w:rsidR="004C0180" w:rsidRPr="00C34CF3" w:rsidRDefault="004C0180" w:rsidP="00E96665">
      <w:pPr>
        <w:numPr>
          <w:ilvl w:val="0"/>
          <w:numId w:val="24"/>
        </w:numPr>
        <w:spacing w:after="0" w:line="240" w:lineRule="auto"/>
        <w:ind w:left="0" w:firstLine="426"/>
        <w:contextualSpacing/>
        <w:jc w:val="both"/>
        <w:rPr>
          <w:rFonts w:ascii="Times New Roman" w:eastAsiaTheme="minorEastAsia" w:hAnsi="Times New Roman" w:cs="Times New Roman"/>
          <w:bCs/>
          <w:sz w:val="24"/>
          <w:szCs w:val="24"/>
          <w:lang w:eastAsia="ru-RU"/>
        </w:rPr>
      </w:pPr>
      <w:r w:rsidRPr="00C34CF3">
        <w:rPr>
          <w:rFonts w:ascii="Times New Roman" w:eastAsiaTheme="minorEastAsia" w:hAnsi="Times New Roman" w:cs="Times New Roman"/>
          <w:bCs/>
          <w:sz w:val="24"/>
          <w:szCs w:val="24"/>
          <w:lang w:eastAsia="ru-RU"/>
        </w:rPr>
        <w:t xml:space="preserve">Формировать умение оказывать себе элементарную помощь при ушибах, обращаться за помощью к взрослым при заболевании, травме. </w:t>
      </w:r>
    </w:p>
    <w:p w:rsidR="004C0180" w:rsidRPr="00C34CF3" w:rsidRDefault="004C0180" w:rsidP="00E96665">
      <w:pPr>
        <w:numPr>
          <w:ilvl w:val="0"/>
          <w:numId w:val="24"/>
        </w:numPr>
        <w:spacing w:after="0" w:line="240" w:lineRule="auto"/>
        <w:ind w:left="0" w:firstLine="426"/>
        <w:contextualSpacing/>
        <w:jc w:val="both"/>
        <w:rPr>
          <w:rFonts w:ascii="Times New Roman" w:eastAsiaTheme="minorEastAsia" w:hAnsi="Times New Roman" w:cs="Times New Roman"/>
          <w:bCs/>
          <w:sz w:val="24"/>
          <w:szCs w:val="24"/>
          <w:lang w:eastAsia="ru-RU"/>
        </w:rPr>
      </w:pPr>
      <w:r w:rsidRPr="00C34CF3">
        <w:rPr>
          <w:rFonts w:ascii="Times New Roman" w:eastAsiaTheme="minorEastAsia" w:hAnsi="Times New Roman" w:cs="Times New Roman"/>
          <w:bCs/>
          <w:sz w:val="24"/>
          <w:szCs w:val="24"/>
          <w:lang w:eastAsia="ru-RU"/>
        </w:rPr>
        <w:t>Формировать представления о здоровом образе жизни; о значении физических упражнений для организма человека. Продолжать знакомить с физическими упражнениями на укрепление различных органов и систем организма.</w:t>
      </w:r>
    </w:p>
    <w:p w:rsidR="004C0180" w:rsidRPr="00C34CF3" w:rsidRDefault="004C0180" w:rsidP="004C0180">
      <w:pPr>
        <w:spacing w:after="0" w:line="240" w:lineRule="auto"/>
        <w:jc w:val="center"/>
        <w:rPr>
          <w:rFonts w:ascii="Times New Roman" w:eastAsiaTheme="minorEastAsia" w:hAnsi="Times New Roman" w:cs="Times New Roman"/>
          <w:bCs/>
          <w:sz w:val="24"/>
          <w:szCs w:val="24"/>
          <w:lang w:eastAsia="ru-RU"/>
        </w:rPr>
      </w:pPr>
      <w:r w:rsidRPr="00C34CF3">
        <w:rPr>
          <w:rFonts w:ascii="Times New Roman" w:eastAsiaTheme="minorEastAsia" w:hAnsi="Times New Roman" w:cs="Times New Roman"/>
          <w:bCs/>
          <w:sz w:val="24"/>
          <w:szCs w:val="24"/>
          <w:lang w:eastAsia="ru-RU"/>
        </w:rPr>
        <w:sym w:font="Symbol" w:char="F02A"/>
      </w:r>
      <w:r w:rsidRPr="00C34CF3">
        <w:rPr>
          <w:rFonts w:ascii="Times New Roman" w:eastAsiaTheme="minorEastAsia" w:hAnsi="Times New Roman" w:cs="Times New Roman"/>
          <w:bCs/>
          <w:sz w:val="24"/>
          <w:szCs w:val="24"/>
          <w:lang w:eastAsia="ru-RU"/>
        </w:rPr>
        <w:sym w:font="Symbol" w:char="F02A"/>
      </w:r>
      <w:r w:rsidRPr="00C34CF3">
        <w:rPr>
          <w:rFonts w:ascii="Times New Roman" w:eastAsiaTheme="minorEastAsia" w:hAnsi="Times New Roman" w:cs="Times New Roman"/>
          <w:bCs/>
          <w:sz w:val="24"/>
          <w:szCs w:val="24"/>
          <w:lang w:eastAsia="ru-RU"/>
        </w:rPr>
        <w:sym w:font="Symbol" w:char="F02A"/>
      </w:r>
    </w:p>
    <w:p w:rsidR="004C0180" w:rsidRPr="00C34CF3" w:rsidRDefault="004C0180" w:rsidP="004C0180">
      <w:pPr>
        <w:spacing w:after="0" w:line="240" w:lineRule="auto"/>
        <w:ind w:firstLine="567"/>
        <w:jc w:val="both"/>
        <w:rPr>
          <w:rFonts w:ascii="Times New Roman" w:eastAsiaTheme="minorEastAsia" w:hAnsi="Times New Roman" w:cs="Times New Roman"/>
          <w:bCs/>
          <w:sz w:val="24"/>
          <w:szCs w:val="24"/>
          <w:lang w:eastAsia="ru-RU"/>
        </w:rPr>
      </w:pPr>
      <w:r w:rsidRPr="00C34CF3">
        <w:rPr>
          <w:rFonts w:ascii="Times New Roman" w:eastAsiaTheme="minorEastAsia" w:hAnsi="Times New Roman" w:cs="Times New Roman"/>
          <w:b/>
          <w:bCs/>
          <w:sz w:val="24"/>
          <w:szCs w:val="24"/>
          <w:lang w:eastAsia="ru-RU"/>
        </w:rPr>
        <w:t xml:space="preserve">Татарские народные игры. </w:t>
      </w:r>
      <w:r w:rsidRPr="00C34CF3">
        <w:rPr>
          <w:rFonts w:ascii="Times New Roman" w:eastAsiaTheme="minorEastAsia" w:hAnsi="Times New Roman" w:cs="Times New Roman"/>
          <w:bCs/>
          <w:sz w:val="24"/>
          <w:szCs w:val="24"/>
          <w:lang w:eastAsia="ru-RU"/>
        </w:rPr>
        <w:t>«Скок - перескок», «Карусель»,</w:t>
      </w:r>
      <w:r w:rsidRPr="00C34CF3">
        <w:rPr>
          <w:rFonts w:ascii="Times New Roman" w:eastAsiaTheme="minorEastAsia" w:hAnsi="Times New Roman" w:cs="Times New Roman"/>
          <w:b/>
          <w:bCs/>
          <w:sz w:val="24"/>
          <w:szCs w:val="24"/>
          <w:lang w:eastAsia="ru-RU"/>
        </w:rPr>
        <w:t xml:space="preserve"> </w:t>
      </w:r>
      <w:r w:rsidRPr="00C34CF3">
        <w:rPr>
          <w:rFonts w:ascii="Times New Roman" w:eastAsiaTheme="minorEastAsia" w:hAnsi="Times New Roman" w:cs="Times New Roman"/>
          <w:bCs/>
          <w:sz w:val="24"/>
          <w:szCs w:val="24"/>
          <w:lang w:eastAsia="ru-RU"/>
        </w:rPr>
        <w:t>«Овощи», «Цветные автомобили», «Гуси - гуси», «Кошка и мыши», «Серый волк» (Соры б</w:t>
      </w:r>
      <w:r w:rsidRPr="00C34CF3">
        <w:rPr>
          <w:rFonts w:ascii="Times New Roman" w:eastAsiaTheme="minorEastAsia" w:hAnsi="Times New Roman" w:cs="Times New Roman"/>
          <w:bCs/>
          <w:sz w:val="24"/>
          <w:szCs w:val="24"/>
          <w:lang w:val="tt-RU" w:eastAsia="ru-RU"/>
        </w:rPr>
        <w:t>ү</w:t>
      </w:r>
      <w:r w:rsidRPr="00C34CF3">
        <w:rPr>
          <w:rFonts w:ascii="Times New Roman" w:eastAsiaTheme="minorEastAsia" w:hAnsi="Times New Roman" w:cs="Times New Roman"/>
          <w:bCs/>
          <w:sz w:val="24"/>
          <w:szCs w:val="24"/>
          <w:lang w:eastAsia="ru-RU"/>
        </w:rPr>
        <w:t>ре), «Хитрая лиса».</w:t>
      </w:r>
    </w:p>
    <w:p w:rsidR="00EB2DD3" w:rsidRPr="00875169" w:rsidRDefault="004C0180" w:rsidP="00875169">
      <w:pPr>
        <w:spacing w:after="0" w:line="240" w:lineRule="auto"/>
        <w:ind w:firstLine="567"/>
        <w:rPr>
          <w:rFonts w:ascii="Times New Roman" w:eastAsiaTheme="minorEastAsia" w:hAnsi="Times New Roman" w:cs="Times New Roman"/>
          <w:sz w:val="24"/>
          <w:szCs w:val="24"/>
          <w:lang w:eastAsia="ru-RU"/>
        </w:rPr>
      </w:pPr>
      <w:r w:rsidRPr="00C34CF3">
        <w:rPr>
          <w:rFonts w:ascii="Times New Roman" w:eastAsiaTheme="minorEastAsia" w:hAnsi="Times New Roman" w:cs="Times New Roman"/>
          <w:b/>
          <w:bCs/>
          <w:sz w:val="24"/>
          <w:szCs w:val="24"/>
          <w:lang w:eastAsia="ru-RU"/>
        </w:rPr>
        <w:t xml:space="preserve">Игра-имитация. </w:t>
      </w:r>
      <w:r w:rsidRPr="00C34CF3">
        <w:rPr>
          <w:rFonts w:ascii="Times New Roman" w:eastAsiaTheme="minorEastAsia" w:hAnsi="Times New Roman" w:cs="Times New Roman"/>
          <w:bCs/>
          <w:sz w:val="24"/>
          <w:szCs w:val="24"/>
          <w:lang w:eastAsia="ru-RU"/>
        </w:rPr>
        <w:t>«Мы в автобусе»</w:t>
      </w:r>
    </w:p>
    <w:p w:rsidR="004C0180" w:rsidRPr="00C34CF3" w:rsidRDefault="004C0180" w:rsidP="00CC6C2B">
      <w:pPr>
        <w:spacing w:after="0" w:line="240" w:lineRule="auto"/>
        <w:ind w:firstLine="567"/>
        <w:jc w:val="center"/>
        <w:rPr>
          <w:rFonts w:ascii="Times New Roman" w:eastAsiaTheme="minorEastAsia" w:hAnsi="Times New Roman" w:cs="Times New Roman"/>
          <w:sz w:val="24"/>
          <w:szCs w:val="24"/>
          <w:u w:val="single"/>
          <w:lang w:eastAsia="ru-RU"/>
        </w:rPr>
      </w:pPr>
      <w:r w:rsidRPr="00C34CF3">
        <w:rPr>
          <w:rFonts w:ascii="Times New Roman" w:eastAsiaTheme="minorEastAsia" w:hAnsi="Times New Roman" w:cs="Times New Roman"/>
          <w:b/>
          <w:bCs/>
          <w:sz w:val="24"/>
          <w:szCs w:val="24"/>
          <w:u w:val="single"/>
          <w:lang w:eastAsia="ru-RU"/>
        </w:rPr>
        <w:t>Старшая группа (от 5 до 6 лет)</w:t>
      </w:r>
    </w:p>
    <w:p w:rsidR="004C0180" w:rsidRPr="00C34CF3" w:rsidRDefault="004C0180" w:rsidP="004C0180">
      <w:pPr>
        <w:spacing w:after="0" w:line="240" w:lineRule="auto"/>
        <w:ind w:firstLine="567"/>
        <w:jc w:val="both"/>
        <w:rPr>
          <w:rFonts w:ascii="Times New Roman" w:eastAsiaTheme="minorEastAsia" w:hAnsi="Times New Roman" w:cs="Times New Roman"/>
          <w:b/>
          <w:bCs/>
          <w:i/>
          <w:sz w:val="24"/>
          <w:szCs w:val="24"/>
          <w:lang w:eastAsia="ru-RU"/>
        </w:rPr>
      </w:pPr>
    </w:p>
    <w:p w:rsidR="004C0180" w:rsidRPr="00C34CF3" w:rsidRDefault="004C0180" w:rsidP="004C0180">
      <w:pPr>
        <w:spacing w:after="0" w:line="240" w:lineRule="auto"/>
        <w:ind w:firstLine="567"/>
        <w:jc w:val="both"/>
        <w:rPr>
          <w:rFonts w:ascii="Times New Roman" w:eastAsiaTheme="minorEastAsia" w:hAnsi="Times New Roman" w:cs="Times New Roman"/>
          <w:i/>
          <w:sz w:val="24"/>
          <w:szCs w:val="24"/>
          <w:lang w:eastAsia="ru-RU"/>
        </w:rPr>
      </w:pPr>
      <w:r w:rsidRPr="00C34CF3">
        <w:rPr>
          <w:rFonts w:ascii="Times New Roman" w:eastAsiaTheme="minorEastAsia" w:hAnsi="Times New Roman" w:cs="Times New Roman"/>
          <w:b/>
          <w:bCs/>
          <w:i/>
          <w:sz w:val="24"/>
          <w:szCs w:val="24"/>
          <w:lang w:eastAsia="ru-RU"/>
        </w:rPr>
        <w:t>Основные движения</w:t>
      </w:r>
    </w:p>
    <w:p w:rsidR="004C0180" w:rsidRPr="00C34CF3" w:rsidRDefault="004C0180" w:rsidP="004C0180">
      <w:pPr>
        <w:spacing w:after="0" w:line="240" w:lineRule="auto"/>
        <w:ind w:firstLine="567"/>
        <w:jc w:val="both"/>
        <w:rPr>
          <w:rFonts w:ascii="Times New Roman" w:eastAsiaTheme="minorEastAsia" w:hAnsi="Times New Roman" w:cs="Times New Roman"/>
          <w:sz w:val="24"/>
          <w:szCs w:val="24"/>
          <w:lang w:eastAsia="ru-RU"/>
        </w:rPr>
      </w:pPr>
      <w:r w:rsidRPr="00C34CF3">
        <w:rPr>
          <w:rFonts w:ascii="Times New Roman" w:eastAsiaTheme="minorEastAsia" w:hAnsi="Times New Roman" w:cs="Times New Roman"/>
          <w:b/>
          <w:bCs/>
          <w:sz w:val="24"/>
          <w:szCs w:val="24"/>
          <w:lang w:eastAsia="ru-RU"/>
        </w:rPr>
        <w:t> Ходьба.</w:t>
      </w:r>
      <w:r w:rsidRPr="00C34CF3">
        <w:rPr>
          <w:rFonts w:ascii="Times New Roman" w:eastAsiaTheme="minorEastAsia" w:hAnsi="Times New Roman" w:cs="Times New Roman"/>
          <w:sz w:val="24"/>
          <w:szCs w:val="24"/>
          <w:lang w:eastAsia="ru-RU"/>
        </w:rPr>
        <w:t> Ходьба обычная, на носках (руки за голову), на пятках, на наружных сторонах стоп, с высоким подниманием колена (бедра), перекатом с пятки на носок, приставным шагом вправо и влево. Ходьба в колонне по одному, по двое, по трое, вдоль стен зала с поворотом, с выполнением различных заданий воспитателя.</w:t>
      </w:r>
    </w:p>
    <w:p w:rsidR="004C0180" w:rsidRPr="00C34CF3" w:rsidRDefault="004C0180" w:rsidP="004C0180">
      <w:pPr>
        <w:spacing w:after="0" w:line="240" w:lineRule="auto"/>
        <w:ind w:firstLine="567"/>
        <w:jc w:val="both"/>
        <w:rPr>
          <w:rFonts w:ascii="Times New Roman" w:eastAsiaTheme="minorEastAsia" w:hAnsi="Times New Roman" w:cs="Times New Roman"/>
          <w:sz w:val="24"/>
          <w:szCs w:val="24"/>
          <w:lang w:eastAsia="ru-RU"/>
        </w:rPr>
      </w:pPr>
      <w:r w:rsidRPr="00C34CF3">
        <w:rPr>
          <w:rFonts w:ascii="Times New Roman" w:eastAsiaTheme="minorEastAsia" w:hAnsi="Times New Roman" w:cs="Times New Roman"/>
          <w:b/>
          <w:bCs/>
          <w:sz w:val="24"/>
          <w:szCs w:val="24"/>
          <w:lang w:eastAsia="ru-RU"/>
        </w:rPr>
        <w:t>Упражнения в равновесии.</w:t>
      </w:r>
      <w:r w:rsidRPr="00C34CF3">
        <w:rPr>
          <w:rFonts w:ascii="Times New Roman" w:eastAsiaTheme="minorEastAsia" w:hAnsi="Times New Roman" w:cs="Times New Roman"/>
          <w:sz w:val="24"/>
          <w:szCs w:val="24"/>
          <w:lang w:eastAsia="ru-RU"/>
        </w:rPr>
        <w:t> Ходьба по узкой рейке гимнастической скамейки, веревке (диаметр 1,5–3 см), по наклонной доске прямо и боком, 311 на носках. Ходьба по гимнастической скамейке, с перешагиванием через набивные мячи, приседанием на середине, раскладыванием и собиранием предметов, прокатыванием перед собой мяча двумя руками, боком (при- ставным шагом), с мешочком песка на голове. Ходьба по наклонной доске вверх и вниз на носках, боком (приставным шагом). Кружение парами, держась за руки.</w:t>
      </w:r>
    </w:p>
    <w:p w:rsidR="004C0180" w:rsidRPr="00C34CF3" w:rsidRDefault="004C0180" w:rsidP="004C0180">
      <w:pPr>
        <w:spacing w:after="0" w:line="240" w:lineRule="auto"/>
        <w:ind w:firstLine="567"/>
        <w:jc w:val="both"/>
        <w:rPr>
          <w:rFonts w:ascii="Times New Roman" w:eastAsiaTheme="minorEastAsia" w:hAnsi="Times New Roman" w:cs="Times New Roman"/>
          <w:sz w:val="24"/>
          <w:szCs w:val="24"/>
          <w:lang w:eastAsia="ru-RU"/>
        </w:rPr>
      </w:pPr>
      <w:r w:rsidRPr="00C34CF3">
        <w:rPr>
          <w:rFonts w:ascii="Times New Roman" w:eastAsiaTheme="minorEastAsia" w:hAnsi="Times New Roman" w:cs="Times New Roman"/>
          <w:b/>
          <w:bCs/>
          <w:sz w:val="24"/>
          <w:szCs w:val="24"/>
          <w:lang w:eastAsia="ru-RU"/>
        </w:rPr>
        <w:t>Бег.</w:t>
      </w:r>
      <w:r w:rsidRPr="00C34CF3">
        <w:rPr>
          <w:rFonts w:ascii="Times New Roman" w:eastAsiaTheme="minorEastAsia" w:hAnsi="Times New Roman" w:cs="Times New Roman"/>
          <w:sz w:val="24"/>
          <w:szCs w:val="24"/>
          <w:lang w:eastAsia="ru-RU"/>
        </w:rPr>
        <w:t> Бег обычный, на носках, с высоким подниманием колена (бедра), мелким и широким шагом, в колонне по одному, по двое; змейкой, врассыпную, с препятствиями. Непрерывный бег в течение 1,5–2 минут в медленном темпе, бег в среднем темпе на 80–120 м (2–3 раза) в чередовании с ходьбой; челночный бег 3 раза по 10 м. Бег на скорость: 20 м примерно за 5–5,5 секунды (к концу года — 30 м за 7,5–8,5 секунды). Бег по наклонной доске вверх и вниз на носках, боком, приставным шагом. Кружение парами, держась за руки.</w:t>
      </w:r>
    </w:p>
    <w:p w:rsidR="004C0180" w:rsidRPr="00C34CF3" w:rsidRDefault="004C0180" w:rsidP="004C0180">
      <w:pPr>
        <w:spacing w:after="0" w:line="240" w:lineRule="auto"/>
        <w:ind w:firstLine="567"/>
        <w:jc w:val="both"/>
        <w:rPr>
          <w:rFonts w:ascii="Times New Roman" w:eastAsiaTheme="minorEastAsia" w:hAnsi="Times New Roman" w:cs="Times New Roman"/>
          <w:sz w:val="24"/>
          <w:szCs w:val="24"/>
          <w:lang w:eastAsia="ru-RU"/>
        </w:rPr>
      </w:pPr>
      <w:r w:rsidRPr="00C34CF3">
        <w:rPr>
          <w:rFonts w:ascii="Times New Roman" w:eastAsiaTheme="minorEastAsia" w:hAnsi="Times New Roman" w:cs="Times New Roman"/>
          <w:sz w:val="24"/>
          <w:szCs w:val="24"/>
          <w:lang w:eastAsia="ru-RU"/>
        </w:rPr>
        <w:t> </w:t>
      </w:r>
      <w:r w:rsidRPr="00C34CF3">
        <w:rPr>
          <w:rFonts w:ascii="Times New Roman" w:eastAsiaTheme="minorEastAsia" w:hAnsi="Times New Roman" w:cs="Times New Roman"/>
          <w:b/>
          <w:bCs/>
          <w:sz w:val="24"/>
          <w:szCs w:val="24"/>
          <w:lang w:eastAsia="ru-RU"/>
        </w:rPr>
        <w:t>Ползание и лазанье.</w:t>
      </w:r>
      <w:r w:rsidRPr="00C34CF3">
        <w:rPr>
          <w:rFonts w:ascii="Times New Roman" w:eastAsiaTheme="minorEastAsia" w:hAnsi="Times New Roman" w:cs="Times New Roman"/>
          <w:sz w:val="24"/>
          <w:szCs w:val="24"/>
          <w:lang w:eastAsia="ru-RU"/>
        </w:rPr>
        <w:t> Ползание на четвереньках змейкой между предметами в чередовании с ходьбой, бегом, переползанием через препятствия; ползание на четвереньках (расстояние 3–4 м), толкая головой мяч; ползание по гимнастической скамейке, опираясь на предплечья и колени, на животе, подтягиваясь руками. Перелезание через несколько предметов подряд, пролезание в обруч разными способами, лазанье по гимнастической стенке (высота 2,5 м) с изменением темпа, перелезание с одного пролета на другой, пролезание между рейками.</w:t>
      </w:r>
    </w:p>
    <w:p w:rsidR="004C0180" w:rsidRPr="00C34CF3" w:rsidRDefault="004C0180" w:rsidP="004C0180">
      <w:pPr>
        <w:spacing w:after="0" w:line="240" w:lineRule="auto"/>
        <w:ind w:firstLine="567"/>
        <w:jc w:val="both"/>
        <w:rPr>
          <w:rFonts w:ascii="Times New Roman" w:eastAsiaTheme="minorEastAsia" w:hAnsi="Times New Roman" w:cs="Times New Roman"/>
          <w:sz w:val="24"/>
          <w:szCs w:val="24"/>
          <w:lang w:eastAsia="ru-RU"/>
        </w:rPr>
      </w:pPr>
      <w:r w:rsidRPr="00C34CF3">
        <w:rPr>
          <w:rFonts w:ascii="Times New Roman" w:eastAsiaTheme="minorEastAsia" w:hAnsi="Times New Roman" w:cs="Times New Roman"/>
          <w:sz w:val="24"/>
          <w:szCs w:val="24"/>
          <w:lang w:eastAsia="ru-RU"/>
        </w:rPr>
        <w:t> </w:t>
      </w:r>
      <w:r w:rsidRPr="00C34CF3">
        <w:rPr>
          <w:rFonts w:ascii="Times New Roman" w:eastAsiaTheme="minorEastAsia" w:hAnsi="Times New Roman" w:cs="Times New Roman"/>
          <w:b/>
          <w:bCs/>
          <w:sz w:val="24"/>
          <w:szCs w:val="24"/>
          <w:lang w:eastAsia="ru-RU"/>
        </w:rPr>
        <w:t>Прыжки.</w:t>
      </w:r>
      <w:r w:rsidRPr="00C34CF3">
        <w:rPr>
          <w:rFonts w:ascii="Times New Roman" w:eastAsiaTheme="minorEastAsia" w:hAnsi="Times New Roman" w:cs="Times New Roman"/>
          <w:sz w:val="24"/>
          <w:szCs w:val="24"/>
          <w:lang w:eastAsia="ru-RU"/>
        </w:rPr>
        <w:t xml:space="preserve"> Прыжки на двух ногах на месте (по 30–40 прыжков 2–3 раза) в чередовании с ходьбой, разными способами (ноги скрестно, ноги врозь, одна нога вперед — другая назад), продвигаясь вперед (на расстояние 3–4 м). Прыжки на одной ноге (правой и левой) на месте и продвигаясь вперед, в высоту с места прямо и боком через 5–6 предметов — поочередно через каждый (высота 15–20 см). Прыжки на мягкое покрытие высотой 20 см, </w:t>
      </w:r>
      <w:r w:rsidRPr="00C34CF3">
        <w:rPr>
          <w:rFonts w:ascii="Times New Roman" w:eastAsiaTheme="minorEastAsia" w:hAnsi="Times New Roman" w:cs="Times New Roman"/>
          <w:sz w:val="24"/>
          <w:szCs w:val="24"/>
          <w:lang w:eastAsia="ru-RU"/>
        </w:rPr>
        <w:lastRenderedPageBreak/>
        <w:t>прыжки с высоты 30 см в обозначенное место, прыжки в длину с места (не менее 80 см), в длину с разбега (примерно 100 см), в высоту с разбега (30–40 см). Прыжки через короткую скакалку, вращая ее вперед и назад, через длинную скакалку (неподвижную и качающуюся).</w:t>
      </w:r>
    </w:p>
    <w:p w:rsidR="004C0180" w:rsidRPr="00C34CF3" w:rsidRDefault="004C0180" w:rsidP="004C0180">
      <w:pPr>
        <w:spacing w:after="0" w:line="240" w:lineRule="auto"/>
        <w:ind w:firstLine="567"/>
        <w:jc w:val="both"/>
        <w:rPr>
          <w:rFonts w:ascii="Times New Roman" w:eastAsiaTheme="minorEastAsia" w:hAnsi="Times New Roman" w:cs="Times New Roman"/>
          <w:sz w:val="24"/>
          <w:szCs w:val="24"/>
          <w:lang w:eastAsia="ru-RU"/>
        </w:rPr>
      </w:pPr>
      <w:r w:rsidRPr="00C34CF3">
        <w:rPr>
          <w:rFonts w:ascii="Times New Roman" w:eastAsiaTheme="minorEastAsia" w:hAnsi="Times New Roman" w:cs="Times New Roman"/>
          <w:b/>
          <w:bCs/>
          <w:sz w:val="24"/>
          <w:szCs w:val="24"/>
          <w:lang w:eastAsia="ru-RU"/>
        </w:rPr>
        <w:t>Бросание, ловля, метание.</w:t>
      </w:r>
      <w:r w:rsidRPr="00C34CF3">
        <w:rPr>
          <w:rFonts w:ascii="Times New Roman" w:eastAsiaTheme="minorEastAsia" w:hAnsi="Times New Roman" w:cs="Times New Roman"/>
          <w:sz w:val="24"/>
          <w:szCs w:val="24"/>
          <w:lang w:eastAsia="ru-RU"/>
        </w:rPr>
        <w:t> Бросание мяча вверх, о землю и ловля его двумя руками (не менее 10 раз подряд); одной рукой (правой, левой не менее 4–6 раз); бросание мяча вверх и ловля его с хлопками. Перебрасывание мяча из одной руки в другую, друг другу из разных исходных положений и построений, различными способами (снизу, из-за головы, от груди, с отскоком от земли). Отбивание мяча о землю на месте с продвижением шагом вперед (на расстояние 5–6 м), прокатывание набивных мячей (вес 1 кг). Метание предметов на дальность (не менее 5–9 м), в горизонтальную и вертикальную цель (центр мишени на высоте 1 м) с расстояния 3–4 м.</w:t>
      </w:r>
    </w:p>
    <w:p w:rsidR="004C0180" w:rsidRPr="00C34CF3" w:rsidRDefault="004C0180" w:rsidP="004C0180">
      <w:pPr>
        <w:spacing w:after="0" w:line="240" w:lineRule="auto"/>
        <w:ind w:firstLine="567"/>
        <w:jc w:val="both"/>
        <w:rPr>
          <w:rFonts w:ascii="Times New Roman" w:eastAsiaTheme="minorEastAsia" w:hAnsi="Times New Roman" w:cs="Times New Roman"/>
          <w:sz w:val="24"/>
          <w:szCs w:val="24"/>
          <w:lang w:eastAsia="ru-RU"/>
        </w:rPr>
      </w:pPr>
      <w:r w:rsidRPr="00C34CF3">
        <w:rPr>
          <w:rFonts w:ascii="Times New Roman" w:eastAsiaTheme="minorEastAsia" w:hAnsi="Times New Roman" w:cs="Times New Roman"/>
          <w:b/>
          <w:bCs/>
          <w:sz w:val="24"/>
          <w:szCs w:val="24"/>
          <w:lang w:eastAsia="ru-RU"/>
        </w:rPr>
        <w:t>Групповые упражнения с переходами.</w:t>
      </w:r>
      <w:r w:rsidRPr="00C34CF3">
        <w:rPr>
          <w:rFonts w:ascii="Times New Roman" w:eastAsiaTheme="minorEastAsia" w:hAnsi="Times New Roman" w:cs="Times New Roman"/>
          <w:sz w:val="24"/>
          <w:szCs w:val="24"/>
          <w:lang w:eastAsia="ru-RU"/>
        </w:rPr>
        <w:t> Построение в колонну по одному, в шеренгу, круг; перестроение в колонну по двое, по трое; равнение 312 в затылок, в колонне, в шеренге. Размыкание в колонне — на вытянутые руки вперед, в шеренге — на вытянутые руки в стороны. Повороты направо, налево, кругом переступанием, прыжком.</w:t>
      </w:r>
    </w:p>
    <w:p w:rsidR="004C0180" w:rsidRPr="00C34CF3" w:rsidRDefault="004C0180" w:rsidP="004C0180">
      <w:pPr>
        <w:spacing w:after="0" w:line="240" w:lineRule="auto"/>
        <w:ind w:firstLine="567"/>
        <w:jc w:val="both"/>
        <w:rPr>
          <w:rFonts w:ascii="Times New Roman" w:eastAsiaTheme="minorEastAsia" w:hAnsi="Times New Roman" w:cs="Times New Roman"/>
          <w:sz w:val="24"/>
          <w:szCs w:val="24"/>
          <w:lang w:eastAsia="ru-RU"/>
        </w:rPr>
      </w:pPr>
      <w:r w:rsidRPr="00C34CF3">
        <w:rPr>
          <w:rFonts w:ascii="Times New Roman" w:eastAsiaTheme="minorEastAsia" w:hAnsi="Times New Roman" w:cs="Times New Roman"/>
          <w:b/>
          <w:bCs/>
          <w:sz w:val="24"/>
          <w:szCs w:val="24"/>
          <w:lang w:eastAsia="ru-RU"/>
        </w:rPr>
        <w:t>Ритмическая гимнастика.</w:t>
      </w:r>
      <w:r w:rsidRPr="00C34CF3">
        <w:rPr>
          <w:rFonts w:ascii="Times New Roman" w:eastAsiaTheme="minorEastAsia" w:hAnsi="Times New Roman" w:cs="Times New Roman"/>
          <w:sz w:val="24"/>
          <w:szCs w:val="24"/>
          <w:lang w:eastAsia="ru-RU"/>
        </w:rPr>
        <w:t> Красивое, грациозное выполнение знакомых физических упражнений под музыку. Согласование ритма движений с музыкальным сопровождением.</w:t>
      </w:r>
    </w:p>
    <w:p w:rsidR="00950801" w:rsidRDefault="00950801" w:rsidP="008322BA">
      <w:pPr>
        <w:spacing w:after="0" w:line="240" w:lineRule="auto"/>
        <w:jc w:val="both"/>
        <w:rPr>
          <w:rFonts w:ascii="Times New Roman" w:eastAsiaTheme="minorEastAsia" w:hAnsi="Times New Roman" w:cs="Times New Roman"/>
          <w:b/>
          <w:bCs/>
          <w:i/>
          <w:sz w:val="24"/>
          <w:szCs w:val="24"/>
          <w:lang w:eastAsia="ru-RU"/>
        </w:rPr>
      </w:pPr>
    </w:p>
    <w:p w:rsidR="004C0180" w:rsidRPr="00C34CF3" w:rsidRDefault="004C0180" w:rsidP="008322BA">
      <w:pPr>
        <w:spacing w:after="0" w:line="240" w:lineRule="auto"/>
        <w:jc w:val="both"/>
        <w:rPr>
          <w:rFonts w:ascii="Times New Roman" w:eastAsiaTheme="minorEastAsia" w:hAnsi="Times New Roman" w:cs="Times New Roman"/>
          <w:i/>
          <w:sz w:val="24"/>
          <w:szCs w:val="24"/>
          <w:lang w:eastAsia="ru-RU"/>
        </w:rPr>
      </w:pPr>
      <w:r w:rsidRPr="00C34CF3">
        <w:rPr>
          <w:rFonts w:ascii="Times New Roman" w:eastAsiaTheme="minorEastAsia" w:hAnsi="Times New Roman" w:cs="Times New Roman"/>
          <w:b/>
          <w:bCs/>
          <w:i/>
          <w:sz w:val="24"/>
          <w:szCs w:val="24"/>
          <w:lang w:eastAsia="ru-RU"/>
        </w:rPr>
        <w:t>Общеразвивающие упражнения</w:t>
      </w:r>
    </w:p>
    <w:p w:rsidR="004C0180" w:rsidRPr="00C34CF3" w:rsidRDefault="004C0180" w:rsidP="004C0180">
      <w:pPr>
        <w:spacing w:after="0" w:line="240" w:lineRule="auto"/>
        <w:ind w:firstLine="567"/>
        <w:jc w:val="both"/>
        <w:rPr>
          <w:rFonts w:ascii="Times New Roman" w:eastAsiaTheme="minorEastAsia" w:hAnsi="Times New Roman" w:cs="Times New Roman"/>
          <w:sz w:val="24"/>
          <w:szCs w:val="24"/>
          <w:lang w:eastAsia="ru-RU"/>
        </w:rPr>
      </w:pPr>
      <w:r w:rsidRPr="00C34CF3">
        <w:rPr>
          <w:rFonts w:ascii="Times New Roman" w:eastAsiaTheme="minorEastAsia" w:hAnsi="Times New Roman" w:cs="Times New Roman"/>
          <w:b/>
          <w:bCs/>
          <w:sz w:val="24"/>
          <w:szCs w:val="24"/>
          <w:lang w:eastAsia="ru-RU"/>
        </w:rPr>
        <w:t>Упражнения для кистей рук, развития и укрепления мышц плечевого пояса.</w:t>
      </w:r>
      <w:r w:rsidRPr="00C34CF3">
        <w:rPr>
          <w:rFonts w:ascii="Times New Roman" w:eastAsiaTheme="minorEastAsia" w:hAnsi="Times New Roman" w:cs="Times New Roman"/>
          <w:sz w:val="24"/>
          <w:szCs w:val="24"/>
          <w:lang w:eastAsia="ru-RU"/>
        </w:rPr>
        <w:t> Разводить руки в стороны из положения руки перед грудью; поднимать руки вверх и разводить в стороны ладонями вверх из положения руки за голову. Поднимать руки со сцепленными в замок пальцами (кисти повернуты тыльной стороной внутрь) вперед - вверх; поднимать руки вверх - назад попеременно, одновременно. Поднимать и опускать кисти; сжимать и разжимать пальцы. Упражнения для развития и укрепления мышц спины и гибкости позвоночника. Поднимать руки вверх и опускать вниз, стоя у стены и касаясь ее затылком, плечами, спиной, ягодицами и пятками. Поочередно поднимать согнутые прямые ноги, прижавшись к гимнастической стенке и взявшись руками за рейку на уровне пояса. Поворачиваться, разводя руки в стороны, из положений руки перед грудью, руки за голову. Поочередно отводить ноги в стороны из упора, присев; двигать ногами, скрещивая их из исходного положения лежа на спине. Подтягивать голову и ноги к груди (группироваться).</w:t>
      </w:r>
    </w:p>
    <w:p w:rsidR="004C0180" w:rsidRPr="00C34CF3" w:rsidRDefault="004C0180" w:rsidP="004C0180">
      <w:pPr>
        <w:spacing w:after="0" w:line="240" w:lineRule="auto"/>
        <w:ind w:firstLine="567"/>
        <w:jc w:val="both"/>
        <w:rPr>
          <w:rFonts w:ascii="Times New Roman" w:eastAsiaTheme="minorEastAsia" w:hAnsi="Times New Roman" w:cs="Times New Roman"/>
          <w:sz w:val="24"/>
          <w:szCs w:val="24"/>
          <w:lang w:eastAsia="ru-RU"/>
        </w:rPr>
      </w:pPr>
      <w:r w:rsidRPr="00C34CF3">
        <w:rPr>
          <w:rFonts w:ascii="Times New Roman" w:eastAsiaTheme="minorEastAsia" w:hAnsi="Times New Roman" w:cs="Times New Roman"/>
          <w:b/>
          <w:bCs/>
          <w:sz w:val="24"/>
          <w:szCs w:val="24"/>
          <w:lang w:eastAsia="ru-RU"/>
        </w:rPr>
        <w:t>Упражнения для развития и укрепления мышц брюшного пресса и ног.</w:t>
      </w:r>
      <w:r w:rsidRPr="00C34CF3">
        <w:rPr>
          <w:rFonts w:ascii="Times New Roman" w:eastAsiaTheme="minorEastAsia" w:hAnsi="Times New Roman" w:cs="Times New Roman"/>
          <w:sz w:val="24"/>
          <w:szCs w:val="24"/>
          <w:lang w:eastAsia="ru-RU"/>
        </w:rPr>
        <w:t> Переступать на месте, не отрывая носки ног от пола. Приседать (с каждым разом все ниже), поднимая руки вперед, вверх, отводя их за спину. Поднимать прямые ноги вперед (махом); выполнять выпад вперед, в сторону (держа руки на поясе, совершая руками движения вперед, в сторону, вверх). Захватывать предметы пальцами ног, приподнимать и опускать их; перекладывать, передвигать их с места на место. Переступать приставным шагом в сторону на пятках, опираясь носками ног о палку (канат).</w:t>
      </w:r>
    </w:p>
    <w:p w:rsidR="004C0180" w:rsidRPr="00CC6C2B" w:rsidRDefault="004C0180" w:rsidP="00CC6C2B">
      <w:pPr>
        <w:spacing w:after="0" w:line="240" w:lineRule="auto"/>
        <w:ind w:firstLine="567"/>
        <w:jc w:val="both"/>
        <w:rPr>
          <w:rFonts w:ascii="Times New Roman" w:eastAsiaTheme="minorEastAsia" w:hAnsi="Times New Roman" w:cs="Times New Roman"/>
          <w:sz w:val="24"/>
          <w:szCs w:val="24"/>
          <w:lang w:eastAsia="ru-RU"/>
        </w:rPr>
      </w:pPr>
      <w:r w:rsidRPr="00C34CF3">
        <w:rPr>
          <w:rFonts w:ascii="Times New Roman" w:eastAsiaTheme="minorEastAsia" w:hAnsi="Times New Roman" w:cs="Times New Roman"/>
          <w:b/>
          <w:bCs/>
          <w:sz w:val="24"/>
          <w:szCs w:val="24"/>
          <w:lang w:eastAsia="ru-RU"/>
        </w:rPr>
        <w:t>Статические упражнения.</w:t>
      </w:r>
      <w:r w:rsidRPr="00C34CF3">
        <w:rPr>
          <w:rFonts w:ascii="Times New Roman" w:eastAsiaTheme="minorEastAsia" w:hAnsi="Times New Roman" w:cs="Times New Roman"/>
          <w:sz w:val="24"/>
          <w:szCs w:val="24"/>
          <w:lang w:eastAsia="ru-RU"/>
        </w:rPr>
        <w:t> Сохранять равновесие, стоя на гимнастической скамейке на носках, приседая на носках; сохранять равновесие после бега и прыжков (приседая на носках, руки в стороны), стоя на одн</w:t>
      </w:r>
      <w:r w:rsidR="00CC6C2B">
        <w:rPr>
          <w:rFonts w:ascii="Times New Roman" w:eastAsiaTheme="minorEastAsia" w:hAnsi="Times New Roman" w:cs="Times New Roman"/>
          <w:sz w:val="24"/>
          <w:szCs w:val="24"/>
          <w:lang w:eastAsia="ru-RU"/>
        </w:rPr>
        <w:t>ой ноге, руки на поясе.</w:t>
      </w:r>
    </w:p>
    <w:p w:rsidR="004C0180" w:rsidRPr="00C34CF3" w:rsidRDefault="004C0180" w:rsidP="004C0180">
      <w:pPr>
        <w:spacing w:after="0" w:line="240" w:lineRule="auto"/>
        <w:ind w:firstLine="567"/>
        <w:jc w:val="both"/>
        <w:rPr>
          <w:rFonts w:ascii="Times New Roman" w:eastAsiaTheme="minorEastAsia" w:hAnsi="Times New Roman" w:cs="Times New Roman"/>
          <w:i/>
          <w:sz w:val="24"/>
          <w:szCs w:val="24"/>
          <w:lang w:eastAsia="ru-RU"/>
        </w:rPr>
      </w:pPr>
      <w:r w:rsidRPr="00C34CF3">
        <w:rPr>
          <w:rFonts w:ascii="Times New Roman" w:eastAsiaTheme="minorEastAsia" w:hAnsi="Times New Roman" w:cs="Times New Roman"/>
          <w:b/>
          <w:bCs/>
          <w:i/>
          <w:sz w:val="24"/>
          <w:szCs w:val="24"/>
          <w:lang w:eastAsia="ru-RU"/>
        </w:rPr>
        <w:t>Спортивные упражнения</w:t>
      </w:r>
    </w:p>
    <w:p w:rsidR="004C0180" w:rsidRPr="00C34CF3" w:rsidRDefault="004C0180" w:rsidP="004C0180">
      <w:pPr>
        <w:spacing w:after="0" w:line="240" w:lineRule="auto"/>
        <w:ind w:firstLine="567"/>
        <w:jc w:val="both"/>
        <w:rPr>
          <w:rFonts w:ascii="Times New Roman" w:eastAsiaTheme="minorEastAsia" w:hAnsi="Times New Roman" w:cs="Times New Roman"/>
          <w:sz w:val="24"/>
          <w:szCs w:val="24"/>
          <w:lang w:eastAsia="ru-RU"/>
        </w:rPr>
      </w:pPr>
      <w:r w:rsidRPr="00C34CF3">
        <w:rPr>
          <w:rFonts w:ascii="Times New Roman" w:eastAsiaTheme="minorEastAsia" w:hAnsi="Times New Roman" w:cs="Times New Roman"/>
          <w:b/>
          <w:bCs/>
          <w:sz w:val="24"/>
          <w:szCs w:val="24"/>
          <w:lang w:eastAsia="ru-RU"/>
        </w:rPr>
        <w:t>Катание на санках.</w:t>
      </w:r>
      <w:r w:rsidRPr="00C34CF3">
        <w:rPr>
          <w:rFonts w:ascii="Times New Roman" w:eastAsiaTheme="minorEastAsia" w:hAnsi="Times New Roman" w:cs="Times New Roman"/>
          <w:sz w:val="24"/>
          <w:szCs w:val="24"/>
          <w:lang w:eastAsia="ru-RU"/>
        </w:rPr>
        <w:t> Катать друг друга на санках, кататься с горки по двое. Выполнять повороты при спуске.</w:t>
      </w:r>
    </w:p>
    <w:p w:rsidR="004C0180" w:rsidRPr="00C34CF3" w:rsidRDefault="004C0180" w:rsidP="004C0180">
      <w:pPr>
        <w:spacing w:after="0" w:line="240" w:lineRule="auto"/>
        <w:ind w:firstLine="567"/>
        <w:jc w:val="both"/>
        <w:rPr>
          <w:rFonts w:ascii="Times New Roman" w:eastAsiaTheme="minorEastAsia" w:hAnsi="Times New Roman" w:cs="Times New Roman"/>
          <w:sz w:val="24"/>
          <w:szCs w:val="24"/>
          <w:lang w:eastAsia="ru-RU"/>
        </w:rPr>
      </w:pPr>
      <w:r w:rsidRPr="00C34CF3">
        <w:rPr>
          <w:rFonts w:ascii="Times New Roman" w:eastAsiaTheme="minorEastAsia" w:hAnsi="Times New Roman" w:cs="Times New Roman"/>
          <w:b/>
          <w:bCs/>
          <w:sz w:val="24"/>
          <w:szCs w:val="24"/>
          <w:lang w:eastAsia="ru-RU"/>
        </w:rPr>
        <w:t>Скольжение.</w:t>
      </w:r>
      <w:r w:rsidRPr="00C34CF3">
        <w:rPr>
          <w:rFonts w:ascii="Times New Roman" w:eastAsiaTheme="minorEastAsia" w:hAnsi="Times New Roman" w:cs="Times New Roman"/>
          <w:sz w:val="24"/>
          <w:szCs w:val="24"/>
          <w:lang w:eastAsia="ru-RU"/>
        </w:rPr>
        <w:t> Скользить по ледяным дорожкам с разбега, приседая и вставая во время скольжения.</w:t>
      </w:r>
    </w:p>
    <w:p w:rsidR="004C0180" w:rsidRPr="00C34CF3" w:rsidRDefault="004C0180" w:rsidP="004C0180">
      <w:pPr>
        <w:spacing w:after="0" w:line="240" w:lineRule="auto"/>
        <w:ind w:firstLine="567"/>
        <w:jc w:val="both"/>
        <w:rPr>
          <w:rFonts w:ascii="Times New Roman" w:eastAsiaTheme="minorEastAsia" w:hAnsi="Times New Roman" w:cs="Times New Roman"/>
          <w:sz w:val="24"/>
          <w:szCs w:val="24"/>
          <w:lang w:eastAsia="ru-RU"/>
        </w:rPr>
      </w:pPr>
      <w:r w:rsidRPr="00C34CF3">
        <w:rPr>
          <w:rFonts w:ascii="Times New Roman" w:eastAsiaTheme="minorEastAsia" w:hAnsi="Times New Roman" w:cs="Times New Roman"/>
          <w:b/>
          <w:bCs/>
          <w:sz w:val="24"/>
          <w:szCs w:val="24"/>
          <w:lang w:eastAsia="ru-RU"/>
        </w:rPr>
        <w:t>Ходьба на лыжах.</w:t>
      </w:r>
      <w:r w:rsidRPr="00C34CF3">
        <w:rPr>
          <w:rFonts w:ascii="Times New Roman" w:eastAsiaTheme="minorEastAsia" w:hAnsi="Times New Roman" w:cs="Times New Roman"/>
          <w:sz w:val="24"/>
          <w:szCs w:val="24"/>
          <w:lang w:eastAsia="ru-RU"/>
        </w:rPr>
        <w:t> Ходить на лыжах скользящим шагом. Выполнять повороты на месте и в движении. Подниматься на горку лесенкой, спускаться с нее в низкой стойке. Проходить на лыжах в медленном темпе дистанцию 1–2 км.</w:t>
      </w:r>
    </w:p>
    <w:p w:rsidR="004C0180" w:rsidRPr="00C34CF3" w:rsidRDefault="004C0180" w:rsidP="004C0180">
      <w:pPr>
        <w:spacing w:after="0" w:line="240" w:lineRule="auto"/>
        <w:ind w:firstLine="567"/>
        <w:jc w:val="both"/>
        <w:rPr>
          <w:rFonts w:ascii="Times New Roman" w:eastAsiaTheme="minorEastAsia" w:hAnsi="Times New Roman" w:cs="Times New Roman"/>
          <w:sz w:val="24"/>
          <w:szCs w:val="24"/>
          <w:lang w:eastAsia="ru-RU"/>
        </w:rPr>
      </w:pPr>
      <w:r w:rsidRPr="00C34CF3">
        <w:rPr>
          <w:rFonts w:ascii="Times New Roman" w:eastAsiaTheme="minorEastAsia" w:hAnsi="Times New Roman" w:cs="Times New Roman"/>
          <w:b/>
          <w:bCs/>
          <w:sz w:val="24"/>
          <w:szCs w:val="24"/>
          <w:lang w:eastAsia="ru-RU"/>
        </w:rPr>
        <w:t>Игры на лыжах.</w:t>
      </w:r>
      <w:r w:rsidRPr="00C34CF3">
        <w:rPr>
          <w:rFonts w:ascii="Times New Roman" w:eastAsiaTheme="minorEastAsia" w:hAnsi="Times New Roman" w:cs="Times New Roman"/>
          <w:sz w:val="24"/>
          <w:szCs w:val="24"/>
          <w:lang w:eastAsia="ru-RU"/>
        </w:rPr>
        <w:t> «Кто первый повернется?», «Слалом», «Подними», «Догонялки».</w:t>
      </w:r>
    </w:p>
    <w:p w:rsidR="004C0180" w:rsidRPr="00CC6C2B" w:rsidRDefault="004C0180" w:rsidP="00CC6C2B">
      <w:pPr>
        <w:spacing w:after="0" w:line="240" w:lineRule="auto"/>
        <w:ind w:firstLine="567"/>
        <w:jc w:val="both"/>
        <w:rPr>
          <w:rFonts w:ascii="Times New Roman" w:eastAsiaTheme="minorEastAsia" w:hAnsi="Times New Roman" w:cs="Times New Roman"/>
          <w:sz w:val="24"/>
          <w:szCs w:val="24"/>
          <w:lang w:eastAsia="ru-RU"/>
        </w:rPr>
      </w:pPr>
      <w:r w:rsidRPr="00C34CF3">
        <w:rPr>
          <w:rFonts w:ascii="Times New Roman" w:eastAsiaTheme="minorEastAsia" w:hAnsi="Times New Roman" w:cs="Times New Roman"/>
          <w:b/>
          <w:bCs/>
          <w:sz w:val="24"/>
          <w:szCs w:val="24"/>
          <w:lang w:eastAsia="ru-RU"/>
        </w:rPr>
        <w:t>Катание на велосипеде и самокате.</w:t>
      </w:r>
      <w:r w:rsidRPr="00C34CF3">
        <w:rPr>
          <w:rFonts w:ascii="Times New Roman" w:eastAsiaTheme="minorEastAsia" w:hAnsi="Times New Roman" w:cs="Times New Roman"/>
          <w:sz w:val="24"/>
          <w:szCs w:val="24"/>
          <w:lang w:eastAsia="ru-RU"/>
        </w:rPr>
        <w:t> Самостоятельно кататься на двухколесном велосипеде по прямой, выполнять повороты налево и направо. Кататься на самокате, отт</w:t>
      </w:r>
      <w:r w:rsidR="00CC6C2B">
        <w:rPr>
          <w:rFonts w:ascii="Times New Roman" w:eastAsiaTheme="minorEastAsia" w:hAnsi="Times New Roman" w:cs="Times New Roman"/>
          <w:sz w:val="24"/>
          <w:szCs w:val="24"/>
          <w:lang w:eastAsia="ru-RU"/>
        </w:rPr>
        <w:t>алкиваясь правой и левой ногой.</w:t>
      </w:r>
    </w:p>
    <w:p w:rsidR="004C0180" w:rsidRPr="00C34CF3" w:rsidRDefault="004C0180" w:rsidP="004C0180">
      <w:pPr>
        <w:spacing w:after="0" w:line="240" w:lineRule="auto"/>
        <w:ind w:firstLine="567"/>
        <w:jc w:val="both"/>
        <w:rPr>
          <w:rFonts w:ascii="Times New Roman" w:eastAsiaTheme="minorEastAsia" w:hAnsi="Times New Roman" w:cs="Times New Roman"/>
          <w:i/>
          <w:sz w:val="24"/>
          <w:szCs w:val="24"/>
          <w:lang w:eastAsia="ru-RU"/>
        </w:rPr>
      </w:pPr>
      <w:r w:rsidRPr="00C34CF3">
        <w:rPr>
          <w:rFonts w:ascii="Times New Roman" w:eastAsiaTheme="minorEastAsia" w:hAnsi="Times New Roman" w:cs="Times New Roman"/>
          <w:b/>
          <w:bCs/>
          <w:i/>
          <w:sz w:val="24"/>
          <w:szCs w:val="24"/>
          <w:lang w:eastAsia="ru-RU"/>
        </w:rPr>
        <w:t>Спортивные игры</w:t>
      </w:r>
    </w:p>
    <w:p w:rsidR="004C0180" w:rsidRPr="00C34CF3" w:rsidRDefault="004C0180" w:rsidP="004C0180">
      <w:pPr>
        <w:spacing w:after="0" w:line="240" w:lineRule="auto"/>
        <w:ind w:firstLine="567"/>
        <w:jc w:val="both"/>
        <w:rPr>
          <w:rFonts w:ascii="Times New Roman" w:eastAsiaTheme="minorEastAsia" w:hAnsi="Times New Roman" w:cs="Times New Roman"/>
          <w:sz w:val="24"/>
          <w:szCs w:val="24"/>
          <w:lang w:eastAsia="ru-RU"/>
        </w:rPr>
      </w:pPr>
      <w:r w:rsidRPr="00C34CF3">
        <w:rPr>
          <w:rFonts w:ascii="Times New Roman" w:eastAsiaTheme="minorEastAsia" w:hAnsi="Times New Roman" w:cs="Times New Roman"/>
          <w:b/>
          <w:bCs/>
          <w:sz w:val="24"/>
          <w:szCs w:val="24"/>
          <w:lang w:eastAsia="ru-RU"/>
        </w:rPr>
        <w:t>Городки.</w:t>
      </w:r>
      <w:r w:rsidRPr="00C34CF3">
        <w:rPr>
          <w:rFonts w:ascii="Times New Roman" w:eastAsiaTheme="minorEastAsia" w:hAnsi="Times New Roman" w:cs="Times New Roman"/>
          <w:sz w:val="24"/>
          <w:szCs w:val="24"/>
          <w:lang w:eastAsia="ru-RU"/>
        </w:rPr>
        <w:t> Бросать биты сбоку, занимая правильное исходное положение. Знать 3–4 фигуры. Выбивать городки с полукона (2–3 м) и кона (5–6 м).</w:t>
      </w:r>
    </w:p>
    <w:p w:rsidR="004C0180" w:rsidRPr="00C34CF3" w:rsidRDefault="004C0180" w:rsidP="004C0180">
      <w:pPr>
        <w:spacing w:after="0" w:line="240" w:lineRule="auto"/>
        <w:ind w:firstLine="567"/>
        <w:jc w:val="both"/>
        <w:rPr>
          <w:rFonts w:ascii="Times New Roman" w:eastAsiaTheme="minorEastAsia" w:hAnsi="Times New Roman" w:cs="Times New Roman"/>
          <w:sz w:val="24"/>
          <w:szCs w:val="24"/>
          <w:lang w:eastAsia="ru-RU"/>
        </w:rPr>
      </w:pPr>
      <w:r w:rsidRPr="00C34CF3">
        <w:rPr>
          <w:rFonts w:ascii="Times New Roman" w:eastAsiaTheme="minorEastAsia" w:hAnsi="Times New Roman" w:cs="Times New Roman"/>
          <w:b/>
          <w:bCs/>
          <w:sz w:val="24"/>
          <w:szCs w:val="24"/>
          <w:lang w:eastAsia="ru-RU"/>
        </w:rPr>
        <w:lastRenderedPageBreak/>
        <w:t>Элементы баскетбола.</w:t>
      </w:r>
      <w:r w:rsidRPr="00C34CF3">
        <w:rPr>
          <w:rFonts w:ascii="Times New Roman" w:eastAsiaTheme="minorEastAsia" w:hAnsi="Times New Roman" w:cs="Times New Roman"/>
          <w:sz w:val="24"/>
          <w:szCs w:val="24"/>
          <w:lang w:eastAsia="ru-RU"/>
        </w:rPr>
        <w:t> Перебрасывать мяч друг другу двумя руками от груди, вести мяч правой, левой рукой. Бросать мяч в корзину двумя руками от груди.</w:t>
      </w:r>
    </w:p>
    <w:p w:rsidR="004C0180" w:rsidRPr="00C34CF3" w:rsidRDefault="004C0180" w:rsidP="004C0180">
      <w:pPr>
        <w:spacing w:after="0" w:line="240" w:lineRule="auto"/>
        <w:ind w:firstLine="567"/>
        <w:jc w:val="both"/>
        <w:rPr>
          <w:rFonts w:ascii="Times New Roman" w:eastAsiaTheme="minorEastAsia" w:hAnsi="Times New Roman" w:cs="Times New Roman"/>
          <w:sz w:val="24"/>
          <w:szCs w:val="24"/>
          <w:lang w:eastAsia="ru-RU"/>
        </w:rPr>
      </w:pPr>
      <w:r w:rsidRPr="00C34CF3">
        <w:rPr>
          <w:rFonts w:ascii="Times New Roman" w:eastAsiaTheme="minorEastAsia" w:hAnsi="Times New Roman" w:cs="Times New Roman"/>
          <w:b/>
          <w:bCs/>
          <w:sz w:val="24"/>
          <w:szCs w:val="24"/>
          <w:lang w:eastAsia="ru-RU"/>
        </w:rPr>
        <w:t>Бадминтон.</w:t>
      </w:r>
      <w:r w:rsidRPr="00C34CF3">
        <w:rPr>
          <w:rFonts w:ascii="Times New Roman" w:eastAsiaTheme="minorEastAsia" w:hAnsi="Times New Roman" w:cs="Times New Roman"/>
          <w:sz w:val="24"/>
          <w:szCs w:val="24"/>
          <w:lang w:eastAsia="ru-RU"/>
        </w:rPr>
        <w:t> Отбивать волан ракеткой, направляя его в определенную сторону. Играть в паре с воспитателем.</w:t>
      </w:r>
    </w:p>
    <w:p w:rsidR="004C0180" w:rsidRPr="00C34CF3" w:rsidRDefault="004C0180" w:rsidP="004C0180">
      <w:pPr>
        <w:spacing w:after="0" w:line="240" w:lineRule="auto"/>
        <w:ind w:firstLine="567"/>
        <w:jc w:val="both"/>
        <w:rPr>
          <w:rFonts w:ascii="Times New Roman" w:eastAsiaTheme="minorEastAsia" w:hAnsi="Times New Roman" w:cs="Times New Roman"/>
          <w:sz w:val="24"/>
          <w:szCs w:val="24"/>
          <w:lang w:eastAsia="ru-RU"/>
        </w:rPr>
      </w:pPr>
      <w:r w:rsidRPr="00C34CF3">
        <w:rPr>
          <w:rFonts w:ascii="Times New Roman" w:eastAsiaTheme="minorEastAsia" w:hAnsi="Times New Roman" w:cs="Times New Roman"/>
          <w:sz w:val="24"/>
          <w:szCs w:val="24"/>
          <w:lang w:eastAsia="ru-RU"/>
        </w:rPr>
        <w:t> </w:t>
      </w:r>
      <w:r w:rsidRPr="00C34CF3">
        <w:rPr>
          <w:rFonts w:ascii="Times New Roman" w:eastAsiaTheme="minorEastAsia" w:hAnsi="Times New Roman" w:cs="Times New Roman"/>
          <w:b/>
          <w:bCs/>
          <w:sz w:val="24"/>
          <w:szCs w:val="24"/>
          <w:lang w:eastAsia="ru-RU"/>
        </w:rPr>
        <w:t>Элементы футбола.</w:t>
      </w:r>
      <w:r w:rsidRPr="00C34CF3">
        <w:rPr>
          <w:rFonts w:ascii="Times New Roman" w:eastAsiaTheme="minorEastAsia" w:hAnsi="Times New Roman" w:cs="Times New Roman"/>
          <w:sz w:val="24"/>
          <w:szCs w:val="24"/>
          <w:lang w:eastAsia="ru-RU"/>
        </w:rPr>
        <w:t> Прокатывать мяч правой и левой ногой в заданном направлении. Обводить мяч вокруг предметов; закатывать в лунки, ворота; передавать ногой друг другу в парах, отбивать о стенку несколько раз подряд.</w:t>
      </w:r>
    </w:p>
    <w:p w:rsidR="004C0180" w:rsidRPr="00CC6C2B" w:rsidRDefault="004C0180" w:rsidP="00CC6C2B">
      <w:pPr>
        <w:spacing w:after="0" w:line="240" w:lineRule="auto"/>
        <w:ind w:firstLine="567"/>
        <w:jc w:val="both"/>
        <w:rPr>
          <w:rFonts w:ascii="Times New Roman" w:eastAsiaTheme="minorEastAsia" w:hAnsi="Times New Roman" w:cs="Times New Roman"/>
          <w:sz w:val="24"/>
          <w:szCs w:val="24"/>
          <w:lang w:eastAsia="ru-RU"/>
        </w:rPr>
      </w:pPr>
      <w:r w:rsidRPr="00C34CF3">
        <w:rPr>
          <w:rFonts w:ascii="Times New Roman" w:eastAsiaTheme="minorEastAsia" w:hAnsi="Times New Roman" w:cs="Times New Roman"/>
          <w:b/>
          <w:bCs/>
          <w:sz w:val="24"/>
          <w:szCs w:val="24"/>
          <w:lang w:eastAsia="ru-RU"/>
        </w:rPr>
        <w:t>Элементы хоккея.</w:t>
      </w:r>
      <w:r w:rsidRPr="00C34CF3">
        <w:rPr>
          <w:rFonts w:ascii="Times New Roman" w:eastAsiaTheme="minorEastAsia" w:hAnsi="Times New Roman" w:cs="Times New Roman"/>
          <w:sz w:val="24"/>
          <w:szCs w:val="24"/>
          <w:lang w:eastAsia="ru-RU"/>
        </w:rPr>
        <w:t> Прокатывать шайбу клюшкой в заданном направлении, закатывать ее в ворота. Прокат</w:t>
      </w:r>
      <w:r w:rsidR="00CC6C2B">
        <w:rPr>
          <w:rFonts w:ascii="Times New Roman" w:eastAsiaTheme="minorEastAsia" w:hAnsi="Times New Roman" w:cs="Times New Roman"/>
          <w:sz w:val="24"/>
          <w:szCs w:val="24"/>
          <w:lang w:eastAsia="ru-RU"/>
        </w:rPr>
        <w:t>ывать шайбу друг другу в парах.</w:t>
      </w:r>
    </w:p>
    <w:p w:rsidR="004C0180" w:rsidRPr="00C34CF3" w:rsidRDefault="004C0180" w:rsidP="004C0180">
      <w:pPr>
        <w:spacing w:after="0" w:line="240" w:lineRule="auto"/>
        <w:ind w:firstLine="567"/>
        <w:jc w:val="both"/>
        <w:rPr>
          <w:rFonts w:ascii="Times New Roman" w:eastAsiaTheme="minorEastAsia" w:hAnsi="Times New Roman" w:cs="Times New Roman"/>
          <w:i/>
          <w:sz w:val="24"/>
          <w:szCs w:val="24"/>
          <w:lang w:eastAsia="ru-RU"/>
        </w:rPr>
      </w:pPr>
      <w:r w:rsidRPr="00C34CF3">
        <w:rPr>
          <w:rFonts w:ascii="Times New Roman" w:eastAsiaTheme="minorEastAsia" w:hAnsi="Times New Roman" w:cs="Times New Roman"/>
          <w:b/>
          <w:bCs/>
          <w:i/>
          <w:sz w:val="24"/>
          <w:szCs w:val="24"/>
          <w:lang w:eastAsia="ru-RU"/>
        </w:rPr>
        <w:t>Подвижные игры</w:t>
      </w:r>
    </w:p>
    <w:p w:rsidR="004C0180" w:rsidRPr="00C34CF3" w:rsidRDefault="004C0180" w:rsidP="004C0180">
      <w:pPr>
        <w:spacing w:after="0" w:line="240" w:lineRule="auto"/>
        <w:ind w:firstLine="567"/>
        <w:jc w:val="both"/>
        <w:rPr>
          <w:rFonts w:ascii="Times New Roman" w:eastAsiaTheme="minorEastAsia" w:hAnsi="Times New Roman" w:cs="Times New Roman"/>
          <w:sz w:val="24"/>
          <w:szCs w:val="24"/>
          <w:lang w:eastAsia="ru-RU"/>
        </w:rPr>
      </w:pPr>
      <w:r w:rsidRPr="00C34CF3">
        <w:rPr>
          <w:rFonts w:ascii="Times New Roman" w:eastAsiaTheme="minorEastAsia" w:hAnsi="Times New Roman" w:cs="Times New Roman"/>
          <w:b/>
          <w:bCs/>
          <w:sz w:val="24"/>
          <w:szCs w:val="24"/>
          <w:lang w:eastAsia="ru-RU"/>
        </w:rPr>
        <w:t>С бегом.</w:t>
      </w:r>
      <w:r w:rsidRPr="00C34CF3">
        <w:rPr>
          <w:rFonts w:ascii="Times New Roman" w:eastAsiaTheme="minorEastAsia" w:hAnsi="Times New Roman" w:cs="Times New Roman"/>
          <w:sz w:val="24"/>
          <w:szCs w:val="24"/>
          <w:lang w:eastAsia="ru-RU"/>
        </w:rPr>
        <w:t> «Ловишки», «Уголки», «Парный бег», «Мышеловка», «Мы веселые ребята», «Гуси-лебеди», «Сделай фигуру», «Караси и щука», «Перебежки», «Хитрая лиса», «Встречные перебежки», «Пустое место», «Затейники», «Бездомный заяц».</w:t>
      </w:r>
    </w:p>
    <w:p w:rsidR="004C0180" w:rsidRPr="00C34CF3" w:rsidRDefault="004C0180" w:rsidP="004C0180">
      <w:pPr>
        <w:spacing w:after="0" w:line="240" w:lineRule="auto"/>
        <w:ind w:firstLine="567"/>
        <w:jc w:val="both"/>
        <w:rPr>
          <w:rFonts w:ascii="Times New Roman" w:eastAsiaTheme="minorEastAsia" w:hAnsi="Times New Roman" w:cs="Times New Roman"/>
          <w:sz w:val="24"/>
          <w:szCs w:val="24"/>
          <w:lang w:eastAsia="ru-RU"/>
        </w:rPr>
      </w:pPr>
      <w:r w:rsidRPr="00C34CF3">
        <w:rPr>
          <w:rFonts w:ascii="Times New Roman" w:eastAsiaTheme="minorEastAsia" w:hAnsi="Times New Roman" w:cs="Times New Roman"/>
          <w:b/>
          <w:bCs/>
          <w:sz w:val="24"/>
          <w:szCs w:val="24"/>
          <w:lang w:eastAsia="ru-RU"/>
        </w:rPr>
        <w:t> С прыжками.</w:t>
      </w:r>
      <w:r w:rsidRPr="00C34CF3">
        <w:rPr>
          <w:rFonts w:ascii="Times New Roman" w:eastAsiaTheme="minorEastAsia" w:hAnsi="Times New Roman" w:cs="Times New Roman"/>
          <w:sz w:val="24"/>
          <w:szCs w:val="24"/>
          <w:lang w:eastAsia="ru-RU"/>
        </w:rPr>
        <w:t> «Не оставайся на полу», «Кто лучше прыгнет?», «Удочка», «С кочки на кочку», «Кто сделает меньше прыжков?», «Классы».</w:t>
      </w:r>
    </w:p>
    <w:p w:rsidR="004C0180" w:rsidRPr="00C34CF3" w:rsidRDefault="004C0180" w:rsidP="004C0180">
      <w:pPr>
        <w:spacing w:after="0" w:line="240" w:lineRule="auto"/>
        <w:ind w:firstLine="567"/>
        <w:jc w:val="both"/>
        <w:rPr>
          <w:rFonts w:ascii="Times New Roman" w:eastAsiaTheme="minorEastAsia" w:hAnsi="Times New Roman" w:cs="Times New Roman"/>
          <w:sz w:val="24"/>
          <w:szCs w:val="24"/>
          <w:lang w:eastAsia="ru-RU"/>
        </w:rPr>
      </w:pPr>
      <w:r w:rsidRPr="00C34CF3">
        <w:rPr>
          <w:rFonts w:ascii="Times New Roman" w:eastAsiaTheme="minorEastAsia" w:hAnsi="Times New Roman" w:cs="Times New Roman"/>
          <w:b/>
          <w:bCs/>
          <w:sz w:val="24"/>
          <w:szCs w:val="24"/>
          <w:lang w:eastAsia="ru-RU"/>
        </w:rPr>
        <w:t>С лазаньем и ползанием.</w:t>
      </w:r>
      <w:r w:rsidRPr="00C34CF3">
        <w:rPr>
          <w:rFonts w:ascii="Times New Roman" w:eastAsiaTheme="minorEastAsia" w:hAnsi="Times New Roman" w:cs="Times New Roman"/>
          <w:sz w:val="24"/>
          <w:szCs w:val="24"/>
          <w:lang w:eastAsia="ru-RU"/>
        </w:rPr>
        <w:t> «Кто скорее доберется до флажка?», «Медведь и пчелы», «Пожарные на ученье».</w:t>
      </w:r>
    </w:p>
    <w:p w:rsidR="004C0180" w:rsidRPr="00C34CF3" w:rsidRDefault="004C0180" w:rsidP="004C0180">
      <w:pPr>
        <w:spacing w:after="0" w:line="240" w:lineRule="auto"/>
        <w:ind w:firstLine="567"/>
        <w:jc w:val="both"/>
        <w:rPr>
          <w:rFonts w:ascii="Times New Roman" w:eastAsiaTheme="minorEastAsia" w:hAnsi="Times New Roman" w:cs="Times New Roman"/>
          <w:sz w:val="24"/>
          <w:szCs w:val="24"/>
          <w:lang w:eastAsia="ru-RU"/>
        </w:rPr>
      </w:pPr>
      <w:r w:rsidRPr="00C34CF3">
        <w:rPr>
          <w:rFonts w:ascii="Times New Roman" w:eastAsiaTheme="minorEastAsia" w:hAnsi="Times New Roman" w:cs="Times New Roman"/>
          <w:b/>
          <w:bCs/>
          <w:sz w:val="24"/>
          <w:szCs w:val="24"/>
          <w:lang w:eastAsia="ru-RU"/>
        </w:rPr>
        <w:t>С метанием.</w:t>
      </w:r>
      <w:r w:rsidRPr="00C34CF3">
        <w:rPr>
          <w:rFonts w:ascii="Times New Roman" w:eastAsiaTheme="minorEastAsia" w:hAnsi="Times New Roman" w:cs="Times New Roman"/>
          <w:sz w:val="24"/>
          <w:szCs w:val="24"/>
          <w:lang w:eastAsia="ru-RU"/>
        </w:rPr>
        <w:t> «Охотники и зайцы», «Брось флажок», «Попади в обруч», «Сбей мяч», «Сбей кеглю», «Мяч водящему», «Школа мяча», «Серсо».</w:t>
      </w:r>
    </w:p>
    <w:p w:rsidR="004C0180" w:rsidRPr="00C34CF3" w:rsidRDefault="004C0180" w:rsidP="004C0180">
      <w:pPr>
        <w:spacing w:after="0" w:line="240" w:lineRule="auto"/>
        <w:ind w:firstLine="567"/>
        <w:jc w:val="both"/>
        <w:rPr>
          <w:rFonts w:ascii="Times New Roman" w:eastAsiaTheme="minorEastAsia" w:hAnsi="Times New Roman" w:cs="Times New Roman"/>
          <w:sz w:val="24"/>
          <w:szCs w:val="24"/>
          <w:lang w:eastAsia="ru-RU"/>
        </w:rPr>
      </w:pPr>
      <w:r w:rsidRPr="00C34CF3">
        <w:rPr>
          <w:rFonts w:ascii="Times New Roman" w:eastAsiaTheme="minorEastAsia" w:hAnsi="Times New Roman" w:cs="Times New Roman"/>
          <w:b/>
          <w:bCs/>
          <w:sz w:val="24"/>
          <w:szCs w:val="24"/>
          <w:lang w:eastAsia="ru-RU"/>
        </w:rPr>
        <w:t>Эстафеты.</w:t>
      </w:r>
      <w:r w:rsidRPr="00C34CF3">
        <w:rPr>
          <w:rFonts w:ascii="Times New Roman" w:eastAsiaTheme="minorEastAsia" w:hAnsi="Times New Roman" w:cs="Times New Roman"/>
          <w:sz w:val="24"/>
          <w:szCs w:val="24"/>
          <w:lang w:eastAsia="ru-RU"/>
        </w:rPr>
        <w:t> «Эстафета парами», «Пронеси мяч, не задев кеглю», «За- брось мяч в кольцо», «Дорожка препятствий».</w:t>
      </w:r>
    </w:p>
    <w:p w:rsidR="004C0180" w:rsidRPr="00C34CF3" w:rsidRDefault="004C0180" w:rsidP="004C0180">
      <w:pPr>
        <w:spacing w:after="0" w:line="240" w:lineRule="auto"/>
        <w:ind w:firstLine="567"/>
        <w:jc w:val="both"/>
        <w:rPr>
          <w:rFonts w:ascii="Times New Roman" w:eastAsiaTheme="minorEastAsia" w:hAnsi="Times New Roman" w:cs="Times New Roman"/>
          <w:sz w:val="24"/>
          <w:szCs w:val="24"/>
          <w:lang w:eastAsia="ru-RU"/>
        </w:rPr>
      </w:pPr>
      <w:r w:rsidRPr="00C34CF3">
        <w:rPr>
          <w:rFonts w:ascii="Times New Roman" w:eastAsiaTheme="minorEastAsia" w:hAnsi="Times New Roman" w:cs="Times New Roman"/>
          <w:b/>
          <w:bCs/>
          <w:sz w:val="24"/>
          <w:szCs w:val="24"/>
          <w:lang w:eastAsia="ru-RU"/>
        </w:rPr>
        <w:t>С элементами соревнования.</w:t>
      </w:r>
      <w:r w:rsidRPr="00C34CF3">
        <w:rPr>
          <w:rFonts w:ascii="Times New Roman" w:eastAsiaTheme="minorEastAsia" w:hAnsi="Times New Roman" w:cs="Times New Roman"/>
          <w:sz w:val="24"/>
          <w:szCs w:val="24"/>
          <w:lang w:eastAsia="ru-RU"/>
        </w:rPr>
        <w:t> «Кто скорее пролезет через обруч к флажку?», «Кто быстрее?», «Кто выше?».</w:t>
      </w:r>
    </w:p>
    <w:p w:rsidR="004C0180" w:rsidRPr="00C34CF3" w:rsidRDefault="004C0180" w:rsidP="004C0180">
      <w:pPr>
        <w:spacing w:after="0" w:line="240" w:lineRule="auto"/>
        <w:ind w:firstLine="567"/>
        <w:jc w:val="both"/>
        <w:rPr>
          <w:rFonts w:ascii="Times New Roman" w:eastAsiaTheme="minorEastAsia" w:hAnsi="Times New Roman" w:cs="Times New Roman"/>
          <w:b/>
          <w:i/>
          <w:sz w:val="24"/>
          <w:szCs w:val="24"/>
          <w:lang w:eastAsia="ru-RU"/>
        </w:rPr>
      </w:pPr>
      <w:r w:rsidRPr="00C34CF3">
        <w:rPr>
          <w:rFonts w:ascii="Times New Roman" w:eastAsiaTheme="minorEastAsia" w:hAnsi="Times New Roman" w:cs="Times New Roman"/>
          <w:b/>
          <w:bCs/>
          <w:sz w:val="24"/>
          <w:szCs w:val="24"/>
          <w:lang w:eastAsia="ru-RU"/>
        </w:rPr>
        <w:t>Народные игры.</w:t>
      </w:r>
      <w:r w:rsidRPr="00C34CF3">
        <w:rPr>
          <w:rFonts w:ascii="Times New Roman" w:eastAsiaTheme="minorEastAsia" w:hAnsi="Times New Roman" w:cs="Times New Roman"/>
          <w:sz w:val="24"/>
          <w:szCs w:val="24"/>
          <w:lang w:eastAsia="ru-RU"/>
        </w:rPr>
        <w:t> «Гори, гори ясно!» и др.</w:t>
      </w:r>
    </w:p>
    <w:p w:rsidR="004C0180" w:rsidRPr="00C34CF3" w:rsidRDefault="004C0180" w:rsidP="004C0180">
      <w:pPr>
        <w:spacing w:after="0" w:line="240" w:lineRule="auto"/>
        <w:ind w:firstLine="567"/>
        <w:jc w:val="both"/>
        <w:rPr>
          <w:rFonts w:ascii="Times New Roman" w:eastAsiaTheme="minorEastAsia" w:hAnsi="Times New Roman" w:cs="Times New Roman"/>
          <w:b/>
          <w:i/>
          <w:sz w:val="24"/>
          <w:szCs w:val="24"/>
          <w:lang w:eastAsia="ru-RU"/>
        </w:rPr>
      </w:pPr>
    </w:p>
    <w:p w:rsidR="004C0180" w:rsidRPr="00C34CF3" w:rsidRDefault="004C0180" w:rsidP="004C0180">
      <w:pPr>
        <w:spacing w:after="0" w:line="240" w:lineRule="auto"/>
        <w:ind w:firstLine="567"/>
        <w:jc w:val="both"/>
        <w:rPr>
          <w:rFonts w:ascii="Times New Roman" w:eastAsiaTheme="minorEastAsia" w:hAnsi="Times New Roman" w:cs="Times New Roman"/>
          <w:sz w:val="24"/>
          <w:szCs w:val="24"/>
          <w:lang w:eastAsia="ru-RU"/>
        </w:rPr>
      </w:pPr>
      <w:r w:rsidRPr="00C34CF3">
        <w:rPr>
          <w:rFonts w:ascii="Times New Roman" w:eastAsiaTheme="minorEastAsia" w:hAnsi="Times New Roman" w:cs="Times New Roman"/>
          <w:b/>
          <w:i/>
          <w:sz w:val="24"/>
          <w:szCs w:val="24"/>
          <w:lang w:eastAsia="ru-RU"/>
        </w:rPr>
        <w:t>ЗОЖ</w:t>
      </w:r>
    </w:p>
    <w:p w:rsidR="004C0180" w:rsidRPr="00C34CF3" w:rsidRDefault="004C0180" w:rsidP="00E96665">
      <w:pPr>
        <w:numPr>
          <w:ilvl w:val="0"/>
          <w:numId w:val="25"/>
        </w:numPr>
        <w:spacing w:after="0" w:line="240" w:lineRule="auto"/>
        <w:ind w:left="0" w:firstLine="567"/>
        <w:contextualSpacing/>
        <w:jc w:val="both"/>
        <w:rPr>
          <w:rFonts w:ascii="Times New Roman" w:eastAsiaTheme="minorEastAsia" w:hAnsi="Times New Roman" w:cs="Times New Roman"/>
          <w:sz w:val="24"/>
          <w:szCs w:val="24"/>
          <w:lang w:eastAsia="ru-RU"/>
        </w:rPr>
      </w:pPr>
      <w:r w:rsidRPr="00C34CF3">
        <w:rPr>
          <w:rFonts w:ascii="Times New Roman" w:eastAsiaTheme="minorEastAsia" w:hAnsi="Times New Roman" w:cs="Times New Roman"/>
          <w:sz w:val="24"/>
          <w:szCs w:val="24"/>
          <w:lang w:eastAsia="ru-RU"/>
        </w:rPr>
        <w:t>Расширять представления о составляющих (важных компонентах) здорового образа жизни (правильное питание, движение, сон и солнце, воздух и вода — наши лучшие друзья) и факторах, разрушающих здоровье.</w:t>
      </w:r>
    </w:p>
    <w:p w:rsidR="004C0180" w:rsidRPr="00C34CF3" w:rsidRDefault="004C0180" w:rsidP="00E96665">
      <w:pPr>
        <w:numPr>
          <w:ilvl w:val="0"/>
          <w:numId w:val="25"/>
        </w:numPr>
        <w:spacing w:after="0" w:line="240" w:lineRule="auto"/>
        <w:ind w:left="0" w:firstLine="567"/>
        <w:contextualSpacing/>
        <w:jc w:val="both"/>
        <w:rPr>
          <w:rFonts w:ascii="Times New Roman" w:eastAsiaTheme="minorEastAsia" w:hAnsi="Times New Roman" w:cs="Times New Roman"/>
          <w:sz w:val="24"/>
          <w:szCs w:val="24"/>
          <w:lang w:eastAsia="ru-RU"/>
        </w:rPr>
      </w:pPr>
      <w:r w:rsidRPr="00C34CF3">
        <w:rPr>
          <w:rFonts w:ascii="Times New Roman" w:eastAsiaTheme="minorEastAsia" w:hAnsi="Times New Roman" w:cs="Times New Roman"/>
          <w:sz w:val="24"/>
          <w:szCs w:val="24"/>
          <w:lang w:eastAsia="ru-RU"/>
        </w:rPr>
        <w:t>Расширять представления о роли гигиены и режима дня для здоровья человека.</w:t>
      </w:r>
    </w:p>
    <w:p w:rsidR="004C0180" w:rsidRPr="00C34CF3" w:rsidRDefault="004C0180" w:rsidP="00E96665">
      <w:pPr>
        <w:numPr>
          <w:ilvl w:val="0"/>
          <w:numId w:val="25"/>
        </w:numPr>
        <w:spacing w:after="0" w:line="240" w:lineRule="auto"/>
        <w:ind w:left="0" w:firstLine="567"/>
        <w:contextualSpacing/>
        <w:jc w:val="both"/>
        <w:rPr>
          <w:rFonts w:ascii="Times New Roman" w:eastAsiaTheme="minorEastAsia" w:hAnsi="Times New Roman" w:cs="Times New Roman"/>
          <w:sz w:val="24"/>
          <w:szCs w:val="24"/>
          <w:lang w:eastAsia="ru-RU"/>
        </w:rPr>
      </w:pPr>
      <w:r w:rsidRPr="00C34CF3">
        <w:rPr>
          <w:rFonts w:ascii="Times New Roman" w:eastAsiaTheme="minorEastAsia" w:hAnsi="Times New Roman" w:cs="Times New Roman"/>
          <w:sz w:val="24"/>
          <w:szCs w:val="24"/>
          <w:lang w:eastAsia="ru-RU"/>
        </w:rPr>
        <w:t xml:space="preserve">Формировать умение характеризовать свое самочувствие. </w:t>
      </w:r>
    </w:p>
    <w:p w:rsidR="004C0180" w:rsidRPr="00C34CF3" w:rsidRDefault="004C0180" w:rsidP="00E96665">
      <w:pPr>
        <w:numPr>
          <w:ilvl w:val="0"/>
          <w:numId w:val="25"/>
        </w:numPr>
        <w:spacing w:after="0" w:line="240" w:lineRule="auto"/>
        <w:ind w:left="0" w:firstLine="567"/>
        <w:contextualSpacing/>
        <w:jc w:val="both"/>
        <w:rPr>
          <w:rFonts w:ascii="Times New Roman" w:eastAsiaTheme="minorEastAsia" w:hAnsi="Times New Roman" w:cs="Times New Roman"/>
          <w:sz w:val="24"/>
          <w:szCs w:val="24"/>
          <w:lang w:eastAsia="ru-RU"/>
        </w:rPr>
      </w:pPr>
      <w:r w:rsidRPr="00C34CF3">
        <w:rPr>
          <w:rFonts w:ascii="Times New Roman" w:eastAsiaTheme="minorEastAsia" w:hAnsi="Times New Roman" w:cs="Times New Roman"/>
          <w:sz w:val="24"/>
          <w:szCs w:val="24"/>
          <w:lang w:eastAsia="ru-RU"/>
        </w:rPr>
        <w:t xml:space="preserve">Знакомить детей с возможностями здорового человека. </w:t>
      </w:r>
    </w:p>
    <w:p w:rsidR="004C0180" w:rsidRPr="00C34CF3" w:rsidRDefault="004C0180" w:rsidP="00E96665">
      <w:pPr>
        <w:numPr>
          <w:ilvl w:val="0"/>
          <w:numId w:val="25"/>
        </w:numPr>
        <w:spacing w:after="0" w:line="240" w:lineRule="auto"/>
        <w:ind w:left="0" w:firstLine="567"/>
        <w:contextualSpacing/>
        <w:jc w:val="both"/>
        <w:rPr>
          <w:rFonts w:ascii="Times New Roman" w:eastAsiaTheme="minorEastAsia" w:hAnsi="Times New Roman" w:cs="Times New Roman"/>
          <w:sz w:val="24"/>
          <w:szCs w:val="24"/>
          <w:lang w:eastAsia="ru-RU"/>
        </w:rPr>
      </w:pPr>
      <w:r w:rsidRPr="00C34CF3">
        <w:rPr>
          <w:rFonts w:ascii="Times New Roman" w:eastAsiaTheme="minorEastAsia" w:hAnsi="Times New Roman" w:cs="Times New Roman"/>
          <w:sz w:val="24"/>
          <w:szCs w:val="24"/>
          <w:lang w:eastAsia="ru-RU"/>
        </w:rPr>
        <w:t xml:space="preserve">Формировать  у  детей потребность в  здоровом  образе жизни.  Прививать  интерес к физической культуре и спорту и желание заниматься физкультурой и спортом. </w:t>
      </w:r>
    </w:p>
    <w:p w:rsidR="004C0180" w:rsidRPr="00C34CF3" w:rsidRDefault="004C0180" w:rsidP="00E96665">
      <w:pPr>
        <w:numPr>
          <w:ilvl w:val="0"/>
          <w:numId w:val="25"/>
        </w:numPr>
        <w:spacing w:after="0" w:line="240" w:lineRule="auto"/>
        <w:ind w:left="0" w:firstLine="567"/>
        <w:contextualSpacing/>
        <w:jc w:val="both"/>
        <w:rPr>
          <w:rFonts w:ascii="Times New Roman" w:eastAsiaTheme="minorEastAsia" w:hAnsi="Times New Roman" w:cs="Times New Roman"/>
          <w:sz w:val="24"/>
          <w:szCs w:val="24"/>
          <w:lang w:eastAsia="ru-RU"/>
        </w:rPr>
      </w:pPr>
      <w:r w:rsidRPr="00C34CF3">
        <w:rPr>
          <w:rFonts w:ascii="Times New Roman" w:eastAsiaTheme="minorEastAsia" w:hAnsi="Times New Roman" w:cs="Times New Roman"/>
          <w:sz w:val="24"/>
          <w:szCs w:val="24"/>
          <w:lang w:eastAsia="ru-RU"/>
        </w:rPr>
        <w:t xml:space="preserve">Знакомить с доступными сведениями из истории олимпийского движения. </w:t>
      </w:r>
    </w:p>
    <w:p w:rsidR="004C0180" w:rsidRPr="00C34CF3" w:rsidRDefault="004C0180" w:rsidP="00E96665">
      <w:pPr>
        <w:numPr>
          <w:ilvl w:val="0"/>
          <w:numId w:val="25"/>
        </w:numPr>
        <w:spacing w:after="0" w:line="240" w:lineRule="auto"/>
        <w:ind w:left="0" w:firstLine="567"/>
        <w:contextualSpacing/>
        <w:jc w:val="both"/>
        <w:rPr>
          <w:rFonts w:ascii="Times New Roman" w:eastAsiaTheme="minorEastAsia" w:hAnsi="Times New Roman" w:cs="Times New Roman"/>
          <w:sz w:val="24"/>
          <w:szCs w:val="24"/>
          <w:lang w:eastAsia="ru-RU"/>
        </w:rPr>
      </w:pPr>
      <w:r w:rsidRPr="00C34CF3">
        <w:rPr>
          <w:rFonts w:ascii="Times New Roman" w:eastAsiaTheme="minorEastAsia" w:hAnsi="Times New Roman" w:cs="Times New Roman"/>
          <w:sz w:val="24"/>
          <w:szCs w:val="24"/>
          <w:lang w:eastAsia="ru-RU"/>
        </w:rPr>
        <w:t>Знакомить с основами техники безопасности и правилами поведения в спортивном зале и на спортивной площадке.</w:t>
      </w:r>
    </w:p>
    <w:p w:rsidR="004C0180" w:rsidRPr="00C34CF3" w:rsidRDefault="004C0180" w:rsidP="004C0180">
      <w:pPr>
        <w:spacing w:after="0" w:line="240" w:lineRule="auto"/>
        <w:jc w:val="center"/>
        <w:rPr>
          <w:rFonts w:ascii="Times New Roman" w:eastAsiaTheme="minorEastAsia" w:hAnsi="Times New Roman" w:cs="Times New Roman"/>
          <w:bCs/>
          <w:sz w:val="24"/>
          <w:szCs w:val="24"/>
          <w:lang w:eastAsia="ru-RU"/>
        </w:rPr>
      </w:pPr>
      <w:r w:rsidRPr="00C34CF3">
        <w:rPr>
          <w:rFonts w:ascii="Times New Roman" w:eastAsiaTheme="minorEastAsia" w:hAnsi="Times New Roman" w:cs="Times New Roman"/>
          <w:bCs/>
          <w:sz w:val="24"/>
          <w:szCs w:val="24"/>
          <w:lang w:eastAsia="ru-RU"/>
        </w:rPr>
        <w:sym w:font="Symbol" w:char="F02A"/>
      </w:r>
      <w:r w:rsidRPr="00C34CF3">
        <w:rPr>
          <w:rFonts w:ascii="Times New Roman" w:eastAsiaTheme="minorEastAsia" w:hAnsi="Times New Roman" w:cs="Times New Roman"/>
          <w:bCs/>
          <w:sz w:val="24"/>
          <w:szCs w:val="24"/>
          <w:lang w:eastAsia="ru-RU"/>
        </w:rPr>
        <w:sym w:font="Symbol" w:char="F02A"/>
      </w:r>
      <w:r w:rsidRPr="00C34CF3">
        <w:rPr>
          <w:rFonts w:ascii="Times New Roman" w:eastAsiaTheme="minorEastAsia" w:hAnsi="Times New Roman" w:cs="Times New Roman"/>
          <w:bCs/>
          <w:sz w:val="24"/>
          <w:szCs w:val="24"/>
          <w:lang w:eastAsia="ru-RU"/>
        </w:rPr>
        <w:sym w:font="Symbol" w:char="F02A"/>
      </w:r>
    </w:p>
    <w:p w:rsidR="004C0180" w:rsidRPr="00C34CF3" w:rsidRDefault="004C0180" w:rsidP="004C0180">
      <w:pPr>
        <w:spacing w:after="0"/>
        <w:ind w:firstLine="567"/>
        <w:jc w:val="both"/>
        <w:rPr>
          <w:rFonts w:ascii="Times New Roman" w:eastAsiaTheme="minorEastAsia" w:hAnsi="Times New Roman" w:cs="Times New Roman"/>
          <w:b/>
          <w:bCs/>
          <w:sz w:val="24"/>
          <w:szCs w:val="24"/>
          <w:lang w:eastAsia="ru-RU"/>
        </w:rPr>
      </w:pPr>
      <w:r w:rsidRPr="00C34CF3">
        <w:rPr>
          <w:rFonts w:ascii="Times New Roman" w:eastAsiaTheme="minorEastAsia" w:hAnsi="Times New Roman" w:cs="Times New Roman"/>
          <w:b/>
          <w:bCs/>
          <w:sz w:val="24"/>
          <w:szCs w:val="24"/>
          <w:lang w:eastAsia="ru-RU"/>
        </w:rPr>
        <w:t>Татарские народные игры</w:t>
      </w:r>
      <w:r w:rsidRPr="00C34CF3">
        <w:rPr>
          <w:rFonts w:ascii="Times New Roman" w:eastAsiaTheme="minorEastAsia" w:hAnsi="Times New Roman" w:cs="Times New Roman"/>
          <w:bCs/>
          <w:sz w:val="24"/>
          <w:szCs w:val="24"/>
          <w:lang w:eastAsia="ru-RU"/>
        </w:rPr>
        <w:t>. «Колечко», «Так, да и нет», «Маляр и краски», «Летели, летели», «М</w:t>
      </w:r>
      <w:r w:rsidRPr="00C34CF3">
        <w:rPr>
          <w:rFonts w:ascii="Times New Roman" w:eastAsiaTheme="minorEastAsia" w:hAnsi="Times New Roman" w:cs="Times New Roman"/>
          <w:bCs/>
          <w:sz w:val="24"/>
          <w:szCs w:val="24"/>
          <w:lang w:val="tt-RU" w:eastAsia="ru-RU"/>
        </w:rPr>
        <w:t>ә</w:t>
      </w:r>
      <w:r w:rsidRPr="00C34CF3">
        <w:rPr>
          <w:rFonts w:ascii="Times New Roman" w:eastAsiaTheme="minorEastAsia" w:hAnsi="Times New Roman" w:cs="Times New Roman"/>
          <w:bCs/>
          <w:sz w:val="24"/>
          <w:szCs w:val="24"/>
          <w:lang w:eastAsia="ru-RU"/>
        </w:rPr>
        <w:t>лик</w:t>
      </w:r>
      <w:r w:rsidRPr="00C34CF3">
        <w:rPr>
          <w:rFonts w:ascii="Times New Roman" w:eastAsiaTheme="minorEastAsia" w:hAnsi="Times New Roman" w:cs="Times New Roman"/>
          <w:bCs/>
          <w:sz w:val="24"/>
          <w:szCs w:val="24"/>
          <w:lang w:val="tt-RU" w:eastAsia="ru-RU"/>
        </w:rPr>
        <w:t>ә</w:t>
      </w:r>
      <w:r w:rsidRPr="00C34CF3">
        <w:rPr>
          <w:rFonts w:ascii="Times New Roman" w:eastAsiaTheme="minorEastAsia" w:hAnsi="Times New Roman" w:cs="Times New Roman"/>
          <w:bCs/>
          <w:sz w:val="24"/>
          <w:szCs w:val="24"/>
          <w:lang w:eastAsia="ru-RU"/>
        </w:rPr>
        <w:t>», «Лисички и курочки» (Т</w:t>
      </w:r>
      <w:r w:rsidRPr="00C34CF3">
        <w:rPr>
          <w:rFonts w:ascii="Times New Roman" w:eastAsiaTheme="minorEastAsia" w:hAnsi="Times New Roman" w:cs="Times New Roman"/>
          <w:bCs/>
          <w:sz w:val="24"/>
          <w:szCs w:val="24"/>
          <w:lang w:val="tt-RU" w:eastAsia="ru-RU"/>
        </w:rPr>
        <w:t>ө</w:t>
      </w:r>
      <w:r w:rsidRPr="00C34CF3">
        <w:rPr>
          <w:rFonts w:ascii="Times New Roman" w:eastAsiaTheme="minorEastAsia" w:hAnsi="Times New Roman" w:cs="Times New Roman"/>
          <w:bCs/>
          <w:sz w:val="24"/>
          <w:szCs w:val="24"/>
          <w:lang w:eastAsia="ru-RU"/>
        </w:rPr>
        <w:t xml:space="preserve">лке </w:t>
      </w:r>
      <w:r w:rsidRPr="00C34CF3">
        <w:rPr>
          <w:rFonts w:ascii="Times New Roman" w:eastAsiaTheme="minorEastAsia" w:hAnsi="Times New Roman" w:cs="Times New Roman"/>
          <w:bCs/>
          <w:sz w:val="24"/>
          <w:szCs w:val="24"/>
          <w:lang w:val="tt-RU" w:eastAsia="ru-RU"/>
        </w:rPr>
        <w:t>һә</w:t>
      </w:r>
      <w:r w:rsidRPr="00C34CF3">
        <w:rPr>
          <w:rFonts w:ascii="Times New Roman" w:eastAsiaTheme="minorEastAsia" w:hAnsi="Times New Roman" w:cs="Times New Roman"/>
          <w:bCs/>
          <w:sz w:val="24"/>
          <w:szCs w:val="24"/>
          <w:lang w:eastAsia="ru-RU"/>
        </w:rPr>
        <w:t>м тавыклар), «Жмурки» (К</w:t>
      </w:r>
      <w:r w:rsidRPr="00C34CF3">
        <w:rPr>
          <w:rFonts w:ascii="Times New Roman" w:eastAsiaTheme="minorEastAsia" w:hAnsi="Times New Roman" w:cs="Times New Roman"/>
          <w:bCs/>
          <w:sz w:val="24"/>
          <w:szCs w:val="24"/>
          <w:lang w:val="tt-RU" w:eastAsia="ru-RU"/>
        </w:rPr>
        <w:t>ү</w:t>
      </w:r>
      <w:r w:rsidRPr="00C34CF3">
        <w:rPr>
          <w:rFonts w:ascii="Times New Roman" w:eastAsiaTheme="minorEastAsia" w:hAnsi="Times New Roman" w:cs="Times New Roman"/>
          <w:bCs/>
          <w:sz w:val="24"/>
          <w:szCs w:val="24"/>
          <w:lang w:eastAsia="ru-RU"/>
        </w:rPr>
        <w:t>зб</w:t>
      </w:r>
      <w:r w:rsidRPr="00C34CF3">
        <w:rPr>
          <w:rFonts w:ascii="Times New Roman" w:eastAsiaTheme="minorEastAsia" w:hAnsi="Times New Roman" w:cs="Times New Roman"/>
          <w:bCs/>
          <w:sz w:val="24"/>
          <w:szCs w:val="24"/>
          <w:lang w:val="tt-RU" w:eastAsia="ru-RU"/>
        </w:rPr>
        <w:t>ә</w:t>
      </w:r>
      <w:r w:rsidRPr="00C34CF3">
        <w:rPr>
          <w:rFonts w:ascii="Times New Roman" w:eastAsiaTheme="minorEastAsia" w:hAnsi="Times New Roman" w:cs="Times New Roman"/>
          <w:bCs/>
          <w:sz w:val="24"/>
          <w:szCs w:val="24"/>
          <w:lang w:eastAsia="ru-RU"/>
        </w:rPr>
        <w:t>йл</w:t>
      </w:r>
      <w:r w:rsidRPr="00C34CF3">
        <w:rPr>
          <w:rFonts w:ascii="Times New Roman" w:eastAsiaTheme="minorEastAsia" w:hAnsi="Times New Roman" w:cs="Times New Roman"/>
          <w:bCs/>
          <w:sz w:val="24"/>
          <w:szCs w:val="24"/>
          <w:lang w:val="tt-RU" w:eastAsia="ru-RU"/>
        </w:rPr>
        <w:t>ә</w:t>
      </w:r>
      <w:r w:rsidRPr="00C34CF3">
        <w:rPr>
          <w:rFonts w:ascii="Times New Roman" w:eastAsiaTheme="minorEastAsia" w:hAnsi="Times New Roman" w:cs="Times New Roman"/>
          <w:bCs/>
          <w:sz w:val="24"/>
          <w:szCs w:val="24"/>
          <w:lang w:eastAsia="ru-RU"/>
        </w:rPr>
        <w:t>у), «Скок-перескок» (К</w:t>
      </w:r>
      <w:r w:rsidRPr="00C34CF3">
        <w:rPr>
          <w:rFonts w:ascii="Times New Roman" w:eastAsiaTheme="minorEastAsia" w:hAnsi="Times New Roman" w:cs="Times New Roman"/>
          <w:bCs/>
          <w:sz w:val="24"/>
          <w:szCs w:val="24"/>
          <w:lang w:val="tt-RU" w:eastAsia="ru-RU"/>
        </w:rPr>
        <w:t>ү</w:t>
      </w:r>
      <w:r w:rsidRPr="00C34CF3">
        <w:rPr>
          <w:rFonts w:ascii="Times New Roman" w:eastAsiaTheme="minorEastAsia" w:hAnsi="Times New Roman" w:cs="Times New Roman"/>
          <w:bCs/>
          <w:sz w:val="24"/>
          <w:szCs w:val="24"/>
          <w:lang w:eastAsia="ru-RU"/>
        </w:rPr>
        <w:t>чтем-к</w:t>
      </w:r>
      <w:r w:rsidRPr="00C34CF3">
        <w:rPr>
          <w:rFonts w:ascii="Times New Roman" w:eastAsiaTheme="minorEastAsia" w:hAnsi="Times New Roman" w:cs="Times New Roman"/>
          <w:bCs/>
          <w:sz w:val="24"/>
          <w:szCs w:val="24"/>
          <w:lang w:val="tt-RU" w:eastAsia="ru-RU"/>
        </w:rPr>
        <w:t>ү</w:t>
      </w:r>
      <w:r w:rsidRPr="00C34CF3">
        <w:rPr>
          <w:rFonts w:ascii="Times New Roman" w:eastAsiaTheme="minorEastAsia" w:hAnsi="Times New Roman" w:cs="Times New Roman"/>
          <w:bCs/>
          <w:sz w:val="24"/>
          <w:szCs w:val="24"/>
          <w:lang w:eastAsia="ru-RU"/>
        </w:rPr>
        <w:t>ч), «Займи место» (Буш урын), «Продаем горшки» (Ч</w:t>
      </w:r>
      <w:r w:rsidRPr="00C34CF3">
        <w:rPr>
          <w:rFonts w:ascii="Times New Roman" w:eastAsiaTheme="minorEastAsia" w:hAnsi="Times New Roman" w:cs="Times New Roman"/>
          <w:bCs/>
          <w:sz w:val="24"/>
          <w:szCs w:val="24"/>
          <w:lang w:val="tt-RU" w:eastAsia="ru-RU"/>
        </w:rPr>
        <w:t>ү</w:t>
      </w:r>
      <w:r w:rsidRPr="00C34CF3">
        <w:rPr>
          <w:rFonts w:ascii="Times New Roman" w:eastAsiaTheme="minorEastAsia" w:hAnsi="Times New Roman" w:cs="Times New Roman"/>
          <w:bCs/>
          <w:sz w:val="24"/>
          <w:szCs w:val="24"/>
          <w:lang w:eastAsia="ru-RU"/>
        </w:rPr>
        <w:t>лм</w:t>
      </w:r>
      <w:r w:rsidRPr="00C34CF3">
        <w:rPr>
          <w:rFonts w:ascii="Times New Roman" w:eastAsiaTheme="minorEastAsia" w:hAnsi="Times New Roman" w:cs="Times New Roman"/>
          <w:bCs/>
          <w:sz w:val="24"/>
          <w:szCs w:val="24"/>
          <w:lang w:val="tt-RU" w:eastAsia="ru-RU"/>
        </w:rPr>
        <w:t>ә</w:t>
      </w:r>
      <w:r w:rsidRPr="00C34CF3">
        <w:rPr>
          <w:rFonts w:ascii="Times New Roman" w:eastAsiaTheme="minorEastAsia" w:hAnsi="Times New Roman" w:cs="Times New Roman"/>
          <w:bCs/>
          <w:sz w:val="24"/>
          <w:szCs w:val="24"/>
          <w:lang w:eastAsia="ru-RU"/>
        </w:rPr>
        <w:t>к сатыш), «Серый волк» (Соры б</w:t>
      </w:r>
      <w:r w:rsidRPr="00C34CF3">
        <w:rPr>
          <w:rFonts w:ascii="Times New Roman" w:eastAsiaTheme="minorEastAsia" w:hAnsi="Times New Roman" w:cs="Times New Roman"/>
          <w:bCs/>
          <w:sz w:val="24"/>
          <w:szCs w:val="24"/>
          <w:lang w:val="tt-RU" w:eastAsia="ru-RU"/>
        </w:rPr>
        <w:t>ү</w:t>
      </w:r>
      <w:r w:rsidRPr="00C34CF3">
        <w:rPr>
          <w:rFonts w:ascii="Times New Roman" w:eastAsiaTheme="minorEastAsia" w:hAnsi="Times New Roman" w:cs="Times New Roman"/>
          <w:bCs/>
          <w:sz w:val="24"/>
          <w:szCs w:val="24"/>
          <w:lang w:eastAsia="ru-RU"/>
        </w:rPr>
        <w:t>ре), «Тимербай»</w:t>
      </w:r>
      <w:r w:rsidRPr="00C34CF3">
        <w:rPr>
          <w:rFonts w:ascii="Times New Roman" w:eastAsiaTheme="minorEastAsia" w:hAnsi="Times New Roman" w:cs="Times New Roman"/>
          <w:b/>
          <w:bCs/>
          <w:sz w:val="24"/>
          <w:szCs w:val="24"/>
          <w:lang w:eastAsia="ru-RU"/>
        </w:rPr>
        <w:t xml:space="preserve">, </w:t>
      </w:r>
      <w:r w:rsidRPr="00C34CF3">
        <w:rPr>
          <w:rFonts w:ascii="Times New Roman" w:eastAsiaTheme="minorEastAsia" w:hAnsi="Times New Roman" w:cs="Times New Roman"/>
          <w:bCs/>
          <w:sz w:val="24"/>
          <w:szCs w:val="24"/>
          <w:lang w:eastAsia="ru-RU"/>
        </w:rPr>
        <w:t>«</w:t>
      </w:r>
      <w:r w:rsidRPr="00C34CF3">
        <w:rPr>
          <w:rFonts w:ascii="Times New Roman" w:eastAsiaTheme="minorEastAsia" w:hAnsi="Times New Roman" w:cs="Times New Roman"/>
          <w:sz w:val="24"/>
          <w:szCs w:val="24"/>
          <w:lang w:eastAsia="ru-RU"/>
        </w:rPr>
        <w:t>Воротики</w:t>
      </w:r>
      <w:r w:rsidRPr="00C34CF3">
        <w:rPr>
          <w:rFonts w:ascii="Times New Roman" w:eastAsiaTheme="minorEastAsia" w:hAnsi="Times New Roman" w:cs="Times New Roman"/>
          <w:bCs/>
          <w:sz w:val="24"/>
          <w:szCs w:val="24"/>
          <w:lang w:eastAsia="ru-RU"/>
        </w:rPr>
        <w:t xml:space="preserve">» </w:t>
      </w:r>
      <w:r w:rsidRPr="00C34CF3">
        <w:rPr>
          <w:rFonts w:ascii="Times New Roman" w:eastAsiaTheme="minorEastAsia" w:hAnsi="Times New Roman" w:cs="Times New Roman"/>
          <w:sz w:val="24"/>
          <w:szCs w:val="24"/>
          <w:lang w:eastAsia="ru-RU"/>
        </w:rPr>
        <w:t>(</w:t>
      </w:r>
      <w:r w:rsidRPr="00C34CF3">
        <w:rPr>
          <w:rFonts w:ascii="Times New Roman" w:eastAsiaTheme="minorEastAsia" w:hAnsi="Times New Roman" w:cs="Times New Roman"/>
          <w:bCs/>
          <w:sz w:val="24"/>
          <w:szCs w:val="24"/>
          <w:lang w:eastAsia="ru-RU"/>
        </w:rPr>
        <w:t xml:space="preserve">Чума </w:t>
      </w:r>
      <w:r w:rsidRPr="00C34CF3">
        <w:rPr>
          <w:rFonts w:ascii="Times New Roman" w:eastAsiaTheme="minorEastAsia" w:hAnsi="Times New Roman" w:cs="Times New Roman"/>
          <w:bCs/>
          <w:sz w:val="24"/>
          <w:szCs w:val="24"/>
          <w:lang w:val="tt-RU" w:eastAsia="ru-RU"/>
        </w:rPr>
        <w:t>ү</w:t>
      </w:r>
      <w:r w:rsidRPr="00C34CF3">
        <w:rPr>
          <w:rFonts w:ascii="Times New Roman" w:eastAsiaTheme="minorEastAsia" w:hAnsi="Times New Roman" w:cs="Times New Roman"/>
          <w:bCs/>
          <w:sz w:val="24"/>
          <w:szCs w:val="24"/>
          <w:lang w:eastAsia="ru-RU"/>
        </w:rPr>
        <w:t>рд</w:t>
      </w:r>
      <w:r w:rsidRPr="00C34CF3">
        <w:rPr>
          <w:rFonts w:ascii="Times New Roman" w:eastAsiaTheme="minorEastAsia" w:hAnsi="Times New Roman" w:cs="Times New Roman"/>
          <w:bCs/>
          <w:sz w:val="24"/>
          <w:szCs w:val="24"/>
          <w:lang w:val="tt-RU" w:eastAsia="ru-RU"/>
        </w:rPr>
        <w:t>ә</w:t>
      </w:r>
      <w:r w:rsidRPr="00C34CF3">
        <w:rPr>
          <w:rFonts w:ascii="Times New Roman" w:eastAsiaTheme="minorEastAsia" w:hAnsi="Times New Roman" w:cs="Times New Roman"/>
          <w:bCs/>
          <w:sz w:val="24"/>
          <w:szCs w:val="24"/>
          <w:lang w:eastAsia="ru-RU"/>
        </w:rPr>
        <w:t>к, чума каз</w:t>
      </w:r>
      <w:r w:rsidRPr="00C34CF3">
        <w:rPr>
          <w:rFonts w:ascii="Times New Roman" w:eastAsiaTheme="minorEastAsia" w:hAnsi="Times New Roman" w:cs="Times New Roman"/>
          <w:sz w:val="24"/>
          <w:szCs w:val="24"/>
          <w:lang w:eastAsia="ru-RU"/>
        </w:rPr>
        <w:t>)</w:t>
      </w:r>
      <w:r w:rsidRPr="00C34CF3">
        <w:rPr>
          <w:rFonts w:ascii="Times New Roman" w:eastAsiaTheme="minorEastAsia" w:hAnsi="Times New Roman" w:cs="Times New Roman"/>
          <w:bCs/>
          <w:sz w:val="24"/>
          <w:szCs w:val="24"/>
          <w:lang w:eastAsia="ru-RU"/>
        </w:rPr>
        <w:t xml:space="preserve">, </w:t>
      </w:r>
      <w:r w:rsidRPr="00C34CF3">
        <w:rPr>
          <w:rFonts w:ascii="Times New Roman" w:eastAsiaTheme="minorEastAsia" w:hAnsi="Times New Roman" w:cs="Times New Roman"/>
          <w:sz w:val="24"/>
          <w:szCs w:val="24"/>
          <w:lang w:eastAsia="ru-RU"/>
        </w:rPr>
        <w:t xml:space="preserve">«Спутанные кони» (Тышаулы атлар), </w:t>
      </w:r>
      <w:r w:rsidRPr="00C34CF3">
        <w:rPr>
          <w:rFonts w:ascii="Times New Roman" w:eastAsiaTheme="minorEastAsia" w:hAnsi="Times New Roman" w:cs="Times New Roman"/>
          <w:bCs/>
          <w:sz w:val="24"/>
          <w:szCs w:val="24"/>
          <w:lang w:eastAsia="ru-RU"/>
        </w:rPr>
        <w:t xml:space="preserve">«Кто первый?», </w:t>
      </w:r>
      <w:r w:rsidRPr="00C34CF3">
        <w:rPr>
          <w:rFonts w:ascii="Times New Roman" w:eastAsia="Calibri" w:hAnsi="Times New Roman" w:cs="Times New Roman"/>
          <w:sz w:val="24"/>
          <w:szCs w:val="24"/>
          <w:lang w:eastAsia="ru-RU"/>
        </w:rPr>
        <w:t>«</w:t>
      </w:r>
      <w:r w:rsidRPr="00C34CF3">
        <w:rPr>
          <w:rFonts w:ascii="Times New Roman" w:eastAsiaTheme="minorEastAsia" w:hAnsi="Times New Roman" w:cs="Times New Roman"/>
          <w:sz w:val="24"/>
          <w:szCs w:val="24"/>
          <w:lang w:eastAsia="ru-RU"/>
        </w:rPr>
        <w:t>Тюбетейка</w:t>
      </w:r>
      <w:r w:rsidRPr="00C34CF3">
        <w:rPr>
          <w:rFonts w:ascii="Times New Roman" w:eastAsia="Calibri" w:hAnsi="Times New Roman" w:cs="Times New Roman"/>
          <w:sz w:val="24"/>
          <w:szCs w:val="24"/>
          <w:lang w:eastAsia="ru-RU"/>
        </w:rPr>
        <w:t xml:space="preserve">» </w:t>
      </w:r>
      <w:r w:rsidRPr="00C34CF3">
        <w:rPr>
          <w:rFonts w:ascii="Times New Roman" w:eastAsiaTheme="minorEastAsia" w:hAnsi="Times New Roman" w:cs="Times New Roman"/>
          <w:sz w:val="24"/>
          <w:szCs w:val="24"/>
          <w:lang w:eastAsia="ru-RU"/>
        </w:rPr>
        <w:t>(</w:t>
      </w:r>
      <w:r w:rsidRPr="00C34CF3">
        <w:rPr>
          <w:rFonts w:ascii="Times New Roman" w:eastAsia="Calibri" w:hAnsi="Times New Roman" w:cs="Times New Roman"/>
          <w:sz w:val="24"/>
          <w:szCs w:val="24"/>
          <w:lang w:eastAsia="ru-RU"/>
        </w:rPr>
        <w:t>Т</w:t>
      </w:r>
      <w:r w:rsidRPr="00C34CF3">
        <w:rPr>
          <w:rFonts w:ascii="Times New Roman" w:eastAsia="Calibri" w:hAnsi="Times New Roman" w:cs="Times New Roman"/>
          <w:sz w:val="24"/>
          <w:szCs w:val="24"/>
          <w:lang w:val="tt-RU" w:eastAsia="ru-RU"/>
        </w:rPr>
        <w:t>ү</w:t>
      </w:r>
      <w:r w:rsidRPr="00C34CF3">
        <w:rPr>
          <w:rFonts w:ascii="Times New Roman" w:eastAsia="Calibri" w:hAnsi="Times New Roman" w:cs="Times New Roman"/>
          <w:sz w:val="24"/>
          <w:szCs w:val="24"/>
          <w:lang w:eastAsia="ru-RU"/>
        </w:rPr>
        <w:t>б</w:t>
      </w:r>
      <w:r w:rsidRPr="00C34CF3">
        <w:rPr>
          <w:rFonts w:ascii="Times New Roman" w:eastAsia="Calibri" w:hAnsi="Times New Roman" w:cs="Times New Roman"/>
          <w:sz w:val="24"/>
          <w:szCs w:val="24"/>
          <w:lang w:val="tt-RU" w:eastAsia="ru-RU"/>
        </w:rPr>
        <w:t>ә</w:t>
      </w:r>
      <w:r w:rsidRPr="00C34CF3">
        <w:rPr>
          <w:rFonts w:ascii="Times New Roman" w:eastAsia="Calibri" w:hAnsi="Times New Roman" w:cs="Times New Roman"/>
          <w:sz w:val="24"/>
          <w:szCs w:val="24"/>
          <w:lang w:eastAsia="ru-RU"/>
        </w:rPr>
        <w:t>т</w:t>
      </w:r>
      <w:r w:rsidRPr="00C34CF3">
        <w:rPr>
          <w:rFonts w:ascii="Times New Roman" w:eastAsia="Calibri" w:hAnsi="Times New Roman" w:cs="Times New Roman"/>
          <w:sz w:val="24"/>
          <w:szCs w:val="24"/>
          <w:lang w:val="tt-RU" w:eastAsia="ru-RU"/>
        </w:rPr>
        <w:t>ә</w:t>
      </w:r>
      <w:r w:rsidRPr="00C34CF3">
        <w:rPr>
          <w:rFonts w:ascii="Times New Roman" w:eastAsia="Calibri" w:hAnsi="Times New Roman" w:cs="Times New Roman"/>
          <w:sz w:val="24"/>
          <w:szCs w:val="24"/>
          <w:lang w:eastAsia="ru-RU"/>
        </w:rPr>
        <w:t>й</w:t>
      </w:r>
      <w:r w:rsidRPr="00C34CF3">
        <w:rPr>
          <w:rFonts w:ascii="Times New Roman" w:eastAsiaTheme="minorEastAsia" w:hAnsi="Times New Roman" w:cs="Times New Roman"/>
          <w:sz w:val="24"/>
          <w:szCs w:val="24"/>
          <w:lang w:eastAsia="ru-RU"/>
        </w:rPr>
        <w:t>).</w:t>
      </w:r>
    </w:p>
    <w:p w:rsidR="004C0180" w:rsidRPr="00C34CF3" w:rsidRDefault="004C0180" w:rsidP="004C0180">
      <w:pPr>
        <w:spacing w:after="0"/>
        <w:ind w:firstLine="567"/>
        <w:jc w:val="both"/>
        <w:rPr>
          <w:rFonts w:ascii="Times New Roman" w:eastAsiaTheme="minorEastAsia" w:hAnsi="Times New Roman" w:cs="Times New Roman"/>
          <w:bCs/>
          <w:sz w:val="24"/>
          <w:szCs w:val="24"/>
          <w:lang w:eastAsia="ru-RU"/>
        </w:rPr>
      </w:pPr>
      <w:r w:rsidRPr="00C34CF3">
        <w:rPr>
          <w:rFonts w:ascii="Times New Roman" w:eastAsiaTheme="minorEastAsia" w:hAnsi="Times New Roman" w:cs="Times New Roman"/>
          <w:b/>
          <w:bCs/>
          <w:sz w:val="24"/>
          <w:szCs w:val="24"/>
          <w:lang w:eastAsia="ru-RU"/>
        </w:rPr>
        <w:t xml:space="preserve">Башкирские народные игры. </w:t>
      </w:r>
      <w:r w:rsidRPr="00C34CF3">
        <w:rPr>
          <w:rFonts w:ascii="Times New Roman" w:eastAsiaTheme="minorEastAsia" w:hAnsi="Times New Roman" w:cs="Times New Roman"/>
          <w:bCs/>
          <w:sz w:val="24"/>
          <w:szCs w:val="24"/>
          <w:lang w:eastAsia="ru-RU"/>
        </w:rPr>
        <w:t xml:space="preserve">«Липкие  пеньки», </w:t>
      </w:r>
      <w:r w:rsidRPr="00C34CF3">
        <w:rPr>
          <w:rFonts w:ascii="Times New Roman" w:eastAsiaTheme="minorEastAsia" w:hAnsi="Times New Roman" w:cs="Times New Roman"/>
          <w:sz w:val="24"/>
          <w:szCs w:val="24"/>
          <w:lang w:eastAsia="ru-RU"/>
        </w:rPr>
        <w:t>«Юрта» (Тирм</w:t>
      </w:r>
      <w:r w:rsidRPr="00C34CF3">
        <w:rPr>
          <w:rFonts w:ascii="Times New Roman" w:eastAsiaTheme="minorEastAsia" w:hAnsi="Times New Roman" w:cs="Times New Roman"/>
          <w:sz w:val="24"/>
          <w:szCs w:val="24"/>
          <w:lang w:val="tt-RU" w:eastAsia="ru-RU"/>
        </w:rPr>
        <w:t>ә</w:t>
      </w:r>
      <w:r w:rsidRPr="00C34CF3">
        <w:rPr>
          <w:rFonts w:ascii="Times New Roman" w:eastAsiaTheme="minorEastAsia" w:hAnsi="Times New Roman" w:cs="Times New Roman"/>
          <w:sz w:val="24"/>
          <w:szCs w:val="24"/>
          <w:lang w:eastAsia="ru-RU"/>
        </w:rPr>
        <w:t>).</w:t>
      </w:r>
    </w:p>
    <w:p w:rsidR="008322BA" w:rsidRPr="0033200E" w:rsidRDefault="004C0180" w:rsidP="0033200E">
      <w:pPr>
        <w:spacing w:after="0"/>
        <w:ind w:firstLine="567"/>
        <w:jc w:val="both"/>
        <w:rPr>
          <w:rFonts w:ascii="Times New Roman" w:eastAsiaTheme="minorEastAsia" w:hAnsi="Times New Roman" w:cs="Times New Roman"/>
          <w:bCs/>
          <w:sz w:val="24"/>
          <w:szCs w:val="24"/>
          <w:lang w:eastAsia="ru-RU"/>
        </w:rPr>
      </w:pPr>
      <w:r w:rsidRPr="00C34CF3">
        <w:rPr>
          <w:rFonts w:ascii="Times New Roman" w:eastAsiaTheme="minorEastAsia" w:hAnsi="Times New Roman" w:cs="Times New Roman"/>
          <w:b/>
          <w:bCs/>
          <w:sz w:val="24"/>
          <w:szCs w:val="24"/>
          <w:lang w:eastAsia="ru-RU"/>
        </w:rPr>
        <w:t xml:space="preserve">Чувашские народные игры. </w:t>
      </w:r>
      <w:r w:rsidRPr="00C34CF3">
        <w:rPr>
          <w:rFonts w:ascii="Times New Roman" w:eastAsiaTheme="minorEastAsia" w:hAnsi="Times New Roman" w:cs="Times New Roman"/>
          <w:bCs/>
          <w:sz w:val="24"/>
          <w:szCs w:val="24"/>
          <w:lang w:eastAsia="ru-RU"/>
        </w:rPr>
        <w:t xml:space="preserve">«Хищник в море», «Тили-рам?», «Рыбки», </w:t>
      </w:r>
      <w:r w:rsidRPr="00C34CF3">
        <w:rPr>
          <w:rFonts w:ascii="Times New Roman" w:eastAsiaTheme="minorEastAsia" w:hAnsi="Times New Roman" w:cs="Times New Roman"/>
          <w:sz w:val="24"/>
          <w:szCs w:val="24"/>
          <w:lang w:eastAsia="ru-RU"/>
        </w:rPr>
        <w:t>«Расходитесь» (Сирелер).</w:t>
      </w:r>
    </w:p>
    <w:p w:rsidR="004C0180" w:rsidRPr="00C34CF3" w:rsidRDefault="004C0180" w:rsidP="00CC6C2B">
      <w:pPr>
        <w:spacing w:after="0" w:line="240" w:lineRule="auto"/>
        <w:ind w:firstLine="567"/>
        <w:jc w:val="center"/>
        <w:rPr>
          <w:rFonts w:ascii="Times New Roman" w:eastAsiaTheme="minorEastAsia" w:hAnsi="Times New Roman" w:cs="Times New Roman"/>
          <w:sz w:val="24"/>
          <w:szCs w:val="24"/>
          <w:u w:val="single"/>
          <w:lang w:eastAsia="ru-RU"/>
        </w:rPr>
      </w:pPr>
      <w:r w:rsidRPr="00C34CF3">
        <w:rPr>
          <w:rFonts w:ascii="Times New Roman" w:eastAsiaTheme="minorEastAsia" w:hAnsi="Times New Roman" w:cs="Times New Roman"/>
          <w:b/>
          <w:bCs/>
          <w:sz w:val="24"/>
          <w:szCs w:val="24"/>
          <w:u w:val="single"/>
          <w:lang w:eastAsia="ru-RU"/>
        </w:rPr>
        <w:t>Подготовительная к школе группа (от 6 до 7 лет)</w:t>
      </w:r>
    </w:p>
    <w:p w:rsidR="004C0180" w:rsidRPr="00C34CF3" w:rsidRDefault="004C0180" w:rsidP="004C0180">
      <w:pPr>
        <w:spacing w:after="0" w:line="240" w:lineRule="auto"/>
        <w:ind w:firstLine="567"/>
        <w:jc w:val="both"/>
        <w:rPr>
          <w:rFonts w:ascii="Times New Roman" w:eastAsiaTheme="minorEastAsia" w:hAnsi="Times New Roman" w:cs="Times New Roman"/>
          <w:b/>
          <w:bCs/>
          <w:i/>
          <w:sz w:val="24"/>
          <w:szCs w:val="24"/>
          <w:lang w:eastAsia="ru-RU"/>
        </w:rPr>
      </w:pPr>
    </w:p>
    <w:p w:rsidR="004C0180" w:rsidRPr="00C34CF3" w:rsidRDefault="004C0180" w:rsidP="004C0180">
      <w:pPr>
        <w:spacing w:after="0" w:line="240" w:lineRule="auto"/>
        <w:ind w:firstLine="567"/>
        <w:jc w:val="both"/>
        <w:rPr>
          <w:rFonts w:ascii="Times New Roman" w:eastAsiaTheme="minorEastAsia" w:hAnsi="Times New Roman" w:cs="Times New Roman"/>
          <w:i/>
          <w:sz w:val="24"/>
          <w:szCs w:val="24"/>
          <w:lang w:eastAsia="ru-RU"/>
        </w:rPr>
      </w:pPr>
      <w:r w:rsidRPr="00C34CF3">
        <w:rPr>
          <w:rFonts w:ascii="Times New Roman" w:eastAsiaTheme="minorEastAsia" w:hAnsi="Times New Roman" w:cs="Times New Roman"/>
          <w:b/>
          <w:bCs/>
          <w:i/>
          <w:sz w:val="24"/>
          <w:szCs w:val="24"/>
          <w:lang w:eastAsia="ru-RU"/>
        </w:rPr>
        <w:t>Основные движения</w:t>
      </w:r>
    </w:p>
    <w:p w:rsidR="004C0180" w:rsidRPr="00C34CF3" w:rsidRDefault="004C0180" w:rsidP="004C0180">
      <w:pPr>
        <w:spacing w:after="0" w:line="240" w:lineRule="auto"/>
        <w:ind w:firstLine="567"/>
        <w:jc w:val="both"/>
        <w:rPr>
          <w:rFonts w:ascii="Times New Roman" w:eastAsiaTheme="minorEastAsia" w:hAnsi="Times New Roman" w:cs="Times New Roman"/>
          <w:sz w:val="24"/>
          <w:szCs w:val="24"/>
          <w:lang w:eastAsia="ru-RU"/>
        </w:rPr>
      </w:pPr>
      <w:r w:rsidRPr="00C34CF3">
        <w:rPr>
          <w:rFonts w:ascii="Times New Roman" w:eastAsiaTheme="minorEastAsia" w:hAnsi="Times New Roman" w:cs="Times New Roman"/>
          <w:b/>
          <w:bCs/>
          <w:sz w:val="24"/>
          <w:szCs w:val="24"/>
          <w:lang w:eastAsia="ru-RU"/>
        </w:rPr>
        <w:t> Ходьба.</w:t>
      </w:r>
      <w:r w:rsidRPr="00C34CF3">
        <w:rPr>
          <w:rFonts w:ascii="Times New Roman" w:eastAsiaTheme="minorEastAsia" w:hAnsi="Times New Roman" w:cs="Times New Roman"/>
          <w:sz w:val="24"/>
          <w:szCs w:val="24"/>
          <w:lang w:eastAsia="ru-RU"/>
        </w:rPr>
        <w:t xml:space="preserve"> Ходьба обычная, на носках с разными положениями рук, на пятках, на наружных сторонах стоп, с высоким подниманием колена (бедра), широким и мелким шагом, приставным шагом вперед и назад, гимнастическим шагом, перекатом с пятки на носок; ходьба в полуприседе. Ходьба в </w:t>
      </w:r>
      <w:r w:rsidRPr="00C34CF3">
        <w:rPr>
          <w:rFonts w:ascii="Times New Roman" w:eastAsiaTheme="minorEastAsia" w:hAnsi="Times New Roman" w:cs="Times New Roman"/>
          <w:sz w:val="24"/>
          <w:szCs w:val="24"/>
          <w:lang w:eastAsia="ru-RU"/>
        </w:rPr>
        <w:lastRenderedPageBreak/>
        <w:t>колонне по одному, по двое, по трое, по четыре, в шеренге. Ходьба в разных направлениях: по кругу, по прямой с поворотами, змейкой, врассыпную. Ходьба в сочетании с другими видами движений.</w:t>
      </w:r>
    </w:p>
    <w:p w:rsidR="004C0180" w:rsidRPr="00C34CF3" w:rsidRDefault="004C0180" w:rsidP="004C0180">
      <w:pPr>
        <w:spacing w:after="0" w:line="240" w:lineRule="auto"/>
        <w:ind w:firstLine="567"/>
        <w:jc w:val="both"/>
        <w:rPr>
          <w:rFonts w:ascii="Times New Roman" w:eastAsiaTheme="minorEastAsia" w:hAnsi="Times New Roman" w:cs="Times New Roman"/>
          <w:sz w:val="24"/>
          <w:szCs w:val="24"/>
          <w:lang w:eastAsia="ru-RU"/>
        </w:rPr>
      </w:pPr>
      <w:r w:rsidRPr="00C34CF3">
        <w:rPr>
          <w:rFonts w:ascii="Times New Roman" w:eastAsiaTheme="minorEastAsia" w:hAnsi="Times New Roman" w:cs="Times New Roman"/>
          <w:sz w:val="24"/>
          <w:szCs w:val="24"/>
          <w:lang w:eastAsia="ru-RU"/>
        </w:rPr>
        <w:t> </w:t>
      </w:r>
      <w:r w:rsidRPr="00C34CF3">
        <w:rPr>
          <w:rFonts w:ascii="Times New Roman" w:eastAsiaTheme="minorEastAsia" w:hAnsi="Times New Roman" w:cs="Times New Roman"/>
          <w:b/>
          <w:bCs/>
          <w:sz w:val="24"/>
          <w:szCs w:val="24"/>
          <w:lang w:eastAsia="ru-RU"/>
        </w:rPr>
        <w:t>Упражнения в равновесии.</w:t>
      </w:r>
      <w:r w:rsidRPr="00C34CF3">
        <w:rPr>
          <w:rFonts w:ascii="Times New Roman" w:eastAsiaTheme="minorEastAsia" w:hAnsi="Times New Roman" w:cs="Times New Roman"/>
          <w:sz w:val="24"/>
          <w:szCs w:val="24"/>
          <w:lang w:eastAsia="ru-RU"/>
        </w:rPr>
        <w:t> Ходьба по гимнастической скамейке боком приставным шагом; с набивным мешочком на спине; приседая на одной ноге и пронося другую махом вперед сбоку скамейки; поднимая прямую ногу и делая под ней хлопок; с остановкой посередине и перешагиванием (палки, веревки), с приседанием и поворотом кругом, с перепрыгиванием через ленточку. Ходьба по узкой рейке гимнастической скамейки, по веревке (диаметр 1,5–3 см) прямо и боком. Кружение с закрытыми глазами (с остановкой и выполнением различных фигур).</w:t>
      </w:r>
    </w:p>
    <w:p w:rsidR="004C0180" w:rsidRPr="00C34CF3" w:rsidRDefault="004C0180" w:rsidP="004C0180">
      <w:pPr>
        <w:spacing w:after="0" w:line="240" w:lineRule="auto"/>
        <w:ind w:firstLine="567"/>
        <w:jc w:val="both"/>
        <w:rPr>
          <w:rFonts w:ascii="Times New Roman" w:eastAsiaTheme="minorEastAsia" w:hAnsi="Times New Roman" w:cs="Times New Roman"/>
          <w:sz w:val="24"/>
          <w:szCs w:val="24"/>
          <w:lang w:eastAsia="ru-RU"/>
        </w:rPr>
      </w:pPr>
      <w:r w:rsidRPr="00C34CF3">
        <w:rPr>
          <w:rFonts w:ascii="Times New Roman" w:eastAsiaTheme="minorEastAsia" w:hAnsi="Times New Roman" w:cs="Times New Roman"/>
          <w:b/>
          <w:bCs/>
          <w:sz w:val="24"/>
          <w:szCs w:val="24"/>
          <w:lang w:eastAsia="ru-RU"/>
        </w:rPr>
        <w:t>Бег.</w:t>
      </w:r>
      <w:r w:rsidRPr="00C34CF3">
        <w:rPr>
          <w:rFonts w:ascii="Times New Roman" w:eastAsiaTheme="minorEastAsia" w:hAnsi="Times New Roman" w:cs="Times New Roman"/>
          <w:sz w:val="24"/>
          <w:szCs w:val="24"/>
          <w:lang w:eastAsia="ru-RU"/>
        </w:rPr>
        <w:t> Бег обычный, на носках, высоко поднимая колено, сильно сгибая ноги назад, выбрасывая прямые ноги вперед, мелким и широким шагом. Бег в колонне по одному, по двое, из разных исходных положений, в разных на- правлениях, с различными заданиями, с преодолением препятствий. Бег со скакалкой, с мячом, по доске, бревну, в чередовании с ходьбой, прыжками, с изменением темпа. Непрерывный бег в течение 2–3 минут. Бег со средней скоростью на 80–120 м (2—4 раза) в чередовании с ходьбой; челночный бег 3—5 раз по 10 м. Бег на скорость: 30 м примерно за 6,5–7,5 секунды к концу года.</w:t>
      </w:r>
    </w:p>
    <w:p w:rsidR="004C0180" w:rsidRPr="00C34CF3" w:rsidRDefault="004C0180" w:rsidP="004C0180">
      <w:pPr>
        <w:spacing w:after="0" w:line="240" w:lineRule="auto"/>
        <w:ind w:firstLine="567"/>
        <w:jc w:val="both"/>
        <w:rPr>
          <w:rFonts w:ascii="Times New Roman" w:eastAsiaTheme="minorEastAsia" w:hAnsi="Times New Roman" w:cs="Times New Roman"/>
          <w:sz w:val="24"/>
          <w:szCs w:val="24"/>
          <w:lang w:eastAsia="ru-RU"/>
        </w:rPr>
      </w:pPr>
      <w:r w:rsidRPr="00C34CF3">
        <w:rPr>
          <w:rFonts w:ascii="Times New Roman" w:eastAsiaTheme="minorEastAsia" w:hAnsi="Times New Roman" w:cs="Times New Roman"/>
          <w:b/>
          <w:bCs/>
          <w:sz w:val="24"/>
          <w:szCs w:val="24"/>
          <w:lang w:eastAsia="ru-RU"/>
        </w:rPr>
        <w:t>Ползание, лазанье.</w:t>
      </w:r>
      <w:r w:rsidRPr="00C34CF3">
        <w:rPr>
          <w:rFonts w:ascii="Times New Roman" w:eastAsiaTheme="minorEastAsia" w:hAnsi="Times New Roman" w:cs="Times New Roman"/>
          <w:sz w:val="24"/>
          <w:szCs w:val="24"/>
          <w:lang w:eastAsia="ru-RU"/>
        </w:rPr>
        <w:t> Ползание на четвереньках по гимнастической скамейке, бревну; ползание на животе и спине по гимнастической скамейке, подтягиваясь руками и отталкиваясь ногами. Пролезание в обруч разными способами; подлезание под дугу, гимнастическую скамейку несколькими способами подряд (высота 35–50 см). Лазанье по гимнастической стенке с изменением темпа, сохранением координации движений, использованием перекрестного и одноименного движения рук и ног, перелезанием с пролета на пролет по диагонали.</w:t>
      </w:r>
    </w:p>
    <w:p w:rsidR="004C0180" w:rsidRPr="00C34CF3" w:rsidRDefault="004C0180" w:rsidP="004C0180">
      <w:pPr>
        <w:spacing w:after="0" w:line="240" w:lineRule="auto"/>
        <w:ind w:firstLine="567"/>
        <w:jc w:val="both"/>
        <w:rPr>
          <w:rFonts w:ascii="Times New Roman" w:eastAsiaTheme="minorEastAsia" w:hAnsi="Times New Roman" w:cs="Times New Roman"/>
          <w:sz w:val="24"/>
          <w:szCs w:val="24"/>
          <w:lang w:eastAsia="ru-RU"/>
        </w:rPr>
      </w:pPr>
      <w:r w:rsidRPr="00C34CF3">
        <w:rPr>
          <w:rFonts w:ascii="Times New Roman" w:eastAsiaTheme="minorEastAsia" w:hAnsi="Times New Roman" w:cs="Times New Roman"/>
          <w:b/>
          <w:bCs/>
          <w:sz w:val="24"/>
          <w:szCs w:val="24"/>
          <w:lang w:eastAsia="ru-RU"/>
        </w:rPr>
        <w:t>Прыжки.</w:t>
      </w:r>
      <w:r w:rsidRPr="00C34CF3">
        <w:rPr>
          <w:rFonts w:ascii="Times New Roman" w:eastAsiaTheme="minorEastAsia" w:hAnsi="Times New Roman" w:cs="Times New Roman"/>
          <w:sz w:val="24"/>
          <w:szCs w:val="24"/>
          <w:lang w:eastAsia="ru-RU"/>
        </w:rPr>
        <w:t> Прыжки на двух ногах: на месте (разными способами) по 30 прыжков 3—4 раза в чередовании с ходьбой, с поворотом кругом, продвигаясь вперед на 5–6 м, с зажатым между ног мешочком с песком. 315 Прыжки через 6—8 набивных мячей последовательно через каждый; на одной ноге через линию, веревку вперед и назад, вправо и влево, на месте и с продвижением. Прыжки вверх из глубокого приседа, на мягкое покрытие с разбега (высота до 40 см). Прыжки с высоты 40 см, в длину с места (около 100 см), в длину с разбега (180–190 см), вверх с места, доставая предмет, подвешенный на 25–30 см выше поднятой руки ребенка, с разбега (не менее 50 см). Прыжки через короткую скакалку разными способами (на двух ногах, с ноги на ногу), прыжки через длинную скакалку по одному, парами, прыжки через большой обруч (как через скакалку). Подпрыгивание на двух ногах, стоя на скамейке, продвигаясь вперед; прыжки на двух ногах с продвижением вперед по наклонной поверхности.</w:t>
      </w:r>
    </w:p>
    <w:p w:rsidR="004C0180" w:rsidRPr="00C34CF3" w:rsidRDefault="004C0180" w:rsidP="004C0180">
      <w:pPr>
        <w:spacing w:after="0" w:line="240" w:lineRule="auto"/>
        <w:ind w:firstLine="567"/>
        <w:jc w:val="both"/>
        <w:rPr>
          <w:rFonts w:ascii="Times New Roman" w:eastAsiaTheme="minorEastAsia" w:hAnsi="Times New Roman" w:cs="Times New Roman"/>
          <w:sz w:val="24"/>
          <w:szCs w:val="24"/>
          <w:lang w:eastAsia="ru-RU"/>
        </w:rPr>
      </w:pPr>
      <w:r w:rsidRPr="00C34CF3">
        <w:rPr>
          <w:rFonts w:ascii="Times New Roman" w:eastAsiaTheme="minorEastAsia" w:hAnsi="Times New Roman" w:cs="Times New Roman"/>
          <w:b/>
          <w:bCs/>
          <w:sz w:val="24"/>
          <w:szCs w:val="24"/>
          <w:lang w:eastAsia="ru-RU"/>
        </w:rPr>
        <w:t>Бросание, ловля, метание.</w:t>
      </w:r>
      <w:r w:rsidRPr="00C34CF3">
        <w:rPr>
          <w:rFonts w:ascii="Times New Roman" w:eastAsiaTheme="minorEastAsia" w:hAnsi="Times New Roman" w:cs="Times New Roman"/>
          <w:sz w:val="24"/>
          <w:szCs w:val="24"/>
          <w:lang w:eastAsia="ru-RU"/>
        </w:rPr>
        <w:t> Перебрасывание мяча друг другу снизу, из-за головы (расстояние 3–4 м), из положения сидя ноги скрестно; через сетку. Бросание мяча вверх, о землю, ловля его двумя руками (не менее 20 раз), одной рукой (не менее 10 раз), с хлопками, поворотами. Отбивание мяча правой и левой рукой поочередно на месте и в движении. Ведение мяча в разных направлениях. Перебрасывание набивных мячей. Метание на дальность (6–12 м) левой и правой рукой. Метание в цель из разных положений (стоя, стоя на коленях, сидя), метание в горизонтальную и вертикальную цель (с расстояния 4–5 м), метание в движущуюся цель.</w:t>
      </w:r>
    </w:p>
    <w:p w:rsidR="004C0180" w:rsidRPr="00C34CF3" w:rsidRDefault="004C0180" w:rsidP="004C0180">
      <w:pPr>
        <w:spacing w:after="0" w:line="240" w:lineRule="auto"/>
        <w:ind w:firstLine="567"/>
        <w:jc w:val="both"/>
        <w:rPr>
          <w:rFonts w:ascii="Times New Roman" w:eastAsiaTheme="minorEastAsia" w:hAnsi="Times New Roman" w:cs="Times New Roman"/>
          <w:sz w:val="24"/>
          <w:szCs w:val="24"/>
          <w:lang w:eastAsia="ru-RU"/>
        </w:rPr>
      </w:pPr>
      <w:r w:rsidRPr="00C34CF3">
        <w:rPr>
          <w:rFonts w:ascii="Times New Roman" w:eastAsiaTheme="minorEastAsia" w:hAnsi="Times New Roman" w:cs="Times New Roman"/>
          <w:b/>
          <w:bCs/>
          <w:sz w:val="24"/>
          <w:szCs w:val="24"/>
          <w:lang w:eastAsia="ru-RU"/>
        </w:rPr>
        <w:t>Групповые упражнения с переходами.</w:t>
      </w:r>
      <w:r w:rsidRPr="00C34CF3">
        <w:rPr>
          <w:rFonts w:ascii="Times New Roman" w:eastAsiaTheme="minorEastAsia" w:hAnsi="Times New Roman" w:cs="Times New Roman"/>
          <w:sz w:val="24"/>
          <w:szCs w:val="24"/>
          <w:lang w:eastAsia="ru-RU"/>
        </w:rPr>
        <w:t> Построение (самостоятельно) в колонну по одному, в круг, шеренгу. Перестроение в колонну по двое, по трое, по четыре на ходу, из одного круга в несколько (2—3). Расчет на «первый - второй» и перестроение из одной шеренги в две; равнение в колонне, шеренге, круге; размыкание и смыкание приставным шагом; повороты направо, налево, кругом.</w:t>
      </w:r>
    </w:p>
    <w:p w:rsidR="004C0180" w:rsidRPr="008322BA" w:rsidRDefault="004C0180" w:rsidP="008322BA">
      <w:pPr>
        <w:spacing w:after="0" w:line="240" w:lineRule="auto"/>
        <w:ind w:firstLine="567"/>
        <w:jc w:val="both"/>
        <w:rPr>
          <w:rFonts w:ascii="Times New Roman" w:eastAsiaTheme="minorEastAsia" w:hAnsi="Times New Roman" w:cs="Times New Roman"/>
          <w:sz w:val="24"/>
          <w:szCs w:val="24"/>
          <w:lang w:eastAsia="ru-RU"/>
        </w:rPr>
      </w:pPr>
      <w:r w:rsidRPr="00C34CF3">
        <w:rPr>
          <w:rFonts w:ascii="Times New Roman" w:eastAsiaTheme="minorEastAsia" w:hAnsi="Times New Roman" w:cs="Times New Roman"/>
          <w:b/>
          <w:bCs/>
          <w:sz w:val="24"/>
          <w:szCs w:val="24"/>
          <w:lang w:eastAsia="ru-RU"/>
        </w:rPr>
        <w:t>Ритмическая гимнастика.</w:t>
      </w:r>
      <w:r w:rsidRPr="00C34CF3">
        <w:rPr>
          <w:rFonts w:ascii="Times New Roman" w:eastAsiaTheme="minorEastAsia" w:hAnsi="Times New Roman" w:cs="Times New Roman"/>
          <w:sz w:val="24"/>
          <w:szCs w:val="24"/>
          <w:lang w:eastAsia="ru-RU"/>
        </w:rPr>
        <w:t> Красивое, грациозное выполнение физических упражнений под музыку. Согласование ритма движени</w:t>
      </w:r>
      <w:r w:rsidR="008322BA">
        <w:rPr>
          <w:rFonts w:ascii="Times New Roman" w:eastAsiaTheme="minorEastAsia" w:hAnsi="Times New Roman" w:cs="Times New Roman"/>
          <w:sz w:val="24"/>
          <w:szCs w:val="24"/>
          <w:lang w:eastAsia="ru-RU"/>
        </w:rPr>
        <w:t>й с музыкальным сопровождением.</w:t>
      </w:r>
    </w:p>
    <w:p w:rsidR="004C0180" w:rsidRPr="00C34CF3" w:rsidRDefault="004C0180" w:rsidP="004C0180">
      <w:pPr>
        <w:spacing w:after="0" w:line="240" w:lineRule="auto"/>
        <w:ind w:firstLine="567"/>
        <w:jc w:val="both"/>
        <w:rPr>
          <w:rFonts w:ascii="Times New Roman" w:eastAsiaTheme="minorEastAsia" w:hAnsi="Times New Roman" w:cs="Times New Roman"/>
          <w:i/>
          <w:sz w:val="24"/>
          <w:szCs w:val="24"/>
          <w:lang w:eastAsia="ru-RU"/>
        </w:rPr>
      </w:pPr>
      <w:r w:rsidRPr="00C34CF3">
        <w:rPr>
          <w:rFonts w:ascii="Times New Roman" w:eastAsiaTheme="minorEastAsia" w:hAnsi="Times New Roman" w:cs="Times New Roman"/>
          <w:b/>
          <w:bCs/>
          <w:i/>
          <w:sz w:val="24"/>
          <w:szCs w:val="24"/>
          <w:lang w:eastAsia="ru-RU"/>
        </w:rPr>
        <w:t>Общеразвивающие упражнения</w:t>
      </w:r>
    </w:p>
    <w:p w:rsidR="004C0180" w:rsidRPr="00C34CF3" w:rsidRDefault="004C0180" w:rsidP="004C0180">
      <w:pPr>
        <w:spacing w:after="0" w:line="240" w:lineRule="auto"/>
        <w:ind w:firstLine="567"/>
        <w:jc w:val="both"/>
        <w:rPr>
          <w:rFonts w:ascii="Times New Roman" w:eastAsiaTheme="minorEastAsia" w:hAnsi="Times New Roman" w:cs="Times New Roman"/>
          <w:sz w:val="24"/>
          <w:szCs w:val="24"/>
          <w:lang w:eastAsia="ru-RU"/>
        </w:rPr>
      </w:pPr>
      <w:r w:rsidRPr="00C34CF3">
        <w:rPr>
          <w:rFonts w:ascii="Times New Roman" w:eastAsiaTheme="minorEastAsia" w:hAnsi="Times New Roman" w:cs="Times New Roman"/>
          <w:b/>
          <w:bCs/>
          <w:sz w:val="24"/>
          <w:szCs w:val="24"/>
          <w:lang w:eastAsia="ru-RU"/>
        </w:rPr>
        <w:t>Упражнения для кистей рук, развития и укрепления мышц плечевого пояса</w:t>
      </w:r>
      <w:r w:rsidRPr="00C34CF3">
        <w:rPr>
          <w:rFonts w:ascii="Times New Roman" w:eastAsiaTheme="minorEastAsia" w:hAnsi="Times New Roman" w:cs="Times New Roman"/>
          <w:sz w:val="24"/>
          <w:szCs w:val="24"/>
          <w:lang w:eastAsia="ru-RU"/>
        </w:rPr>
        <w:t>. Поднимать рук вверх, вперед, в стороны, вставая на носки (из положения стоя, пятки вместе, носки врозь), отставляя ногу назад на носок, прижимаясь к стенке; поднимать руки вверх из положения руки к плечам. Поднимать и опускать плечи; энергично разгибать согнутые в локтях руки (пальцы сжаты в кулаки), вперед и в стороны; отводить локти назад (рывки 2—3 раза) и выпрямлять руки в стороны из положения руки перед грудью; выполнять круговые движения согнутыми в локтях руками (кисти у плеч). Вращать обруч одной рукой вокруг вертикальной оси, на предплечье и кисти руки перед собой и сбоку; вращать кистями рук. Разводить и сводить пальцы; поочередно соединять все пальцы с большим.</w:t>
      </w:r>
    </w:p>
    <w:p w:rsidR="004C0180" w:rsidRPr="00C34CF3" w:rsidRDefault="004C0180" w:rsidP="004C0180">
      <w:pPr>
        <w:spacing w:after="0" w:line="240" w:lineRule="auto"/>
        <w:ind w:firstLine="567"/>
        <w:jc w:val="both"/>
        <w:rPr>
          <w:rFonts w:ascii="Times New Roman" w:eastAsiaTheme="minorEastAsia" w:hAnsi="Times New Roman" w:cs="Times New Roman"/>
          <w:sz w:val="24"/>
          <w:szCs w:val="24"/>
          <w:lang w:eastAsia="ru-RU"/>
        </w:rPr>
      </w:pPr>
      <w:r w:rsidRPr="00C34CF3">
        <w:rPr>
          <w:rFonts w:ascii="Times New Roman" w:eastAsiaTheme="minorEastAsia" w:hAnsi="Times New Roman" w:cs="Times New Roman"/>
          <w:b/>
          <w:bCs/>
          <w:sz w:val="24"/>
          <w:szCs w:val="24"/>
          <w:lang w:eastAsia="ru-RU"/>
        </w:rPr>
        <w:lastRenderedPageBreak/>
        <w:t>Упражнения для развития и укрепления мышц спины и гибкости позвоночника.</w:t>
      </w:r>
      <w:r w:rsidRPr="00C34CF3">
        <w:rPr>
          <w:rFonts w:ascii="Times New Roman" w:eastAsiaTheme="minorEastAsia" w:hAnsi="Times New Roman" w:cs="Times New Roman"/>
          <w:sz w:val="24"/>
          <w:szCs w:val="24"/>
          <w:lang w:eastAsia="ru-RU"/>
        </w:rPr>
        <w:t> Опускать и поворачивать голову в стороны. Поворачивать туловище в стороны, поднимая руки вверх — в стороны из положения руки к плечам (руки из-за головы). В упоре сидя поднимать обе ноги (оттянув носки), удерживая ноги в этом положении; переносить прямые ноги через скамейку, сидя на ней в упоре сзади. Из положения лежа на спине (закрепив ноги) переходить в положение сидя и снова в положение лежа. Прогибаться, лежа на животе. Из положения лежа на спине поднимать обе ноги одновременно, стараясь коснуться лежащего за головой предмета. Из упора присев переходить в упор на одной ноге, отводя другую ногу назад (носок опирается о пол). Поочередно поднимать ногу, согнутую в колене; поочередно поднимать прямую ногу стоя, держась за опору.</w:t>
      </w:r>
    </w:p>
    <w:p w:rsidR="004C0180" w:rsidRPr="00C34CF3" w:rsidRDefault="004C0180" w:rsidP="004C0180">
      <w:pPr>
        <w:spacing w:after="0" w:line="240" w:lineRule="auto"/>
        <w:ind w:firstLine="567"/>
        <w:jc w:val="both"/>
        <w:rPr>
          <w:rFonts w:ascii="Times New Roman" w:eastAsiaTheme="minorEastAsia" w:hAnsi="Times New Roman" w:cs="Times New Roman"/>
          <w:sz w:val="24"/>
          <w:szCs w:val="24"/>
          <w:lang w:eastAsia="ru-RU"/>
        </w:rPr>
      </w:pPr>
      <w:r w:rsidRPr="00C34CF3">
        <w:rPr>
          <w:rFonts w:ascii="Times New Roman" w:eastAsiaTheme="minorEastAsia" w:hAnsi="Times New Roman" w:cs="Times New Roman"/>
          <w:b/>
          <w:bCs/>
          <w:sz w:val="24"/>
          <w:szCs w:val="24"/>
          <w:lang w:eastAsia="ru-RU"/>
        </w:rPr>
        <w:t>Упражнения для развития и укрепления мышц брюшного пресса и ног.</w:t>
      </w:r>
      <w:r w:rsidRPr="00C34CF3">
        <w:rPr>
          <w:rFonts w:ascii="Times New Roman" w:eastAsiaTheme="minorEastAsia" w:hAnsi="Times New Roman" w:cs="Times New Roman"/>
          <w:sz w:val="24"/>
          <w:szCs w:val="24"/>
          <w:lang w:eastAsia="ru-RU"/>
        </w:rPr>
        <w:t> Выставлять ногу вперед на носок скрестно: приседать, держа руки за головой; поочередно пружинисто сгибать ноги (стоя, ноги врозь); приседать из положения ноги врозь, перенося массу тела с одной ноги на другую, не поднимаясь. Выполнять выпад вперед, в сторону; касаться носком выпрямленной ноги (мах вперед) ладони вытянутой вперед руки (одноименной и разноименной); свободно размахивать ногой вперед-назад, держась за опору. Захватывать ступнями ног палку посередине и поворачивать ее на полу.</w:t>
      </w:r>
    </w:p>
    <w:p w:rsidR="004C0180" w:rsidRPr="00CC6C2B" w:rsidRDefault="004C0180" w:rsidP="00CC6C2B">
      <w:pPr>
        <w:spacing w:after="0" w:line="240" w:lineRule="auto"/>
        <w:ind w:firstLine="567"/>
        <w:jc w:val="both"/>
        <w:rPr>
          <w:rFonts w:ascii="Times New Roman" w:eastAsiaTheme="minorEastAsia" w:hAnsi="Times New Roman" w:cs="Times New Roman"/>
          <w:sz w:val="24"/>
          <w:szCs w:val="24"/>
          <w:lang w:eastAsia="ru-RU"/>
        </w:rPr>
      </w:pPr>
      <w:r w:rsidRPr="00C34CF3">
        <w:rPr>
          <w:rFonts w:ascii="Times New Roman" w:eastAsiaTheme="minorEastAsia" w:hAnsi="Times New Roman" w:cs="Times New Roman"/>
          <w:b/>
          <w:bCs/>
          <w:sz w:val="24"/>
          <w:szCs w:val="24"/>
          <w:lang w:eastAsia="ru-RU"/>
        </w:rPr>
        <w:t>Статические упражнения.</w:t>
      </w:r>
      <w:r w:rsidRPr="00C34CF3">
        <w:rPr>
          <w:rFonts w:ascii="Times New Roman" w:eastAsiaTheme="minorEastAsia" w:hAnsi="Times New Roman" w:cs="Times New Roman"/>
          <w:sz w:val="24"/>
          <w:szCs w:val="24"/>
          <w:lang w:eastAsia="ru-RU"/>
        </w:rPr>
        <w:t> Сохранять равновесие, стоя на скамейке, кубе на носках, на одной ноге, закрыв глаза, балансируя на большом набивном мяче (вес 3 кг). Выполнять общеразвивающие упражнения, стоя н</w:t>
      </w:r>
      <w:r w:rsidR="00CC6C2B">
        <w:rPr>
          <w:rFonts w:ascii="Times New Roman" w:eastAsiaTheme="minorEastAsia" w:hAnsi="Times New Roman" w:cs="Times New Roman"/>
          <w:sz w:val="24"/>
          <w:szCs w:val="24"/>
          <w:lang w:eastAsia="ru-RU"/>
        </w:rPr>
        <w:t>а левой или правой ноге и т. п.</w:t>
      </w:r>
    </w:p>
    <w:p w:rsidR="004C0180" w:rsidRPr="00C34CF3" w:rsidRDefault="004C0180" w:rsidP="004C0180">
      <w:pPr>
        <w:spacing w:after="0" w:line="240" w:lineRule="auto"/>
        <w:ind w:firstLine="567"/>
        <w:jc w:val="both"/>
        <w:rPr>
          <w:rFonts w:ascii="Times New Roman" w:eastAsiaTheme="minorEastAsia" w:hAnsi="Times New Roman" w:cs="Times New Roman"/>
          <w:i/>
          <w:sz w:val="24"/>
          <w:szCs w:val="24"/>
          <w:lang w:eastAsia="ru-RU"/>
        </w:rPr>
      </w:pPr>
      <w:r w:rsidRPr="00C34CF3">
        <w:rPr>
          <w:rFonts w:ascii="Times New Roman" w:eastAsiaTheme="minorEastAsia" w:hAnsi="Times New Roman" w:cs="Times New Roman"/>
          <w:b/>
          <w:bCs/>
          <w:i/>
          <w:sz w:val="24"/>
          <w:szCs w:val="24"/>
          <w:lang w:eastAsia="ru-RU"/>
        </w:rPr>
        <w:t>Спортивные упражнения</w:t>
      </w:r>
    </w:p>
    <w:p w:rsidR="004C0180" w:rsidRPr="00C34CF3" w:rsidRDefault="004C0180" w:rsidP="004C0180">
      <w:pPr>
        <w:spacing w:after="0" w:line="240" w:lineRule="auto"/>
        <w:ind w:firstLine="567"/>
        <w:jc w:val="both"/>
        <w:rPr>
          <w:rFonts w:ascii="Times New Roman" w:eastAsiaTheme="minorEastAsia" w:hAnsi="Times New Roman" w:cs="Times New Roman"/>
          <w:sz w:val="24"/>
          <w:szCs w:val="24"/>
          <w:lang w:eastAsia="ru-RU"/>
        </w:rPr>
      </w:pPr>
      <w:r w:rsidRPr="00C34CF3">
        <w:rPr>
          <w:rFonts w:ascii="Times New Roman" w:eastAsiaTheme="minorEastAsia" w:hAnsi="Times New Roman" w:cs="Times New Roman"/>
          <w:b/>
          <w:bCs/>
          <w:sz w:val="24"/>
          <w:szCs w:val="24"/>
          <w:lang w:eastAsia="ru-RU"/>
        </w:rPr>
        <w:t>Катание на санках.</w:t>
      </w:r>
      <w:r w:rsidRPr="00C34CF3">
        <w:rPr>
          <w:rFonts w:ascii="Times New Roman" w:eastAsiaTheme="minorEastAsia" w:hAnsi="Times New Roman" w:cs="Times New Roman"/>
          <w:sz w:val="24"/>
          <w:szCs w:val="24"/>
          <w:lang w:eastAsia="ru-RU"/>
        </w:rPr>
        <w:t> Во время спуска на санках с горки поднимать заранее положенный предмет (кегля, флажок, снежок и др.). Выполнять разнообразные игровые задания (проехать в воротца, попасть снежком в цель, выполнить поворот). Участвовать в играх-эстафетах с санками.</w:t>
      </w:r>
    </w:p>
    <w:p w:rsidR="004C0180" w:rsidRPr="00C34CF3" w:rsidRDefault="004C0180" w:rsidP="004C0180">
      <w:pPr>
        <w:spacing w:after="0" w:line="240" w:lineRule="auto"/>
        <w:ind w:firstLine="567"/>
        <w:jc w:val="both"/>
        <w:rPr>
          <w:rFonts w:ascii="Times New Roman" w:eastAsiaTheme="minorEastAsia" w:hAnsi="Times New Roman" w:cs="Times New Roman"/>
          <w:sz w:val="24"/>
          <w:szCs w:val="24"/>
          <w:lang w:eastAsia="ru-RU"/>
        </w:rPr>
      </w:pPr>
      <w:r w:rsidRPr="00C34CF3">
        <w:rPr>
          <w:rFonts w:ascii="Times New Roman" w:eastAsiaTheme="minorEastAsia" w:hAnsi="Times New Roman" w:cs="Times New Roman"/>
          <w:b/>
          <w:bCs/>
          <w:sz w:val="24"/>
          <w:szCs w:val="24"/>
          <w:lang w:eastAsia="ru-RU"/>
        </w:rPr>
        <w:t>Скольжение.</w:t>
      </w:r>
      <w:r w:rsidRPr="00C34CF3">
        <w:rPr>
          <w:rFonts w:ascii="Times New Roman" w:eastAsiaTheme="minorEastAsia" w:hAnsi="Times New Roman" w:cs="Times New Roman"/>
          <w:sz w:val="24"/>
          <w:szCs w:val="24"/>
          <w:lang w:eastAsia="ru-RU"/>
        </w:rPr>
        <w:t> Скользить с разбега по ледяным дорожкам, стоя и присев, на одной ноге, с поворотом. Скользить с невысокой горки.</w:t>
      </w:r>
    </w:p>
    <w:p w:rsidR="004C0180" w:rsidRPr="00C34CF3" w:rsidRDefault="004C0180" w:rsidP="004C0180">
      <w:pPr>
        <w:spacing w:after="0" w:line="240" w:lineRule="auto"/>
        <w:ind w:firstLine="567"/>
        <w:jc w:val="both"/>
        <w:rPr>
          <w:rFonts w:ascii="Times New Roman" w:eastAsiaTheme="minorEastAsia" w:hAnsi="Times New Roman" w:cs="Times New Roman"/>
          <w:sz w:val="24"/>
          <w:szCs w:val="24"/>
          <w:lang w:eastAsia="ru-RU"/>
        </w:rPr>
      </w:pPr>
      <w:r w:rsidRPr="00C34CF3">
        <w:rPr>
          <w:rFonts w:ascii="Times New Roman" w:eastAsiaTheme="minorEastAsia" w:hAnsi="Times New Roman" w:cs="Times New Roman"/>
          <w:b/>
          <w:bCs/>
          <w:sz w:val="24"/>
          <w:szCs w:val="24"/>
          <w:lang w:eastAsia="ru-RU"/>
        </w:rPr>
        <w:t>Ходьба на лыжах.</w:t>
      </w:r>
      <w:r w:rsidRPr="00C34CF3">
        <w:rPr>
          <w:rFonts w:ascii="Times New Roman" w:eastAsiaTheme="minorEastAsia" w:hAnsi="Times New Roman" w:cs="Times New Roman"/>
          <w:sz w:val="24"/>
          <w:szCs w:val="24"/>
          <w:lang w:eastAsia="ru-RU"/>
        </w:rPr>
        <w:t> Идти скользящим шагом по лыжне, заложив руки за спину. Ходить попеременным двухшажным ходом (с палками). Проходить на лыжах 600 м в среднем темпе, 2–3 км в медленном темпе. Выполнять повороты переступанием в движении. Подниматься на горку лесенкой, елочкой. Спускаться с горки в низкой и высокой стойке, тормозить.</w:t>
      </w:r>
    </w:p>
    <w:p w:rsidR="004C0180" w:rsidRPr="00C34CF3" w:rsidRDefault="004C0180" w:rsidP="004C0180">
      <w:pPr>
        <w:spacing w:after="0" w:line="240" w:lineRule="auto"/>
        <w:ind w:firstLine="567"/>
        <w:jc w:val="both"/>
        <w:rPr>
          <w:rFonts w:ascii="Times New Roman" w:eastAsiaTheme="minorEastAsia" w:hAnsi="Times New Roman" w:cs="Times New Roman"/>
          <w:sz w:val="24"/>
          <w:szCs w:val="24"/>
          <w:lang w:eastAsia="ru-RU"/>
        </w:rPr>
      </w:pPr>
      <w:r w:rsidRPr="00C34CF3">
        <w:rPr>
          <w:rFonts w:ascii="Times New Roman" w:eastAsiaTheme="minorEastAsia" w:hAnsi="Times New Roman" w:cs="Times New Roman"/>
          <w:b/>
          <w:sz w:val="24"/>
          <w:szCs w:val="24"/>
          <w:lang w:eastAsia="ru-RU"/>
        </w:rPr>
        <w:t>Игры на лыжа</w:t>
      </w:r>
      <w:r w:rsidRPr="00C34CF3">
        <w:rPr>
          <w:rFonts w:ascii="Times New Roman" w:eastAsiaTheme="minorEastAsia" w:hAnsi="Times New Roman" w:cs="Times New Roman"/>
          <w:sz w:val="24"/>
          <w:szCs w:val="24"/>
          <w:lang w:eastAsia="ru-RU"/>
        </w:rPr>
        <w:t>х. «Шире шаг», «Кто самый быстрый?», «Встречная эстафета», «Не задень» и др.</w:t>
      </w:r>
    </w:p>
    <w:p w:rsidR="004C0180" w:rsidRPr="00C34CF3" w:rsidRDefault="004C0180" w:rsidP="004C0180">
      <w:pPr>
        <w:spacing w:after="0" w:line="240" w:lineRule="auto"/>
        <w:ind w:firstLine="567"/>
        <w:jc w:val="both"/>
        <w:rPr>
          <w:rFonts w:ascii="Times New Roman" w:eastAsiaTheme="minorEastAsia" w:hAnsi="Times New Roman" w:cs="Times New Roman"/>
          <w:sz w:val="24"/>
          <w:szCs w:val="24"/>
          <w:lang w:eastAsia="ru-RU"/>
        </w:rPr>
      </w:pPr>
      <w:r w:rsidRPr="00C34CF3">
        <w:rPr>
          <w:rFonts w:ascii="Times New Roman" w:eastAsiaTheme="minorEastAsia" w:hAnsi="Times New Roman" w:cs="Times New Roman"/>
          <w:b/>
          <w:sz w:val="24"/>
          <w:szCs w:val="24"/>
          <w:lang w:eastAsia="ru-RU"/>
        </w:rPr>
        <w:t>Катание на коньках.</w:t>
      </w:r>
      <w:r w:rsidRPr="00C34CF3">
        <w:rPr>
          <w:rFonts w:ascii="Times New Roman" w:eastAsiaTheme="minorEastAsia" w:hAnsi="Times New Roman" w:cs="Times New Roman"/>
          <w:sz w:val="24"/>
          <w:szCs w:val="24"/>
          <w:lang w:eastAsia="ru-RU"/>
        </w:rPr>
        <w:t xml:space="preserve"> Самостоятельно надевать ботинки с коньками. Сохранять равновесие на коньках (на снегу, на льду). Принимать правильное  исходное  положение  (ноги  слегка  согнуты,  туловище  наклонить вперед, голову держать прямо, смотреть перед собой). Выполнять пружинистые приседания из исходного положения. Скользить на двух ногах с разбега. Поворачиваться направо и налево во время скольжения, торможения.  Скользить  на  правой  и  левой  ноге,  попеременно  отталкиваясь. Кататься на  коньках по прямой, по кpyгy, сохраняя при этом правильную позу.</w:t>
      </w:r>
    </w:p>
    <w:p w:rsidR="004C0180" w:rsidRPr="00C34CF3" w:rsidRDefault="004C0180" w:rsidP="004C0180">
      <w:pPr>
        <w:spacing w:after="0" w:line="240" w:lineRule="auto"/>
        <w:ind w:firstLine="567"/>
        <w:jc w:val="both"/>
        <w:rPr>
          <w:rFonts w:ascii="Times New Roman" w:eastAsiaTheme="minorEastAsia" w:hAnsi="Times New Roman" w:cs="Times New Roman"/>
          <w:sz w:val="24"/>
          <w:szCs w:val="24"/>
          <w:lang w:eastAsia="ru-RU"/>
        </w:rPr>
      </w:pPr>
      <w:r w:rsidRPr="00C34CF3">
        <w:rPr>
          <w:rFonts w:ascii="Times New Roman" w:eastAsiaTheme="minorEastAsia" w:hAnsi="Times New Roman" w:cs="Times New Roman"/>
          <w:b/>
          <w:sz w:val="24"/>
          <w:szCs w:val="24"/>
          <w:lang w:eastAsia="ru-RU"/>
        </w:rPr>
        <w:t>Игры на коньках.</w:t>
      </w:r>
      <w:r w:rsidRPr="00C34CF3">
        <w:rPr>
          <w:rFonts w:ascii="Times New Roman" w:eastAsiaTheme="minorEastAsia" w:hAnsi="Times New Roman" w:cs="Times New Roman"/>
          <w:sz w:val="24"/>
          <w:szCs w:val="24"/>
          <w:lang w:eastAsia="ru-RU"/>
        </w:rPr>
        <w:t xml:space="preserve"> «Пружинки», «Фонарики», «Кто дальше?», «Наперегонки», «Пистолетик», «Бег по кругу вдвоем» и др.</w:t>
      </w:r>
    </w:p>
    <w:p w:rsidR="004C0180" w:rsidRPr="00C34CF3" w:rsidRDefault="004C0180" w:rsidP="004C0180">
      <w:pPr>
        <w:spacing w:after="0" w:line="240" w:lineRule="auto"/>
        <w:ind w:firstLine="567"/>
        <w:jc w:val="both"/>
        <w:rPr>
          <w:rFonts w:ascii="Times New Roman" w:eastAsiaTheme="minorEastAsia" w:hAnsi="Times New Roman" w:cs="Times New Roman"/>
          <w:sz w:val="24"/>
          <w:szCs w:val="24"/>
          <w:lang w:eastAsia="ru-RU"/>
        </w:rPr>
      </w:pPr>
      <w:r w:rsidRPr="00C34CF3">
        <w:rPr>
          <w:rFonts w:ascii="Times New Roman" w:eastAsiaTheme="minorEastAsia" w:hAnsi="Times New Roman" w:cs="Times New Roman"/>
          <w:sz w:val="24"/>
          <w:szCs w:val="24"/>
          <w:lang w:eastAsia="ru-RU"/>
        </w:rPr>
        <w:t xml:space="preserve">Катание на велосипеде и самокате. Кататься на двухколесном велосипеде  по  прямой,  по  кругу,  змейкой;  тормозить.  Свободно  кататься  на самокате. </w:t>
      </w:r>
    </w:p>
    <w:p w:rsidR="004C0180" w:rsidRPr="00CC6C2B" w:rsidRDefault="004C0180" w:rsidP="00CC6C2B">
      <w:pPr>
        <w:spacing w:after="0" w:line="240" w:lineRule="auto"/>
        <w:ind w:firstLine="567"/>
        <w:jc w:val="both"/>
        <w:rPr>
          <w:rFonts w:ascii="Times New Roman" w:eastAsiaTheme="minorEastAsia" w:hAnsi="Times New Roman" w:cs="Times New Roman"/>
          <w:sz w:val="24"/>
          <w:szCs w:val="24"/>
          <w:lang w:eastAsia="ru-RU"/>
        </w:rPr>
      </w:pPr>
      <w:r w:rsidRPr="00C34CF3">
        <w:rPr>
          <w:rFonts w:ascii="Times New Roman" w:eastAsiaTheme="minorEastAsia" w:hAnsi="Times New Roman" w:cs="Times New Roman"/>
          <w:b/>
          <w:sz w:val="24"/>
          <w:szCs w:val="24"/>
          <w:lang w:eastAsia="ru-RU"/>
        </w:rPr>
        <w:t>Игры на велосипеде.</w:t>
      </w:r>
      <w:r w:rsidRPr="00C34CF3">
        <w:rPr>
          <w:rFonts w:ascii="Times New Roman" w:eastAsiaTheme="minorEastAsia" w:hAnsi="Times New Roman" w:cs="Times New Roman"/>
          <w:sz w:val="24"/>
          <w:szCs w:val="24"/>
          <w:lang w:eastAsia="ru-RU"/>
        </w:rPr>
        <w:t xml:space="preserve"> «Достань предмет», «Пр</w:t>
      </w:r>
      <w:r w:rsidR="00CC6C2B">
        <w:rPr>
          <w:rFonts w:ascii="Times New Roman" w:eastAsiaTheme="minorEastAsia" w:hAnsi="Times New Roman" w:cs="Times New Roman"/>
          <w:sz w:val="24"/>
          <w:szCs w:val="24"/>
          <w:lang w:eastAsia="ru-RU"/>
        </w:rPr>
        <w:t>авила дорожного движения» и др.</w:t>
      </w:r>
    </w:p>
    <w:p w:rsidR="004C0180" w:rsidRPr="00C34CF3" w:rsidRDefault="004C0180" w:rsidP="004C0180">
      <w:pPr>
        <w:spacing w:after="0" w:line="240" w:lineRule="auto"/>
        <w:ind w:firstLine="567"/>
        <w:jc w:val="both"/>
        <w:rPr>
          <w:rFonts w:ascii="Times New Roman" w:eastAsiaTheme="minorEastAsia" w:hAnsi="Times New Roman" w:cs="Times New Roman"/>
          <w:b/>
          <w:i/>
          <w:sz w:val="24"/>
          <w:szCs w:val="24"/>
          <w:lang w:eastAsia="ru-RU"/>
        </w:rPr>
      </w:pPr>
      <w:r w:rsidRPr="00C34CF3">
        <w:rPr>
          <w:rFonts w:ascii="Times New Roman" w:eastAsiaTheme="minorEastAsia" w:hAnsi="Times New Roman" w:cs="Times New Roman"/>
          <w:b/>
          <w:i/>
          <w:sz w:val="24"/>
          <w:szCs w:val="24"/>
          <w:lang w:eastAsia="ru-RU"/>
        </w:rPr>
        <w:t>Спортивные игры</w:t>
      </w:r>
    </w:p>
    <w:p w:rsidR="004C0180" w:rsidRPr="00C34CF3" w:rsidRDefault="004C0180" w:rsidP="004C0180">
      <w:pPr>
        <w:spacing w:after="0" w:line="240" w:lineRule="auto"/>
        <w:ind w:firstLine="567"/>
        <w:jc w:val="both"/>
        <w:rPr>
          <w:rFonts w:ascii="Times New Roman" w:eastAsiaTheme="minorEastAsia" w:hAnsi="Times New Roman" w:cs="Times New Roman"/>
          <w:sz w:val="24"/>
          <w:szCs w:val="24"/>
          <w:lang w:eastAsia="ru-RU"/>
        </w:rPr>
      </w:pPr>
      <w:r w:rsidRPr="00C34CF3">
        <w:rPr>
          <w:rFonts w:ascii="Times New Roman" w:eastAsiaTheme="minorEastAsia" w:hAnsi="Times New Roman" w:cs="Times New Roman"/>
          <w:b/>
          <w:sz w:val="24"/>
          <w:szCs w:val="24"/>
          <w:lang w:eastAsia="ru-RU"/>
        </w:rPr>
        <w:t>Городки.</w:t>
      </w:r>
      <w:r w:rsidRPr="00C34CF3">
        <w:rPr>
          <w:rFonts w:ascii="Times New Roman" w:eastAsiaTheme="minorEastAsia" w:hAnsi="Times New Roman" w:cs="Times New Roman"/>
          <w:sz w:val="24"/>
          <w:szCs w:val="24"/>
          <w:lang w:eastAsia="ru-RU"/>
        </w:rPr>
        <w:t xml:space="preserve"> Бросать биты сбоку, от плеча, занимая правильное исходное положение. Знать 4—5 фигур. Выбивать городки с полукона и кона при наименьшем количестве бросков бит.</w:t>
      </w:r>
    </w:p>
    <w:p w:rsidR="004C0180" w:rsidRPr="00C34CF3" w:rsidRDefault="004C0180" w:rsidP="004C0180">
      <w:pPr>
        <w:spacing w:after="0" w:line="240" w:lineRule="auto"/>
        <w:ind w:firstLine="567"/>
        <w:jc w:val="both"/>
        <w:rPr>
          <w:rFonts w:ascii="Times New Roman" w:eastAsiaTheme="minorEastAsia" w:hAnsi="Times New Roman" w:cs="Times New Roman"/>
          <w:sz w:val="24"/>
          <w:szCs w:val="24"/>
          <w:lang w:eastAsia="ru-RU"/>
        </w:rPr>
      </w:pPr>
      <w:r w:rsidRPr="00C34CF3">
        <w:rPr>
          <w:rFonts w:ascii="Times New Roman" w:eastAsiaTheme="minorEastAsia" w:hAnsi="Times New Roman" w:cs="Times New Roman"/>
          <w:b/>
          <w:sz w:val="24"/>
          <w:szCs w:val="24"/>
          <w:lang w:eastAsia="ru-RU"/>
        </w:rPr>
        <w:t>Элементы баскетбола.</w:t>
      </w:r>
      <w:r w:rsidRPr="00C34CF3">
        <w:rPr>
          <w:rFonts w:ascii="Times New Roman" w:eastAsiaTheme="minorEastAsia" w:hAnsi="Times New Roman" w:cs="Times New Roman"/>
          <w:sz w:val="24"/>
          <w:szCs w:val="24"/>
          <w:lang w:eastAsia="ru-RU"/>
        </w:rPr>
        <w:t xml:space="preserve"> Передавать мяч друг другу (двумя руками от груди, одной рукой от плеча). Перебрасывать мяч друг другу двумя руками от груди в движении. Ловить летящий мяч на разной высоте (на уровне груди, над головой, сбоку, снизу, у пола и т. п.) и с разных сторон. Бросать мяч в корзину двумя руками из-за головы, от плеча. Вести мяч одной рукой, передавая его из одной руки в другую, передвигаться в разных направлениях, останавливаясь и снова передвигаясь по сигналу.</w:t>
      </w:r>
    </w:p>
    <w:p w:rsidR="004C0180" w:rsidRPr="00C34CF3" w:rsidRDefault="004C0180" w:rsidP="004C0180">
      <w:pPr>
        <w:spacing w:after="0" w:line="240" w:lineRule="auto"/>
        <w:ind w:firstLine="567"/>
        <w:jc w:val="both"/>
        <w:rPr>
          <w:rFonts w:ascii="Times New Roman" w:eastAsiaTheme="minorEastAsia" w:hAnsi="Times New Roman" w:cs="Times New Roman"/>
          <w:sz w:val="24"/>
          <w:szCs w:val="24"/>
          <w:lang w:eastAsia="ru-RU"/>
        </w:rPr>
      </w:pPr>
      <w:r w:rsidRPr="00C34CF3">
        <w:rPr>
          <w:rFonts w:ascii="Times New Roman" w:eastAsiaTheme="minorEastAsia" w:hAnsi="Times New Roman" w:cs="Times New Roman"/>
          <w:b/>
          <w:sz w:val="24"/>
          <w:szCs w:val="24"/>
          <w:lang w:eastAsia="ru-RU"/>
        </w:rPr>
        <w:t>Элементы футбола</w:t>
      </w:r>
      <w:r w:rsidRPr="00C34CF3">
        <w:rPr>
          <w:rFonts w:ascii="Times New Roman" w:eastAsiaTheme="minorEastAsia" w:hAnsi="Times New Roman" w:cs="Times New Roman"/>
          <w:sz w:val="24"/>
          <w:szCs w:val="24"/>
          <w:lang w:eastAsia="ru-RU"/>
        </w:rPr>
        <w:t>. Передавать мяч друг другу, отбивая его правой и левой ногой, стоя на месте. Вести мяч змейкой между расставленными предметами, попадать в предметы, забивать мяч в ворота.</w:t>
      </w:r>
    </w:p>
    <w:p w:rsidR="004C0180" w:rsidRPr="00C34CF3" w:rsidRDefault="004C0180" w:rsidP="004C0180">
      <w:pPr>
        <w:spacing w:after="0" w:line="240" w:lineRule="auto"/>
        <w:ind w:firstLine="567"/>
        <w:jc w:val="both"/>
        <w:rPr>
          <w:rFonts w:ascii="Times New Roman" w:eastAsiaTheme="minorEastAsia" w:hAnsi="Times New Roman" w:cs="Times New Roman"/>
          <w:sz w:val="24"/>
          <w:szCs w:val="24"/>
          <w:lang w:eastAsia="ru-RU"/>
        </w:rPr>
      </w:pPr>
      <w:r w:rsidRPr="00C34CF3">
        <w:rPr>
          <w:rFonts w:ascii="Times New Roman" w:eastAsiaTheme="minorEastAsia" w:hAnsi="Times New Roman" w:cs="Times New Roman"/>
          <w:b/>
          <w:sz w:val="24"/>
          <w:szCs w:val="24"/>
          <w:lang w:eastAsia="ru-RU"/>
        </w:rPr>
        <w:lastRenderedPageBreak/>
        <w:t>Элементы  хоккея</w:t>
      </w:r>
      <w:r w:rsidRPr="00C34CF3">
        <w:rPr>
          <w:rFonts w:ascii="Times New Roman" w:eastAsiaTheme="minorEastAsia" w:hAnsi="Times New Roman" w:cs="Times New Roman"/>
          <w:sz w:val="24"/>
          <w:szCs w:val="24"/>
          <w:lang w:eastAsia="ru-RU"/>
        </w:rPr>
        <w:t xml:space="preserve"> (без  коньков —  на  снегу, на  траве).  Вести  шайбу клюшкой, не отрывая ее от шайбы. Прокатывать шайбу клюшкой друг другу, задерживать шайбу клюшкой. Вести шайбу клюшкой вокруг предметов и  между  ними.  Забивать  шайбу в  ворота, держа клюшку двумя  руками (справа и слева). Попадать шайбой в ворота, ударять по шайбе с места и после ведения.</w:t>
      </w:r>
    </w:p>
    <w:p w:rsidR="004C0180" w:rsidRPr="00C34CF3" w:rsidRDefault="004C0180" w:rsidP="004C0180">
      <w:pPr>
        <w:spacing w:after="0" w:line="240" w:lineRule="auto"/>
        <w:ind w:firstLine="567"/>
        <w:jc w:val="both"/>
        <w:rPr>
          <w:rFonts w:ascii="Times New Roman" w:eastAsiaTheme="minorEastAsia" w:hAnsi="Times New Roman" w:cs="Times New Roman"/>
          <w:sz w:val="24"/>
          <w:szCs w:val="24"/>
          <w:lang w:eastAsia="ru-RU"/>
        </w:rPr>
      </w:pPr>
      <w:r w:rsidRPr="00C34CF3">
        <w:rPr>
          <w:rFonts w:ascii="Times New Roman" w:eastAsiaTheme="minorEastAsia" w:hAnsi="Times New Roman" w:cs="Times New Roman"/>
          <w:b/>
          <w:sz w:val="24"/>
          <w:szCs w:val="24"/>
          <w:lang w:eastAsia="ru-RU"/>
        </w:rPr>
        <w:t>Бадминтон.</w:t>
      </w:r>
      <w:r w:rsidRPr="00C34CF3">
        <w:rPr>
          <w:rFonts w:ascii="Times New Roman" w:eastAsiaTheme="minorEastAsia" w:hAnsi="Times New Roman" w:cs="Times New Roman"/>
          <w:sz w:val="24"/>
          <w:szCs w:val="24"/>
          <w:lang w:eastAsia="ru-RU"/>
        </w:rPr>
        <w:t xml:space="preserve"> Перебрасывать волан на сторону партнера без сетки, через сетку (правильно держа ракетку). Свободно передвигаться по площадке во время игры.</w:t>
      </w:r>
    </w:p>
    <w:p w:rsidR="004C0180" w:rsidRPr="00C34CF3" w:rsidRDefault="004C0180" w:rsidP="004C0180">
      <w:pPr>
        <w:spacing w:after="0" w:line="240" w:lineRule="auto"/>
        <w:ind w:firstLine="567"/>
        <w:jc w:val="both"/>
        <w:rPr>
          <w:rFonts w:ascii="Times New Roman" w:eastAsiaTheme="minorEastAsia" w:hAnsi="Times New Roman" w:cs="Times New Roman"/>
          <w:sz w:val="24"/>
          <w:szCs w:val="24"/>
          <w:lang w:eastAsia="ru-RU"/>
        </w:rPr>
      </w:pPr>
      <w:r w:rsidRPr="00C34CF3">
        <w:rPr>
          <w:rFonts w:ascii="Times New Roman" w:eastAsiaTheme="minorEastAsia" w:hAnsi="Times New Roman" w:cs="Times New Roman"/>
          <w:b/>
          <w:sz w:val="24"/>
          <w:szCs w:val="24"/>
          <w:lang w:eastAsia="ru-RU"/>
        </w:rPr>
        <w:t>Элементы настольного тенниса</w:t>
      </w:r>
      <w:r w:rsidRPr="00C34CF3">
        <w:rPr>
          <w:rFonts w:ascii="Times New Roman" w:eastAsiaTheme="minorEastAsia" w:hAnsi="Times New Roman" w:cs="Times New Roman"/>
          <w:sz w:val="24"/>
          <w:szCs w:val="24"/>
          <w:lang w:eastAsia="ru-RU"/>
        </w:rPr>
        <w:t>. Выполнять подготовительные упражнения с ракеткой и мячом: подбрасывать и ловить мяч одной рукой, ракеткой с ударом о пол, о стену (правильно держа ракетку). Подавать мяч через сетку после его отскока от стола.</w:t>
      </w:r>
    </w:p>
    <w:p w:rsidR="004C0180" w:rsidRPr="00C34CF3" w:rsidRDefault="004C0180" w:rsidP="004C0180">
      <w:pPr>
        <w:spacing w:after="0" w:line="240" w:lineRule="auto"/>
        <w:ind w:firstLine="567"/>
        <w:jc w:val="both"/>
        <w:rPr>
          <w:rFonts w:ascii="Times New Roman" w:eastAsiaTheme="minorEastAsia" w:hAnsi="Times New Roman" w:cs="Times New Roman"/>
          <w:b/>
          <w:i/>
          <w:sz w:val="24"/>
          <w:szCs w:val="24"/>
          <w:lang w:eastAsia="ru-RU"/>
        </w:rPr>
      </w:pPr>
      <w:r w:rsidRPr="00C34CF3">
        <w:rPr>
          <w:rFonts w:ascii="Times New Roman" w:eastAsiaTheme="minorEastAsia" w:hAnsi="Times New Roman" w:cs="Times New Roman"/>
          <w:b/>
          <w:i/>
          <w:sz w:val="24"/>
          <w:szCs w:val="24"/>
          <w:lang w:eastAsia="ru-RU"/>
        </w:rPr>
        <w:t>Подвижные игры</w:t>
      </w:r>
    </w:p>
    <w:p w:rsidR="004C0180" w:rsidRPr="00C34CF3" w:rsidRDefault="004C0180" w:rsidP="004C0180">
      <w:pPr>
        <w:spacing w:after="0" w:line="240" w:lineRule="auto"/>
        <w:ind w:firstLine="567"/>
        <w:jc w:val="both"/>
        <w:rPr>
          <w:rFonts w:ascii="Times New Roman" w:eastAsiaTheme="minorEastAsia" w:hAnsi="Times New Roman" w:cs="Times New Roman"/>
          <w:sz w:val="24"/>
          <w:szCs w:val="24"/>
          <w:lang w:eastAsia="ru-RU"/>
        </w:rPr>
      </w:pPr>
      <w:r w:rsidRPr="00C34CF3">
        <w:rPr>
          <w:rFonts w:ascii="Times New Roman" w:eastAsiaTheme="minorEastAsia" w:hAnsi="Times New Roman" w:cs="Times New Roman"/>
          <w:b/>
          <w:sz w:val="24"/>
          <w:szCs w:val="24"/>
          <w:lang w:eastAsia="ru-RU"/>
        </w:rPr>
        <w:t>С  бегом.</w:t>
      </w:r>
      <w:r w:rsidRPr="00C34CF3">
        <w:rPr>
          <w:rFonts w:ascii="Times New Roman" w:eastAsiaTheme="minorEastAsia" w:hAnsi="Times New Roman" w:cs="Times New Roman"/>
          <w:sz w:val="24"/>
          <w:szCs w:val="24"/>
          <w:lang w:eastAsia="ru-RU"/>
        </w:rPr>
        <w:t xml:space="preserve">  «Быстро  возьми,  быстро  положи»,  «Перемени  предмет», «Ловишка, бери ленту», «Совушка», «Чье звено скорее соберется?», «Кто скорее докатит обруч до флажка?», «Жмурки», «Два Мороза», «Догони свою пару», «Краски», «Горелки», «Коршун и наседка».</w:t>
      </w:r>
    </w:p>
    <w:p w:rsidR="004C0180" w:rsidRPr="00C34CF3" w:rsidRDefault="004C0180" w:rsidP="004C0180">
      <w:pPr>
        <w:spacing w:after="0" w:line="240" w:lineRule="auto"/>
        <w:ind w:firstLine="567"/>
        <w:jc w:val="both"/>
        <w:rPr>
          <w:rFonts w:ascii="Times New Roman" w:eastAsiaTheme="minorEastAsia" w:hAnsi="Times New Roman" w:cs="Times New Roman"/>
          <w:sz w:val="24"/>
          <w:szCs w:val="24"/>
          <w:lang w:eastAsia="ru-RU"/>
        </w:rPr>
      </w:pPr>
      <w:r w:rsidRPr="00C34CF3">
        <w:rPr>
          <w:rFonts w:ascii="Times New Roman" w:eastAsiaTheme="minorEastAsia" w:hAnsi="Times New Roman" w:cs="Times New Roman"/>
          <w:b/>
          <w:sz w:val="24"/>
          <w:szCs w:val="24"/>
          <w:lang w:eastAsia="ru-RU"/>
        </w:rPr>
        <w:t>С прыжками.</w:t>
      </w:r>
      <w:r w:rsidRPr="00C34CF3">
        <w:rPr>
          <w:rFonts w:ascii="Times New Roman" w:eastAsiaTheme="minorEastAsia" w:hAnsi="Times New Roman" w:cs="Times New Roman"/>
          <w:sz w:val="24"/>
          <w:szCs w:val="24"/>
          <w:lang w:eastAsia="ru-RU"/>
        </w:rPr>
        <w:t xml:space="preserve"> «Лягушки и цапля», «Не попадись», «Волк во рву».</w:t>
      </w:r>
    </w:p>
    <w:p w:rsidR="004C0180" w:rsidRPr="00C34CF3" w:rsidRDefault="004C0180" w:rsidP="004C0180">
      <w:pPr>
        <w:spacing w:after="0" w:line="240" w:lineRule="auto"/>
        <w:ind w:firstLine="567"/>
        <w:jc w:val="both"/>
        <w:rPr>
          <w:rFonts w:ascii="Times New Roman" w:eastAsiaTheme="minorEastAsia" w:hAnsi="Times New Roman" w:cs="Times New Roman"/>
          <w:sz w:val="24"/>
          <w:szCs w:val="24"/>
          <w:lang w:eastAsia="ru-RU"/>
        </w:rPr>
      </w:pPr>
      <w:r w:rsidRPr="00C34CF3">
        <w:rPr>
          <w:rFonts w:ascii="Times New Roman" w:eastAsiaTheme="minorEastAsia" w:hAnsi="Times New Roman" w:cs="Times New Roman"/>
          <w:b/>
          <w:sz w:val="24"/>
          <w:szCs w:val="24"/>
          <w:lang w:eastAsia="ru-RU"/>
        </w:rPr>
        <w:t>С метанием и ловлей.</w:t>
      </w:r>
      <w:r w:rsidRPr="00C34CF3">
        <w:rPr>
          <w:rFonts w:ascii="Times New Roman" w:eastAsiaTheme="minorEastAsia" w:hAnsi="Times New Roman" w:cs="Times New Roman"/>
          <w:sz w:val="24"/>
          <w:szCs w:val="24"/>
          <w:lang w:eastAsia="ru-RU"/>
        </w:rPr>
        <w:t xml:space="preserve"> «Кого назвали, тот ловит мяч», «Стоп», «Кто самый меткий?», «Охотники и звери», «Ловишки с мячом».</w:t>
      </w:r>
    </w:p>
    <w:p w:rsidR="004C0180" w:rsidRPr="00C34CF3" w:rsidRDefault="004C0180" w:rsidP="004C0180">
      <w:pPr>
        <w:spacing w:after="0" w:line="240" w:lineRule="auto"/>
        <w:ind w:firstLine="567"/>
        <w:jc w:val="both"/>
        <w:rPr>
          <w:rFonts w:ascii="Times New Roman" w:eastAsiaTheme="minorEastAsia" w:hAnsi="Times New Roman" w:cs="Times New Roman"/>
          <w:sz w:val="24"/>
          <w:szCs w:val="24"/>
          <w:lang w:eastAsia="ru-RU"/>
        </w:rPr>
      </w:pPr>
      <w:r w:rsidRPr="00C34CF3">
        <w:rPr>
          <w:rFonts w:ascii="Times New Roman" w:eastAsiaTheme="minorEastAsia" w:hAnsi="Times New Roman" w:cs="Times New Roman"/>
          <w:b/>
          <w:sz w:val="24"/>
          <w:szCs w:val="24"/>
          <w:lang w:eastAsia="ru-RU"/>
        </w:rPr>
        <w:t>С ползанием и лазаньем</w:t>
      </w:r>
      <w:r w:rsidRPr="00C34CF3">
        <w:rPr>
          <w:rFonts w:ascii="Times New Roman" w:eastAsiaTheme="minorEastAsia" w:hAnsi="Times New Roman" w:cs="Times New Roman"/>
          <w:sz w:val="24"/>
          <w:szCs w:val="24"/>
          <w:lang w:eastAsia="ru-RU"/>
        </w:rPr>
        <w:t>. «Перелет птиц», «Ловля обезьян».</w:t>
      </w:r>
    </w:p>
    <w:p w:rsidR="004C0180" w:rsidRPr="00C34CF3" w:rsidRDefault="004C0180" w:rsidP="004C0180">
      <w:pPr>
        <w:spacing w:after="0" w:line="240" w:lineRule="auto"/>
        <w:ind w:firstLine="567"/>
        <w:jc w:val="both"/>
        <w:rPr>
          <w:rFonts w:ascii="Times New Roman" w:eastAsiaTheme="minorEastAsia" w:hAnsi="Times New Roman" w:cs="Times New Roman"/>
          <w:sz w:val="24"/>
          <w:szCs w:val="24"/>
          <w:lang w:eastAsia="ru-RU"/>
        </w:rPr>
      </w:pPr>
      <w:r w:rsidRPr="00C34CF3">
        <w:rPr>
          <w:rFonts w:ascii="Times New Roman" w:eastAsiaTheme="minorEastAsia" w:hAnsi="Times New Roman" w:cs="Times New Roman"/>
          <w:b/>
          <w:sz w:val="24"/>
          <w:szCs w:val="24"/>
          <w:lang w:eastAsia="ru-RU"/>
        </w:rPr>
        <w:t>Эстафеты.</w:t>
      </w:r>
      <w:r w:rsidRPr="00C34CF3">
        <w:rPr>
          <w:rFonts w:ascii="Times New Roman" w:eastAsiaTheme="minorEastAsia" w:hAnsi="Times New Roman" w:cs="Times New Roman"/>
          <w:sz w:val="24"/>
          <w:szCs w:val="24"/>
          <w:lang w:eastAsia="ru-RU"/>
        </w:rPr>
        <w:t xml:space="preserve"> «Веселые соревнования», «Дорожка препятствий».</w:t>
      </w:r>
    </w:p>
    <w:p w:rsidR="004C0180" w:rsidRPr="00C34CF3" w:rsidRDefault="004C0180" w:rsidP="004C0180">
      <w:pPr>
        <w:spacing w:after="0" w:line="240" w:lineRule="auto"/>
        <w:ind w:firstLine="567"/>
        <w:jc w:val="both"/>
        <w:rPr>
          <w:rFonts w:ascii="Times New Roman" w:eastAsiaTheme="minorEastAsia" w:hAnsi="Times New Roman" w:cs="Times New Roman"/>
          <w:sz w:val="24"/>
          <w:szCs w:val="24"/>
          <w:lang w:eastAsia="ru-RU"/>
        </w:rPr>
      </w:pPr>
      <w:r w:rsidRPr="00C34CF3">
        <w:rPr>
          <w:rFonts w:ascii="Times New Roman" w:eastAsiaTheme="minorEastAsia" w:hAnsi="Times New Roman" w:cs="Times New Roman"/>
          <w:b/>
          <w:sz w:val="24"/>
          <w:szCs w:val="24"/>
          <w:lang w:eastAsia="ru-RU"/>
        </w:rPr>
        <w:t xml:space="preserve">С элементами соревнования. </w:t>
      </w:r>
      <w:r w:rsidRPr="00C34CF3">
        <w:rPr>
          <w:rFonts w:ascii="Times New Roman" w:eastAsiaTheme="minorEastAsia" w:hAnsi="Times New Roman" w:cs="Times New Roman"/>
          <w:sz w:val="24"/>
          <w:szCs w:val="24"/>
          <w:lang w:eastAsia="ru-RU"/>
        </w:rPr>
        <w:t>«Кто скорее добежит через препятствия к флажку?», «Чья команда забросит в корзину больше мячей?».</w:t>
      </w:r>
    </w:p>
    <w:p w:rsidR="004C0180" w:rsidRPr="00C34CF3" w:rsidRDefault="004C0180" w:rsidP="004C0180">
      <w:pPr>
        <w:spacing w:after="0" w:line="240" w:lineRule="auto"/>
        <w:ind w:firstLine="567"/>
        <w:jc w:val="both"/>
        <w:rPr>
          <w:rFonts w:ascii="Times New Roman" w:eastAsiaTheme="minorEastAsia" w:hAnsi="Times New Roman" w:cs="Times New Roman"/>
          <w:sz w:val="24"/>
          <w:szCs w:val="24"/>
          <w:lang w:eastAsia="ru-RU"/>
        </w:rPr>
      </w:pPr>
      <w:r w:rsidRPr="00C34CF3">
        <w:rPr>
          <w:rFonts w:ascii="Times New Roman" w:eastAsiaTheme="minorEastAsia" w:hAnsi="Times New Roman" w:cs="Times New Roman"/>
          <w:b/>
          <w:sz w:val="24"/>
          <w:szCs w:val="24"/>
          <w:lang w:eastAsia="ru-RU"/>
        </w:rPr>
        <w:t>Народные игры.</w:t>
      </w:r>
      <w:r w:rsidRPr="00C34CF3">
        <w:rPr>
          <w:rFonts w:ascii="Times New Roman" w:eastAsiaTheme="minorEastAsia" w:hAnsi="Times New Roman" w:cs="Times New Roman"/>
          <w:sz w:val="24"/>
          <w:szCs w:val="24"/>
          <w:lang w:eastAsia="ru-RU"/>
        </w:rPr>
        <w:t xml:space="preserve"> «Гори, гори ясно!», лапта.</w:t>
      </w:r>
    </w:p>
    <w:p w:rsidR="004C0180" w:rsidRPr="00C34CF3" w:rsidRDefault="004C0180" w:rsidP="004C0180">
      <w:pPr>
        <w:spacing w:after="0" w:line="240" w:lineRule="auto"/>
        <w:ind w:firstLine="567"/>
        <w:jc w:val="both"/>
        <w:rPr>
          <w:rFonts w:ascii="Times New Roman" w:eastAsiaTheme="minorEastAsia" w:hAnsi="Times New Roman" w:cs="Times New Roman"/>
          <w:sz w:val="24"/>
          <w:szCs w:val="24"/>
          <w:lang w:eastAsia="ru-RU"/>
        </w:rPr>
      </w:pPr>
      <w:r w:rsidRPr="00C34CF3">
        <w:rPr>
          <w:rFonts w:ascii="Times New Roman" w:eastAsiaTheme="minorEastAsia" w:hAnsi="Times New Roman" w:cs="Times New Roman"/>
          <w:b/>
          <w:i/>
          <w:sz w:val="24"/>
          <w:szCs w:val="24"/>
          <w:lang w:eastAsia="ru-RU"/>
        </w:rPr>
        <w:t>ЗОЖ</w:t>
      </w:r>
    </w:p>
    <w:p w:rsidR="004C0180" w:rsidRPr="00C34CF3" w:rsidRDefault="004C0180" w:rsidP="00E96665">
      <w:pPr>
        <w:numPr>
          <w:ilvl w:val="0"/>
          <w:numId w:val="23"/>
        </w:numPr>
        <w:spacing w:after="0" w:line="240" w:lineRule="auto"/>
        <w:ind w:left="0" w:firstLine="414"/>
        <w:contextualSpacing/>
        <w:jc w:val="both"/>
        <w:rPr>
          <w:rFonts w:ascii="Times New Roman" w:eastAsiaTheme="minorEastAsia" w:hAnsi="Times New Roman" w:cs="Times New Roman"/>
          <w:sz w:val="24"/>
          <w:szCs w:val="24"/>
          <w:lang w:eastAsia="ru-RU"/>
        </w:rPr>
      </w:pPr>
      <w:r w:rsidRPr="00C34CF3">
        <w:rPr>
          <w:rFonts w:ascii="Times New Roman" w:eastAsiaTheme="minorEastAsia" w:hAnsi="Times New Roman" w:cs="Times New Roman"/>
          <w:sz w:val="24"/>
          <w:szCs w:val="24"/>
          <w:lang w:eastAsia="ru-RU"/>
        </w:rPr>
        <w:t xml:space="preserve">Формировать  представления  о  значении  двигательной  активности в жизни человека; умения использовать специальные физические упражнения для укрепления своих органов и систем. </w:t>
      </w:r>
    </w:p>
    <w:p w:rsidR="004C0180" w:rsidRPr="00C34CF3" w:rsidRDefault="004C0180" w:rsidP="00E96665">
      <w:pPr>
        <w:numPr>
          <w:ilvl w:val="0"/>
          <w:numId w:val="23"/>
        </w:numPr>
        <w:spacing w:after="0" w:line="240" w:lineRule="auto"/>
        <w:ind w:left="0" w:firstLine="414"/>
        <w:contextualSpacing/>
        <w:jc w:val="both"/>
        <w:rPr>
          <w:rFonts w:ascii="Times New Roman" w:eastAsiaTheme="minorEastAsia" w:hAnsi="Times New Roman" w:cs="Times New Roman"/>
          <w:sz w:val="24"/>
          <w:szCs w:val="24"/>
          <w:lang w:eastAsia="ru-RU"/>
        </w:rPr>
      </w:pPr>
      <w:r w:rsidRPr="00C34CF3">
        <w:rPr>
          <w:rFonts w:ascii="Times New Roman" w:eastAsiaTheme="minorEastAsia" w:hAnsi="Times New Roman" w:cs="Times New Roman"/>
          <w:sz w:val="24"/>
          <w:szCs w:val="24"/>
          <w:lang w:eastAsia="ru-RU"/>
        </w:rPr>
        <w:t xml:space="preserve">Формировать представления об активном отдыхе. </w:t>
      </w:r>
    </w:p>
    <w:p w:rsidR="004C0180" w:rsidRPr="00C34CF3" w:rsidRDefault="004C0180" w:rsidP="00E96665">
      <w:pPr>
        <w:numPr>
          <w:ilvl w:val="0"/>
          <w:numId w:val="23"/>
        </w:numPr>
        <w:spacing w:after="0" w:line="240" w:lineRule="auto"/>
        <w:ind w:left="0" w:firstLine="414"/>
        <w:contextualSpacing/>
        <w:jc w:val="both"/>
        <w:rPr>
          <w:rFonts w:ascii="Times New Roman" w:eastAsiaTheme="minorEastAsia" w:hAnsi="Times New Roman" w:cs="Times New Roman"/>
          <w:sz w:val="24"/>
          <w:szCs w:val="24"/>
          <w:lang w:eastAsia="ru-RU"/>
        </w:rPr>
      </w:pPr>
      <w:r w:rsidRPr="00C34CF3">
        <w:rPr>
          <w:rFonts w:ascii="Times New Roman" w:eastAsiaTheme="minorEastAsia" w:hAnsi="Times New Roman" w:cs="Times New Roman"/>
          <w:sz w:val="24"/>
          <w:szCs w:val="24"/>
          <w:lang w:eastAsia="ru-RU"/>
        </w:rPr>
        <w:t>Расширять представления о правилах и видах закаливания, о пользе закаливающих процедур.</w:t>
      </w:r>
    </w:p>
    <w:p w:rsidR="004C0180" w:rsidRPr="00C34CF3" w:rsidRDefault="004C0180" w:rsidP="00E96665">
      <w:pPr>
        <w:numPr>
          <w:ilvl w:val="0"/>
          <w:numId w:val="23"/>
        </w:numPr>
        <w:spacing w:after="0" w:line="240" w:lineRule="auto"/>
        <w:ind w:left="0" w:firstLine="414"/>
        <w:contextualSpacing/>
        <w:jc w:val="both"/>
        <w:rPr>
          <w:rFonts w:ascii="Times New Roman" w:eastAsiaTheme="minorEastAsia" w:hAnsi="Times New Roman" w:cs="Times New Roman"/>
          <w:sz w:val="24"/>
          <w:szCs w:val="24"/>
          <w:lang w:eastAsia="ru-RU"/>
        </w:rPr>
      </w:pPr>
      <w:r w:rsidRPr="00C34CF3">
        <w:rPr>
          <w:rFonts w:ascii="Times New Roman" w:eastAsiaTheme="minorEastAsia" w:hAnsi="Times New Roman" w:cs="Times New Roman"/>
          <w:sz w:val="24"/>
          <w:szCs w:val="24"/>
          <w:lang w:eastAsia="ru-RU"/>
        </w:rPr>
        <w:t>Расширять представления о роли солнечного света, воздуха и воды в жизни человека и их влиянии на здоровье.</w:t>
      </w:r>
    </w:p>
    <w:p w:rsidR="004C0180" w:rsidRPr="00C34CF3" w:rsidRDefault="004C0180" w:rsidP="004C0180">
      <w:pPr>
        <w:spacing w:after="0" w:line="240" w:lineRule="auto"/>
        <w:ind w:firstLine="567"/>
        <w:jc w:val="both"/>
        <w:rPr>
          <w:rFonts w:ascii="Times New Roman" w:eastAsiaTheme="minorEastAsia" w:hAnsi="Times New Roman" w:cs="Times New Roman"/>
          <w:bCs/>
          <w:sz w:val="24"/>
          <w:szCs w:val="24"/>
          <w:lang w:eastAsia="ru-RU"/>
        </w:rPr>
      </w:pPr>
      <w:r w:rsidRPr="00C34CF3">
        <w:rPr>
          <w:rFonts w:ascii="Times New Roman" w:eastAsiaTheme="minorEastAsia" w:hAnsi="Times New Roman" w:cs="Times New Roman"/>
          <w:b/>
          <w:bCs/>
          <w:sz w:val="24"/>
          <w:szCs w:val="24"/>
          <w:lang w:eastAsia="ru-RU"/>
        </w:rPr>
        <w:t>Татарские народные игры</w:t>
      </w:r>
      <w:r w:rsidRPr="00C34CF3">
        <w:rPr>
          <w:rFonts w:ascii="Times New Roman" w:eastAsiaTheme="minorEastAsia" w:hAnsi="Times New Roman" w:cs="Times New Roman"/>
          <w:bCs/>
          <w:sz w:val="24"/>
          <w:szCs w:val="24"/>
          <w:lang w:eastAsia="ru-RU"/>
        </w:rPr>
        <w:t>.</w:t>
      </w:r>
      <w:r w:rsidRPr="00C34CF3">
        <w:rPr>
          <w:rFonts w:ascii="Times New Roman" w:eastAsia="Calibri" w:hAnsi="Times New Roman" w:cs="Times New Roman"/>
          <w:sz w:val="24"/>
          <w:szCs w:val="24"/>
        </w:rPr>
        <w:t xml:space="preserve"> </w:t>
      </w:r>
      <w:r w:rsidRPr="00C34CF3">
        <w:rPr>
          <w:rFonts w:ascii="Times New Roman" w:eastAsiaTheme="minorEastAsia" w:hAnsi="Times New Roman" w:cs="Times New Roman"/>
          <w:bCs/>
          <w:sz w:val="24"/>
          <w:szCs w:val="24"/>
          <w:lang w:eastAsia="ru-RU"/>
        </w:rPr>
        <w:t>«Серый волк» (Соры б</w:t>
      </w:r>
      <w:r w:rsidRPr="00C34CF3">
        <w:rPr>
          <w:rFonts w:ascii="Times New Roman" w:eastAsiaTheme="minorEastAsia" w:hAnsi="Times New Roman" w:cs="Times New Roman"/>
          <w:bCs/>
          <w:sz w:val="24"/>
          <w:szCs w:val="24"/>
          <w:lang w:val="tt-RU" w:eastAsia="ru-RU"/>
        </w:rPr>
        <w:t>ү</w:t>
      </w:r>
      <w:r w:rsidRPr="00C34CF3">
        <w:rPr>
          <w:rFonts w:ascii="Times New Roman" w:eastAsiaTheme="minorEastAsia" w:hAnsi="Times New Roman" w:cs="Times New Roman"/>
          <w:bCs/>
          <w:sz w:val="24"/>
          <w:szCs w:val="24"/>
          <w:lang w:eastAsia="ru-RU"/>
        </w:rPr>
        <w:t>ре), «Продаем горшки» (Ч</w:t>
      </w:r>
      <w:r w:rsidRPr="00C34CF3">
        <w:rPr>
          <w:rFonts w:ascii="Times New Roman" w:eastAsiaTheme="minorEastAsia" w:hAnsi="Times New Roman" w:cs="Times New Roman"/>
          <w:bCs/>
          <w:sz w:val="24"/>
          <w:szCs w:val="24"/>
          <w:lang w:val="tt-RU" w:eastAsia="ru-RU"/>
        </w:rPr>
        <w:t>ү</w:t>
      </w:r>
      <w:r w:rsidRPr="00C34CF3">
        <w:rPr>
          <w:rFonts w:ascii="Times New Roman" w:eastAsiaTheme="minorEastAsia" w:hAnsi="Times New Roman" w:cs="Times New Roman"/>
          <w:bCs/>
          <w:sz w:val="24"/>
          <w:szCs w:val="24"/>
          <w:lang w:eastAsia="ru-RU"/>
        </w:rPr>
        <w:t>лм</w:t>
      </w:r>
      <w:r w:rsidRPr="00C34CF3">
        <w:rPr>
          <w:rFonts w:ascii="Times New Roman" w:eastAsiaTheme="minorEastAsia" w:hAnsi="Times New Roman" w:cs="Times New Roman"/>
          <w:bCs/>
          <w:sz w:val="24"/>
          <w:szCs w:val="24"/>
          <w:lang w:val="tt-RU" w:eastAsia="ru-RU"/>
        </w:rPr>
        <w:t>ә</w:t>
      </w:r>
      <w:r w:rsidRPr="00C34CF3">
        <w:rPr>
          <w:rFonts w:ascii="Times New Roman" w:eastAsiaTheme="minorEastAsia" w:hAnsi="Times New Roman" w:cs="Times New Roman"/>
          <w:bCs/>
          <w:sz w:val="24"/>
          <w:szCs w:val="24"/>
          <w:lang w:eastAsia="ru-RU"/>
        </w:rPr>
        <w:t>к сатыш), «Скок-перескок» (К</w:t>
      </w:r>
      <w:r w:rsidRPr="00C34CF3">
        <w:rPr>
          <w:rFonts w:ascii="Times New Roman" w:eastAsiaTheme="minorEastAsia" w:hAnsi="Times New Roman" w:cs="Times New Roman"/>
          <w:bCs/>
          <w:sz w:val="24"/>
          <w:szCs w:val="24"/>
          <w:lang w:val="tt-RU" w:eastAsia="ru-RU"/>
        </w:rPr>
        <w:t>ү</w:t>
      </w:r>
      <w:r w:rsidRPr="00C34CF3">
        <w:rPr>
          <w:rFonts w:ascii="Times New Roman" w:eastAsiaTheme="minorEastAsia" w:hAnsi="Times New Roman" w:cs="Times New Roman"/>
          <w:bCs/>
          <w:sz w:val="24"/>
          <w:szCs w:val="24"/>
          <w:lang w:eastAsia="ru-RU"/>
        </w:rPr>
        <w:t>чтем-к</w:t>
      </w:r>
      <w:r w:rsidRPr="00C34CF3">
        <w:rPr>
          <w:rFonts w:ascii="Times New Roman" w:eastAsiaTheme="minorEastAsia" w:hAnsi="Times New Roman" w:cs="Times New Roman"/>
          <w:bCs/>
          <w:sz w:val="24"/>
          <w:szCs w:val="24"/>
          <w:lang w:val="tt-RU" w:eastAsia="ru-RU"/>
        </w:rPr>
        <w:t>ү</w:t>
      </w:r>
      <w:r w:rsidRPr="00C34CF3">
        <w:rPr>
          <w:rFonts w:ascii="Times New Roman" w:eastAsiaTheme="minorEastAsia" w:hAnsi="Times New Roman" w:cs="Times New Roman"/>
          <w:bCs/>
          <w:sz w:val="24"/>
          <w:szCs w:val="24"/>
          <w:lang w:eastAsia="ru-RU"/>
        </w:rPr>
        <w:t>ч), «Хлопушки» (</w:t>
      </w:r>
      <w:r w:rsidRPr="00C34CF3">
        <w:rPr>
          <w:rFonts w:ascii="Times New Roman" w:eastAsiaTheme="minorEastAsia" w:hAnsi="Times New Roman" w:cs="Times New Roman"/>
          <w:bCs/>
          <w:sz w:val="24"/>
          <w:szCs w:val="24"/>
          <w:lang w:val="tt-RU" w:eastAsia="ru-RU"/>
        </w:rPr>
        <w:t>Ә</w:t>
      </w:r>
      <w:r w:rsidRPr="00C34CF3">
        <w:rPr>
          <w:rFonts w:ascii="Times New Roman" w:eastAsiaTheme="minorEastAsia" w:hAnsi="Times New Roman" w:cs="Times New Roman"/>
          <w:bCs/>
          <w:sz w:val="24"/>
          <w:szCs w:val="24"/>
          <w:lang w:eastAsia="ru-RU"/>
        </w:rPr>
        <w:t>б</w:t>
      </w:r>
      <w:r w:rsidRPr="00C34CF3">
        <w:rPr>
          <w:rFonts w:ascii="Times New Roman" w:eastAsiaTheme="minorEastAsia" w:hAnsi="Times New Roman" w:cs="Times New Roman"/>
          <w:bCs/>
          <w:sz w:val="24"/>
          <w:szCs w:val="24"/>
          <w:lang w:val="tt-RU" w:eastAsia="ru-RU"/>
        </w:rPr>
        <w:t>ә</w:t>
      </w:r>
      <w:r w:rsidRPr="00C34CF3">
        <w:rPr>
          <w:rFonts w:ascii="Times New Roman" w:eastAsiaTheme="minorEastAsia" w:hAnsi="Times New Roman" w:cs="Times New Roman"/>
          <w:bCs/>
          <w:sz w:val="24"/>
          <w:szCs w:val="24"/>
          <w:lang w:eastAsia="ru-RU"/>
        </w:rPr>
        <w:t>кле), «Займи место» (Буш урын), «Ловишки» (Тотышлы), «Жмурки» (К</w:t>
      </w:r>
      <w:r w:rsidRPr="00C34CF3">
        <w:rPr>
          <w:rFonts w:ascii="Times New Roman" w:eastAsiaTheme="minorEastAsia" w:hAnsi="Times New Roman" w:cs="Times New Roman"/>
          <w:bCs/>
          <w:sz w:val="24"/>
          <w:szCs w:val="24"/>
          <w:lang w:val="tt-RU" w:eastAsia="ru-RU"/>
        </w:rPr>
        <w:t>ү</w:t>
      </w:r>
      <w:r w:rsidRPr="00C34CF3">
        <w:rPr>
          <w:rFonts w:ascii="Times New Roman" w:eastAsiaTheme="minorEastAsia" w:hAnsi="Times New Roman" w:cs="Times New Roman"/>
          <w:bCs/>
          <w:sz w:val="24"/>
          <w:szCs w:val="24"/>
          <w:lang w:eastAsia="ru-RU"/>
        </w:rPr>
        <w:t>зб</w:t>
      </w:r>
      <w:r w:rsidRPr="00C34CF3">
        <w:rPr>
          <w:rFonts w:ascii="Times New Roman" w:eastAsiaTheme="minorEastAsia" w:hAnsi="Times New Roman" w:cs="Times New Roman"/>
          <w:bCs/>
          <w:sz w:val="24"/>
          <w:szCs w:val="24"/>
          <w:lang w:val="tt-RU" w:eastAsia="ru-RU"/>
        </w:rPr>
        <w:t>ә</w:t>
      </w:r>
      <w:r w:rsidRPr="00C34CF3">
        <w:rPr>
          <w:rFonts w:ascii="Times New Roman" w:eastAsiaTheme="minorEastAsia" w:hAnsi="Times New Roman" w:cs="Times New Roman"/>
          <w:bCs/>
          <w:sz w:val="24"/>
          <w:szCs w:val="24"/>
          <w:lang w:eastAsia="ru-RU"/>
        </w:rPr>
        <w:t>йл</w:t>
      </w:r>
      <w:r w:rsidRPr="00C34CF3">
        <w:rPr>
          <w:rFonts w:ascii="Times New Roman" w:eastAsiaTheme="minorEastAsia" w:hAnsi="Times New Roman" w:cs="Times New Roman"/>
          <w:bCs/>
          <w:sz w:val="24"/>
          <w:szCs w:val="24"/>
          <w:lang w:val="tt-RU" w:eastAsia="ru-RU"/>
        </w:rPr>
        <w:t>ә</w:t>
      </w:r>
      <w:r w:rsidRPr="00C34CF3">
        <w:rPr>
          <w:rFonts w:ascii="Times New Roman" w:eastAsiaTheme="minorEastAsia" w:hAnsi="Times New Roman" w:cs="Times New Roman"/>
          <w:bCs/>
          <w:sz w:val="24"/>
          <w:szCs w:val="24"/>
          <w:lang w:eastAsia="ru-RU"/>
        </w:rPr>
        <w:t>у, «Перехватчики» (Куышу), «Тимербай», «Лисички и курочки» (Т</w:t>
      </w:r>
      <w:r w:rsidRPr="00C34CF3">
        <w:rPr>
          <w:rFonts w:ascii="Times New Roman" w:eastAsiaTheme="minorEastAsia" w:hAnsi="Times New Roman" w:cs="Times New Roman"/>
          <w:bCs/>
          <w:sz w:val="24"/>
          <w:szCs w:val="24"/>
          <w:lang w:val="tt-RU" w:eastAsia="ru-RU"/>
        </w:rPr>
        <w:t>ө</w:t>
      </w:r>
      <w:r w:rsidRPr="00C34CF3">
        <w:rPr>
          <w:rFonts w:ascii="Times New Roman" w:eastAsiaTheme="minorEastAsia" w:hAnsi="Times New Roman" w:cs="Times New Roman"/>
          <w:bCs/>
          <w:sz w:val="24"/>
          <w:szCs w:val="24"/>
          <w:lang w:eastAsia="ru-RU"/>
        </w:rPr>
        <w:t xml:space="preserve">лке </w:t>
      </w:r>
      <w:r w:rsidRPr="00C34CF3">
        <w:rPr>
          <w:rFonts w:ascii="Times New Roman" w:eastAsiaTheme="minorEastAsia" w:hAnsi="Times New Roman" w:cs="Times New Roman"/>
          <w:bCs/>
          <w:sz w:val="24"/>
          <w:szCs w:val="24"/>
          <w:lang w:val="tt-RU" w:eastAsia="ru-RU"/>
        </w:rPr>
        <w:t>һә</w:t>
      </w:r>
      <w:r w:rsidRPr="00C34CF3">
        <w:rPr>
          <w:rFonts w:ascii="Times New Roman" w:eastAsiaTheme="minorEastAsia" w:hAnsi="Times New Roman" w:cs="Times New Roman"/>
          <w:bCs/>
          <w:sz w:val="24"/>
          <w:szCs w:val="24"/>
          <w:lang w:eastAsia="ru-RU"/>
        </w:rPr>
        <w:t>м тавыклар), «Кто дальше бросит?» (Кем ераграк ыргыта), «Мяч по кругу» (Т</w:t>
      </w:r>
      <w:r w:rsidRPr="00C34CF3">
        <w:rPr>
          <w:rFonts w:ascii="Times New Roman" w:eastAsiaTheme="minorEastAsia" w:hAnsi="Times New Roman" w:cs="Times New Roman"/>
          <w:bCs/>
          <w:sz w:val="24"/>
          <w:szCs w:val="24"/>
          <w:lang w:val="tt-RU" w:eastAsia="ru-RU"/>
        </w:rPr>
        <w:t>ө</w:t>
      </w:r>
      <w:r w:rsidRPr="00C34CF3">
        <w:rPr>
          <w:rFonts w:ascii="Times New Roman" w:eastAsiaTheme="minorEastAsia" w:hAnsi="Times New Roman" w:cs="Times New Roman"/>
          <w:bCs/>
          <w:sz w:val="24"/>
          <w:szCs w:val="24"/>
          <w:lang w:eastAsia="ru-RU"/>
        </w:rPr>
        <w:t>енчек), «Спутанные кони» (Тышаулы атлар).</w:t>
      </w:r>
    </w:p>
    <w:p w:rsidR="004C0180" w:rsidRPr="00C34CF3" w:rsidRDefault="004C0180" w:rsidP="004C0180">
      <w:pPr>
        <w:spacing w:after="0" w:line="240" w:lineRule="auto"/>
        <w:ind w:firstLine="567"/>
        <w:jc w:val="both"/>
        <w:rPr>
          <w:rFonts w:ascii="Times New Roman" w:eastAsiaTheme="minorEastAsia" w:hAnsi="Times New Roman" w:cs="Times New Roman"/>
          <w:bCs/>
          <w:sz w:val="24"/>
          <w:szCs w:val="24"/>
          <w:lang w:eastAsia="ru-RU"/>
        </w:rPr>
      </w:pPr>
      <w:r w:rsidRPr="00C34CF3">
        <w:rPr>
          <w:rFonts w:ascii="Times New Roman" w:eastAsiaTheme="minorEastAsia" w:hAnsi="Times New Roman" w:cs="Times New Roman"/>
          <w:b/>
          <w:bCs/>
          <w:sz w:val="24"/>
          <w:szCs w:val="24"/>
          <w:lang w:eastAsia="ru-RU"/>
        </w:rPr>
        <w:t>Башкирские народные игры</w:t>
      </w:r>
      <w:r w:rsidRPr="00C34CF3">
        <w:rPr>
          <w:rFonts w:ascii="Times New Roman" w:eastAsiaTheme="minorEastAsia" w:hAnsi="Times New Roman" w:cs="Times New Roman"/>
          <w:bCs/>
          <w:sz w:val="24"/>
          <w:szCs w:val="24"/>
          <w:lang w:eastAsia="ru-RU"/>
        </w:rPr>
        <w:t>. «Медный пень» (Бакыр букэн), «Палка-кидалка» (Сойоштаяк), «Стрелок» (Уксы)</w:t>
      </w:r>
    </w:p>
    <w:p w:rsidR="004C0180" w:rsidRPr="00C34CF3" w:rsidRDefault="004C0180" w:rsidP="004C0180">
      <w:pPr>
        <w:spacing w:after="0" w:line="240" w:lineRule="auto"/>
        <w:ind w:firstLine="567"/>
        <w:jc w:val="both"/>
        <w:rPr>
          <w:rFonts w:ascii="Times New Roman" w:eastAsiaTheme="minorEastAsia" w:hAnsi="Times New Roman" w:cs="Times New Roman"/>
          <w:bCs/>
          <w:sz w:val="24"/>
          <w:szCs w:val="24"/>
          <w:lang w:eastAsia="ru-RU"/>
        </w:rPr>
      </w:pPr>
      <w:r w:rsidRPr="00C34CF3">
        <w:rPr>
          <w:rFonts w:ascii="Times New Roman" w:eastAsiaTheme="minorEastAsia" w:hAnsi="Times New Roman" w:cs="Times New Roman"/>
          <w:b/>
          <w:bCs/>
          <w:sz w:val="24"/>
          <w:szCs w:val="24"/>
          <w:lang w:eastAsia="ru-RU"/>
        </w:rPr>
        <w:t>Чувашские народные игры</w:t>
      </w:r>
      <w:r w:rsidRPr="00C34CF3">
        <w:rPr>
          <w:rFonts w:ascii="Times New Roman" w:eastAsiaTheme="minorEastAsia" w:hAnsi="Times New Roman" w:cs="Times New Roman"/>
          <w:bCs/>
          <w:sz w:val="24"/>
          <w:szCs w:val="24"/>
          <w:lang w:eastAsia="ru-RU"/>
        </w:rPr>
        <w:t>. «Бои петухов», «Воробьи и кошка», «Гуси-лебеди», «Иголка, нитка, узелок», «Простая лапта».</w:t>
      </w:r>
    </w:p>
    <w:p w:rsidR="004C0180" w:rsidRPr="00C34CF3" w:rsidRDefault="004C0180" w:rsidP="004C0180">
      <w:pPr>
        <w:spacing w:after="0" w:line="240" w:lineRule="auto"/>
        <w:ind w:firstLine="567"/>
        <w:jc w:val="both"/>
        <w:rPr>
          <w:rFonts w:ascii="Times New Roman" w:eastAsiaTheme="minorEastAsia" w:hAnsi="Times New Roman" w:cs="Times New Roman"/>
          <w:bCs/>
          <w:sz w:val="24"/>
          <w:szCs w:val="24"/>
          <w:lang w:eastAsia="ru-RU"/>
        </w:rPr>
      </w:pPr>
      <w:r w:rsidRPr="00C34CF3">
        <w:rPr>
          <w:rFonts w:ascii="Times New Roman" w:eastAsiaTheme="minorEastAsia" w:hAnsi="Times New Roman" w:cs="Times New Roman"/>
          <w:b/>
          <w:bCs/>
          <w:sz w:val="24"/>
          <w:szCs w:val="24"/>
          <w:lang w:eastAsia="ru-RU"/>
        </w:rPr>
        <w:t>Удмуртские народные игры</w:t>
      </w:r>
      <w:r w:rsidRPr="00C34CF3">
        <w:rPr>
          <w:rFonts w:ascii="Times New Roman" w:eastAsiaTheme="minorEastAsia" w:hAnsi="Times New Roman" w:cs="Times New Roman"/>
          <w:bCs/>
          <w:sz w:val="24"/>
          <w:szCs w:val="24"/>
          <w:lang w:eastAsia="ru-RU"/>
        </w:rPr>
        <w:t>. «Баня»,   «Водяной», «Слепой баран», «Маша и Яша», «Ручеек», «Горячие табани», «Колечко», «Жмурки», «Лягушка», «С палочкой»,  «Лодыжки».</w:t>
      </w:r>
    </w:p>
    <w:p w:rsidR="004C0180" w:rsidRPr="00C34CF3" w:rsidRDefault="004C0180" w:rsidP="004C0180">
      <w:pPr>
        <w:spacing w:after="0" w:line="240" w:lineRule="auto"/>
        <w:ind w:firstLine="567"/>
        <w:jc w:val="both"/>
        <w:rPr>
          <w:rFonts w:ascii="Times New Roman" w:eastAsiaTheme="minorEastAsia" w:hAnsi="Times New Roman" w:cs="Times New Roman"/>
          <w:bCs/>
          <w:sz w:val="24"/>
          <w:szCs w:val="24"/>
          <w:lang w:eastAsia="ru-RU"/>
        </w:rPr>
      </w:pPr>
      <w:r w:rsidRPr="00C34CF3">
        <w:rPr>
          <w:rFonts w:ascii="Times New Roman" w:eastAsiaTheme="minorEastAsia" w:hAnsi="Times New Roman" w:cs="Times New Roman"/>
          <w:b/>
          <w:bCs/>
          <w:sz w:val="24"/>
          <w:szCs w:val="24"/>
          <w:lang w:eastAsia="ru-RU"/>
        </w:rPr>
        <w:t>Мордовские народные игры</w:t>
      </w:r>
      <w:r w:rsidRPr="00C34CF3">
        <w:rPr>
          <w:rFonts w:ascii="Times New Roman" w:eastAsiaTheme="minorEastAsia" w:hAnsi="Times New Roman" w:cs="Times New Roman"/>
          <w:bCs/>
          <w:sz w:val="24"/>
          <w:szCs w:val="24"/>
          <w:lang w:eastAsia="ru-RU"/>
        </w:rPr>
        <w:t xml:space="preserve">. «Слепая старуха», «Сова», «Паук и мухи», «За капустой», «За ягодой», «В камушки» (Кевняняса), «В ворона», «В курочки», «Ключи от замка», </w:t>
      </w:r>
      <w:r w:rsidRPr="00C34CF3">
        <w:rPr>
          <w:rFonts w:ascii="Times New Roman" w:eastAsiaTheme="minorEastAsia" w:hAnsi="Times New Roman" w:cs="Times New Roman"/>
          <w:sz w:val="24"/>
          <w:szCs w:val="24"/>
          <w:lang w:eastAsia="ru-RU"/>
        </w:rPr>
        <w:t xml:space="preserve">«Круговой </w:t>
      </w:r>
      <w:r w:rsidRPr="00C34CF3">
        <w:rPr>
          <w:rFonts w:ascii="Times New Roman" w:eastAsiaTheme="minorEastAsia" w:hAnsi="Times New Roman" w:cs="Times New Roman"/>
          <w:bCs/>
          <w:sz w:val="24"/>
          <w:szCs w:val="24"/>
          <w:lang w:eastAsia="ru-RU"/>
        </w:rPr>
        <w:t>мяч</w:t>
      </w:r>
      <w:r w:rsidRPr="00C34CF3">
        <w:rPr>
          <w:rFonts w:ascii="Times New Roman" w:eastAsiaTheme="minorEastAsia" w:hAnsi="Times New Roman" w:cs="Times New Roman"/>
          <w:sz w:val="24"/>
          <w:szCs w:val="24"/>
          <w:lang w:eastAsia="ru-RU"/>
        </w:rPr>
        <w:t>» (Мячень кунсема, топ саналхсема)</w:t>
      </w:r>
      <w:r w:rsidRPr="00C34CF3">
        <w:rPr>
          <w:rFonts w:ascii="Times New Roman" w:eastAsiaTheme="minorEastAsia" w:hAnsi="Times New Roman" w:cs="Times New Roman"/>
          <w:bCs/>
          <w:sz w:val="24"/>
          <w:szCs w:val="24"/>
          <w:lang w:eastAsia="ru-RU"/>
        </w:rPr>
        <w:t>,</w:t>
      </w:r>
    </w:p>
    <w:p w:rsidR="00EA3512" w:rsidRPr="00EB2DD3" w:rsidRDefault="004C0180" w:rsidP="00EB2DD3">
      <w:pPr>
        <w:spacing w:after="0" w:line="240" w:lineRule="auto"/>
        <w:ind w:firstLine="567"/>
        <w:jc w:val="both"/>
        <w:rPr>
          <w:rFonts w:ascii="Times New Roman" w:eastAsiaTheme="minorEastAsia" w:hAnsi="Times New Roman" w:cs="Times New Roman"/>
          <w:sz w:val="24"/>
          <w:szCs w:val="24"/>
          <w:lang w:eastAsia="ru-RU"/>
        </w:rPr>
      </w:pPr>
      <w:r w:rsidRPr="00C34CF3">
        <w:rPr>
          <w:rFonts w:ascii="Times New Roman" w:eastAsiaTheme="minorEastAsia" w:hAnsi="Times New Roman" w:cs="Times New Roman"/>
          <w:b/>
          <w:bCs/>
          <w:sz w:val="24"/>
          <w:szCs w:val="24"/>
          <w:lang w:eastAsia="ru-RU"/>
        </w:rPr>
        <w:t>Марийские народные игры</w:t>
      </w:r>
      <w:r w:rsidRPr="00C34CF3">
        <w:rPr>
          <w:rFonts w:ascii="Times New Roman" w:eastAsiaTheme="minorEastAsia" w:hAnsi="Times New Roman" w:cs="Times New Roman"/>
          <w:bCs/>
          <w:sz w:val="24"/>
          <w:szCs w:val="24"/>
          <w:lang w:eastAsia="ru-RU"/>
        </w:rPr>
        <w:t xml:space="preserve">. </w:t>
      </w:r>
      <w:r w:rsidRPr="00C34CF3">
        <w:rPr>
          <w:rFonts w:ascii="Times New Roman" w:eastAsiaTheme="minorEastAsia" w:hAnsi="Times New Roman" w:cs="Times New Roman"/>
          <w:sz w:val="24"/>
          <w:szCs w:val="24"/>
          <w:lang w:eastAsia="ru-RU"/>
        </w:rPr>
        <w:t>«Катание мяча» (</w:t>
      </w:r>
      <w:r w:rsidRPr="00C34CF3">
        <w:rPr>
          <w:rFonts w:ascii="Times New Roman" w:eastAsiaTheme="minorEastAsia" w:hAnsi="Times New Roman" w:cs="Times New Roman"/>
          <w:bCs/>
          <w:sz w:val="24"/>
          <w:szCs w:val="24"/>
          <w:lang w:eastAsia="ru-RU"/>
        </w:rPr>
        <w:t>Мече дене модмаш</w:t>
      </w:r>
      <w:r w:rsidRPr="00C34CF3">
        <w:rPr>
          <w:rFonts w:ascii="Times New Roman" w:eastAsiaTheme="minorEastAsia" w:hAnsi="Times New Roman" w:cs="Times New Roman"/>
          <w:sz w:val="24"/>
          <w:szCs w:val="24"/>
          <w:lang w:eastAsia="ru-RU"/>
        </w:rPr>
        <w:t>), «Барабанн</w:t>
      </w:r>
      <w:r w:rsidR="008322BA">
        <w:rPr>
          <w:rFonts w:ascii="Times New Roman" w:eastAsiaTheme="minorEastAsia" w:hAnsi="Times New Roman" w:cs="Times New Roman"/>
          <w:sz w:val="24"/>
          <w:szCs w:val="24"/>
          <w:lang w:eastAsia="ru-RU"/>
        </w:rPr>
        <w:t xml:space="preserve">ые палочки», «Золотые ворота». </w:t>
      </w:r>
    </w:p>
    <w:p w:rsidR="004C0180" w:rsidRPr="008322BA" w:rsidRDefault="004C0180" w:rsidP="004C0180">
      <w:pPr>
        <w:spacing w:after="0" w:line="240" w:lineRule="auto"/>
        <w:ind w:firstLine="567"/>
        <w:jc w:val="center"/>
        <w:rPr>
          <w:rFonts w:ascii="Times New Roman" w:eastAsiaTheme="minorEastAsia" w:hAnsi="Times New Roman" w:cs="Times New Roman"/>
          <w:b/>
          <w:bCs/>
          <w:sz w:val="24"/>
          <w:szCs w:val="24"/>
          <w:lang w:eastAsia="ru-RU"/>
        </w:rPr>
      </w:pPr>
      <w:r w:rsidRPr="008322BA">
        <w:rPr>
          <w:rFonts w:ascii="Times New Roman" w:eastAsiaTheme="minorEastAsia" w:hAnsi="Times New Roman" w:cs="Times New Roman"/>
          <w:b/>
          <w:bCs/>
          <w:sz w:val="24"/>
          <w:szCs w:val="24"/>
          <w:lang w:eastAsia="ru-RU"/>
        </w:rPr>
        <w:t>Взаимодействие образовательной области «Физическое развитие» по ФГОС</w:t>
      </w:r>
    </w:p>
    <w:p w:rsidR="004C0180" w:rsidRPr="00C34CF3" w:rsidRDefault="004C0180" w:rsidP="004C0180">
      <w:pPr>
        <w:spacing w:after="0" w:line="240" w:lineRule="auto"/>
        <w:ind w:firstLine="567"/>
        <w:jc w:val="both"/>
        <w:rPr>
          <w:rFonts w:ascii="Times New Roman" w:eastAsiaTheme="minorEastAsia" w:hAnsi="Times New Roman" w:cs="Times New Roman"/>
          <w:bCs/>
          <w:sz w:val="24"/>
          <w:szCs w:val="24"/>
          <w:lang w:eastAsia="ru-RU"/>
        </w:rPr>
      </w:pPr>
      <w:r w:rsidRPr="00C34CF3">
        <w:rPr>
          <w:rFonts w:ascii="Times New Roman" w:eastAsiaTheme="minorEastAsia" w:hAnsi="Times New Roman" w:cs="Times New Roman"/>
          <w:bCs/>
          <w:sz w:val="24"/>
          <w:szCs w:val="24"/>
          <w:lang w:eastAsia="ru-RU"/>
        </w:rPr>
        <w:t>Образовательная область «Физическое развитие» в свою очередь взаимодействуют с другими образовательными областями, определяют целостный подход к здоровью человека как единству его физического, психологического и социального благополучия.</w:t>
      </w:r>
    </w:p>
    <w:p w:rsidR="004C0180" w:rsidRPr="00C34CF3" w:rsidRDefault="004C0180" w:rsidP="004C0180">
      <w:pPr>
        <w:spacing w:after="0" w:line="240" w:lineRule="auto"/>
        <w:jc w:val="both"/>
        <w:rPr>
          <w:rFonts w:ascii="Times New Roman" w:eastAsiaTheme="minorEastAsia" w:hAnsi="Times New Roman" w:cs="Times New Roman"/>
          <w:bCs/>
          <w:sz w:val="24"/>
          <w:szCs w:val="24"/>
          <w:lang w:eastAsia="ru-RU"/>
        </w:rPr>
      </w:pPr>
      <w:r w:rsidRPr="00C34CF3">
        <w:rPr>
          <w:rFonts w:ascii="Times New Roman" w:eastAsiaTheme="minorEastAsia" w:hAnsi="Times New Roman" w:cs="Times New Roman"/>
          <w:bCs/>
          <w:noProof/>
          <w:sz w:val="24"/>
          <w:szCs w:val="24"/>
          <w:lang w:eastAsia="ru-RU"/>
        </w:rPr>
        <mc:AlternateContent>
          <mc:Choice Requires="wps">
            <w:drawing>
              <wp:anchor distT="0" distB="0" distL="114300" distR="114300" simplePos="0" relativeHeight="251642880" behindDoc="0" locked="0" layoutInCell="1" allowOverlap="1" wp14:anchorId="5336F442" wp14:editId="7E456FC0">
                <wp:simplePos x="0" y="0"/>
                <wp:positionH relativeFrom="column">
                  <wp:posOffset>2066925</wp:posOffset>
                </wp:positionH>
                <wp:positionV relativeFrom="paragraph">
                  <wp:posOffset>92075</wp:posOffset>
                </wp:positionV>
                <wp:extent cx="2159635" cy="719455"/>
                <wp:effectExtent l="0" t="0" r="12065" b="23495"/>
                <wp:wrapNone/>
                <wp:docPr id="37891" name="Прямоугольник 378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635" cy="719455"/>
                        </a:xfrm>
                        <a:prstGeom prst="rect">
                          <a:avLst/>
                        </a:prstGeom>
                        <a:solidFill>
                          <a:schemeClr val="bg1"/>
                        </a:solidFill>
                        <a:ln w="9525">
                          <a:solidFill>
                            <a:schemeClr val="tx1"/>
                          </a:solidFill>
                          <a:miter lim="800000"/>
                          <a:headEnd/>
                          <a:tailEnd/>
                        </a:ln>
                        <a:effectLst/>
                        <a:extLst/>
                      </wps:spPr>
                      <wps:txbx>
                        <w:txbxContent>
                          <w:p w:rsidR="00F132F9" w:rsidRPr="003D71BC" w:rsidRDefault="00F132F9" w:rsidP="004C0180">
                            <w:pPr>
                              <w:pStyle w:val="ac"/>
                              <w:spacing w:before="0" w:beforeAutospacing="0" w:after="0" w:afterAutospacing="0"/>
                              <w:jc w:val="center"/>
                              <w:textAlignment w:val="baseline"/>
                              <w:rPr>
                                <w:sz w:val="28"/>
                                <w:szCs w:val="28"/>
                              </w:rPr>
                            </w:pPr>
                            <w:r w:rsidRPr="003D71BC">
                              <w:rPr>
                                <w:b/>
                                <w:bCs/>
                                <w:color w:val="000000" w:themeColor="text1"/>
                                <w:kern w:val="24"/>
                                <w:sz w:val="28"/>
                                <w:szCs w:val="28"/>
                              </w:rPr>
                              <w:t>Физическое развитие</w:t>
                            </w:r>
                          </w:p>
                        </w:txbxContent>
                      </wps:txbx>
                      <wps:bodyPr wrap="square" anchor="ctr">
                        <a:noAutofit/>
                      </wps:bodyPr>
                    </wps:wsp>
                  </a:graphicData>
                </a:graphic>
                <wp14:sizeRelH relativeFrom="margin">
                  <wp14:pctWidth>0</wp14:pctWidth>
                </wp14:sizeRelH>
                <wp14:sizeRelV relativeFrom="margin">
                  <wp14:pctHeight>0</wp14:pctHeight>
                </wp14:sizeRelV>
              </wp:anchor>
            </w:drawing>
          </mc:Choice>
          <mc:Fallback>
            <w:pict>
              <v:rect w14:anchorId="5336F442" id="Прямоугольник 37891" o:spid="_x0000_s1026" style="position:absolute;left:0;text-align:left;margin-left:162.75pt;margin-top:7.25pt;width:170.05pt;height:56.6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" fillcolor="white [3212]" strokecolor="black [3213]">
                <v:textbox>
                  <w:txbxContent>
                    <w:p w:rsidR="00F132F9" w:rsidRPr="003D71BC" w:rsidRDefault="00F132F9" w:rsidP="004C0180">
                      <w:pPr>
                        <w:pStyle w:val="ac"/>
                        <w:spacing w:before="0" w:beforeAutospacing="0" w:after="0" w:afterAutospacing="0"/>
                        <w:jc w:val="center"/>
                        <w:textAlignment w:val="baseline"/>
                        <w:rPr>
                          <w:sz w:val="28"/>
                          <w:szCs w:val="28"/>
                        </w:rPr>
                      </w:pPr>
                      <w:r w:rsidRPr="003D71BC">
                        <w:rPr>
                          <w:b/>
                          <w:bCs/>
                          <w:color w:val="000000" w:themeColor="text1"/>
                          <w:kern w:val="24"/>
                          <w:sz w:val="28"/>
                          <w:szCs w:val="28"/>
                        </w:rPr>
                        <w:t>Физическое развитие</w:t>
                      </w:r>
                    </w:p>
                  </w:txbxContent>
                </v:textbox>
              </v:rect>
            </w:pict>
          </mc:Fallback>
        </mc:AlternateContent>
      </w:r>
      <w:r w:rsidRPr="00C34CF3">
        <w:rPr>
          <w:rFonts w:ascii="Times New Roman" w:eastAsiaTheme="minorEastAsia" w:hAnsi="Times New Roman" w:cs="Times New Roman"/>
          <w:bCs/>
          <w:noProof/>
          <w:sz w:val="24"/>
          <w:szCs w:val="24"/>
          <w:lang w:eastAsia="ru-RU"/>
        </w:rPr>
        <mc:AlternateContent>
          <mc:Choice Requires="wps">
            <w:drawing>
              <wp:anchor distT="4294967295" distB="4294967295" distL="114299" distR="114299" simplePos="0" relativeHeight="251644928" behindDoc="0" locked="0" layoutInCell="1" allowOverlap="1" wp14:anchorId="52A8B265" wp14:editId="2CD0BBF6">
                <wp:simplePos x="0" y="0"/>
                <wp:positionH relativeFrom="column">
                  <wp:posOffset>4669789</wp:posOffset>
                </wp:positionH>
                <wp:positionV relativeFrom="paragraph">
                  <wp:posOffset>454024</wp:posOffset>
                </wp:positionV>
                <wp:extent cx="0" cy="0"/>
                <wp:effectExtent l="0" t="0" r="0" b="0"/>
                <wp:wrapNone/>
                <wp:docPr id="37898" name="Прямая со стрелкой 378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straightConnector1">
                          <a:avLst/>
                        </a:prstGeom>
                        <a:noFill/>
                        <a:ln w="9525">
                          <a:solidFill>
                            <a:schemeClr val="tx1"/>
                          </a:solidFill>
                          <a:round/>
                          <a:headEnd type="triangle" w="med" len="me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bg2"/>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06DB59C5" id="_x0000_t32" coordsize="21600,21600" o:spt="32" o:oned="t" path="m,l21600,21600e" filled="f">
                <v:path arrowok="t" fillok="f" o:connecttype="none"/>
                <o:lock v:ext="edit" shapetype="t"/>
              </v:shapetype>
              <v:shape id="Прямая со стрелкой 37898" o:spid="_x0000_s1026" type="#_x0000_t32" style="position:absolute;margin-left:367.7pt;margin-top:35.75pt;width:0;height:0;z-index:251644928;visibility:visible;mso-wrap-style:square;mso-width-percent:0;mso-height-percent:0;mso-wrap-distance-left:3.17497mm;mso-wrap-distance-top:-3e-5mm;mso-wrap-distance-right:3.17497mm;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" strokecolor="black [3213]">
                <v:stroke startarrow="block" endarrow="block"/>
                <v:shadow color="#eeece1 [3214]"/>
              </v:shape>
            </w:pict>
          </mc:Fallback>
        </mc:AlternateContent>
      </w:r>
    </w:p>
    <w:p w:rsidR="004C0180" w:rsidRPr="00C34CF3" w:rsidRDefault="004C0180" w:rsidP="00950801">
      <w:pPr>
        <w:spacing w:after="0" w:line="240" w:lineRule="auto"/>
        <w:ind w:firstLine="567"/>
        <w:jc w:val="center"/>
        <w:rPr>
          <w:rFonts w:ascii="Times New Roman" w:eastAsiaTheme="minorEastAsia" w:hAnsi="Times New Roman" w:cs="Times New Roman"/>
          <w:bCs/>
          <w:sz w:val="24"/>
          <w:szCs w:val="24"/>
          <w:lang w:eastAsia="ru-RU"/>
        </w:rPr>
      </w:pPr>
      <w:r w:rsidRPr="00C34CF3">
        <w:rPr>
          <w:rFonts w:ascii="Times New Roman" w:eastAsiaTheme="minorEastAsia" w:hAnsi="Times New Roman" w:cs="Times New Roman"/>
          <w:bCs/>
          <w:noProof/>
          <w:sz w:val="24"/>
          <w:szCs w:val="24"/>
          <w:lang w:eastAsia="ru-RU"/>
        </w:rPr>
        <mc:AlternateContent>
          <mc:Choice Requires="wps">
            <w:drawing>
              <wp:anchor distT="0" distB="0" distL="114300" distR="114300" simplePos="0" relativeHeight="251661312" behindDoc="0" locked="0" layoutInCell="1" allowOverlap="1" wp14:anchorId="38188F90" wp14:editId="21484D99">
                <wp:simplePos x="0" y="0"/>
                <wp:positionH relativeFrom="column">
                  <wp:posOffset>958850</wp:posOffset>
                </wp:positionH>
                <wp:positionV relativeFrom="paragraph">
                  <wp:posOffset>185420</wp:posOffset>
                </wp:positionV>
                <wp:extent cx="1033145" cy="956310"/>
                <wp:effectExtent l="38100" t="38100" r="52705" b="53340"/>
                <wp:wrapNone/>
                <wp:docPr id="10" name="Прямая со стрелкой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33145" cy="956310"/>
                        </a:xfrm>
                        <a:prstGeom prst="straightConnector1">
                          <a:avLst/>
                        </a:prstGeom>
                        <a:noFill/>
                        <a:ln w="9525">
                          <a:solidFill>
                            <a:schemeClr val="tx1"/>
                          </a:solidFill>
                          <a:round/>
                          <a:headEnd type="triangle" w="med" len="me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bg2"/>
                                </a:outerShdw>
                              </a:effectLst>
                            </a14:hiddenEffects>
                          </a:ext>
                        </a:extLst>
                      </wps:spPr>
                      <wps:bodyPr/>
                    </wps:wsp>
                  </a:graphicData>
                </a:graphic>
                <wp14:sizeRelH relativeFrom="margin">
                  <wp14:pctWidth>0</wp14:pctWidth>
                </wp14:sizeRelH>
                <wp14:sizeRelV relativeFrom="margin">
                  <wp14:pctHeight>0</wp14:pctHeight>
                </wp14:sizeRelV>
              </wp:anchor>
            </w:drawing>
          </mc:Choice>
          <mc:Fallback>
            <w:pict>
              <v:shape w14:anchorId="4309A1CB" id="Прямая со стрелкой 10" o:spid="_x0000_s1026" type="#_x0000_t32" style="position:absolute;margin-left:75.5pt;margin-top:14.6pt;width:81.35pt;height:75.3pt;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" strokecolor="black [3213]">
                <v:stroke startarrow="block" endarrow="block"/>
                <v:shadow color="#eeece1 [3214]"/>
              </v:shape>
            </w:pict>
          </mc:Fallback>
        </mc:AlternateContent>
      </w:r>
    </w:p>
    <w:p w:rsidR="004C0180" w:rsidRPr="00C34CF3" w:rsidRDefault="004C0180" w:rsidP="00950801">
      <w:pPr>
        <w:spacing w:after="0" w:line="240" w:lineRule="auto"/>
        <w:jc w:val="center"/>
        <w:rPr>
          <w:rFonts w:ascii="Times New Roman" w:eastAsiaTheme="minorEastAsia" w:hAnsi="Times New Roman" w:cs="Times New Roman"/>
          <w:bCs/>
          <w:sz w:val="24"/>
          <w:szCs w:val="24"/>
          <w:lang w:eastAsia="ru-RU"/>
        </w:rPr>
      </w:pPr>
      <w:r w:rsidRPr="00C34CF3">
        <w:rPr>
          <w:rFonts w:ascii="Times New Roman" w:eastAsiaTheme="minorEastAsia" w:hAnsi="Times New Roman" w:cs="Times New Roman"/>
          <w:bCs/>
          <w:noProof/>
          <w:sz w:val="24"/>
          <w:szCs w:val="24"/>
          <w:lang w:eastAsia="ru-RU"/>
        </w:rPr>
        <mc:AlternateContent>
          <mc:Choice Requires="wps">
            <w:drawing>
              <wp:anchor distT="0" distB="0" distL="114300" distR="114300" simplePos="0" relativeHeight="251667456" behindDoc="0" locked="0" layoutInCell="1" allowOverlap="1" wp14:anchorId="12D4D471" wp14:editId="09E6BD3C">
                <wp:simplePos x="0" y="0"/>
                <wp:positionH relativeFrom="column">
                  <wp:posOffset>4300220</wp:posOffset>
                </wp:positionH>
                <wp:positionV relativeFrom="paragraph">
                  <wp:posOffset>36830</wp:posOffset>
                </wp:positionV>
                <wp:extent cx="1045210" cy="1027430"/>
                <wp:effectExtent l="38100" t="38100" r="59690" b="58420"/>
                <wp:wrapNone/>
                <wp:docPr id="11" name="Прямая со стрелкой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45210" cy="1027430"/>
                        </a:xfrm>
                        <a:prstGeom prst="straightConnector1">
                          <a:avLst/>
                        </a:prstGeom>
                        <a:noFill/>
                        <a:ln w="9525">
                          <a:solidFill>
                            <a:schemeClr val="tx1"/>
                          </a:solidFill>
                          <a:round/>
                          <a:headEnd type="triangle" w="med" len="me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bg2"/>
                                </a:outerShdw>
                              </a:effectLst>
                            </a14:hiddenEffects>
                          </a:ext>
                        </a:extLst>
                      </wps:spPr>
                      <wps:bodyPr/>
                    </wps:wsp>
                  </a:graphicData>
                </a:graphic>
                <wp14:sizeRelH relativeFrom="margin">
                  <wp14:pctWidth>0</wp14:pctWidth>
                </wp14:sizeRelH>
                <wp14:sizeRelV relativeFrom="margin">
                  <wp14:pctHeight>0</wp14:pctHeight>
                </wp14:sizeRelV>
              </wp:anchor>
            </w:drawing>
          </mc:Choice>
          <mc:Fallback>
            <w:pict>
              <v:shape w14:anchorId="5FC13117" id="Прямая со стрелкой 11" o:spid="_x0000_s1026" type="#_x0000_t32" style="position:absolute;margin-left:338.6pt;margin-top:2.9pt;width:82.3pt;height:80.9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" strokecolor="black [3213]">
                <v:stroke startarrow="block" endarrow="block"/>
                <v:shadow color="#eeece1 [3214]"/>
              </v:shape>
            </w:pict>
          </mc:Fallback>
        </mc:AlternateContent>
      </w:r>
    </w:p>
    <w:p w:rsidR="004C0180" w:rsidRPr="00C34CF3" w:rsidRDefault="004C0180" w:rsidP="00950801">
      <w:pPr>
        <w:spacing w:after="0" w:line="240" w:lineRule="auto"/>
        <w:ind w:firstLine="567"/>
        <w:jc w:val="center"/>
        <w:rPr>
          <w:rFonts w:ascii="Times New Roman" w:eastAsiaTheme="minorEastAsia" w:hAnsi="Times New Roman" w:cs="Times New Roman"/>
          <w:bCs/>
          <w:sz w:val="24"/>
          <w:szCs w:val="24"/>
          <w:lang w:eastAsia="ru-RU"/>
        </w:rPr>
      </w:pPr>
    </w:p>
    <w:p w:rsidR="004C0180" w:rsidRPr="00C34CF3" w:rsidRDefault="004C0180" w:rsidP="00950801">
      <w:pPr>
        <w:spacing w:after="0" w:line="240" w:lineRule="auto"/>
        <w:ind w:firstLine="567"/>
        <w:jc w:val="center"/>
        <w:rPr>
          <w:rFonts w:ascii="Times New Roman" w:eastAsiaTheme="minorEastAsia" w:hAnsi="Times New Roman" w:cs="Times New Roman"/>
          <w:bCs/>
          <w:sz w:val="24"/>
          <w:szCs w:val="24"/>
          <w:lang w:eastAsia="ru-RU"/>
        </w:rPr>
      </w:pPr>
    </w:p>
    <w:p w:rsidR="004C0180" w:rsidRPr="00C34CF3" w:rsidRDefault="003B7A3A" w:rsidP="00950801">
      <w:pPr>
        <w:spacing w:after="0" w:line="240" w:lineRule="auto"/>
        <w:ind w:firstLine="567"/>
        <w:jc w:val="center"/>
        <w:rPr>
          <w:rFonts w:ascii="Times New Roman" w:eastAsiaTheme="minorEastAsia" w:hAnsi="Times New Roman" w:cs="Times New Roman"/>
          <w:bCs/>
          <w:sz w:val="24"/>
          <w:szCs w:val="24"/>
          <w:lang w:eastAsia="ru-RU"/>
        </w:rPr>
      </w:pPr>
      <w:r w:rsidRPr="00C34CF3">
        <w:rPr>
          <w:rFonts w:ascii="Times New Roman" w:eastAsiaTheme="minorEastAsia" w:hAnsi="Times New Roman" w:cs="Times New Roman"/>
          <w:bCs/>
          <w:noProof/>
          <w:sz w:val="24"/>
          <w:szCs w:val="24"/>
          <w:lang w:eastAsia="ru-RU"/>
        </w:rPr>
        <mc:AlternateContent>
          <mc:Choice Requires="wps">
            <w:drawing>
              <wp:anchor distT="0" distB="0" distL="114300" distR="114300" simplePos="0" relativeHeight="251663360" behindDoc="0" locked="0" layoutInCell="1" allowOverlap="1" wp14:anchorId="11FA74A4" wp14:editId="50596A3B">
                <wp:simplePos x="0" y="0"/>
                <wp:positionH relativeFrom="column">
                  <wp:posOffset>1906524</wp:posOffset>
                </wp:positionH>
                <wp:positionV relativeFrom="paragraph">
                  <wp:posOffset>20320</wp:posOffset>
                </wp:positionV>
                <wp:extent cx="1187450" cy="2374900"/>
                <wp:effectExtent l="38100" t="38100" r="50800" b="63500"/>
                <wp:wrapNone/>
                <wp:docPr id="9" name="Прямая со стрелкой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87450" cy="2374900"/>
                        </a:xfrm>
                        <a:prstGeom prst="straightConnector1">
                          <a:avLst/>
                        </a:prstGeom>
                        <a:noFill/>
                        <a:ln w="9525">
                          <a:solidFill>
                            <a:schemeClr val="tx1"/>
                          </a:solidFill>
                          <a:round/>
                          <a:headEnd type="triangle" w="med" len="me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bg2"/>
                                </a:outerShdw>
                              </a:effectLst>
                            </a14:hiddenEffects>
                          </a:ext>
                        </a:extLst>
                      </wps:spPr>
                      <wps:bodyPr/>
                    </wps:wsp>
                  </a:graphicData>
                </a:graphic>
                <wp14:sizeRelH relativeFrom="margin">
                  <wp14:pctWidth>0</wp14:pctWidth>
                </wp14:sizeRelH>
                <wp14:sizeRelV relativeFrom="margin">
                  <wp14:pctHeight>0</wp14:pctHeight>
                </wp14:sizeRelV>
              </wp:anchor>
            </w:drawing>
          </mc:Choice>
          <mc:Fallback>
            <w:pict>
              <v:shape w14:anchorId="3E855E80" id="Прямая со стрелкой 9" o:spid="_x0000_s1026" type="#_x0000_t32" style="position:absolute;margin-left:150.1pt;margin-top:1.6pt;width:93.5pt;height:187pt;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" strokecolor="black [3213]">
                <v:stroke startarrow="block" endarrow="block"/>
                <v:shadow color="#eeece1 [3214]"/>
              </v:shape>
            </w:pict>
          </mc:Fallback>
        </mc:AlternateContent>
      </w:r>
      <w:r w:rsidRPr="00C34CF3">
        <w:rPr>
          <w:rFonts w:ascii="Times New Roman" w:eastAsiaTheme="minorEastAsia" w:hAnsi="Times New Roman" w:cs="Times New Roman"/>
          <w:bCs/>
          <w:noProof/>
          <w:sz w:val="24"/>
          <w:szCs w:val="24"/>
          <w:lang w:eastAsia="ru-RU"/>
        </w:rPr>
        <mc:AlternateContent>
          <mc:Choice Requires="wps">
            <w:drawing>
              <wp:anchor distT="0" distB="0" distL="114300" distR="114300" simplePos="0" relativeHeight="251665408" behindDoc="0" locked="0" layoutInCell="1" allowOverlap="1" wp14:anchorId="587E6411" wp14:editId="03D1D0A6">
                <wp:simplePos x="0" y="0"/>
                <wp:positionH relativeFrom="column">
                  <wp:posOffset>3089910</wp:posOffset>
                </wp:positionH>
                <wp:positionV relativeFrom="paragraph">
                  <wp:posOffset>20320</wp:posOffset>
                </wp:positionV>
                <wp:extent cx="1437005" cy="2374900"/>
                <wp:effectExtent l="38100" t="38100" r="48895" b="63500"/>
                <wp:wrapNone/>
                <wp:docPr id="7"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37005" cy="2374900"/>
                        </a:xfrm>
                        <a:prstGeom prst="straightConnector1">
                          <a:avLst/>
                        </a:prstGeom>
                        <a:noFill/>
                        <a:ln w="9525">
                          <a:solidFill>
                            <a:schemeClr val="tx1"/>
                          </a:solidFill>
                          <a:round/>
                          <a:headEnd type="triangle" w="med" len="me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bg2"/>
                                </a:outerShdw>
                              </a:effectLst>
                            </a14:hiddenEffects>
                          </a:ext>
                        </a:extLst>
                      </wps:spPr>
                      <wps:bodyPr/>
                    </wps:wsp>
                  </a:graphicData>
                </a:graphic>
                <wp14:sizeRelH relativeFrom="margin">
                  <wp14:pctWidth>0</wp14:pctWidth>
                </wp14:sizeRelH>
                <wp14:sizeRelV relativeFrom="margin">
                  <wp14:pctHeight>0</wp14:pctHeight>
                </wp14:sizeRelV>
              </wp:anchor>
            </w:drawing>
          </mc:Choice>
          <mc:Fallback>
            <w:pict>
              <v:shape w14:anchorId="4A4B3C1D" id="Прямая со стрелкой 7" o:spid="_x0000_s1026" type="#_x0000_t32" style="position:absolute;margin-left:243.3pt;margin-top:1.6pt;width:113.15pt;height:18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" strokecolor="black [3213]">
                <v:stroke startarrow="block" endarrow="block"/>
                <v:shadow color="#eeece1 [3214]"/>
              </v:shape>
            </w:pict>
          </mc:Fallback>
        </mc:AlternateContent>
      </w:r>
    </w:p>
    <w:p w:rsidR="004C0180" w:rsidRPr="00C34CF3" w:rsidRDefault="004C0180" w:rsidP="00950801">
      <w:pPr>
        <w:spacing w:after="0" w:line="240" w:lineRule="auto"/>
        <w:ind w:firstLine="567"/>
        <w:jc w:val="center"/>
        <w:rPr>
          <w:rFonts w:ascii="Times New Roman" w:eastAsiaTheme="minorEastAsia" w:hAnsi="Times New Roman" w:cs="Times New Roman"/>
          <w:bCs/>
          <w:sz w:val="24"/>
          <w:szCs w:val="24"/>
          <w:lang w:eastAsia="ru-RU"/>
        </w:rPr>
      </w:pPr>
    </w:p>
    <w:p w:rsidR="004C0180" w:rsidRPr="00C34CF3" w:rsidRDefault="004C0180" w:rsidP="00950801">
      <w:pPr>
        <w:spacing w:after="0" w:line="240" w:lineRule="auto"/>
        <w:ind w:firstLine="567"/>
        <w:jc w:val="center"/>
        <w:rPr>
          <w:rFonts w:ascii="Times New Roman" w:eastAsiaTheme="minorEastAsia" w:hAnsi="Times New Roman" w:cs="Times New Roman"/>
          <w:bCs/>
          <w:sz w:val="24"/>
          <w:szCs w:val="24"/>
          <w:lang w:eastAsia="ru-RU"/>
        </w:rPr>
      </w:pPr>
    </w:p>
    <w:p w:rsidR="004C0180" w:rsidRPr="00C34CF3" w:rsidRDefault="003B7A3A" w:rsidP="00950801">
      <w:pPr>
        <w:spacing w:after="0" w:line="240" w:lineRule="auto"/>
        <w:ind w:firstLine="567"/>
        <w:jc w:val="center"/>
        <w:rPr>
          <w:rFonts w:ascii="Times New Roman" w:eastAsiaTheme="minorEastAsia" w:hAnsi="Times New Roman" w:cs="Times New Roman"/>
          <w:bCs/>
          <w:sz w:val="24"/>
          <w:szCs w:val="24"/>
          <w:lang w:eastAsia="ru-RU"/>
        </w:rPr>
      </w:pPr>
      <w:r w:rsidRPr="00C34CF3">
        <w:rPr>
          <w:rFonts w:ascii="Times New Roman" w:eastAsiaTheme="minorEastAsia" w:hAnsi="Times New Roman" w:cs="Times New Roman"/>
          <w:bCs/>
          <w:noProof/>
          <w:sz w:val="24"/>
          <w:szCs w:val="24"/>
          <w:lang w:eastAsia="ru-RU"/>
        </w:rPr>
        <mc:AlternateContent>
          <mc:Choice Requires="wps">
            <w:drawing>
              <wp:anchor distT="0" distB="0" distL="114300" distR="114300" simplePos="0" relativeHeight="251653120" behindDoc="0" locked="0" layoutInCell="1" allowOverlap="1" wp14:anchorId="2EDF3809" wp14:editId="44757FF2">
                <wp:simplePos x="0" y="0"/>
                <wp:positionH relativeFrom="column">
                  <wp:posOffset>4076192</wp:posOffset>
                </wp:positionH>
                <wp:positionV relativeFrom="paragraph">
                  <wp:posOffset>45719</wp:posOffset>
                </wp:positionV>
                <wp:extent cx="2159635" cy="804545"/>
                <wp:effectExtent l="0" t="0" r="12065" b="14605"/>
                <wp:wrapNone/>
                <wp:docPr id="6" name="Прямоугольник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635" cy="804545"/>
                        </a:xfrm>
                        <a:prstGeom prst="rect">
                          <a:avLst/>
                        </a:prstGeom>
                        <a:solidFill>
                          <a:schemeClr val="bg1"/>
                        </a:solidFill>
                        <a:ln w="9525">
                          <a:solidFill>
                            <a:schemeClr val="tx1"/>
                          </a:solidFill>
                          <a:miter lim="800000"/>
                          <a:headEnd/>
                          <a:tailEnd/>
                        </a:ln>
                        <a:effectLst/>
                        <a:extLst/>
                      </wps:spPr>
                      <wps:txbx>
                        <w:txbxContent>
                          <w:p w:rsidR="00F132F9" w:rsidRPr="003D71BC" w:rsidRDefault="00F132F9" w:rsidP="004C0180">
                            <w:pPr>
                              <w:pStyle w:val="ac"/>
                              <w:spacing w:before="0" w:beforeAutospacing="0" w:after="0" w:afterAutospacing="0"/>
                              <w:jc w:val="center"/>
                              <w:textAlignment w:val="baseline"/>
                              <w:rPr>
                                <w:sz w:val="28"/>
                                <w:szCs w:val="28"/>
                              </w:rPr>
                            </w:pPr>
                            <w:r w:rsidRPr="003D71BC">
                              <w:rPr>
                                <w:color w:val="000000" w:themeColor="text1"/>
                                <w:kern w:val="24"/>
                                <w:sz w:val="28"/>
                                <w:szCs w:val="28"/>
                              </w:rPr>
                              <w:t xml:space="preserve"> Познавательное </w:t>
                            </w:r>
                          </w:p>
                          <w:p w:rsidR="00F132F9" w:rsidRPr="003D71BC" w:rsidRDefault="00F132F9" w:rsidP="004C0180">
                            <w:pPr>
                              <w:pStyle w:val="ac"/>
                              <w:spacing w:before="0" w:beforeAutospacing="0" w:after="0" w:afterAutospacing="0"/>
                              <w:jc w:val="center"/>
                              <w:textAlignment w:val="baseline"/>
                              <w:rPr>
                                <w:sz w:val="28"/>
                                <w:szCs w:val="28"/>
                              </w:rPr>
                            </w:pPr>
                            <w:r w:rsidRPr="003D71BC">
                              <w:rPr>
                                <w:color w:val="000000" w:themeColor="text1"/>
                                <w:kern w:val="24"/>
                                <w:sz w:val="28"/>
                                <w:szCs w:val="28"/>
                              </w:rPr>
                              <w:t>развитие</w:t>
                            </w:r>
                          </w:p>
                        </w:txbxContent>
                      </wps:txbx>
                      <wps:bodyPr wrap="square" anchor="ctr">
                        <a:noAutofit/>
                      </wps:bodyPr>
                    </wps:wsp>
                  </a:graphicData>
                </a:graphic>
                <wp14:sizeRelH relativeFrom="margin">
                  <wp14:pctWidth>0</wp14:pctWidth>
                </wp14:sizeRelH>
                <wp14:sizeRelV relativeFrom="margin">
                  <wp14:pctHeight>0</wp14:pctHeight>
                </wp14:sizeRelV>
              </wp:anchor>
            </w:drawing>
          </mc:Choice>
          <mc:Fallback>
            <w:pict>
              <v:rect w14:anchorId="2EDF3809" id="Прямоугольник 6" o:spid="_x0000_s1027" style="position:absolute;left:0;text-align:left;margin-left:320.95pt;margin-top:3.6pt;width:170.05pt;height:63.3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" fillcolor="white [3212]" strokecolor="black [3213]">
                <v:textbox>
                  <w:txbxContent>
                    <w:p w:rsidR="00F132F9" w:rsidRPr="003D71BC" w:rsidRDefault="00F132F9" w:rsidP="004C0180">
                      <w:pPr>
                        <w:pStyle w:val="ac"/>
                        <w:spacing w:before="0" w:beforeAutospacing="0" w:after="0" w:afterAutospacing="0"/>
                        <w:jc w:val="center"/>
                        <w:textAlignment w:val="baseline"/>
                        <w:rPr>
                          <w:sz w:val="28"/>
                          <w:szCs w:val="28"/>
                        </w:rPr>
                      </w:pPr>
                      <w:r w:rsidRPr="003D71BC">
                        <w:rPr>
                          <w:color w:val="000000" w:themeColor="text1"/>
                          <w:kern w:val="24"/>
                          <w:sz w:val="28"/>
                          <w:szCs w:val="28"/>
                        </w:rPr>
                        <w:t xml:space="preserve"> Познавательное </w:t>
                      </w:r>
                    </w:p>
                    <w:p w:rsidR="00F132F9" w:rsidRPr="003D71BC" w:rsidRDefault="00F132F9" w:rsidP="004C0180">
                      <w:pPr>
                        <w:pStyle w:val="ac"/>
                        <w:spacing w:before="0" w:beforeAutospacing="0" w:after="0" w:afterAutospacing="0"/>
                        <w:jc w:val="center"/>
                        <w:textAlignment w:val="baseline"/>
                        <w:rPr>
                          <w:sz w:val="28"/>
                          <w:szCs w:val="28"/>
                        </w:rPr>
                      </w:pPr>
                      <w:r w:rsidRPr="003D71BC">
                        <w:rPr>
                          <w:color w:val="000000" w:themeColor="text1"/>
                          <w:kern w:val="24"/>
                          <w:sz w:val="28"/>
                          <w:szCs w:val="28"/>
                        </w:rPr>
                        <w:t>развитие</w:t>
                      </w:r>
                    </w:p>
                  </w:txbxContent>
                </v:textbox>
              </v:rect>
            </w:pict>
          </mc:Fallback>
        </mc:AlternateContent>
      </w:r>
      <w:r w:rsidRPr="00C34CF3">
        <w:rPr>
          <w:rFonts w:ascii="Times New Roman" w:eastAsiaTheme="minorEastAsia" w:hAnsi="Times New Roman" w:cs="Times New Roman"/>
          <w:bCs/>
          <w:noProof/>
          <w:sz w:val="24"/>
          <w:szCs w:val="24"/>
          <w:lang w:eastAsia="ru-RU"/>
        </w:rPr>
        <mc:AlternateContent>
          <mc:Choice Requires="wps">
            <w:drawing>
              <wp:anchor distT="0" distB="0" distL="114300" distR="114300" simplePos="0" relativeHeight="251659264" behindDoc="0" locked="0" layoutInCell="1" allowOverlap="1" wp14:anchorId="4ECC86F7" wp14:editId="1762952A">
                <wp:simplePos x="0" y="0"/>
                <wp:positionH relativeFrom="column">
                  <wp:posOffset>89408</wp:posOffset>
                </wp:positionH>
                <wp:positionV relativeFrom="paragraph">
                  <wp:posOffset>45721</wp:posOffset>
                </wp:positionV>
                <wp:extent cx="2159635" cy="804672"/>
                <wp:effectExtent l="0" t="0" r="12065" b="14605"/>
                <wp:wrapNone/>
                <wp:docPr id="5" name="Прямоугольник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635" cy="804672"/>
                        </a:xfrm>
                        <a:prstGeom prst="rect">
                          <a:avLst/>
                        </a:prstGeom>
                        <a:solidFill>
                          <a:schemeClr val="bg1"/>
                        </a:solidFill>
                        <a:ln w="9525">
                          <a:solidFill>
                            <a:schemeClr val="tx1"/>
                          </a:solidFill>
                          <a:miter lim="800000"/>
                          <a:headEnd/>
                          <a:tailEnd/>
                        </a:ln>
                        <a:effectLst/>
                        <a:extLst/>
                      </wps:spPr>
                      <wps:txbx>
                        <w:txbxContent>
                          <w:p w:rsidR="00F132F9" w:rsidRPr="003D71BC" w:rsidRDefault="00F132F9" w:rsidP="004C0180">
                            <w:pPr>
                              <w:pStyle w:val="ac"/>
                              <w:spacing w:before="0" w:beforeAutospacing="0" w:after="0" w:afterAutospacing="0"/>
                              <w:jc w:val="center"/>
                              <w:textAlignment w:val="baseline"/>
                              <w:rPr>
                                <w:sz w:val="28"/>
                                <w:szCs w:val="28"/>
                              </w:rPr>
                            </w:pPr>
                            <w:r w:rsidRPr="003D71BC">
                              <w:rPr>
                                <w:color w:val="000000" w:themeColor="text1"/>
                                <w:kern w:val="24"/>
                                <w:sz w:val="28"/>
                                <w:szCs w:val="28"/>
                              </w:rPr>
                              <w:t>Социально-</w:t>
                            </w:r>
                          </w:p>
                          <w:p w:rsidR="00F132F9" w:rsidRPr="003D71BC" w:rsidRDefault="00F132F9" w:rsidP="004C0180">
                            <w:pPr>
                              <w:pStyle w:val="ac"/>
                              <w:spacing w:before="0" w:beforeAutospacing="0" w:after="0" w:afterAutospacing="0"/>
                              <w:jc w:val="center"/>
                              <w:textAlignment w:val="baseline"/>
                              <w:rPr>
                                <w:sz w:val="28"/>
                                <w:szCs w:val="28"/>
                              </w:rPr>
                            </w:pPr>
                            <w:r w:rsidRPr="003D71BC">
                              <w:rPr>
                                <w:color w:val="000000" w:themeColor="text1"/>
                                <w:kern w:val="24"/>
                                <w:sz w:val="28"/>
                                <w:szCs w:val="28"/>
                              </w:rPr>
                              <w:t xml:space="preserve">коммуникативное </w:t>
                            </w:r>
                          </w:p>
                          <w:p w:rsidR="00F132F9" w:rsidRPr="003D71BC" w:rsidRDefault="00F132F9" w:rsidP="004C0180">
                            <w:pPr>
                              <w:pStyle w:val="ac"/>
                              <w:spacing w:before="0" w:beforeAutospacing="0" w:after="0" w:afterAutospacing="0"/>
                              <w:jc w:val="center"/>
                              <w:textAlignment w:val="baseline"/>
                              <w:rPr>
                                <w:sz w:val="28"/>
                                <w:szCs w:val="28"/>
                              </w:rPr>
                            </w:pPr>
                            <w:r w:rsidRPr="003D71BC">
                              <w:rPr>
                                <w:color w:val="000000" w:themeColor="text1"/>
                                <w:kern w:val="24"/>
                                <w:sz w:val="28"/>
                                <w:szCs w:val="28"/>
                              </w:rPr>
                              <w:t>развитие</w:t>
                            </w:r>
                          </w:p>
                        </w:txbxContent>
                      </wps:txbx>
                      <wps:bodyPr wrap="square" anchor="ctr">
                        <a:noAutofit/>
                      </wps:bodyPr>
                    </wps:wsp>
                  </a:graphicData>
                </a:graphic>
                <wp14:sizeRelH relativeFrom="margin">
                  <wp14:pctWidth>0</wp14:pctWidth>
                </wp14:sizeRelH>
                <wp14:sizeRelV relativeFrom="margin">
                  <wp14:pctHeight>0</wp14:pctHeight>
                </wp14:sizeRelV>
              </wp:anchor>
            </w:drawing>
          </mc:Choice>
          <mc:Fallback>
            <w:pict>
              <v:rect w14:anchorId="4ECC86F7" id="Прямоугольник 5" o:spid="_x0000_s1028" style="position:absolute;left:0;text-align:left;margin-left:7.05pt;margin-top:3.6pt;width:170.05pt;height:63.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" fillcolor="white [3212]" strokecolor="black [3213]">
                <v:textbox>
                  <w:txbxContent>
                    <w:p w:rsidR="00F132F9" w:rsidRPr="003D71BC" w:rsidRDefault="00F132F9" w:rsidP="004C0180">
                      <w:pPr>
                        <w:pStyle w:val="ac"/>
                        <w:spacing w:before="0" w:beforeAutospacing="0" w:after="0" w:afterAutospacing="0"/>
                        <w:jc w:val="center"/>
                        <w:textAlignment w:val="baseline"/>
                        <w:rPr>
                          <w:sz w:val="28"/>
                          <w:szCs w:val="28"/>
                        </w:rPr>
                      </w:pPr>
                      <w:r w:rsidRPr="003D71BC">
                        <w:rPr>
                          <w:color w:val="000000" w:themeColor="text1"/>
                          <w:kern w:val="24"/>
                          <w:sz w:val="28"/>
                          <w:szCs w:val="28"/>
                        </w:rPr>
                        <w:t>Социально-</w:t>
                      </w:r>
                    </w:p>
                    <w:p w:rsidR="00F132F9" w:rsidRPr="003D71BC" w:rsidRDefault="00F132F9" w:rsidP="004C0180">
                      <w:pPr>
                        <w:pStyle w:val="ac"/>
                        <w:spacing w:before="0" w:beforeAutospacing="0" w:after="0" w:afterAutospacing="0"/>
                        <w:jc w:val="center"/>
                        <w:textAlignment w:val="baseline"/>
                        <w:rPr>
                          <w:sz w:val="28"/>
                          <w:szCs w:val="28"/>
                        </w:rPr>
                      </w:pPr>
                      <w:r w:rsidRPr="003D71BC">
                        <w:rPr>
                          <w:color w:val="000000" w:themeColor="text1"/>
                          <w:kern w:val="24"/>
                          <w:sz w:val="28"/>
                          <w:szCs w:val="28"/>
                        </w:rPr>
                        <w:t xml:space="preserve">коммуникативное </w:t>
                      </w:r>
                    </w:p>
                    <w:p w:rsidR="00F132F9" w:rsidRPr="003D71BC" w:rsidRDefault="00F132F9" w:rsidP="004C0180">
                      <w:pPr>
                        <w:pStyle w:val="ac"/>
                        <w:spacing w:before="0" w:beforeAutospacing="0" w:after="0" w:afterAutospacing="0"/>
                        <w:jc w:val="center"/>
                        <w:textAlignment w:val="baseline"/>
                        <w:rPr>
                          <w:sz w:val="28"/>
                          <w:szCs w:val="28"/>
                        </w:rPr>
                      </w:pPr>
                      <w:r w:rsidRPr="003D71BC">
                        <w:rPr>
                          <w:color w:val="000000" w:themeColor="text1"/>
                          <w:kern w:val="24"/>
                          <w:sz w:val="28"/>
                          <w:szCs w:val="28"/>
                        </w:rPr>
                        <w:t>развитие</w:t>
                      </w:r>
                    </w:p>
                  </w:txbxContent>
                </v:textbox>
              </v:rect>
            </w:pict>
          </mc:Fallback>
        </mc:AlternateContent>
      </w:r>
    </w:p>
    <w:p w:rsidR="004C0180" w:rsidRPr="00C34CF3" w:rsidRDefault="004C0180" w:rsidP="00950801">
      <w:pPr>
        <w:spacing w:after="0" w:line="240" w:lineRule="auto"/>
        <w:ind w:firstLine="567"/>
        <w:jc w:val="center"/>
        <w:rPr>
          <w:rFonts w:ascii="Times New Roman" w:eastAsiaTheme="minorEastAsia" w:hAnsi="Times New Roman" w:cs="Times New Roman"/>
          <w:bCs/>
          <w:sz w:val="24"/>
          <w:szCs w:val="24"/>
          <w:lang w:eastAsia="ru-RU"/>
        </w:rPr>
      </w:pPr>
    </w:p>
    <w:p w:rsidR="004C0180" w:rsidRPr="00C34CF3" w:rsidRDefault="004C0180" w:rsidP="00950801">
      <w:pPr>
        <w:spacing w:after="0" w:line="240" w:lineRule="auto"/>
        <w:ind w:firstLine="567"/>
        <w:jc w:val="center"/>
        <w:rPr>
          <w:rFonts w:ascii="Times New Roman" w:eastAsiaTheme="minorEastAsia" w:hAnsi="Times New Roman" w:cs="Times New Roman"/>
          <w:bCs/>
          <w:sz w:val="24"/>
          <w:szCs w:val="24"/>
          <w:lang w:eastAsia="ru-RU"/>
        </w:rPr>
      </w:pPr>
    </w:p>
    <w:p w:rsidR="004C0180" w:rsidRPr="00C34CF3" w:rsidRDefault="004C0180" w:rsidP="00950801">
      <w:pPr>
        <w:spacing w:after="0" w:line="240" w:lineRule="auto"/>
        <w:ind w:firstLine="567"/>
        <w:jc w:val="center"/>
        <w:rPr>
          <w:rFonts w:ascii="Times New Roman" w:eastAsiaTheme="minorEastAsia" w:hAnsi="Times New Roman" w:cs="Times New Roman"/>
          <w:bCs/>
          <w:sz w:val="24"/>
          <w:szCs w:val="24"/>
          <w:lang w:eastAsia="ru-RU"/>
        </w:rPr>
      </w:pPr>
    </w:p>
    <w:p w:rsidR="004C0180" w:rsidRPr="00C34CF3" w:rsidRDefault="003B7A3A" w:rsidP="00950801">
      <w:pPr>
        <w:spacing w:after="0" w:line="240" w:lineRule="auto"/>
        <w:ind w:firstLine="567"/>
        <w:jc w:val="center"/>
        <w:rPr>
          <w:rFonts w:ascii="Times New Roman" w:eastAsiaTheme="minorEastAsia" w:hAnsi="Times New Roman" w:cs="Times New Roman"/>
          <w:bCs/>
          <w:sz w:val="24"/>
          <w:szCs w:val="24"/>
          <w:lang w:eastAsia="ru-RU"/>
        </w:rPr>
      </w:pPr>
      <w:r w:rsidRPr="00C34CF3">
        <w:rPr>
          <w:rFonts w:ascii="Times New Roman" w:eastAsiaTheme="minorEastAsia" w:hAnsi="Times New Roman" w:cs="Times New Roman"/>
          <w:bCs/>
          <w:noProof/>
          <w:sz w:val="24"/>
          <w:szCs w:val="24"/>
          <w:lang w:eastAsia="ru-RU"/>
        </w:rPr>
        <mc:AlternateContent>
          <mc:Choice Requires="wps">
            <w:drawing>
              <wp:anchor distT="0" distB="0" distL="114300" distR="114300" simplePos="0" relativeHeight="251669504" behindDoc="0" locked="0" layoutInCell="1" allowOverlap="1" wp14:anchorId="5CA25C95" wp14:editId="5BC69B04">
                <wp:simplePos x="0" y="0"/>
                <wp:positionH relativeFrom="column">
                  <wp:posOffset>1028065</wp:posOffset>
                </wp:positionH>
                <wp:positionV relativeFrom="paragraph">
                  <wp:posOffset>154305</wp:posOffset>
                </wp:positionV>
                <wp:extent cx="640715" cy="1033145"/>
                <wp:effectExtent l="38100" t="38100" r="64135" b="52705"/>
                <wp:wrapNone/>
                <wp:docPr id="3" name="Прямая со стрелкой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715" cy="1033145"/>
                        </a:xfrm>
                        <a:prstGeom prst="straightConnector1">
                          <a:avLst/>
                        </a:prstGeom>
                        <a:noFill/>
                        <a:ln w="9525">
                          <a:solidFill>
                            <a:schemeClr val="tx1"/>
                          </a:solidFill>
                          <a:round/>
                          <a:headEnd type="triangle" w="med" len="me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bg2"/>
                                </a:outerShdw>
                              </a:effectLst>
                            </a14:hiddenEffects>
                          </a:ext>
                        </a:extLst>
                      </wps:spPr>
                      <wps:bodyPr/>
                    </wps:wsp>
                  </a:graphicData>
                </a:graphic>
                <wp14:sizeRelH relativeFrom="margin">
                  <wp14:pctWidth>0</wp14:pctWidth>
                </wp14:sizeRelH>
                <wp14:sizeRelV relativeFrom="margin">
                  <wp14:pctHeight>0</wp14:pctHeight>
                </wp14:sizeRelV>
              </wp:anchor>
            </w:drawing>
          </mc:Choice>
          <mc:Fallback>
            <w:pict>
              <v:shape w14:anchorId="130FC14E" id="Прямая со стрелкой 3" o:spid="_x0000_s1026" type="#_x0000_t32" style="position:absolute;margin-left:80.95pt;margin-top:12.15pt;width:50.45pt;height:81.3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" strokecolor="black [3213]">
                <v:stroke startarrow="block" endarrow="block"/>
                <v:shadow color="#eeece1 [3214]"/>
              </v:shape>
            </w:pict>
          </mc:Fallback>
        </mc:AlternateContent>
      </w:r>
      <w:r w:rsidRPr="00C34CF3">
        <w:rPr>
          <w:rFonts w:ascii="Times New Roman" w:eastAsiaTheme="minorEastAsia" w:hAnsi="Times New Roman" w:cs="Times New Roman"/>
          <w:bCs/>
          <w:noProof/>
          <w:sz w:val="24"/>
          <w:szCs w:val="24"/>
          <w:lang w:eastAsia="ru-RU"/>
        </w:rPr>
        <mc:AlternateContent>
          <mc:Choice Requires="wps">
            <w:drawing>
              <wp:anchor distT="0" distB="0" distL="114300" distR="114300" simplePos="0" relativeHeight="251675648" behindDoc="0" locked="0" layoutInCell="1" allowOverlap="1" wp14:anchorId="6D35CEF4" wp14:editId="44515310">
                <wp:simplePos x="0" y="0"/>
                <wp:positionH relativeFrom="column">
                  <wp:posOffset>4787265</wp:posOffset>
                </wp:positionH>
                <wp:positionV relativeFrom="paragraph">
                  <wp:posOffset>146685</wp:posOffset>
                </wp:positionV>
                <wp:extent cx="557530" cy="1026160"/>
                <wp:effectExtent l="38100" t="38100" r="52070" b="59690"/>
                <wp:wrapNone/>
                <wp:docPr id="4" name="Прямая со стрелкой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57530" cy="1026160"/>
                        </a:xfrm>
                        <a:prstGeom prst="straightConnector1">
                          <a:avLst/>
                        </a:prstGeom>
                        <a:noFill/>
                        <a:ln w="9525">
                          <a:solidFill>
                            <a:schemeClr val="tx1"/>
                          </a:solidFill>
                          <a:round/>
                          <a:headEnd type="triangle" w="med" len="me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bg2"/>
                                </a:outerShdw>
                              </a:effectLst>
                            </a14:hiddenEffects>
                          </a:ext>
                        </a:extLst>
                      </wps:spPr>
                      <wps:bodyPr/>
                    </wps:wsp>
                  </a:graphicData>
                </a:graphic>
                <wp14:sizeRelH relativeFrom="margin">
                  <wp14:pctWidth>0</wp14:pctWidth>
                </wp14:sizeRelH>
                <wp14:sizeRelV relativeFrom="margin">
                  <wp14:pctHeight>0</wp14:pctHeight>
                </wp14:sizeRelV>
              </wp:anchor>
            </w:drawing>
          </mc:Choice>
          <mc:Fallback>
            <w:pict>
              <v:shape w14:anchorId="2074D308" id="Прямая со стрелкой 4" o:spid="_x0000_s1026" type="#_x0000_t32" style="position:absolute;margin-left:376.95pt;margin-top:11.55pt;width:43.9pt;height:80.8pt;flip:x;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" strokecolor="black [3213]">
                <v:stroke startarrow="block" endarrow="block"/>
                <v:shadow color="#eeece1 [3214]"/>
              </v:shape>
            </w:pict>
          </mc:Fallback>
        </mc:AlternateContent>
      </w:r>
    </w:p>
    <w:p w:rsidR="004C0180" w:rsidRPr="00C34CF3" w:rsidRDefault="003B7A3A" w:rsidP="00950801">
      <w:pPr>
        <w:spacing w:after="0" w:line="240" w:lineRule="auto"/>
        <w:jc w:val="center"/>
        <w:rPr>
          <w:rFonts w:ascii="Times New Roman" w:eastAsiaTheme="minorEastAsia" w:hAnsi="Times New Roman" w:cs="Times New Roman"/>
          <w:bCs/>
          <w:sz w:val="24"/>
          <w:szCs w:val="24"/>
          <w:lang w:eastAsia="ru-RU"/>
        </w:rPr>
        <w:sectPr w:rsidR="004C0180" w:rsidRPr="00C34CF3" w:rsidSect="00FA7789">
          <w:footerReference w:type="default" r:id="rId9"/>
          <w:pgSz w:w="16834" w:h="11909" w:orient="landscape"/>
          <w:pgMar w:top="284" w:right="851" w:bottom="851" w:left="567" w:header="709" w:footer="0" w:gutter="0"/>
          <w:cols w:space="708"/>
          <w:docGrid w:linePitch="360"/>
        </w:sectPr>
      </w:pPr>
      <w:r w:rsidRPr="00C34CF3">
        <w:rPr>
          <w:rFonts w:ascii="Times New Roman" w:eastAsiaTheme="minorEastAsia" w:hAnsi="Times New Roman" w:cs="Times New Roman"/>
          <w:bCs/>
          <w:noProof/>
          <w:sz w:val="24"/>
          <w:szCs w:val="24"/>
          <w:lang w:eastAsia="ru-RU"/>
        </w:rPr>
        <mc:AlternateContent>
          <mc:Choice Requires="wps">
            <w:drawing>
              <wp:anchor distT="0" distB="0" distL="114300" distR="114300" simplePos="0" relativeHeight="251651072" behindDoc="0" locked="0" layoutInCell="1" allowOverlap="1" wp14:anchorId="7EEC605B" wp14:editId="4D397134">
                <wp:simplePos x="0" y="0"/>
                <wp:positionH relativeFrom="column">
                  <wp:posOffset>3612515</wp:posOffset>
                </wp:positionH>
                <wp:positionV relativeFrom="paragraph">
                  <wp:posOffset>723265</wp:posOffset>
                </wp:positionV>
                <wp:extent cx="2159635" cy="914400"/>
                <wp:effectExtent l="0" t="0" r="12065" b="19050"/>
                <wp:wrapNone/>
                <wp:docPr id="37892" name="Прямоугольник 378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635" cy="914400"/>
                        </a:xfrm>
                        <a:prstGeom prst="rect">
                          <a:avLst/>
                        </a:prstGeom>
                        <a:solidFill>
                          <a:schemeClr val="bg1"/>
                        </a:solidFill>
                        <a:ln w="9525">
                          <a:solidFill>
                            <a:schemeClr val="tx1"/>
                          </a:solidFill>
                          <a:miter lim="800000"/>
                          <a:headEnd/>
                          <a:tailEnd/>
                        </a:ln>
                        <a:effectLst/>
                        <a:extLst/>
                      </wps:spPr>
                      <wps:txbx>
                        <w:txbxContent>
                          <w:p w:rsidR="00F132F9" w:rsidRPr="003D71BC" w:rsidRDefault="00F132F9" w:rsidP="004C0180">
                            <w:pPr>
                              <w:pStyle w:val="ac"/>
                              <w:spacing w:before="0" w:beforeAutospacing="0" w:after="0" w:afterAutospacing="0"/>
                              <w:jc w:val="center"/>
                              <w:textAlignment w:val="baseline"/>
                              <w:rPr>
                                <w:sz w:val="28"/>
                                <w:szCs w:val="28"/>
                              </w:rPr>
                            </w:pPr>
                            <w:r w:rsidRPr="003D71BC">
                              <w:rPr>
                                <w:color w:val="000000" w:themeColor="text1"/>
                                <w:kern w:val="24"/>
                                <w:sz w:val="28"/>
                                <w:szCs w:val="28"/>
                              </w:rPr>
                              <w:t>Художественно-</w:t>
                            </w:r>
                          </w:p>
                          <w:p w:rsidR="00F132F9" w:rsidRPr="003D71BC" w:rsidRDefault="00F132F9" w:rsidP="004C0180">
                            <w:pPr>
                              <w:pStyle w:val="ac"/>
                              <w:spacing w:before="0" w:beforeAutospacing="0" w:after="0" w:afterAutospacing="0"/>
                              <w:jc w:val="center"/>
                              <w:textAlignment w:val="baseline"/>
                              <w:rPr>
                                <w:sz w:val="28"/>
                                <w:szCs w:val="28"/>
                              </w:rPr>
                            </w:pPr>
                            <w:r w:rsidRPr="003D71BC">
                              <w:rPr>
                                <w:color w:val="000000" w:themeColor="text1"/>
                                <w:kern w:val="24"/>
                                <w:sz w:val="28"/>
                                <w:szCs w:val="28"/>
                              </w:rPr>
                              <w:t xml:space="preserve">эстетическое </w:t>
                            </w:r>
                          </w:p>
                          <w:p w:rsidR="00F132F9" w:rsidRPr="003D71BC" w:rsidRDefault="00F132F9" w:rsidP="004C0180">
                            <w:pPr>
                              <w:pStyle w:val="ac"/>
                              <w:spacing w:before="0" w:beforeAutospacing="0" w:after="0" w:afterAutospacing="0"/>
                              <w:jc w:val="center"/>
                              <w:textAlignment w:val="baseline"/>
                              <w:rPr>
                                <w:sz w:val="28"/>
                                <w:szCs w:val="28"/>
                              </w:rPr>
                            </w:pPr>
                            <w:r w:rsidRPr="003D71BC">
                              <w:rPr>
                                <w:color w:val="000000" w:themeColor="text1"/>
                                <w:kern w:val="24"/>
                                <w:sz w:val="28"/>
                                <w:szCs w:val="28"/>
                              </w:rPr>
                              <w:t>развитие</w:t>
                            </w:r>
                          </w:p>
                        </w:txbxContent>
                      </wps:txbx>
                      <wps:bodyPr wrap="square" anchor="ctr">
                        <a:noAutofit/>
                      </wps:bodyPr>
                    </wps:wsp>
                  </a:graphicData>
                </a:graphic>
                <wp14:sizeRelH relativeFrom="margin">
                  <wp14:pctWidth>0</wp14:pctWidth>
                </wp14:sizeRelH>
                <wp14:sizeRelV relativeFrom="margin">
                  <wp14:pctHeight>0</wp14:pctHeight>
                </wp14:sizeRelV>
              </wp:anchor>
            </w:drawing>
          </mc:Choice>
          <mc:Fallback>
            <w:pict>
              <v:rect w14:anchorId="7EEC605B" id="Прямоугольник 37892" o:spid="_x0000_s1029" style="position:absolute;left:0;text-align:left;margin-left:284.45pt;margin-top:56.95pt;width:170.05pt;height:1in;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" fillcolor="white [3212]" strokecolor="black [3213]">
                <v:textbox>
                  <w:txbxContent>
                    <w:p w:rsidR="00F132F9" w:rsidRPr="003D71BC" w:rsidRDefault="00F132F9" w:rsidP="004C0180">
                      <w:pPr>
                        <w:pStyle w:val="ac"/>
                        <w:spacing w:before="0" w:beforeAutospacing="0" w:after="0" w:afterAutospacing="0"/>
                        <w:jc w:val="center"/>
                        <w:textAlignment w:val="baseline"/>
                        <w:rPr>
                          <w:sz w:val="28"/>
                          <w:szCs w:val="28"/>
                        </w:rPr>
                      </w:pPr>
                      <w:r w:rsidRPr="003D71BC">
                        <w:rPr>
                          <w:color w:val="000000" w:themeColor="text1"/>
                          <w:kern w:val="24"/>
                          <w:sz w:val="28"/>
                          <w:szCs w:val="28"/>
                        </w:rPr>
                        <w:t>Художественно-</w:t>
                      </w:r>
                    </w:p>
                    <w:p w:rsidR="00F132F9" w:rsidRPr="003D71BC" w:rsidRDefault="00F132F9" w:rsidP="004C0180">
                      <w:pPr>
                        <w:pStyle w:val="ac"/>
                        <w:spacing w:before="0" w:beforeAutospacing="0" w:after="0" w:afterAutospacing="0"/>
                        <w:jc w:val="center"/>
                        <w:textAlignment w:val="baseline"/>
                        <w:rPr>
                          <w:sz w:val="28"/>
                          <w:szCs w:val="28"/>
                        </w:rPr>
                      </w:pPr>
                      <w:r w:rsidRPr="003D71BC">
                        <w:rPr>
                          <w:color w:val="000000" w:themeColor="text1"/>
                          <w:kern w:val="24"/>
                          <w:sz w:val="28"/>
                          <w:szCs w:val="28"/>
                        </w:rPr>
                        <w:t xml:space="preserve">эстетическое </w:t>
                      </w:r>
                    </w:p>
                    <w:p w:rsidR="00F132F9" w:rsidRPr="003D71BC" w:rsidRDefault="00F132F9" w:rsidP="004C0180">
                      <w:pPr>
                        <w:pStyle w:val="ac"/>
                        <w:spacing w:before="0" w:beforeAutospacing="0" w:after="0" w:afterAutospacing="0"/>
                        <w:jc w:val="center"/>
                        <w:textAlignment w:val="baseline"/>
                        <w:rPr>
                          <w:sz w:val="28"/>
                          <w:szCs w:val="28"/>
                        </w:rPr>
                      </w:pPr>
                      <w:r w:rsidRPr="003D71BC">
                        <w:rPr>
                          <w:color w:val="000000" w:themeColor="text1"/>
                          <w:kern w:val="24"/>
                          <w:sz w:val="28"/>
                          <w:szCs w:val="28"/>
                        </w:rPr>
                        <w:t>развитие</w:t>
                      </w:r>
                    </w:p>
                  </w:txbxContent>
                </v:textbox>
              </v:rect>
            </w:pict>
          </mc:Fallback>
        </mc:AlternateContent>
      </w:r>
      <w:r w:rsidRPr="00C34CF3">
        <w:rPr>
          <w:rFonts w:ascii="Times New Roman" w:eastAsiaTheme="minorEastAsia" w:hAnsi="Times New Roman" w:cs="Times New Roman"/>
          <w:bCs/>
          <w:noProof/>
          <w:sz w:val="24"/>
          <w:szCs w:val="24"/>
          <w:lang w:eastAsia="ru-RU"/>
        </w:rPr>
        <mc:AlternateContent>
          <mc:Choice Requires="wps">
            <w:drawing>
              <wp:anchor distT="0" distB="0" distL="114300" distR="114300" simplePos="0" relativeHeight="251657216" behindDoc="0" locked="0" layoutInCell="1" allowOverlap="1" wp14:anchorId="2FB8B255" wp14:editId="5B9E2392">
                <wp:simplePos x="0" y="0"/>
                <wp:positionH relativeFrom="column">
                  <wp:posOffset>735330</wp:posOffset>
                </wp:positionH>
                <wp:positionV relativeFrom="paragraph">
                  <wp:posOffset>723265</wp:posOffset>
                </wp:positionV>
                <wp:extent cx="2159635" cy="914400"/>
                <wp:effectExtent l="0" t="0" r="12065" b="19050"/>
                <wp:wrapNone/>
                <wp:docPr id="37894" name="Прямоугольник 378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635" cy="914400"/>
                        </a:xfrm>
                        <a:prstGeom prst="rect">
                          <a:avLst/>
                        </a:prstGeom>
                        <a:solidFill>
                          <a:schemeClr val="bg1"/>
                        </a:solidFill>
                        <a:ln w="9525">
                          <a:solidFill>
                            <a:schemeClr val="tx1"/>
                          </a:solidFill>
                          <a:miter lim="800000"/>
                          <a:headEnd/>
                          <a:tailEnd/>
                        </a:ln>
                        <a:effectLst/>
                        <a:extLst/>
                      </wps:spPr>
                      <wps:txbx>
                        <w:txbxContent>
                          <w:p w:rsidR="00F132F9" w:rsidRPr="003D71BC" w:rsidRDefault="00F132F9" w:rsidP="004C0180">
                            <w:pPr>
                              <w:pStyle w:val="ac"/>
                              <w:spacing w:before="0" w:beforeAutospacing="0" w:after="0" w:afterAutospacing="0"/>
                              <w:jc w:val="center"/>
                              <w:textAlignment w:val="baseline"/>
                              <w:rPr>
                                <w:sz w:val="28"/>
                                <w:szCs w:val="28"/>
                              </w:rPr>
                            </w:pPr>
                            <w:r w:rsidRPr="003D71BC">
                              <w:rPr>
                                <w:color w:val="000000" w:themeColor="text1"/>
                                <w:kern w:val="24"/>
                                <w:sz w:val="28"/>
                                <w:szCs w:val="28"/>
                              </w:rPr>
                              <w:t xml:space="preserve">Речевое </w:t>
                            </w:r>
                          </w:p>
                          <w:p w:rsidR="00F132F9" w:rsidRPr="003D71BC" w:rsidRDefault="00F132F9" w:rsidP="004C0180">
                            <w:pPr>
                              <w:pStyle w:val="ac"/>
                              <w:spacing w:before="0" w:beforeAutospacing="0" w:after="0" w:afterAutospacing="0"/>
                              <w:jc w:val="center"/>
                              <w:textAlignment w:val="baseline"/>
                              <w:rPr>
                                <w:sz w:val="28"/>
                                <w:szCs w:val="28"/>
                              </w:rPr>
                            </w:pPr>
                            <w:r w:rsidRPr="003D71BC">
                              <w:rPr>
                                <w:color w:val="000000" w:themeColor="text1"/>
                                <w:kern w:val="24"/>
                                <w:sz w:val="28"/>
                                <w:szCs w:val="28"/>
                              </w:rPr>
                              <w:t>развитие</w:t>
                            </w:r>
                          </w:p>
                        </w:txbxContent>
                      </wps:txbx>
                      <wps:bodyPr wrap="square" anchor="ctr">
                        <a:noAutofit/>
                      </wps:bodyPr>
                    </wps:wsp>
                  </a:graphicData>
                </a:graphic>
                <wp14:sizeRelH relativeFrom="margin">
                  <wp14:pctWidth>0</wp14:pctWidth>
                </wp14:sizeRelH>
                <wp14:sizeRelV relativeFrom="margin">
                  <wp14:pctHeight>0</wp14:pctHeight>
                </wp14:sizeRelV>
              </wp:anchor>
            </w:drawing>
          </mc:Choice>
          <mc:Fallback>
            <w:pict>
              <v:rect w14:anchorId="2FB8B255" id="Прямоугольник 37894" o:spid="_x0000_s1030" style="position:absolute;left:0;text-align:left;margin-left:57.9pt;margin-top:56.95pt;width:170.05pt;height:1in;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" fillcolor="white [3212]" strokecolor="black [3213]">
                <v:textbox>
                  <w:txbxContent>
                    <w:p w:rsidR="00F132F9" w:rsidRPr="003D71BC" w:rsidRDefault="00F132F9" w:rsidP="004C0180">
                      <w:pPr>
                        <w:pStyle w:val="ac"/>
                        <w:spacing w:before="0" w:beforeAutospacing="0" w:after="0" w:afterAutospacing="0"/>
                        <w:jc w:val="center"/>
                        <w:textAlignment w:val="baseline"/>
                        <w:rPr>
                          <w:sz w:val="28"/>
                          <w:szCs w:val="28"/>
                        </w:rPr>
                      </w:pPr>
                      <w:r w:rsidRPr="003D71BC">
                        <w:rPr>
                          <w:color w:val="000000" w:themeColor="text1"/>
                          <w:kern w:val="24"/>
                          <w:sz w:val="28"/>
                          <w:szCs w:val="28"/>
                        </w:rPr>
                        <w:t xml:space="preserve">Речевое </w:t>
                      </w:r>
                    </w:p>
                    <w:p w:rsidR="00F132F9" w:rsidRPr="003D71BC" w:rsidRDefault="00F132F9" w:rsidP="004C0180">
                      <w:pPr>
                        <w:pStyle w:val="ac"/>
                        <w:spacing w:before="0" w:beforeAutospacing="0" w:after="0" w:afterAutospacing="0"/>
                        <w:jc w:val="center"/>
                        <w:textAlignment w:val="baseline"/>
                        <w:rPr>
                          <w:sz w:val="28"/>
                          <w:szCs w:val="28"/>
                        </w:rPr>
                      </w:pPr>
                      <w:r w:rsidRPr="003D71BC">
                        <w:rPr>
                          <w:color w:val="000000" w:themeColor="text1"/>
                          <w:kern w:val="24"/>
                          <w:sz w:val="28"/>
                          <w:szCs w:val="28"/>
                        </w:rPr>
                        <w:t>развитие</w:t>
                      </w:r>
                    </w:p>
                  </w:txbxContent>
                </v:textbox>
              </v:rect>
            </w:pict>
          </mc:Fallback>
        </mc:AlternateContent>
      </w:r>
      <w:r w:rsidR="004C0180" w:rsidRPr="00C34CF3">
        <w:rPr>
          <w:rFonts w:ascii="Times New Roman" w:eastAsiaTheme="minorEastAsia" w:hAnsi="Times New Roman" w:cs="Times New Roman"/>
          <w:bCs/>
          <w:noProof/>
          <w:sz w:val="24"/>
          <w:szCs w:val="24"/>
          <w:lang w:eastAsia="ru-RU"/>
        </w:rPr>
        <mc:AlternateContent>
          <mc:Choice Requires="wps">
            <w:drawing>
              <wp:anchor distT="4294967295" distB="4294967295" distL="114300" distR="114300" simplePos="0" relativeHeight="251673600" behindDoc="0" locked="0" layoutInCell="1" allowOverlap="1" wp14:anchorId="5CC776D2" wp14:editId="6B264DDF">
                <wp:simplePos x="0" y="0"/>
                <wp:positionH relativeFrom="column">
                  <wp:posOffset>2907030</wp:posOffset>
                </wp:positionH>
                <wp:positionV relativeFrom="paragraph">
                  <wp:posOffset>1280794</wp:posOffset>
                </wp:positionV>
                <wp:extent cx="701675" cy="0"/>
                <wp:effectExtent l="38100" t="76200" r="22225" b="95250"/>
                <wp:wrapNone/>
                <wp:docPr id="37902" name="Прямая со стрелкой 379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1675" cy="0"/>
                        </a:xfrm>
                        <a:prstGeom prst="straightConnector1">
                          <a:avLst/>
                        </a:prstGeom>
                        <a:noFill/>
                        <a:ln w="9525">
                          <a:solidFill>
                            <a:schemeClr val="tx1"/>
                          </a:solidFill>
                          <a:round/>
                          <a:headEnd type="triangle" w="med" len="me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bg2"/>
                                </a:outerShdw>
                              </a:effectLst>
                            </a14:hiddenEffects>
                          </a:ext>
                        </a:extLst>
                      </wps:spPr>
                      <wps:bodyPr/>
                    </wps:wsp>
                  </a:graphicData>
                </a:graphic>
                <wp14:sizeRelH relativeFrom="margin">
                  <wp14:pctWidth>0</wp14:pctWidth>
                </wp14:sizeRelH>
                <wp14:sizeRelV relativeFrom="page">
                  <wp14:pctHeight>0</wp14:pctHeight>
                </wp14:sizeRelV>
              </wp:anchor>
            </w:drawing>
          </mc:Choice>
          <mc:Fallback>
            <w:pict>
              <v:shape w14:anchorId="560B1277" id="Прямая со стрелкой 37902" o:spid="_x0000_s1026" type="#_x0000_t32" style="position:absolute;margin-left:228.9pt;margin-top:100.85pt;width:55.25pt;height:0;z-index:2516736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" strokecolor="black [3213]">
                <v:stroke startarrow="block" endarrow="block"/>
                <v:shadow color="#eeece1 [3214]"/>
              </v:shape>
            </w:pict>
          </mc:Fallback>
        </mc:AlternateContent>
      </w:r>
    </w:p>
    <w:p w:rsidR="003B7A3A" w:rsidRDefault="003B7A3A" w:rsidP="008322BA">
      <w:pPr>
        <w:spacing w:after="0" w:line="240" w:lineRule="auto"/>
        <w:ind w:right="1"/>
        <w:jc w:val="center"/>
        <w:rPr>
          <w:rFonts w:ascii="Times New Roman" w:eastAsiaTheme="minorEastAsia" w:hAnsi="Times New Roman" w:cs="Times New Roman"/>
          <w:sz w:val="24"/>
          <w:szCs w:val="24"/>
          <w:lang w:eastAsia="ru-RU"/>
        </w:rPr>
      </w:pPr>
      <w:r w:rsidRPr="00C34CF3">
        <w:rPr>
          <w:rFonts w:ascii="Times New Roman" w:eastAsiaTheme="minorEastAsia" w:hAnsi="Times New Roman" w:cs="Times New Roman"/>
          <w:b/>
          <w:sz w:val="24"/>
          <w:szCs w:val="24"/>
          <w:lang w:eastAsia="ru-RU"/>
        </w:rPr>
        <w:lastRenderedPageBreak/>
        <w:t>2.2 Формы, способы, методы и средства реализации Программы</w:t>
      </w:r>
    </w:p>
    <w:p w:rsidR="008322BA" w:rsidRPr="008322BA" w:rsidRDefault="008322BA" w:rsidP="008322BA">
      <w:pPr>
        <w:spacing w:after="0" w:line="240" w:lineRule="auto"/>
        <w:ind w:right="1"/>
        <w:jc w:val="center"/>
        <w:rPr>
          <w:rFonts w:ascii="Times New Roman" w:eastAsiaTheme="minorEastAsia" w:hAnsi="Times New Roman" w:cs="Times New Roman"/>
          <w:sz w:val="24"/>
          <w:szCs w:val="24"/>
          <w:lang w:eastAsia="ru-RU"/>
        </w:rPr>
      </w:pPr>
    </w:p>
    <w:p w:rsidR="003B7A3A" w:rsidRPr="00C34CF3" w:rsidRDefault="003B7A3A" w:rsidP="003B7A3A">
      <w:pPr>
        <w:spacing w:after="0" w:line="240" w:lineRule="auto"/>
        <w:jc w:val="center"/>
        <w:rPr>
          <w:rFonts w:ascii="Times New Roman" w:eastAsia="Times New Roman" w:hAnsi="Times New Roman" w:cs="Times New Roman"/>
          <w:b/>
          <w:bCs/>
          <w:sz w:val="24"/>
          <w:szCs w:val="24"/>
          <w:lang w:eastAsia="ru-RU"/>
        </w:rPr>
      </w:pPr>
      <w:r w:rsidRPr="00C34CF3">
        <w:rPr>
          <w:rFonts w:ascii="Times New Roman" w:eastAsia="Times New Roman" w:hAnsi="Times New Roman" w:cs="Times New Roman"/>
          <w:b/>
          <w:bCs/>
          <w:sz w:val="24"/>
          <w:szCs w:val="24"/>
          <w:lang w:eastAsia="ru-RU"/>
        </w:rPr>
        <w:t>Методы физического развития</w:t>
      </w:r>
    </w:p>
    <w:p w:rsidR="003B7A3A" w:rsidRPr="00C34CF3" w:rsidRDefault="003B7A3A" w:rsidP="003B7A3A">
      <w:pPr>
        <w:spacing w:after="0" w:line="240" w:lineRule="auto"/>
        <w:ind w:firstLine="426"/>
        <w:jc w:val="both"/>
        <w:rPr>
          <w:rFonts w:ascii="Times New Roman" w:eastAsia="Times New Roman" w:hAnsi="Times New Roman" w:cs="Times New Roman"/>
          <w:i/>
          <w:sz w:val="24"/>
          <w:szCs w:val="24"/>
          <w:lang w:eastAsia="ru-RU"/>
        </w:rPr>
      </w:pPr>
      <w:r w:rsidRPr="00C34CF3">
        <w:rPr>
          <w:rFonts w:ascii="Times New Roman" w:eastAsia="Times New Roman" w:hAnsi="Times New Roman" w:cs="Times New Roman"/>
          <w:bCs/>
          <w:i/>
          <w:sz w:val="24"/>
          <w:szCs w:val="24"/>
          <w:lang w:eastAsia="ru-RU"/>
        </w:rPr>
        <w:t>Наглядный:</w:t>
      </w:r>
    </w:p>
    <w:p w:rsidR="003B7A3A" w:rsidRPr="00C34CF3" w:rsidRDefault="003B7A3A" w:rsidP="00E96665">
      <w:pPr>
        <w:numPr>
          <w:ilvl w:val="0"/>
          <w:numId w:val="34"/>
        </w:numPr>
        <w:spacing w:after="0" w:line="240" w:lineRule="auto"/>
        <w:ind w:left="798"/>
        <w:contextualSpacing/>
        <w:jc w:val="both"/>
        <w:rPr>
          <w:rFonts w:ascii="Times New Roman" w:eastAsia="Times New Roman" w:hAnsi="Times New Roman" w:cs="Times New Roman"/>
          <w:sz w:val="24"/>
          <w:szCs w:val="24"/>
          <w:lang w:eastAsia="ru-RU"/>
        </w:rPr>
      </w:pPr>
      <w:r w:rsidRPr="00C34CF3">
        <w:rPr>
          <w:rFonts w:ascii="Times New Roman" w:eastAsia="Times New Roman" w:hAnsi="Times New Roman" w:cs="Times New Roman"/>
          <w:bCs/>
          <w:sz w:val="24"/>
          <w:szCs w:val="24"/>
          <w:lang w:eastAsia="ru-RU"/>
        </w:rPr>
        <w:t>наглядно-зрительные приемы</w:t>
      </w:r>
      <w:r w:rsidRPr="00C34CF3">
        <w:rPr>
          <w:rFonts w:ascii="Times New Roman" w:eastAsia="Times New Roman" w:hAnsi="Times New Roman" w:cs="Times New Roman"/>
          <w:sz w:val="24"/>
          <w:szCs w:val="24"/>
          <w:lang w:eastAsia="ru-RU"/>
        </w:rPr>
        <w:t xml:space="preserve"> (показ физических упражнений, использование наглядных пособий, имитация, зрительные ориентиры);</w:t>
      </w:r>
    </w:p>
    <w:p w:rsidR="003B7A3A" w:rsidRPr="00C34CF3" w:rsidRDefault="003B7A3A" w:rsidP="00E96665">
      <w:pPr>
        <w:numPr>
          <w:ilvl w:val="0"/>
          <w:numId w:val="34"/>
        </w:numPr>
        <w:spacing w:after="0" w:line="240" w:lineRule="auto"/>
        <w:ind w:left="798"/>
        <w:contextualSpacing/>
        <w:jc w:val="both"/>
        <w:rPr>
          <w:rFonts w:ascii="Times New Roman" w:eastAsia="Times New Roman" w:hAnsi="Times New Roman" w:cs="Times New Roman"/>
          <w:sz w:val="24"/>
          <w:szCs w:val="24"/>
          <w:lang w:eastAsia="ru-RU"/>
        </w:rPr>
      </w:pPr>
      <w:r w:rsidRPr="00C34CF3">
        <w:rPr>
          <w:rFonts w:ascii="Times New Roman" w:eastAsia="Times New Roman" w:hAnsi="Times New Roman" w:cs="Times New Roman"/>
          <w:bCs/>
          <w:sz w:val="24"/>
          <w:szCs w:val="24"/>
          <w:lang w:eastAsia="ru-RU"/>
        </w:rPr>
        <w:t>наглядно-слуховые приемы</w:t>
      </w:r>
      <w:r w:rsidRPr="00C34CF3">
        <w:rPr>
          <w:rFonts w:ascii="Times New Roman" w:eastAsia="Times New Roman" w:hAnsi="Times New Roman" w:cs="Times New Roman"/>
          <w:sz w:val="24"/>
          <w:szCs w:val="24"/>
          <w:lang w:eastAsia="ru-RU"/>
        </w:rPr>
        <w:t xml:space="preserve"> (музыка, песни);</w:t>
      </w:r>
    </w:p>
    <w:p w:rsidR="003B7A3A" w:rsidRPr="00C34CF3" w:rsidRDefault="003B7A3A" w:rsidP="00E96665">
      <w:pPr>
        <w:numPr>
          <w:ilvl w:val="0"/>
          <w:numId w:val="34"/>
        </w:numPr>
        <w:spacing w:after="0" w:line="240" w:lineRule="auto"/>
        <w:ind w:left="798"/>
        <w:contextualSpacing/>
        <w:jc w:val="both"/>
        <w:rPr>
          <w:rFonts w:ascii="Times New Roman" w:eastAsia="Times New Roman" w:hAnsi="Times New Roman" w:cs="Times New Roman"/>
          <w:sz w:val="24"/>
          <w:szCs w:val="24"/>
          <w:lang w:eastAsia="ru-RU"/>
        </w:rPr>
      </w:pPr>
      <w:r w:rsidRPr="00C34CF3">
        <w:rPr>
          <w:rFonts w:ascii="Times New Roman" w:eastAsia="Times New Roman" w:hAnsi="Times New Roman" w:cs="Times New Roman"/>
          <w:bCs/>
          <w:sz w:val="24"/>
          <w:szCs w:val="24"/>
          <w:lang w:eastAsia="ru-RU"/>
        </w:rPr>
        <w:t>тактильно-мышечные приемы</w:t>
      </w:r>
      <w:r w:rsidRPr="00C34CF3">
        <w:rPr>
          <w:rFonts w:ascii="Times New Roman" w:eastAsia="Times New Roman" w:hAnsi="Times New Roman" w:cs="Times New Roman"/>
          <w:sz w:val="24"/>
          <w:szCs w:val="24"/>
          <w:lang w:eastAsia="ru-RU"/>
        </w:rPr>
        <w:t xml:space="preserve"> (непосредственная помощь воспитателя).</w:t>
      </w:r>
    </w:p>
    <w:p w:rsidR="003B7A3A" w:rsidRPr="00C34CF3" w:rsidRDefault="003B7A3A" w:rsidP="003B7A3A">
      <w:pPr>
        <w:spacing w:after="0" w:line="240" w:lineRule="auto"/>
        <w:ind w:left="798" w:hanging="360"/>
        <w:jc w:val="both"/>
        <w:rPr>
          <w:rFonts w:ascii="Times New Roman" w:eastAsia="Times New Roman" w:hAnsi="Times New Roman" w:cs="Times New Roman"/>
          <w:i/>
          <w:sz w:val="24"/>
          <w:szCs w:val="24"/>
          <w:lang w:eastAsia="ru-RU"/>
        </w:rPr>
      </w:pPr>
      <w:r w:rsidRPr="00C34CF3">
        <w:rPr>
          <w:rFonts w:ascii="Times New Roman" w:eastAsia="Times New Roman" w:hAnsi="Times New Roman" w:cs="Times New Roman"/>
          <w:bCs/>
          <w:i/>
          <w:sz w:val="24"/>
          <w:szCs w:val="24"/>
          <w:lang w:eastAsia="ru-RU"/>
        </w:rPr>
        <w:t>Словесный:</w:t>
      </w:r>
    </w:p>
    <w:p w:rsidR="003B7A3A" w:rsidRPr="00C34CF3" w:rsidRDefault="003B7A3A" w:rsidP="00E96665">
      <w:pPr>
        <w:numPr>
          <w:ilvl w:val="0"/>
          <w:numId w:val="35"/>
        </w:numPr>
        <w:spacing w:after="0" w:line="240" w:lineRule="auto"/>
        <w:ind w:left="798"/>
        <w:contextualSpacing/>
        <w:jc w:val="both"/>
        <w:rPr>
          <w:rFonts w:ascii="Times New Roman" w:eastAsia="Times New Roman" w:hAnsi="Times New Roman" w:cs="Times New Roman"/>
          <w:sz w:val="24"/>
          <w:szCs w:val="24"/>
          <w:lang w:eastAsia="ru-RU"/>
        </w:rPr>
      </w:pPr>
      <w:r w:rsidRPr="00C34CF3">
        <w:rPr>
          <w:rFonts w:ascii="Times New Roman" w:eastAsia="Times New Roman" w:hAnsi="Times New Roman" w:cs="Times New Roman"/>
          <w:sz w:val="24"/>
          <w:szCs w:val="24"/>
          <w:lang w:eastAsia="ru-RU"/>
        </w:rPr>
        <w:t>объяснения, пояснения, указания;</w:t>
      </w:r>
    </w:p>
    <w:p w:rsidR="003B7A3A" w:rsidRPr="00C34CF3" w:rsidRDefault="003B7A3A" w:rsidP="00E96665">
      <w:pPr>
        <w:numPr>
          <w:ilvl w:val="0"/>
          <w:numId w:val="35"/>
        </w:numPr>
        <w:spacing w:after="0" w:line="240" w:lineRule="auto"/>
        <w:ind w:left="798"/>
        <w:contextualSpacing/>
        <w:jc w:val="both"/>
        <w:rPr>
          <w:rFonts w:ascii="Times New Roman" w:eastAsia="Times New Roman" w:hAnsi="Times New Roman" w:cs="Times New Roman"/>
          <w:sz w:val="24"/>
          <w:szCs w:val="24"/>
          <w:lang w:eastAsia="ru-RU"/>
        </w:rPr>
      </w:pPr>
      <w:r w:rsidRPr="00C34CF3">
        <w:rPr>
          <w:rFonts w:ascii="Times New Roman" w:eastAsia="Times New Roman" w:hAnsi="Times New Roman" w:cs="Times New Roman"/>
          <w:sz w:val="24"/>
          <w:szCs w:val="24"/>
          <w:lang w:eastAsia="ru-RU"/>
        </w:rPr>
        <w:t>подача команд, распоряжений, сигналов;</w:t>
      </w:r>
    </w:p>
    <w:p w:rsidR="003B7A3A" w:rsidRPr="00C34CF3" w:rsidRDefault="003B7A3A" w:rsidP="00E96665">
      <w:pPr>
        <w:numPr>
          <w:ilvl w:val="0"/>
          <w:numId w:val="35"/>
        </w:numPr>
        <w:spacing w:after="0" w:line="240" w:lineRule="auto"/>
        <w:ind w:left="798"/>
        <w:contextualSpacing/>
        <w:jc w:val="both"/>
        <w:rPr>
          <w:rFonts w:ascii="Times New Roman" w:eastAsia="Times New Roman" w:hAnsi="Times New Roman" w:cs="Times New Roman"/>
          <w:sz w:val="24"/>
          <w:szCs w:val="24"/>
          <w:lang w:eastAsia="ru-RU"/>
        </w:rPr>
      </w:pPr>
      <w:r w:rsidRPr="00C34CF3">
        <w:rPr>
          <w:rFonts w:ascii="Times New Roman" w:eastAsia="Times New Roman" w:hAnsi="Times New Roman" w:cs="Times New Roman"/>
          <w:sz w:val="24"/>
          <w:szCs w:val="24"/>
          <w:lang w:eastAsia="ru-RU"/>
        </w:rPr>
        <w:t>вопросы к детям;</w:t>
      </w:r>
    </w:p>
    <w:p w:rsidR="003B7A3A" w:rsidRPr="00C34CF3" w:rsidRDefault="003B7A3A" w:rsidP="00E96665">
      <w:pPr>
        <w:numPr>
          <w:ilvl w:val="0"/>
          <w:numId w:val="35"/>
        </w:numPr>
        <w:spacing w:after="0" w:line="240" w:lineRule="auto"/>
        <w:ind w:left="798"/>
        <w:contextualSpacing/>
        <w:jc w:val="both"/>
        <w:rPr>
          <w:rFonts w:ascii="Times New Roman" w:eastAsia="Times New Roman" w:hAnsi="Times New Roman" w:cs="Times New Roman"/>
          <w:sz w:val="24"/>
          <w:szCs w:val="24"/>
          <w:lang w:eastAsia="ru-RU"/>
        </w:rPr>
      </w:pPr>
      <w:r w:rsidRPr="00C34CF3">
        <w:rPr>
          <w:rFonts w:ascii="Times New Roman" w:eastAsia="Times New Roman" w:hAnsi="Times New Roman" w:cs="Times New Roman"/>
          <w:sz w:val="24"/>
          <w:szCs w:val="24"/>
          <w:lang w:eastAsia="ru-RU"/>
        </w:rPr>
        <w:t>образный сюжетный рассказ, беседа;</w:t>
      </w:r>
    </w:p>
    <w:p w:rsidR="003B7A3A" w:rsidRPr="00C34CF3" w:rsidRDefault="003B7A3A" w:rsidP="00E96665">
      <w:pPr>
        <w:numPr>
          <w:ilvl w:val="0"/>
          <w:numId w:val="35"/>
        </w:numPr>
        <w:spacing w:after="0" w:line="240" w:lineRule="auto"/>
        <w:ind w:left="798"/>
        <w:contextualSpacing/>
        <w:jc w:val="both"/>
        <w:rPr>
          <w:rFonts w:ascii="Times New Roman" w:eastAsia="Times New Roman" w:hAnsi="Times New Roman" w:cs="Times New Roman"/>
          <w:sz w:val="24"/>
          <w:szCs w:val="24"/>
          <w:lang w:eastAsia="ru-RU"/>
        </w:rPr>
      </w:pPr>
      <w:r w:rsidRPr="00C34CF3">
        <w:rPr>
          <w:rFonts w:ascii="Times New Roman" w:eastAsia="Times New Roman" w:hAnsi="Times New Roman" w:cs="Times New Roman"/>
          <w:sz w:val="24"/>
          <w:szCs w:val="24"/>
          <w:lang w:eastAsia="ru-RU"/>
        </w:rPr>
        <w:t>словесная инструкция.</w:t>
      </w:r>
    </w:p>
    <w:p w:rsidR="003B7A3A" w:rsidRPr="00C34CF3" w:rsidRDefault="003B7A3A" w:rsidP="003B7A3A">
      <w:pPr>
        <w:spacing w:after="0" w:line="240" w:lineRule="auto"/>
        <w:ind w:left="798" w:hanging="360"/>
        <w:jc w:val="both"/>
        <w:rPr>
          <w:rFonts w:ascii="Times New Roman" w:eastAsia="Times New Roman" w:hAnsi="Times New Roman" w:cs="Times New Roman"/>
          <w:i/>
          <w:sz w:val="24"/>
          <w:szCs w:val="24"/>
          <w:lang w:eastAsia="ru-RU"/>
        </w:rPr>
      </w:pPr>
      <w:r w:rsidRPr="00C34CF3">
        <w:rPr>
          <w:rFonts w:ascii="Times New Roman" w:eastAsia="Times New Roman" w:hAnsi="Times New Roman" w:cs="Times New Roman"/>
          <w:bCs/>
          <w:i/>
          <w:sz w:val="24"/>
          <w:szCs w:val="24"/>
          <w:lang w:eastAsia="ru-RU"/>
        </w:rPr>
        <w:t>Практический:</w:t>
      </w:r>
    </w:p>
    <w:p w:rsidR="003B7A3A" w:rsidRPr="00C34CF3" w:rsidRDefault="003B7A3A" w:rsidP="00E96665">
      <w:pPr>
        <w:numPr>
          <w:ilvl w:val="0"/>
          <w:numId w:val="36"/>
        </w:numPr>
        <w:spacing w:after="0" w:line="240" w:lineRule="auto"/>
        <w:ind w:left="798"/>
        <w:contextualSpacing/>
        <w:jc w:val="both"/>
        <w:rPr>
          <w:rFonts w:ascii="Times New Roman" w:eastAsia="Times New Roman" w:hAnsi="Times New Roman" w:cs="Times New Roman"/>
          <w:sz w:val="24"/>
          <w:szCs w:val="24"/>
          <w:lang w:eastAsia="ru-RU"/>
        </w:rPr>
      </w:pPr>
      <w:r w:rsidRPr="00C34CF3">
        <w:rPr>
          <w:rFonts w:ascii="Times New Roman" w:eastAsia="Times New Roman" w:hAnsi="Times New Roman" w:cs="Times New Roman"/>
          <w:sz w:val="24"/>
          <w:szCs w:val="24"/>
          <w:lang w:eastAsia="ru-RU"/>
        </w:rPr>
        <w:t>повторение упражнений без изменения и с изменениями;</w:t>
      </w:r>
    </w:p>
    <w:p w:rsidR="003B7A3A" w:rsidRPr="00C34CF3" w:rsidRDefault="003B7A3A" w:rsidP="00E96665">
      <w:pPr>
        <w:numPr>
          <w:ilvl w:val="0"/>
          <w:numId w:val="36"/>
        </w:numPr>
        <w:spacing w:after="0" w:line="240" w:lineRule="auto"/>
        <w:ind w:left="798"/>
        <w:contextualSpacing/>
        <w:jc w:val="both"/>
        <w:rPr>
          <w:rFonts w:ascii="Times New Roman" w:eastAsia="Times New Roman" w:hAnsi="Times New Roman" w:cs="Times New Roman"/>
          <w:sz w:val="24"/>
          <w:szCs w:val="24"/>
          <w:lang w:eastAsia="ru-RU"/>
        </w:rPr>
      </w:pPr>
      <w:r w:rsidRPr="00C34CF3">
        <w:rPr>
          <w:rFonts w:ascii="Times New Roman" w:eastAsia="Times New Roman" w:hAnsi="Times New Roman" w:cs="Times New Roman"/>
          <w:sz w:val="24"/>
          <w:szCs w:val="24"/>
          <w:lang w:eastAsia="ru-RU"/>
        </w:rPr>
        <w:t>проведение упражнений в игровой форме;</w:t>
      </w:r>
    </w:p>
    <w:p w:rsidR="003B7A3A" w:rsidRPr="00C34CF3" w:rsidRDefault="003B7A3A" w:rsidP="00E96665">
      <w:pPr>
        <w:numPr>
          <w:ilvl w:val="0"/>
          <w:numId w:val="36"/>
        </w:numPr>
        <w:spacing w:after="0" w:line="240" w:lineRule="auto"/>
        <w:ind w:left="798"/>
        <w:contextualSpacing/>
        <w:jc w:val="both"/>
        <w:rPr>
          <w:rFonts w:ascii="Times New Roman" w:eastAsia="Times New Roman" w:hAnsi="Times New Roman" w:cs="Times New Roman"/>
          <w:sz w:val="24"/>
          <w:szCs w:val="24"/>
          <w:lang w:eastAsia="ru-RU"/>
        </w:rPr>
      </w:pPr>
      <w:r w:rsidRPr="00C34CF3">
        <w:rPr>
          <w:rFonts w:ascii="Times New Roman" w:eastAsia="Times New Roman" w:hAnsi="Times New Roman" w:cs="Times New Roman"/>
          <w:sz w:val="24"/>
          <w:szCs w:val="24"/>
          <w:lang w:eastAsia="ru-RU"/>
        </w:rPr>
        <w:t>проведение упражнений в соревновательной форме.</w:t>
      </w:r>
    </w:p>
    <w:p w:rsidR="003B7A3A" w:rsidRPr="00C34CF3" w:rsidRDefault="003B7A3A" w:rsidP="003B7A3A">
      <w:pPr>
        <w:spacing w:after="0" w:line="240" w:lineRule="auto"/>
        <w:ind w:left="1287" w:hanging="360"/>
        <w:jc w:val="center"/>
        <w:rPr>
          <w:rFonts w:ascii="Times New Roman" w:eastAsia="Times New Roman" w:hAnsi="Times New Roman" w:cs="Times New Roman"/>
          <w:b/>
          <w:sz w:val="24"/>
          <w:szCs w:val="24"/>
          <w:lang w:eastAsia="ru-RU"/>
        </w:rPr>
      </w:pPr>
    </w:p>
    <w:p w:rsidR="003B7A3A" w:rsidRPr="00C34CF3" w:rsidRDefault="003B7A3A" w:rsidP="003B7A3A">
      <w:pPr>
        <w:spacing w:after="0" w:line="240" w:lineRule="auto"/>
        <w:jc w:val="center"/>
        <w:rPr>
          <w:rFonts w:ascii="Times New Roman" w:eastAsia="Times New Roman" w:hAnsi="Times New Roman" w:cs="Times New Roman"/>
          <w:b/>
          <w:sz w:val="24"/>
          <w:szCs w:val="24"/>
          <w:lang w:eastAsia="ru-RU"/>
        </w:rPr>
      </w:pPr>
      <w:r w:rsidRPr="00C34CF3">
        <w:rPr>
          <w:rFonts w:ascii="Times New Roman" w:eastAsia="Times New Roman" w:hAnsi="Times New Roman" w:cs="Times New Roman"/>
          <w:b/>
          <w:bCs/>
          <w:sz w:val="24"/>
          <w:szCs w:val="24"/>
          <w:lang w:eastAsia="ru-RU"/>
        </w:rPr>
        <w:t>Средства</w:t>
      </w:r>
      <w:r w:rsidRPr="00C34CF3">
        <w:rPr>
          <w:rFonts w:ascii="Times New Roman" w:eastAsia="Times New Roman" w:hAnsi="Times New Roman" w:cs="Times New Roman"/>
          <w:b/>
          <w:sz w:val="24"/>
          <w:szCs w:val="24"/>
          <w:lang w:eastAsia="ru-RU"/>
        </w:rPr>
        <w:t xml:space="preserve"> </w:t>
      </w:r>
      <w:r w:rsidRPr="00C34CF3">
        <w:rPr>
          <w:rFonts w:ascii="Times New Roman" w:eastAsia="Times New Roman" w:hAnsi="Times New Roman" w:cs="Times New Roman"/>
          <w:b/>
          <w:bCs/>
          <w:sz w:val="24"/>
          <w:szCs w:val="24"/>
          <w:lang w:eastAsia="ru-RU"/>
        </w:rPr>
        <w:t>физического</w:t>
      </w:r>
      <w:r w:rsidRPr="00C34CF3">
        <w:rPr>
          <w:rFonts w:ascii="Times New Roman" w:eastAsia="Times New Roman" w:hAnsi="Times New Roman" w:cs="Times New Roman"/>
          <w:b/>
          <w:sz w:val="24"/>
          <w:szCs w:val="24"/>
          <w:lang w:eastAsia="ru-RU"/>
        </w:rPr>
        <w:t xml:space="preserve"> </w:t>
      </w:r>
      <w:r w:rsidRPr="00C34CF3">
        <w:rPr>
          <w:rFonts w:ascii="Times New Roman" w:eastAsia="Times New Roman" w:hAnsi="Times New Roman" w:cs="Times New Roman"/>
          <w:b/>
          <w:bCs/>
          <w:sz w:val="24"/>
          <w:szCs w:val="24"/>
          <w:lang w:eastAsia="ru-RU"/>
        </w:rPr>
        <w:t>развития</w:t>
      </w:r>
    </w:p>
    <w:p w:rsidR="003B7A3A" w:rsidRPr="00C34CF3" w:rsidRDefault="003B7A3A" w:rsidP="00E96665">
      <w:pPr>
        <w:numPr>
          <w:ilvl w:val="0"/>
          <w:numId w:val="37"/>
        </w:numPr>
        <w:spacing w:after="0" w:line="240" w:lineRule="auto"/>
        <w:ind w:left="709"/>
        <w:contextualSpacing/>
        <w:jc w:val="both"/>
        <w:rPr>
          <w:rFonts w:ascii="Times New Roman" w:eastAsia="Times New Roman" w:hAnsi="Times New Roman" w:cs="Times New Roman"/>
          <w:sz w:val="24"/>
          <w:szCs w:val="24"/>
          <w:lang w:eastAsia="ru-RU"/>
        </w:rPr>
      </w:pPr>
      <w:r w:rsidRPr="00C34CF3">
        <w:rPr>
          <w:rFonts w:ascii="Times New Roman" w:eastAsia="Times New Roman" w:hAnsi="Times New Roman" w:cs="Times New Roman"/>
          <w:bCs/>
          <w:sz w:val="24"/>
          <w:szCs w:val="24"/>
          <w:lang w:eastAsia="ru-RU"/>
        </w:rPr>
        <w:t>двигательная</w:t>
      </w:r>
      <w:r w:rsidRPr="00C34CF3">
        <w:rPr>
          <w:rFonts w:ascii="Times New Roman" w:eastAsia="Times New Roman" w:hAnsi="Times New Roman" w:cs="Times New Roman"/>
          <w:sz w:val="24"/>
          <w:szCs w:val="24"/>
          <w:lang w:eastAsia="ru-RU"/>
        </w:rPr>
        <w:t xml:space="preserve"> </w:t>
      </w:r>
      <w:r w:rsidRPr="00C34CF3">
        <w:rPr>
          <w:rFonts w:ascii="Times New Roman" w:eastAsia="Times New Roman" w:hAnsi="Times New Roman" w:cs="Times New Roman"/>
          <w:bCs/>
          <w:sz w:val="24"/>
          <w:szCs w:val="24"/>
          <w:lang w:eastAsia="ru-RU"/>
        </w:rPr>
        <w:t>активность,</w:t>
      </w:r>
      <w:r w:rsidRPr="00C34CF3">
        <w:rPr>
          <w:rFonts w:ascii="Times New Roman" w:eastAsia="Times New Roman" w:hAnsi="Times New Roman" w:cs="Times New Roman"/>
          <w:sz w:val="24"/>
          <w:szCs w:val="24"/>
          <w:lang w:eastAsia="ru-RU"/>
        </w:rPr>
        <w:t xml:space="preserve"> </w:t>
      </w:r>
      <w:r w:rsidRPr="00C34CF3">
        <w:rPr>
          <w:rFonts w:ascii="Times New Roman" w:eastAsia="Times New Roman" w:hAnsi="Times New Roman" w:cs="Times New Roman"/>
          <w:bCs/>
          <w:sz w:val="24"/>
          <w:szCs w:val="24"/>
          <w:lang w:eastAsia="ru-RU"/>
        </w:rPr>
        <w:t>занятия</w:t>
      </w:r>
      <w:r w:rsidRPr="00C34CF3">
        <w:rPr>
          <w:rFonts w:ascii="Times New Roman" w:eastAsia="Times New Roman" w:hAnsi="Times New Roman" w:cs="Times New Roman"/>
          <w:sz w:val="24"/>
          <w:szCs w:val="24"/>
          <w:lang w:eastAsia="ru-RU"/>
        </w:rPr>
        <w:t xml:space="preserve"> </w:t>
      </w:r>
      <w:r w:rsidRPr="00C34CF3">
        <w:rPr>
          <w:rFonts w:ascii="Times New Roman" w:eastAsia="Times New Roman" w:hAnsi="Times New Roman" w:cs="Times New Roman"/>
          <w:bCs/>
          <w:sz w:val="24"/>
          <w:szCs w:val="24"/>
          <w:lang w:eastAsia="ru-RU"/>
        </w:rPr>
        <w:t>физкультурой (овладение основными движениями);</w:t>
      </w:r>
    </w:p>
    <w:p w:rsidR="003B7A3A" w:rsidRPr="00C34CF3" w:rsidRDefault="003B7A3A" w:rsidP="00E96665">
      <w:pPr>
        <w:numPr>
          <w:ilvl w:val="0"/>
          <w:numId w:val="37"/>
        </w:numPr>
        <w:spacing w:after="0" w:line="240" w:lineRule="auto"/>
        <w:ind w:left="709"/>
        <w:contextualSpacing/>
        <w:jc w:val="both"/>
        <w:rPr>
          <w:rFonts w:ascii="Times New Roman" w:eastAsia="Times New Roman" w:hAnsi="Times New Roman" w:cs="Times New Roman"/>
          <w:sz w:val="24"/>
          <w:szCs w:val="24"/>
          <w:lang w:eastAsia="ru-RU"/>
        </w:rPr>
      </w:pPr>
      <w:r w:rsidRPr="00C34CF3">
        <w:rPr>
          <w:rFonts w:ascii="Times New Roman" w:eastAsia="Times New Roman" w:hAnsi="Times New Roman" w:cs="Times New Roman"/>
          <w:bCs/>
          <w:sz w:val="24"/>
          <w:szCs w:val="24"/>
          <w:lang w:eastAsia="ru-RU"/>
        </w:rPr>
        <w:t>эколого-природные</w:t>
      </w:r>
      <w:r w:rsidRPr="00C34CF3">
        <w:rPr>
          <w:rFonts w:ascii="Times New Roman" w:eastAsia="Times New Roman" w:hAnsi="Times New Roman" w:cs="Times New Roman"/>
          <w:sz w:val="24"/>
          <w:szCs w:val="24"/>
          <w:lang w:eastAsia="ru-RU"/>
        </w:rPr>
        <w:t xml:space="preserve"> </w:t>
      </w:r>
      <w:r w:rsidRPr="00C34CF3">
        <w:rPr>
          <w:rFonts w:ascii="Times New Roman" w:eastAsia="Times New Roman" w:hAnsi="Times New Roman" w:cs="Times New Roman"/>
          <w:bCs/>
          <w:sz w:val="24"/>
          <w:szCs w:val="24"/>
          <w:lang w:eastAsia="ru-RU"/>
        </w:rPr>
        <w:t>факторы</w:t>
      </w:r>
      <w:r w:rsidRPr="00C34CF3">
        <w:rPr>
          <w:rFonts w:ascii="Times New Roman" w:eastAsia="Times New Roman" w:hAnsi="Times New Roman" w:cs="Times New Roman"/>
          <w:sz w:val="24"/>
          <w:szCs w:val="24"/>
          <w:lang w:eastAsia="ru-RU"/>
        </w:rPr>
        <w:t xml:space="preserve"> </w:t>
      </w:r>
      <w:r w:rsidRPr="00C34CF3">
        <w:rPr>
          <w:rFonts w:ascii="Times New Roman" w:eastAsia="Times New Roman" w:hAnsi="Times New Roman" w:cs="Times New Roman"/>
          <w:bCs/>
          <w:sz w:val="24"/>
          <w:szCs w:val="24"/>
          <w:lang w:eastAsia="ru-RU"/>
        </w:rPr>
        <w:t>(солнце,</w:t>
      </w:r>
      <w:r w:rsidRPr="00C34CF3">
        <w:rPr>
          <w:rFonts w:ascii="Times New Roman" w:eastAsia="Times New Roman" w:hAnsi="Times New Roman" w:cs="Times New Roman"/>
          <w:sz w:val="24"/>
          <w:szCs w:val="24"/>
          <w:lang w:eastAsia="ru-RU"/>
        </w:rPr>
        <w:t xml:space="preserve"> </w:t>
      </w:r>
      <w:r w:rsidRPr="00C34CF3">
        <w:rPr>
          <w:rFonts w:ascii="Times New Roman" w:eastAsia="Times New Roman" w:hAnsi="Times New Roman" w:cs="Times New Roman"/>
          <w:bCs/>
          <w:sz w:val="24"/>
          <w:szCs w:val="24"/>
          <w:lang w:eastAsia="ru-RU"/>
        </w:rPr>
        <w:t>воздух,</w:t>
      </w:r>
      <w:r w:rsidRPr="00C34CF3">
        <w:rPr>
          <w:rFonts w:ascii="Times New Roman" w:eastAsia="Times New Roman" w:hAnsi="Times New Roman" w:cs="Times New Roman"/>
          <w:sz w:val="24"/>
          <w:szCs w:val="24"/>
          <w:lang w:eastAsia="ru-RU"/>
        </w:rPr>
        <w:t xml:space="preserve"> </w:t>
      </w:r>
      <w:r w:rsidRPr="00C34CF3">
        <w:rPr>
          <w:rFonts w:ascii="Times New Roman" w:eastAsia="Times New Roman" w:hAnsi="Times New Roman" w:cs="Times New Roman"/>
          <w:bCs/>
          <w:sz w:val="24"/>
          <w:szCs w:val="24"/>
          <w:lang w:eastAsia="ru-RU"/>
        </w:rPr>
        <w:t>вода);</w:t>
      </w:r>
    </w:p>
    <w:p w:rsidR="003B7A3A" w:rsidRPr="00C34CF3" w:rsidRDefault="003B7A3A" w:rsidP="00E96665">
      <w:pPr>
        <w:numPr>
          <w:ilvl w:val="0"/>
          <w:numId w:val="37"/>
        </w:numPr>
        <w:spacing w:after="0" w:line="240" w:lineRule="auto"/>
        <w:ind w:left="709"/>
        <w:contextualSpacing/>
        <w:jc w:val="both"/>
        <w:rPr>
          <w:rFonts w:ascii="Times New Roman" w:eastAsia="Times New Roman" w:hAnsi="Times New Roman" w:cs="Times New Roman"/>
          <w:bCs/>
          <w:sz w:val="24"/>
          <w:szCs w:val="24"/>
          <w:lang w:eastAsia="ru-RU"/>
        </w:rPr>
      </w:pPr>
      <w:r w:rsidRPr="00C34CF3">
        <w:rPr>
          <w:rFonts w:ascii="Times New Roman" w:eastAsia="Times New Roman" w:hAnsi="Times New Roman" w:cs="Times New Roman"/>
          <w:bCs/>
          <w:sz w:val="24"/>
          <w:szCs w:val="24"/>
          <w:lang w:eastAsia="ru-RU"/>
        </w:rPr>
        <w:t>психогигиенические</w:t>
      </w:r>
      <w:r w:rsidRPr="00C34CF3">
        <w:rPr>
          <w:rFonts w:ascii="Times New Roman" w:eastAsia="Times New Roman" w:hAnsi="Times New Roman" w:cs="Times New Roman"/>
          <w:sz w:val="24"/>
          <w:szCs w:val="24"/>
          <w:lang w:eastAsia="ru-RU"/>
        </w:rPr>
        <w:t xml:space="preserve"> </w:t>
      </w:r>
      <w:r w:rsidRPr="00C34CF3">
        <w:rPr>
          <w:rFonts w:ascii="Times New Roman" w:eastAsia="Times New Roman" w:hAnsi="Times New Roman" w:cs="Times New Roman"/>
          <w:bCs/>
          <w:sz w:val="24"/>
          <w:szCs w:val="24"/>
          <w:lang w:eastAsia="ru-RU"/>
        </w:rPr>
        <w:t>факторы</w:t>
      </w:r>
      <w:r w:rsidRPr="00C34CF3">
        <w:rPr>
          <w:rFonts w:ascii="Times New Roman" w:eastAsia="Times New Roman" w:hAnsi="Times New Roman" w:cs="Times New Roman"/>
          <w:sz w:val="24"/>
          <w:szCs w:val="24"/>
          <w:lang w:eastAsia="ru-RU"/>
        </w:rPr>
        <w:t xml:space="preserve"> </w:t>
      </w:r>
      <w:r w:rsidRPr="00C34CF3">
        <w:rPr>
          <w:rFonts w:ascii="Times New Roman" w:eastAsia="Times New Roman" w:hAnsi="Times New Roman" w:cs="Times New Roman"/>
          <w:bCs/>
          <w:sz w:val="24"/>
          <w:szCs w:val="24"/>
          <w:lang w:eastAsia="ru-RU"/>
        </w:rPr>
        <w:t>(гигиена</w:t>
      </w:r>
      <w:r w:rsidRPr="00C34CF3">
        <w:rPr>
          <w:rFonts w:ascii="Times New Roman" w:eastAsia="Times New Roman" w:hAnsi="Times New Roman" w:cs="Times New Roman"/>
          <w:sz w:val="24"/>
          <w:szCs w:val="24"/>
          <w:lang w:eastAsia="ru-RU"/>
        </w:rPr>
        <w:t xml:space="preserve"> </w:t>
      </w:r>
      <w:r w:rsidRPr="00C34CF3">
        <w:rPr>
          <w:rFonts w:ascii="Times New Roman" w:eastAsia="Times New Roman" w:hAnsi="Times New Roman" w:cs="Times New Roman"/>
          <w:bCs/>
          <w:sz w:val="24"/>
          <w:szCs w:val="24"/>
          <w:lang w:eastAsia="ru-RU"/>
        </w:rPr>
        <w:t>сна,</w:t>
      </w:r>
      <w:r w:rsidRPr="00C34CF3">
        <w:rPr>
          <w:rFonts w:ascii="Times New Roman" w:eastAsia="Times New Roman" w:hAnsi="Times New Roman" w:cs="Times New Roman"/>
          <w:sz w:val="24"/>
          <w:szCs w:val="24"/>
          <w:lang w:eastAsia="ru-RU"/>
        </w:rPr>
        <w:t xml:space="preserve"> </w:t>
      </w:r>
      <w:r w:rsidRPr="00C34CF3">
        <w:rPr>
          <w:rFonts w:ascii="Times New Roman" w:eastAsia="Times New Roman" w:hAnsi="Times New Roman" w:cs="Times New Roman"/>
          <w:bCs/>
          <w:sz w:val="24"/>
          <w:szCs w:val="24"/>
          <w:lang w:eastAsia="ru-RU"/>
        </w:rPr>
        <w:t>питания,</w:t>
      </w:r>
      <w:r w:rsidRPr="00C34CF3">
        <w:rPr>
          <w:rFonts w:ascii="Times New Roman" w:eastAsia="Times New Roman" w:hAnsi="Times New Roman" w:cs="Times New Roman"/>
          <w:sz w:val="24"/>
          <w:szCs w:val="24"/>
          <w:lang w:eastAsia="ru-RU"/>
        </w:rPr>
        <w:t xml:space="preserve"> </w:t>
      </w:r>
      <w:r w:rsidRPr="00C34CF3">
        <w:rPr>
          <w:rFonts w:ascii="Times New Roman" w:eastAsia="Times New Roman" w:hAnsi="Times New Roman" w:cs="Times New Roman"/>
          <w:bCs/>
          <w:sz w:val="24"/>
          <w:szCs w:val="24"/>
          <w:lang w:eastAsia="ru-RU"/>
        </w:rPr>
        <w:t>занятий).</w:t>
      </w:r>
    </w:p>
    <w:p w:rsidR="003B7A3A" w:rsidRPr="00C34CF3" w:rsidRDefault="003B7A3A" w:rsidP="003B7A3A">
      <w:pPr>
        <w:widowControl w:val="0"/>
        <w:autoSpaceDE w:val="0"/>
        <w:autoSpaceDN w:val="0"/>
        <w:adjustRightInd w:val="0"/>
        <w:spacing w:after="0" w:line="240" w:lineRule="auto"/>
        <w:ind w:left="9" w:right="1" w:firstLine="558"/>
        <w:jc w:val="both"/>
        <w:rPr>
          <w:rFonts w:ascii="Times New Roman" w:eastAsia="Times New Roman" w:hAnsi="Times New Roman" w:cs="Times New Roman"/>
          <w:sz w:val="24"/>
          <w:szCs w:val="24"/>
          <w:lang w:eastAsia="ru-RU"/>
        </w:rPr>
      </w:pPr>
    </w:p>
    <w:p w:rsidR="00CC6C2B" w:rsidRDefault="00CC6C2B" w:rsidP="003B7A3A">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CC6C2B" w:rsidRDefault="00CC6C2B" w:rsidP="003B7A3A">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CC6C2B" w:rsidRDefault="00CC6C2B" w:rsidP="003B7A3A">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CC6C2B" w:rsidRDefault="00CC6C2B" w:rsidP="003B7A3A">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CC6C2B" w:rsidRDefault="00CC6C2B" w:rsidP="003B7A3A">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CC6C2B" w:rsidRDefault="00CC6C2B" w:rsidP="003B7A3A">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CC6C2B" w:rsidRDefault="00CC6C2B" w:rsidP="003B7A3A">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CC6C2B" w:rsidRDefault="00CC6C2B" w:rsidP="003B7A3A">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CC6C2B" w:rsidRDefault="00CC6C2B" w:rsidP="003B7A3A">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CC6C2B" w:rsidRDefault="00CC6C2B" w:rsidP="003B7A3A">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CC6C2B" w:rsidRDefault="00CC6C2B" w:rsidP="003B7A3A">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CC6C2B" w:rsidRDefault="00CC6C2B" w:rsidP="003B7A3A">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8322BA" w:rsidRDefault="008322BA" w:rsidP="003B7A3A">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3B7A3A" w:rsidRPr="00C34CF3" w:rsidRDefault="003B7A3A" w:rsidP="003B7A3A">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C34CF3">
        <w:rPr>
          <w:rFonts w:ascii="Times New Roman" w:eastAsia="Times New Roman" w:hAnsi="Times New Roman" w:cs="Times New Roman"/>
          <w:b/>
          <w:sz w:val="24"/>
          <w:szCs w:val="24"/>
          <w:lang w:eastAsia="ru-RU"/>
        </w:rPr>
        <w:t>Модель двигательной активности</w:t>
      </w:r>
    </w:p>
    <w:p w:rsidR="003B7A3A" w:rsidRPr="00C34CF3" w:rsidRDefault="003B7A3A" w:rsidP="003B7A3A">
      <w:pPr>
        <w:widowControl w:val="0"/>
        <w:tabs>
          <w:tab w:val="left" w:pos="720"/>
        </w:tabs>
        <w:autoSpaceDE w:val="0"/>
        <w:autoSpaceDN w:val="0"/>
        <w:adjustRightInd w:val="0"/>
        <w:spacing w:after="0" w:line="240" w:lineRule="auto"/>
        <w:jc w:val="center"/>
        <w:rPr>
          <w:rFonts w:ascii="Times New Roman" w:eastAsia="Times New Roman" w:hAnsi="Times New Roman" w:cs="Times New Roman"/>
          <w:b/>
          <w:sz w:val="24"/>
          <w:szCs w:val="24"/>
          <w:lang w:eastAsia="ru-RU"/>
        </w:rPr>
      </w:pPr>
    </w:p>
    <w:tbl>
      <w:tblPr>
        <w:tblStyle w:val="111"/>
        <w:tblW w:w="14283" w:type="dxa"/>
        <w:tblLayout w:type="fixed"/>
        <w:tblLook w:val="04A0" w:firstRow="1" w:lastRow="0" w:firstColumn="1" w:lastColumn="0" w:noHBand="0" w:noVBand="1"/>
      </w:tblPr>
      <w:tblGrid>
        <w:gridCol w:w="444"/>
        <w:gridCol w:w="5193"/>
        <w:gridCol w:w="1984"/>
        <w:gridCol w:w="2126"/>
        <w:gridCol w:w="2127"/>
        <w:gridCol w:w="283"/>
        <w:gridCol w:w="2126"/>
      </w:tblGrid>
      <w:tr w:rsidR="003B7A3A" w:rsidRPr="00C34CF3" w:rsidTr="00CC6C2B">
        <w:tc>
          <w:tcPr>
            <w:tcW w:w="5637" w:type="dxa"/>
            <w:gridSpan w:val="2"/>
            <w:vMerge w:val="restart"/>
            <w:vAlign w:val="center"/>
            <w:hideMark/>
          </w:tcPr>
          <w:p w:rsidR="003B7A3A" w:rsidRPr="00C34CF3" w:rsidRDefault="003B7A3A" w:rsidP="003B7A3A">
            <w:pPr>
              <w:ind w:right="-80"/>
              <w:jc w:val="center"/>
              <w:textAlignment w:val="top"/>
              <w:rPr>
                <w:rFonts w:eastAsiaTheme="minorEastAsia"/>
                <w:b/>
                <w:sz w:val="24"/>
                <w:szCs w:val="24"/>
              </w:rPr>
            </w:pPr>
            <w:r w:rsidRPr="00C34CF3">
              <w:rPr>
                <w:rFonts w:eastAsiaTheme="minorEastAsia"/>
                <w:b/>
                <w:sz w:val="24"/>
                <w:szCs w:val="24"/>
              </w:rPr>
              <w:t>Форма организации</w:t>
            </w:r>
          </w:p>
        </w:tc>
        <w:tc>
          <w:tcPr>
            <w:tcW w:w="4110" w:type="dxa"/>
            <w:gridSpan w:val="2"/>
            <w:hideMark/>
          </w:tcPr>
          <w:p w:rsidR="003B7A3A" w:rsidRPr="00C34CF3" w:rsidRDefault="003B7A3A" w:rsidP="003B7A3A">
            <w:pPr>
              <w:ind w:left="-97" w:right="-33" w:firstLine="17"/>
              <w:jc w:val="center"/>
              <w:textAlignment w:val="top"/>
              <w:rPr>
                <w:rFonts w:eastAsiaTheme="minorEastAsia"/>
                <w:sz w:val="24"/>
                <w:szCs w:val="24"/>
              </w:rPr>
            </w:pPr>
            <w:r w:rsidRPr="00C34CF3">
              <w:rPr>
                <w:rFonts w:eastAsiaTheme="minorEastAsia"/>
                <w:b/>
                <w:bCs/>
                <w:sz w:val="24"/>
                <w:szCs w:val="24"/>
              </w:rPr>
              <w:t>Младший возраст</w:t>
            </w:r>
          </w:p>
        </w:tc>
        <w:tc>
          <w:tcPr>
            <w:tcW w:w="4536" w:type="dxa"/>
            <w:gridSpan w:val="3"/>
            <w:hideMark/>
          </w:tcPr>
          <w:p w:rsidR="003B7A3A" w:rsidRPr="00C34CF3" w:rsidRDefault="003B7A3A" w:rsidP="003B7A3A">
            <w:pPr>
              <w:ind w:left="-97" w:right="-33" w:firstLine="17"/>
              <w:jc w:val="center"/>
              <w:textAlignment w:val="top"/>
              <w:rPr>
                <w:rFonts w:eastAsiaTheme="minorEastAsia"/>
                <w:sz w:val="24"/>
                <w:szCs w:val="24"/>
              </w:rPr>
            </w:pPr>
            <w:r w:rsidRPr="00C34CF3">
              <w:rPr>
                <w:rFonts w:eastAsiaTheme="minorEastAsia"/>
                <w:b/>
                <w:bCs/>
                <w:sz w:val="24"/>
                <w:szCs w:val="24"/>
              </w:rPr>
              <w:t>Старший возраст</w:t>
            </w:r>
          </w:p>
        </w:tc>
      </w:tr>
      <w:tr w:rsidR="003B7A3A" w:rsidRPr="00C34CF3" w:rsidTr="00CC6C2B">
        <w:tc>
          <w:tcPr>
            <w:tcW w:w="5637" w:type="dxa"/>
            <w:gridSpan w:val="2"/>
            <w:vMerge/>
            <w:hideMark/>
          </w:tcPr>
          <w:p w:rsidR="003B7A3A" w:rsidRPr="00C34CF3" w:rsidRDefault="003B7A3A" w:rsidP="003B7A3A">
            <w:pPr>
              <w:ind w:left="-52" w:right="-80" w:firstLine="18"/>
              <w:rPr>
                <w:rFonts w:eastAsiaTheme="minorEastAsia"/>
                <w:sz w:val="24"/>
                <w:szCs w:val="24"/>
              </w:rPr>
            </w:pPr>
          </w:p>
        </w:tc>
        <w:tc>
          <w:tcPr>
            <w:tcW w:w="1984" w:type="dxa"/>
            <w:hideMark/>
          </w:tcPr>
          <w:p w:rsidR="003B7A3A" w:rsidRPr="00C34CF3" w:rsidRDefault="003B7A3A" w:rsidP="003B7A3A">
            <w:pPr>
              <w:ind w:left="-97" w:right="-33" w:firstLine="17"/>
              <w:jc w:val="center"/>
              <w:textAlignment w:val="top"/>
              <w:rPr>
                <w:rFonts w:eastAsiaTheme="minorEastAsia"/>
                <w:sz w:val="24"/>
                <w:szCs w:val="24"/>
              </w:rPr>
            </w:pPr>
            <w:r w:rsidRPr="00C34CF3">
              <w:rPr>
                <w:rFonts w:eastAsiaTheme="minorEastAsia"/>
                <w:b/>
                <w:bCs/>
                <w:sz w:val="24"/>
                <w:szCs w:val="24"/>
              </w:rPr>
              <w:t>младшая группа</w:t>
            </w:r>
          </w:p>
        </w:tc>
        <w:tc>
          <w:tcPr>
            <w:tcW w:w="2126" w:type="dxa"/>
            <w:hideMark/>
          </w:tcPr>
          <w:p w:rsidR="003B7A3A" w:rsidRPr="00C34CF3" w:rsidRDefault="003B7A3A" w:rsidP="003B7A3A">
            <w:pPr>
              <w:ind w:left="-97" w:right="-33" w:firstLine="17"/>
              <w:jc w:val="center"/>
              <w:textAlignment w:val="top"/>
              <w:rPr>
                <w:rFonts w:eastAsiaTheme="minorEastAsia"/>
                <w:sz w:val="24"/>
                <w:szCs w:val="24"/>
              </w:rPr>
            </w:pPr>
            <w:r w:rsidRPr="00C34CF3">
              <w:rPr>
                <w:rFonts w:eastAsiaTheme="minorEastAsia"/>
                <w:b/>
                <w:bCs/>
                <w:sz w:val="24"/>
                <w:szCs w:val="24"/>
              </w:rPr>
              <w:t>средняя группа</w:t>
            </w:r>
          </w:p>
        </w:tc>
        <w:tc>
          <w:tcPr>
            <w:tcW w:w="2410" w:type="dxa"/>
            <w:gridSpan w:val="2"/>
            <w:hideMark/>
          </w:tcPr>
          <w:p w:rsidR="003B7A3A" w:rsidRPr="00C34CF3" w:rsidRDefault="003B7A3A" w:rsidP="003B7A3A">
            <w:pPr>
              <w:ind w:left="-97" w:right="-33" w:firstLine="17"/>
              <w:jc w:val="center"/>
              <w:textAlignment w:val="top"/>
              <w:rPr>
                <w:rFonts w:eastAsiaTheme="minorEastAsia"/>
                <w:sz w:val="24"/>
                <w:szCs w:val="24"/>
              </w:rPr>
            </w:pPr>
            <w:r w:rsidRPr="00C34CF3">
              <w:rPr>
                <w:rFonts w:eastAsiaTheme="minorEastAsia"/>
                <w:b/>
                <w:bCs/>
                <w:sz w:val="24"/>
                <w:szCs w:val="24"/>
              </w:rPr>
              <w:t>старшая группа</w:t>
            </w:r>
          </w:p>
        </w:tc>
        <w:tc>
          <w:tcPr>
            <w:tcW w:w="2126" w:type="dxa"/>
            <w:hideMark/>
          </w:tcPr>
          <w:p w:rsidR="003B7A3A" w:rsidRPr="00C34CF3" w:rsidRDefault="003B7A3A" w:rsidP="003B7A3A">
            <w:pPr>
              <w:ind w:left="-97" w:right="-33" w:firstLine="17"/>
              <w:jc w:val="center"/>
              <w:textAlignment w:val="top"/>
              <w:rPr>
                <w:rFonts w:eastAsiaTheme="minorEastAsia"/>
                <w:sz w:val="24"/>
                <w:szCs w:val="24"/>
              </w:rPr>
            </w:pPr>
            <w:r w:rsidRPr="00C34CF3">
              <w:rPr>
                <w:rFonts w:eastAsiaTheme="minorEastAsia"/>
                <w:b/>
                <w:bCs/>
                <w:sz w:val="24"/>
                <w:szCs w:val="24"/>
              </w:rPr>
              <w:t>подгот. группа</w:t>
            </w:r>
          </w:p>
        </w:tc>
      </w:tr>
      <w:tr w:rsidR="003B7A3A" w:rsidRPr="00C34CF3" w:rsidTr="00CC6C2B">
        <w:tc>
          <w:tcPr>
            <w:tcW w:w="14283" w:type="dxa"/>
            <w:gridSpan w:val="7"/>
            <w:hideMark/>
          </w:tcPr>
          <w:p w:rsidR="003B7A3A" w:rsidRPr="00C34CF3" w:rsidRDefault="003B7A3A" w:rsidP="003B7A3A">
            <w:pPr>
              <w:ind w:left="-142" w:right="-80" w:firstLine="17"/>
              <w:jc w:val="center"/>
              <w:textAlignment w:val="top"/>
              <w:rPr>
                <w:rFonts w:eastAsiaTheme="minorEastAsia"/>
                <w:b/>
                <w:bCs/>
                <w:sz w:val="24"/>
                <w:szCs w:val="24"/>
              </w:rPr>
            </w:pPr>
          </w:p>
          <w:p w:rsidR="003B7A3A" w:rsidRPr="00C34CF3" w:rsidRDefault="003B7A3A" w:rsidP="003B7A3A">
            <w:pPr>
              <w:ind w:left="-142" w:right="-80" w:firstLine="17"/>
              <w:jc w:val="center"/>
              <w:textAlignment w:val="top"/>
              <w:rPr>
                <w:rFonts w:eastAsiaTheme="minorEastAsia"/>
                <w:b/>
                <w:bCs/>
                <w:sz w:val="24"/>
                <w:szCs w:val="24"/>
              </w:rPr>
            </w:pPr>
            <w:r w:rsidRPr="00C34CF3">
              <w:rPr>
                <w:rFonts w:eastAsiaTheme="minorEastAsia"/>
                <w:b/>
                <w:bCs/>
                <w:sz w:val="24"/>
                <w:szCs w:val="24"/>
              </w:rPr>
              <w:t>Организованная деятельность</w:t>
            </w:r>
          </w:p>
          <w:p w:rsidR="003B7A3A" w:rsidRPr="00C34CF3" w:rsidRDefault="003B7A3A" w:rsidP="003B7A3A">
            <w:pPr>
              <w:ind w:left="-142" w:right="-80" w:firstLine="17"/>
              <w:jc w:val="center"/>
              <w:textAlignment w:val="top"/>
              <w:rPr>
                <w:rFonts w:eastAsiaTheme="minorEastAsia"/>
                <w:b/>
                <w:sz w:val="24"/>
                <w:szCs w:val="24"/>
              </w:rPr>
            </w:pPr>
          </w:p>
        </w:tc>
      </w:tr>
      <w:tr w:rsidR="003B7A3A" w:rsidRPr="00C34CF3" w:rsidTr="00CC6C2B">
        <w:tc>
          <w:tcPr>
            <w:tcW w:w="444" w:type="dxa"/>
          </w:tcPr>
          <w:p w:rsidR="003B7A3A" w:rsidRPr="00C34CF3" w:rsidRDefault="003B7A3A" w:rsidP="00E96665">
            <w:pPr>
              <w:numPr>
                <w:ilvl w:val="0"/>
                <w:numId w:val="31"/>
              </w:numPr>
              <w:ind w:left="-102" w:right="-80" w:firstLine="18"/>
              <w:contextualSpacing/>
              <w:jc w:val="center"/>
              <w:textAlignment w:val="top"/>
              <w:rPr>
                <w:rFonts w:eastAsiaTheme="minorEastAsia"/>
                <w:sz w:val="24"/>
                <w:szCs w:val="24"/>
              </w:rPr>
            </w:pPr>
          </w:p>
        </w:tc>
        <w:tc>
          <w:tcPr>
            <w:tcW w:w="5193" w:type="dxa"/>
            <w:hideMark/>
          </w:tcPr>
          <w:p w:rsidR="003B7A3A" w:rsidRPr="00C34CF3" w:rsidRDefault="003B7A3A" w:rsidP="003B7A3A">
            <w:pPr>
              <w:ind w:left="-142" w:right="-80" w:firstLine="17"/>
              <w:rPr>
                <w:rFonts w:eastAsiaTheme="minorEastAsia"/>
                <w:sz w:val="24"/>
                <w:szCs w:val="24"/>
              </w:rPr>
            </w:pPr>
            <w:r w:rsidRPr="00C34CF3">
              <w:rPr>
                <w:rFonts w:eastAsiaTheme="minorEastAsia"/>
                <w:sz w:val="24"/>
                <w:szCs w:val="24"/>
              </w:rPr>
              <w:t>Утренняя гимнастика (ежедневно)</w:t>
            </w:r>
          </w:p>
        </w:tc>
        <w:tc>
          <w:tcPr>
            <w:tcW w:w="1984" w:type="dxa"/>
            <w:hideMark/>
          </w:tcPr>
          <w:p w:rsidR="003B7A3A" w:rsidRPr="00C34CF3" w:rsidRDefault="00C54A00" w:rsidP="00C54A00">
            <w:pPr>
              <w:ind w:left="-97" w:right="-33" w:firstLine="17"/>
              <w:jc w:val="center"/>
              <w:rPr>
                <w:rFonts w:eastAsiaTheme="minorEastAsia"/>
                <w:sz w:val="24"/>
                <w:szCs w:val="24"/>
              </w:rPr>
            </w:pPr>
            <w:r>
              <w:rPr>
                <w:rFonts w:eastAsiaTheme="minorEastAsia"/>
                <w:sz w:val="24"/>
                <w:szCs w:val="24"/>
              </w:rPr>
              <w:t>5- 6мин</w:t>
            </w:r>
          </w:p>
        </w:tc>
        <w:tc>
          <w:tcPr>
            <w:tcW w:w="2126" w:type="dxa"/>
            <w:hideMark/>
          </w:tcPr>
          <w:p w:rsidR="003B7A3A" w:rsidRPr="00C34CF3" w:rsidRDefault="003B7A3A" w:rsidP="003B7A3A">
            <w:pPr>
              <w:ind w:left="-97" w:right="-33" w:firstLine="17"/>
              <w:jc w:val="center"/>
              <w:rPr>
                <w:rFonts w:eastAsiaTheme="minorEastAsia"/>
                <w:sz w:val="24"/>
                <w:szCs w:val="24"/>
              </w:rPr>
            </w:pPr>
            <w:r w:rsidRPr="00C34CF3">
              <w:rPr>
                <w:rFonts w:eastAsiaTheme="minorEastAsia"/>
                <w:sz w:val="24"/>
                <w:szCs w:val="24"/>
              </w:rPr>
              <w:t>6 - 8 мин.</w:t>
            </w:r>
          </w:p>
        </w:tc>
        <w:tc>
          <w:tcPr>
            <w:tcW w:w="2127" w:type="dxa"/>
            <w:hideMark/>
          </w:tcPr>
          <w:p w:rsidR="003B7A3A" w:rsidRPr="00C34CF3" w:rsidRDefault="003B7A3A" w:rsidP="003B7A3A">
            <w:pPr>
              <w:ind w:left="-97" w:right="-33" w:firstLine="17"/>
              <w:jc w:val="center"/>
              <w:rPr>
                <w:rFonts w:eastAsiaTheme="minorEastAsia"/>
                <w:sz w:val="24"/>
                <w:szCs w:val="24"/>
              </w:rPr>
            </w:pPr>
            <w:r w:rsidRPr="00C34CF3">
              <w:rPr>
                <w:rFonts w:eastAsiaTheme="minorEastAsia"/>
                <w:sz w:val="24"/>
                <w:szCs w:val="24"/>
              </w:rPr>
              <w:t>8-10 мин.</w:t>
            </w:r>
          </w:p>
        </w:tc>
        <w:tc>
          <w:tcPr>
            <w:tcW w:w="2409" w:type="dxa"/>
            <w:gridSpan w:val="2"/>
            <w:hideMark/>
          </w:tcPr>
          <w:p w:rsidR="003B7A3A" w:rsidRPr="00C34CF3" w:rsidRDefault="003B7A3A" w:rsidP="003B7A3A">
            <w:pPr>
              <w:ind w:left="-97" w:right="-33" w:firstLine="17"/>
              <w:jc w:val="center"/>
              <w:rPr>
                <w:rFonts w:eastAsiaTheme="minorEastAsia"/>
                <w:sz w:val="24"/>
                <w:szCs w:val="24"/>
              </w:rPr>
            </w:pPr>
            <w:r w:rsidRPr="00C34CF3">
              <w:rPr>
                <w:rFonts w:eastAsiaTheme="minorEastAsia"/>
                <w:sz w:val="24"/>
                <w:szCs w:val="24"/>
              </w:rPr>
              <w:t>10-12 мин.</w:t>
            </w:r>
          </w:p>
        </w:tc>
      </w:tr>
      <w:tr w:rsidR="003B7A3A" w:rsidRPr="00C34CF3" w:rsidTr="00950801">
        <w:tc>
          <w:tcPr>
            <w:tcW w:w="444" w:type="dxa"/>
          </w:tcPr>
          <w:p w:rsidR="003B7A3A" w:rsidRPr="00C34CF3" w:rsidRDefault="003B7A3A" w:rsidP="00E96665">
            <w:pPr>
              <w:numPr>
                <w:ilvl w:val="0"/>
                <w:numId w:val="31"/>
              </w:numPr>
              <w:ind w:left="-102" w:right="-80" w:firstLine="18"/>
              <w:contextualSpacing/>
              <w:jc w:val="center"/>
              <w:textAlignment w:val="top"/>
              <w:rPr>
                <w:rFonts w:eastAsiaTheme="minorEastAsia"/>
                <w:sz w:val="24"/>
                <w:szCs w:val="24"/>
              </w:rPr>
            </w:pPr>
          </w:p>
        </w:tc>
        <w:tc>
          <w:tcPr>
            <w:tcW w:w="5193" w:type="dxa"/>
            <w:hideMark/>
          </w:tcPr>
          <w:p w:rsidR="003B7A3A" w:rsidRPr="00C34CF3" w:rsidRDefault="00950801" w:rsidP="003B7A3A">
            <w:pPr>
              <w:ind w:left="-142" w:right="-80" w:firstLine="17"/>
              <w:rPr>
                <w:rFonts w:eastAsiaTheme="minorEastAsia"/>
                <w:sz w:val="24"/>
                <w:szCs w:val="24"/>
              </w:rPr>
            </w:pPr>
            <w:r>
              <w:rPr>
                <w:rFonts w:eastAsiaTheme="minorEastAsia"/>
                <w:sz w:val="24"/>
                <w:szCs w:val="24"/>
              </w:rPr>
              <w:t xml:space="preserve">Физ. </w:t>
            </w:r>
            <w:r w:rsidR="00C54A00">
              <w:rPr>
                <w:rFonts w:eastAsiaTheme="minorEastAsia"/>
                <w:sz w:val="24"/>
                <w:szCs w:val="24"/>
              </w:rPr>
              <w:t xml:space="preserve">занятие в помещении  </w:t>
            </w:r>
            <w:r w:rsidR="00C54A00">
              <w:rPr>
                <w:rFonts w:eastAsiaTheme="minorEastAsia"/>
                <w:sz w:val="24"/>
                <w:szCs w:val="24"/>
              </w:rPr>
              <w:br/>
              <w:t xml:space="preserve">   ( </w:t>
            </w:r>
            <w:r>
              <w:rPr>
                <w:rFonts w:eastAsiaTheme="minorEastAsia"/>
                <w:sz w:val="24"/>
                <w:szCs w:val="24"/>
              </w:rPr>
              <w:t>3</w:t>
            </w:r>
            <w:r w:rsidR="003B7A3A" w:rsidRPr="00C34CF3">
              <w:rPr>
                <w:rFonts w:eastAsiaTheme="minorEastAsia"/>
                <w:sz w:val="24"/>
                <w:szCs w:val="24"/>
              </w:rPr>
              <w:t xml:space="preserve"> раза в неделю)</w:t>
            </w:r>
          </w:p>
        </w:tc>
        <w:tc>
          <w:tcPr>
            <w:tcW w:w="1984" w:type="dxa"/>
            <w:hideMark/>
          </w:tcPr>
          <w:p w:rsidR="003B7A3A" w:rsidRPr="00C34CF3" w:rsidRDefault="003B7A3A" w:rsidP="003B7A3A">
            <w:pPr>
              <w:ind w:left="-97" w:right="-33" w:firstLine="17"/>
              <w:jc w:val="center"/>
              <w:rPr>
                <w:rFonts w:eastAsiaTheme="minorEastAsia"/>
                <w:sz w:val="24"/>
                <w:szCs w:val="24"/>
              </w:rPr>
            </w:pPr>
            <w:r w:rsidRPr="00C34CF3">
              <w:rPr>
                <w:rFonts w:eastAsiaTheme="minorEastAsia"/>
                <w:sz w:val="24"/>
                <w:szCs w:val="24"/>
              </w:rPr>
              <w:t>15 мин.</w:t>
            </w:r>
          </w:p>
        </w:tc>
        <w:tc>
          <w:tcPr>
            <w:tcW w:w="2126" w:type="dxa"/>
            <w:hideMark/>
          </w:tcPr>
          <w:p w:rsidR="003B7A3A" w:rsidRPr="00C34CF3" w:rsidRDefault="003B7A3A" w:rsidP="003B7A3A">
            <w:pPr>
              <w:ind w:left="-97" w:right="-33" w:firstLine="17"/>
              <w:jc w:val="center"/>
              <w:rPr>
                <w:rFonts w:eastAsiaTheme="minorEastAsia"/>
                <w:sz w:val="24"/>
                <w:szCs w:val="24"/>
              </w:rPr>
            </w:pPr>
            <w:r w:rsidRPr="00C34CF3">
              <w:rPr>
                <w:rFonts w:eastAsiaTheme="minorEastAsia"/>
                <w:sz w:val="24"/>
                <w:szCs w:val="24"/>
              </w:rPr>
              <w:t>20 мин.</w:t>
            </w:r>
          </w:p>
        </w:tc>
        <w:tc>
          <w:tcPr>
            <w:tcW w:w="2127" w:type="dxa"/>
          </w:tcPr>
          <w:p w:rsidR="003B7A3A" w:rsidRPr="00C34CF3" w:rsidRDefault="003B7A3A" w:rsidP="003B7A3A">
            <w:pPr>
              <w:ind w:left="-97" w:right="-33" w:firstLine="17"/>
              <w:jc w:val="center"/>
              <w:rPr>
                <w:rFonts w:eastAsiaTheme="minorEastAsia"/>
                <w:sz w:val="24"/>
                <w:szCs w:val="24"/>
              </w:rPr>
            </w:pPr>
          </w:p>
        </w:tc>
        <w:tc>
          <w:tcPr>
            <w:tcW w:w="2409" w:type="dxa"/>
            <w:gridSpan w:val="2"/>
          </w:tcPr>
          <w:p w:rsidR="003B7A3A" w:rsidRPr="00C34CF3" w:rsidRDefault="003B7A3A" w:rsidP="003B7A3A">
            <w:pPr>
              <w:ind w:left="-97" w:right="-33" w:firstLine="17"/>
              <w:jc w:val="center"/>
              <w:rPr>
                <w:rFonts w:eastAsiaTheme="minorEastAsia"/>
                <w:sz w:val="24"/>
                <w:szCs w:val="24"/>
              </w:rPr>
            </w:pPr>
          </w:p>
        </w:tc>
      </w:tr>
      <w:tr w:rsidR="00950801" w:rsidRPr="00C34CF3" w:rsidTr="00CC6C2B">
        <w:tc>
          <w:tcPr>
            <w:tcW w:w="444" w:type="dxa"/>
          </w:tcPr>
          <w:p w:rsidR="00950801" w:rsidRPr="00C34CF3" w:rsidRDefault="00950801" w:rsidP="00950801">
            <w:pPr>
              <w:numPr>
                <w:ilvl w:val="0"/>
                <w:numId w:val="31"/>
              </w:numPr>
              <w:ind w:left="-102" w:right="-80" w:firstLine="18"/>
              <w:contextualSpacing/>
              <w:jc w:val="center"/>
              <w:textAlignment w:val="top"/>
              <w:rPr>
                <w:rFonts w:eastAsiaTheme="minorEastAsia"/>
                <w:sz w:val="24"/>
                <w:szCs w:val="24"/>
              </w:rPr>
            </w:pPr>
          </w:p>
        </w:tc>
        <w:tc>
          <w:tcPr>
            <w:tcW w:w="5193" w:type="dxa"/>
          </w:tcPr>
          <w:p w:rsidR="00950801" w:rsidRPr="00C34CF3" w:rsidRDefault="00C54A00" w:rsidP="00950801">
            <w:pPr>
              <w:ind w:left="-142" w:right="-80" w:firstLine="17"/>
              <w:rPr>
                <w:rFonts w:eastAsiaTheme="minorEastAsia"/>
                <w:sz w:val="24"/>
                <w:szCs w:val="24"/>
              </w:rPr>
            </w:pPr>
            <w:r>
              <w:rPr>
                <w:rFonts w:eastAsiaTheme="minorEastAsia"/>
                <w:sz w:val="24"/>
                <w:szCs w:val="24"/>
              </w:rPr>
              <w:t>Физ. занятие в помещении</w:t>
            </w:r>
            <w:r>
              <w:rPr>
                <w:rFonts w:eastAsiaTheme="minorEastAsia"/>
                <w:sz w:val="24"/>
                <w:szCs w:val="24"/>
              </w:rPr>
              <w:br/>
              <w:t xml:space="preserve">    ( </w:t>
            </w:r>
            <w:r w:rsidR="00950801" w:rsidRPr="00C34CF3">
              <w:rPr>
                <w:rFonts w:eastAsiaTheme="minorEastAsia"/>
                <w:sz w:val="24"/>
                <w:szCs w:val="24"/>
              </w:rPr>
              <w:t>2 раза в неделю</w:t>
            </w:r>
            <w:r>
              <w:rPr>
                <w:rFonts w:eastAsiaTheme="minorEastAsia"/>
                <w:sz w:val="24"/>
                <w:szCs w:val="24"/>
              </w:rPr>
              <w:t>)</w:t>
            </w:r>
          </w:p>
        </w:tc>
        <w:tc>
          <w:tcPr>
            <w:tcW w:w="1984" w:type="dxa"/>
          </w:tcPr>
          <w:p w:rsidR="00950801" w:rsidRPr="00C34CF3" w:rsidRDefault="00950801" w:rsidP="00950801">
            <w:pPr>
              <w:ind w:left="-97" w:right="-33" w:firstLine="17"/>
              <w:jc w:val="center"/>
              <w:rPr>
                <w:rFonts w:eastAsiaTheme="minorEastAsia"/>
                <w:sz w:val="24"/>
                <w:szCs w:val="24"/>
              </w:rPr>
            </w:pPr>
          </w:p>
        </w:tc>
        <w:tc>
          <w:tcPr>
            <w:tcW w:w="2126" w:type="dxa"/>
          </w:tcPr>
          <w:p w:rsidR="00950801" w:rsidRPr="00C34CF3" w:rsidRDefault="00950801" w:rsidP="00950801">
            <w:pPr>
              <w:ind w:left="-97" w:right="-33" w:firstLine="17"/>
              <w:jc w:val="center"/>
              <w:rPr>
                <w:rFonts w:eastAsiaTheme="minorEastAsia"/>
                <w:sz w:val="24"/>
                <w:szCs w:val="24"/>
              </w:rPr>
            </w:pPr>
          </w:p>
        </w:tc>
        <w:tc>
          <w:tcPr>
            <w:tcW w:w="2127" w:type="dxa"/>
          </w:tcPr>
          <w:p w:rsidR="00950801" w:rsidRPr="00C34CF3" w:rsidRDefault="00950801" w:rsidP="00950801">
            <w:pPr>
              <w:ind w:left="-97" w:right="-33" w:firstLine="17"/>
              <w:jc w:val="center"/>
              <w:rPr>
                <w:rFonts w:eastAsiaTheme="minorEastAsia"/>
                <w:sz w:val="24"/>
                <w:szCs w:val="24"/>
              </w:rPr>
            </w:pPr>
            <w:r w:rsidRPr="00C34CF3">
              <w:rPr>
                <w:rFonts w:eastAsiaTheme="minorEastAsia"/>
                <w:sz w:val="24"/>
                <w:szCs w:val="24"/>
              </w:rPr>
              <w:t>25 мин.</w:t>
            </w:r>
          </w:p>
        </w:tc>
        <w:tc>
          <w:tcPr>
            <w:tcW w:w="2409" w:type="dxa"/>
            <w:gridSpan w:val="2"/>
          </w:tcPr>
          <w:p w:rsidR="00950801" w:rsidRPr="00C34CF3" w:rsidRDefault="00950801" w:rsidP="00950801">
            <w:pPr>
              <w:ind w:left="-97" w:right="-33" w:firstLine="17"/>
              <w:jc w:val="center"/>
              <w:rPr>
                <w:rFonts w:eastAsiaTheme="minorEastAsia"/>
                <w:sz w:val="24"/>
                <w:szCs w:val="24"/>
              </w:rPr>
            </w:pPr>
            <w:r w:rsidRPr="00C34CF3">
              <w:rPr>
                <w:rFonts w:eastAsiaTheme="minorEastAsia"/>
                <w:sz w:val="24"/>
                <w:szCs w:val="24"/>
              </w:rPr>
              <w:t>30 мин.</w:t>
            </w:r>
          </w:p>
        </w:tc>
      </w:tr>
      <w:tr w:rsidR="00950801" w:rsidRPr="00C34CF3" w:rsidTr="00CC6C2B">
        <w:tc>
          <w:tcPr>
            <w:tcW w:w="444" w:type="dxa"/>
          </w:tcPr>
          <w:p w:rsidR="00950801" w:rsidRPr="00C34CF3" w:rsidRDefault="00950801" w:rsidP="00950801">
            <w:pPr>
              <w:numPr>
                <w:ilvl w:val="0"/>
                <w:numId w:val="31"/>
              </w:numPr>
              <w:ind w:left="-102" w:right="-80" w:firstLine="18"/>
              <w:contextualSpacing/>
              <w:jc w:val="center"/>
              <w:textAlignment w:val="top"/>
              <w:rPr>
                <w:rFonts w:eastAsiaTheme="minorEastAsia"/>
                <w:sz w:val="24"/>
                <w:szCs w:val="24"/>
              </w:rPr>
            </w:pPr>
          </w:p>
        </w:tc>
        <w:tc>
          <w:tcPr>
            <w:tcW w:w="5193" w:type="dxa"/>
            <w:hideMark/>
          </w:tcPr>
          <w:p w:rsidR="00950801" w:rsidRPr="00C34CF3" w:rsidRDefault="00950801" w:rsidP="00950801">
            <w:pPr>
              <w:ind w:left="-142" w:right="-80" w:firstLine="17"/>
              <w:rPr>
                <w:rFonts w:eastAsiaTheme="minorEastAsia"/>
                <w:sz w:val="24"/>
                <w:szCs w:val="24"/>
              </w:rPr>
            </w:pPr>
            <w:r w:rsidRPr="00C34CF3">
              <w:rPr>
                <w:rFonts w:eastAsiaTheme="minorEastAsia"/>
                <w:sz w:val="24"/>
                <w:szCs w:val="24"/>
              </w:rPr>
              <w:t>Физ. занятие на воздухе (1 раз в неделю)</w:t>
            </w:r>
          </w:p>
        </w:tc>
        <w:tc>
          <w:tcPr>
            <w:tcW w:w="1984" w:type="dxa"/>
            <w:hideMark/>
          </w:tcPr>
          <w:p w:rsidR="00950801" w:rsidRPr="00C34CF3" w:rsidRDefault="00950801" w:rsidP="00950801">
            <w:pPr>
              <w:ind w:left="-97" w:right="-33" w:firstLine="17"/>
              <w:jc w:val="center"/>
              <w:rPr>
                <w:rFonts w:eastAsiaTheme="minorEastAsia"/>
                <w:sz w:val="24"/>
                <w:szCs w:val="24"/>
              </w:rPr>
            </w:pPr>
          </w:p>
        </w:tc>
        <w:tc>
          <w:tcPr>
            <w:tcW w:w="2126" w:type="dxa"/>
            <w:hideMark/>
          </w:tcPr>
          <w:p w:rsidR="00950801" w:rsidRPr="00C34CF3" w:rsidRDefault="00950801" w:rsidP="00950801">
            <w:pPr>
              <w:ind w:left="-97" w:right="-33" w:firstLine="17"/>
              <w:jc w:val="center"/>
              <w:rPr>
                <w:rFonts w:eastAsiaTheme="minorEastAsia"/>
                <w:sz w:val="24"/>
                <w:szCs w:val="24"/>
              </w:rPr>
            </w:pPr>
          </w:p>
        </w:tc>
        <w:tc>
          <w:tcPr>
            <w:tcW w:w="2127" w:type="dxa"/>
            <w:hideMark/>
          </w:tcPr>
          <w:p w:rsidR="00950801" w:rsidRPr="00C34CF3" w:rsidRDefault="00950801" w:rsidP="00950801">
            <w:pPr>
              <w:ind w:left="-97" w:right="-33" w:firstLine="17"/>
              <w:jc w:val="center"/>
              <w:rPr>
                <w:rFonts w:eastAsiaTheme="minorEastAsia"/>
                <w:sz w:val="24"/>
                <w:szCs w:val="24"/>
              </w:rPr>
            </w:pPr>
            <w:r w:rsidRPr="00C34CF3">
              <w:rPr>
                <w:rFonts w:eastAsiaTheme="minorEastAsia"/>
                <w:sz w:val="24"/>
                <w:szCs w:val="24"/>
              </w:rPr>
              <w:t>25 мин.</w:t>
            </w:r>
          </w:p>
        </w:tc>
        <w:tc>
          <w:tcPr>
            <w:tcW w:w="2409" w:type="dxa"/>
            <w:gridSpan w:val="2"/>
            <w:hideMark/>
          </w:tcPr>
          <w:p w:rsidR="00950801" w:rsidRPr="00C34CF3" w:rsidRDefault="00950801" w:rsidP="00950801">
            <w:pPr>
              <w:ind w:left="-97" w:right="-33" w:firstLine="17"/>
              <w:jc w:val="center"/>
              <w:rPr>
                <w:rFonts w:eastAsiaTheme="minorEastAsia"/>
                <w:sz w:val="24"/>
                <w:szCs w:val="24"/>
              </w:rPr>
            </w:pPr>
            <w:r w:rsidRPr="00C34CF3">
              <w:rPr>
                <w:rFonts w:eastAsiaTheme="minorEastAsia"/>
                <w:sz w:val="24"/>
                <w:szCs w:val="24"/>
              </w:rPr>
              <w:t>30 мин</w:t>
            </w:r>
          </w:p>
        </w:tc>
      </w:tr>
      <w:tr w:rsidR="00950801" w:rsidRPr="00C34CF3" w:rsidTr="00CC6C2B">
        <w:tc>
          <w:tcPr>
            <w:tcW w:w="444" w:type="dxa"/>
          </w:tcPr>
          <w:p w:rsidR="00950801" w:rsidRPr="00C34CF3" w:rsidRDefault="00950801" w:rsidP="00950801">
            <w:pPr>
              <w:numPr>
                <w:ilvl w:val="0"/>
                <w:numId w:val="31"/>
              </w:numPr>
              <w:ind w:left="-102" w:right="-80" w:firstLine="18"/>
              <w:contextualSpacing/>
              <w:jc w:val="center"/>
              <w:textAlignment w:val="top"/>
              <w:rPr>
                <w:rFonts w:eastAsiaTheme="minorEastAsia"/>
                <w:sz w:val="24"/>
                <w:szCs w:val="24"/>
              </w:rPr>
            </w:pPr>
          </w:p>
        </w:tc>
        <w:tc>
          <w:tcPr>
            <w:tcW w:w="5193" w:type="dxa"/>
            <w:hideMark/>
          </w:tcPr>
          <w:p w:rsidR="00950801" w:rsidRPr="00C34CF3" w:rsidRDefault="00950801" w:rsidP="00950801">
            <w:pPr>
              <w:ind w:left="-142" w:right="-80" w:firstLine="17"/>
              <w:rPr>
                <w:rFonts w:eastAsiaTheme="minorEastAsia"/>
                <w:sz w:val="24"/>
                <w:szCs w:val="24"/>
              </w:rPr>
            </w:pPr>
            <w:r w:rsidRPr="00C34CF3">
              <w:rPr>
                <w:rFonts w:eastAsiaTheme="minorEastAsia"/>
                <w:sz w:val="24"/>
                <w:szCs w:val="24"/>
              </w:rPr>
              <w:t>Физминутки (ежедневно)</w:t>
            </w:r>
          </w:p>
        </w:tc>
        <w:tc>
          <w:tcPr>
            <w:tcW w:w="1984" w:type="dxa"/>
            <w:hideMark/>
          </w:tcPr>
          <w:p w:rsidR="00950801" w:rsidRPr="00C34CF3" w:rsidRDefault="00950801" w:rsidP="00950801">
            <w:pPr>
              <w:ind w:left="-97" w:right="-33" w:firstLine="17"/>
              <w:jc w:val="center"/>
              <w:rPr>
                <w:rFonts w:eastAsiaTheme="minorEastAsia"/>
                <w:sz w:val="24"/>
                <w:szCs w:val="24"/>
              </w:rPr>
            </w:pPr>
            <w:r w:rsidRPr="00C34CF3">
              <w:rPr>
                <w:rFonts w:eastAsiaTheme="minorEastAsia"/>
                <w:sz w:val="24"/>
                <w:szCs w:val="24"/>
              </w:rPr>
              <w:t>2 мин.</w:t>
            </w:r>
          </w:p>
        </w:tc>
        <w:tc>
          <w:tcPr>
            <w:tcW w:w="2126" w:type="dxa"/>
            <w:hideMark/>
          </w:tcPr>
          <w:p w:rsidR="00950801" w:rsidRPr="00C34CF3" w:rsidRDefault="00950801" w:rsidP="00950801">
            <w:pPr>
              <w:ind w:left="-97" w:right="-33" w:firstLine="17"/>
              <w:jc w:val="center"/>
              <w:rPr>
                <w:rFonts w:eastAsiaTheme="minorEastAsia"/>
                <w:sz w:val="24"/>
                <w:szCs w:val="24"/>
              </w:rPr>
            </w:pPr>
            <w:r w:rsidRPr="00C34CF3">
              <w:rPr>
                <w:rFonts w:eastAsiaTheme="minorEastAsia"/>
                <w:sz w:val="24"/>
                <w:szCs w:val="24"/>
              </w:rPr>
              <w:t>2 мин.</w:t>
            </w:r>
          </w:p>
        </w:tc>
        <w:tc>
          <w:tcPr>
            <w:tcW w:w="2127" w:type="dxa"/>
            <w:hideMark/>
          </w:tcPr>
          <w:p w:rsidR="00950801" w:rsidRPr="00C34CF3" w:rsidRDefault="00950801" w:rsidP="00950801">
            <w:pPr>
              <w:ind w:left="-97" w:right="-33" w:firstLine="17"/>
              <w:jc w:val="center"/>
              <w:rPr>
                <w:rFonts w:eastAsiaTheme="minorEastAsia"/>
                <w:sz w:val="24"/>
                <w:szCs w:val="24"/>
              </w:rPr>
            </w:pPr>
            <w:r w:rsidRPr="00C34CF3">
              <w:rPr>
                <w:rFonts w:eastAsiaTheme="minorEastAsia"/>
                <w:sz w:val="24"/>
                <w:szCs w:val="24"/>
              </w:rPr>
              <w:t>4 мин.</w:t>
            </w:r>
          </w:p>
        </w:tc>
        <w:tc>
          <w:tcPr>
            <w:tcW w:w="2409" w:type="dxa"/>
            <w:gridSpan w:val="2"/>
            <w:hideMark/>
          </w:tcPr>
          <w:p w:rsidR="00950801" w:rsidRPr="00C34CF3" w:rsidRDefault="00950801" w:rsidP="00950801">
            <w:pPr>
              <w:ind w:left="-97" w:right="-33" w:firstLine="17"/>
              <w:jc w:val="center"/>
              <w:rPr>
                <w:rFonts w:eastAsiaTheme="minorEastAsia"/>
                <w:sz w:val="24"/>
                <w:szCs w:val="24"/>
              </w:rPr>
            </w:pPr>
            <w:r w:rsidRPr="00C34CF3">
              <w:rPr>
                <w:rFonts w:eastAsiaTheme="minorEastAsia"/>
                <w:sz w:val="24"/>
                <w:szCs w:val="24"/>
              </w:rPr>
              <w:t>4 мин.</w:t>
            </w:r>
          </w:p>
        </w:tc>
      </w:tr>
      <w:tr w:rsidR="00950801" w:rsidRPr="00C34CF3" w:rsidTr="00CC6C2B">
        <w:tc>
          <w:tcPr>
            <w:tcW w:w="444" w:type="dxa"/>
          </w:tcPr>
          <w:p w:rsidR="00950801" w:rsidRPr="00C34CF3" w:rsidRDefault="00950801" w:rsidP="00950801">
            <w:pPr>
              <w:numPr>
                <w:ilvl w:val="0"/>
                <w:numId w:val="31"/>
              </w:numPr>
              <w:ind w:left="-102" w:right="-80" w:firstLine="18"/>
              <w:contextualSpacing/>
              <w:jc w:val="center"/>
              <w:textAlignment w:val="top"/>
              <w:rPr>
                <w:rFonts w:eastAsiaTheme="minorEastAsia"/>
                <w:sz w:val="24"/>
                <w:szCs w:val="24"/>
              </w:rPr>
            </w:pPr>
          </w:p>
        </w:tc>
        <w:tc>
          <w:tcPr>
            <w:tcW w:w="5193" w:type="dxa"/>
            <w:hideMark/>
          </w:tcPr>
          <w:p w:rsidR="00950801" w:rsidRPr="00C34CF3" w:rsidRDefault="00950801" w:rsidP="00950801">
            <w:pPr>
              <w:ind w:left="-142" w:right="-80" w:firstLine="17"/>
              <w:rPr>
                <w:rFonts w:eastAsiaTheme="minorEastAsia"/>
                <w:sz w:val="24"/>
                <w:szCs w:val="24"/>
              </w:rPr>
            </w:pPr>
            <w:r w:rsidRPr="00C34CF3">
              <w:rPr>
                <w:rFonts w:eastAsiaTheme="minorEastAsia"/>
                <w:sz w:val="24"/>
                <w:szCs w:val="24"/>
              </w:rPr>
              <w:t>Подвижные игры (ежедневно не менее 2- 4 раз)</w:t>
            </w:r>
          </w:p>
        </w:tc>
        <w:tc>
          <w:tcPr>
            <w:tcW w:w="1984" w:type="dxa"/>
            <w:hideMark/>
          </w:tcPr>
          <w:p w:rsidR="00950801" w:rsidRPr="00C34CF3" w:rsidRDefault="00950801" w:rsidP="00950801">
            <w:pPr>
              <w:ind w:left="-97" w:right="-33" w:firstLine="17"/>
              <w:jc w:val="center"/>
              <w:rPr>
                <w:rFonts w:eastAsiaTheme="minorEastAsia"/>
                <w:sz w:val="24"/>
                <w:szCs w:val="24"/>
              </w:rPr>
            </w:pPr>
            <w:r w:rsidRPr="00C34CF3">
              <w:rPr>
                <w:rFonts w:eastAsiaTheme="minorEastAsia"/>
                <w:sz w:val="24"/>
                <w:szCs w:val="24"/>
              </w:rPr>
              <w:t>6 -10 мин.</w:t>
            </w:r>
          </w:p>
        </w:tc>
        <w:tc>
          <w:tcPr>
            <w:tcW w:w="2126" w:type="dxa"/>
            <w:hideMark/>
          </w:tcPr>
          <w:p w:rsidR="00950801" w:rsidRPr="00C34CF3" w:rsidRDefault="00950801" w:rsidP="00950801">
            <w:pPr>
              <w:ind w:left="-97" w:right="-33" w:firstLine="17"/>
              <w:jc w:val="center"/>
              <w:rPr>
                <w:rFonts w:eastAsiaTheme="minorEastAsia"/>
                <w:sz w:val="24"/>
                <w:szCs w:val="24"/>
              </w:rPr>
            </w:pPr>
            <w:r w:rsidRPr="00C34CF3">
              <w:rPr>
                <w:rFonts w:eastAsiaTheme="minorEastAsia"/>
                <w:sz w:val="24"/>
                <w:szCs w:val="24"/>
              </w:rPr>
              <w:t>10 – 15 мин.</w:t>
            </w:r>
          </w:p>
        </w:tc>
        <w:tc>
          <w:tcPr>
            <w:tcW w:w="2127" w:type="dxa"/>
            <w:hideMark/>
          </w:tcPr>
          <w:p w:rsidR="00950801" w:rsidRPr="00C34CF3" w:rsidRDefault="00950801" w:rsidP="00950801">
            <w:pPr>
              <w:ind w:left="-97" w:right="-33" w:firstLine="17"/>
              <w:jc w:val="center"/>
              <w:rPr>
                <w:rFonts w:eastAsiaTheme="minorEastAsia"/>
                <w:sz w:val="24"/>
                <w:szCs w:val="24"/>
              </w:rPr>
            </w:pPr>
            <w:r w:rsidRPr="00C34CF3">
              <w:rPr>
                <w:rFonts w:eastAsiaTheme="minorEastAsia"/>
                <w:sz w:val="24"/>
                <w:szCs w:val="24"/>
              </w:rPr>
              <w:t>15 - 20 мин.</w:t>
            </w:r>
          </w:p>
        </w:tc>
        <w:tc>
          <w:tcPr>
            <w:tcW w:w="2409" w:type="dxa"/>
            <w:gridSpan w:val="2"/>
            <w:hideMark/>
          </w:tcPr>
          <w:p w:rsidR="00950801" w:rsidRPr="00C34CF3" w:rsidRDefault="00950801" w:rsidP="00950801">
            <w:pPr>
              <w:ind w:left="-97" w:right="-33" w:firstLine="17"/>
              <w:jc w:val="center"/>
              <w:rPr>
                <w:rFonts w:eastAsiaTheme="minorEastAsia"/>
                <w:sz w:val="24"/>
                <w:szCs w:val="24"/>
              </w:rPr>
            </w:pPr>
            <w:r w:rsidRPr="00C34CF3">
              <w:rPr>
                <w:rFonts w:eastAsiaTheme="minorEastAsia"/>
                <w:sz w:val="24"/>
                <w:szCs w:val="24"/>
              </w:rPr>
              <w:t>15 -20 мин.</w:t>
            </w:r>
          </w:p>
        </w:tc>
      </w:tr>
      <w:tr w:rsidR="00950801" w:rsidRPr="00C34CF3" w:rsidTr="00CC6C2B">
        <w:tc>
          <w:tcPr>
            <w:tcW w:w="444" w:type="dxa"/>
          </w:tcPr>
          <w:p w:rsidR="00950801" w:rsidRPr="00C34CF3" w:rsidRDefault="00950801" w:rsidP="00950801">
            <w:pPr>
              <w:numPr>
                <w:ilvl w:val="0"/>
                <w:numId w:val="31"/>
              </w:numPr>
              <w:ind w:left="-102" w:right="-80" w:firstLine="18"/>
              <w:contextualSpacing/>
              <w:jc w:val="center"/>
              <w:textAlignment w:val="top"/>
              <w:rPr>
                <w:rFonts w:eastAsiaTheme="minorEastAsia"/>
                <w:sz w:val="24"/>
                <w:szCs w:val="24"/>
              </w:rPr>
            </w:pPr>
          </w:p>
        </w:tc>
        <w:tc>
          <w:tcPr>
            <w:tcW w:w="5193" w:type="dxa"/>
            <w:hideMark/>
          </w:tcPr>
          <w:p w:rsidR="00950801" w:rsidRPr="00C34CF3" w:rsidRDefault="00950801" w:rsidP="00950801">
            <w:pPr>
              <w:ind w:left="-142" w:right="-80" w:firstLine="17"/>
              <w:rPr>
                <w:rFonts w:eastAsiaTheme="minorEastAsia"/>
                <w:sz w:val="24"/>
                <w:szCs w:val="24"/>
              </w:rPr>
            </w:pPr>
            <w:r w:rsidRPr="00C34CF3">
              <w:rPr>
                <w:rFonts w:eastAsiaTheme="minorEastAsia"/>
                <w:sz w:val="24"/>
                <w:szCs w:val="24"/>
              </w:rPr>
              <w:t>Спортивные упражнения (1 раз в неделю)</w:t>
            </w:r>
          </w:p>
        </w:tc>
        <w:tc>
          <w:tcPr>
            <w:tcW w:w="1984" w:type="dxa"/>
            <w:hideMark/>
          </w:tcPr>
          <w:p w:rsidR="00950801" w:rsidRPr="00C34CF3" w:rsidRDefault="00950801" w:rsidP="00950801">
            <w:pPr>
              <w:ind w:left="-97" w:right="-33" w:firstLine="17"/>
              <w:jc w:val="center"/>
              <w:rPr>
                <w:rFonts w:eastAsiaTheme="minorEastAsia"/>
                <w:sz w:val="24"/>
                <w:szCs w:val="24"/>
              </w:rPr>
            </w:pPr>
            <w:r w:rsidRPr="00C34CF3">
              <w:rPr>
                <w:rFonts w:eastAsiaTheme="minorEastAsia"/>
                <w:sz w:val="24"/>
                <w:szCs w:val="24"/>
              </w:rPr>
              <w:t>10 мин.</w:t>
            </w:r>
          </w:p>
        </w:tc>
        <w:tc>
          <w:tcPr>
            <w:tcW w:w="2126" w:type="dxa"/>
            <w:hideMark/>
          </w:tcPr>
          <w:p w:rsidR="00950801" w:rsidRPr="00C34CF3" w:rsidRDefault="00950801" w:rsidP="00950801">
            <w:pPr>
              <w:ind w:left="-97" w:right="-33" w:firstLine="17"/>
              <w:jc w:val="center"/>
              <w:rPr>
                <w:rFonts w:eastAsiaTheme="minorEastAsia"/>
                <w:sz w:val="24"/>
                <w:szCs w:val="24"/>
              </w:rPr>
            </w:pPr>
            <w:r w:rsidRPr="00C34CF3">
              <w:rPr>
                <w:rFonts w:eastAsiaTheme="minorEastAsia"/>
                <w:sz w:val="24"/>
                <w:szCs w:val="24"/>
              </w:rPr>
              <w:t>10 мин.</w:t>
            </w:r>
          </w:p>
        </w:tc>
        <w:tc>
          <w:tcPr>
            <w:tcW w:w="2127" w:type="dxa"/>
            <w:hideMark/>
          </w:tcPr>
          <w:p w:rsidR="00950801" w:rsidRPr="00C34CF3" w:rsidRDefault="00950801" w:rsidP="00950801">
            <w:pPr>
              <w:ind w:left="-97" w:right="-33" w:firstLine="17"/>
              <w:jc w:val="center"/>
              <w:rPr>
                <w:rFonts w:eastAsiaTheme="minorEastAsia"/>
                <w:sz w:val="24"/>
                <w:szCs w:val="24"/>
              </w:rPr>
            </w:pPr>
            <w:r w:rsidRPr="00C34CF3">
              <w:rPr>
                <w:rFonts w:eastAsiaTheme="minorEastAsia"/>
                <w:sz w:val="24"/>
                <w:szCs w:val="24"/>
              </w:rPr>
              <w:t>15 мин.</w:t>
            </w:r>
          </w:p>
        </w:tc>
        <w:tc>
          <w:tcPr>
            <w:tcW w:w="2409" w:type="dxa"/>
            <w:gridSpan w:val="2"/>
            <w:hideMark/>
          </w:tcPr>
          <w:p w:rsidR="00950801" w:rsidRPr="00C34CF3" w:rsidRDefault="00950801" w:rsidP="00950801">
            <w:pPr>
              <w:ind w:left="-97" w:right="-33" w:firstLine="17"/>
              <w:jc w:val="center"/>
              <w:rPr>
                <w:rFonts w:eastAsiaTheme="minorEastAsia"/>
                <w:sz w:val="24"/>
                <w:szCs w:val="24"/>
              </w:rPr>
            </w:pPr>
            <w:r w:rsidRPr="00C34CF3">
              <w:rPr>
                <w:rFonts w:eastAsiaTheme="minorEastAsia"/>
                <w:sz w:val="24"/>
                <w:szCs w:val="24"/>
              </w:rPr>
              <w:t>20 мин.</w:t>
            </w:r>
          </w:p>
        </w:tc>
      </w:tr>
      <w:tr w:rsidR="00950801" w:rsidRPr="00C34CF3" w:rsidTr="00CC6C2B">
        <w:tc>
          <w:tcPr>
            <w:tcW w:w="444" w:type="dxa"/>
          </w:tcPr>
          <w:p w:rsidR="00950801" w:rsidRPr="00C34CF3" w:rsidRDefault="00950801" w:rsidP="00950801">
            <w:pPr>
              <w:numPr>
                <w:ilvl w:val="0"/>
                <w:numId w:val="31"/>
              </w:numPr>
              <w:ind w:left="-102" w:right="-80" w:firstLine="18"/>
              <w:contextualSpacing/>
              <w:jc w:val="center"/>
              <w:textAlignment w:val="top"/>
              <w:rPr>
                <w:rFonts w:eastAsiaTheme="minorEastAsia"/>
                <w:sz w:val="24"/>
                <w:szCs w:val="24"/>
              </w:rPr>
            </w:pPr>
          </w:p>
        </w:tc>
        <w:tc>
          <w:tcPr>
            <w:tcW w:w="5193" w:type="dxa"/>
            <w:hideMark/>
          </w:tcPr>
          <w:p w:rsidR="00950801" w:rsidRPr="00C34CF3" w:rsidRDefault="00950801" w:rsidP="00950801">
            <w:pPr>
              <w:ind w:left="-142" w:right="-80" w:firstLine="17"/>
              <w:rPr>
                <w:rFonts w:eastAsiaTheme="minorEastAsia"/>
                <w:sz w:val="24"/>
                <w:szCs w:val="24"/>
              </w:rPr>
            </w:pPr>
            <w:r w:rsidRPr="00C34CF3">
              <w:rPr>
                <w:rFonts w:eastAsiaTheme="minorEastAsia"/>
                <w:sz w:val="24"/>
                <w:szCs w:val="24"/>
              </w:rPr>
              <w:t>Игровые упражнения на прогулке (ежедневно)</w:t>
            </w:r>
          </w:p>
        </w:tc>
        <w:tc>
          <w:tcPr>
            <w:tcW w:w="1984" w:type="dxa"/>
            <w:hideMark/>
          </w:tcPr>
          <w:p w:rsidR="00950801" w:rsidRPr="00C34CF3" w:rsidRDefault="00950801" w:rsidP="00950801">
            <w:pPr>
              <w:ind w:left="-97" w:right="-33" w:firstLine="17"/>
              <w:jc w:val="center"/>
              <w:rPr>
                <w:rFonts w:eastAsiaTheme="minorEastAsia"/>
                <w:sz w:val="24"/>
                <w:szCs w:val="24"/>
              </w:rPr>
            </w:pPr>
            <w:r w:rsidRPr="00C34CF3">
              <w:rPr>
                <w:rFonts w:eastAsiaTheme="minorEastAsia"/>
                <w:sz w:val="24"/>
                <w:szCs w:val="24"/>
              </w:rPr>
              <w:t>5 мин.</w:t>
            </w:r>
          </w:p>
        </w:tc>
        <w:tc>
          <w:tcPr>
            <w:tcW w:w="2126" w:type="dxa"/>
            <w:hideMark/>
          </w:tcPr>
          <w:p w:rsidR="00950801" w:rsidRPr="00C34CF3" w:rsidRDefault="00950801" w:rsidP="00950801">
            <w:pPr>
              <w:ind w:left="-97" w:right="-33" w:firstLine="17"/>
              <w:jc w:val="center"/>
              <w:rPr>
                <w:rFonts w:eastAsiaTheme="minorEastAsia"/>
                <w:sz w:val="24"/>
                <w:szCs w:val="24"/>
              </w:rPr>
            </w:pPr>
            <w:r w:rsidRPr="00C34CF3">
              <w:rPr>
                <w:rFonts w:eastAsiaTheme="minorEastAsia"/>
                <w:sz w:val="24"/>
                <w:szCs w:val="24"/>
              </w:rPr>
              <w:t>5 мин.</w:t>
            </w:r>
          </w:p>
        </w:tc>
        <w:tc>
          <w:tcPr>
            <w:tcW w:w="2127" w:type="dxa"/>
            <w:hideMark/>
          </w:tcPr>
          <w:p w:rsidR="00950801" w:rsidRPr="00C34CF3" w:rsidRDefault="00950801" w:rsidP="00950801">
            <w:pPr>
              <w:ind w:left="-97" w:right="-33" w:firstLine="17"/>
              <w:jc w:val="center"/>
              <w:rPr>
                <w:rFonts w:eastAsiaTheme="minorEastAsia"/>
                <w:sz w:val="24"/>
                <w:szCs w:val="24"/>
              </w:rPr>
            </w:pPr>
            <w:r w:rsidRPr="00C34CF3">
              <w:rPr>
                <w:rFonts w:eastAsiaTheme="minorEastAsia"/>
                <w:sz w:val="24"/>
                <w:szCs w:val="24"/>
              </w:rPr>
              <w:t>5 мин.</w:t>
            </w:r>
          </w:p>
        </w:tc>
        <w:tc>
          <w:tcPr>
            <w:tcW w:w="2409" w:type="dxa"/>
            <w:gridSpan w:val="2"/>
            <w:hideMark/>
          </w:tcPr>
          <w:p w:rsidR="00950801" w:rsidRPr="00C34CF3" w:rsidRDefault="00950801" w:rsidP="00950801">
            <w:pPr>
              <w:ind w:left="-97" w:right="-33" w:firstLine="17"/>
              <w:jc w:val="center"/>
              <w:rPr>
                <w:rFonts w:eastAsiaTheme="minorEastAsia"/>
                <w:sz w:val="24"/>
                <w:szCs w:val="24"/>
              </w:rPr>
            </w:pPr>
            <w:r w:rsidRPr="00C34CF3">
              <w:rPr>
                <w:rFonts w:eastAsiaTheme="minorEastAsia"/>
                <w:sz w:val="24"/>
                <w:szCs w:val="24"/>
              </w:rPr>
              <w:t>5 мин.</w:t>
            </w:r>
          </w:p>
        </w:tc>
      </w:tr>
      <w:tr w:rsidR="00950801" w:rsidRPr="00C34CF3" w:rsidTr="00CC6C2B">
        <w:tc>
          <w:tcPr>
            <w:tcW w:w="444" w:type="dxa"/>
          </w:tcPr>
          <w:p w:rsidR="00950801" w:rsidRPr="00C34CF3" w:rsidRDefault="00950801" w:rsidP="00950801">
            <w:pPr>
              <w:numPr>
                <w:ilvl w:val="0"/>
                <w:numId w:val="31"/>
              </w:numPr>
              <w:ind w:left="-102" w:right="-80" w:firstLine="18"/>
              <w:contextualSpacing/>
              <w:jc w:val="center"/>
              <w:textAlignment w:val="top"/>
              <w:rPr>
                <w:rFonts w:eastAsiaTheme="minorEastAsia"/>
                <w:sz w:val="24"/>
                <w:szCs w:val="24"/>
              </w:rPr>
            </w:pPr>
          </w:p>
        </w:tc>
        <w:tc>
          <w:tcPr>
            <w:tcW w:w="5193" w:type="dxa"/>
            <w:hideMark/>
          </w:tcPr>
          <w:p w:rsidR="00950801" w:rsidRPr="00C34CF3" w:rsidRDefault="00950801" w:rsidP="00950801">
            <w:pPr>
              <w:ind w:left="-142" w:right="-80" w:firstLine="17"/>
              <w:rPr>
                <w:rFonts w:eastAsiaTheme="minorEastAsia"/>
                <w:sz w:val="24"/>
                <w:szCs w:val="24"/>
              </w:rPr>
            </w:pPr>
            <w:r w:rsidRPr="00C34CF3">
              <w:rPr>
                <w:rFonts w:eastAsiaTheme="minorEastAsia"/>
                <w:sz w:val="24"/>
                <w:szCs w:val="24"/>
              </w:rPr>
              <w:t>Бодрящая гимнастика (ежедневно)</w:t>
            </w:r>
          </w:p>
        </w:tc>
        <w:tc>
          <w:tcPr>
            <w:tcW w:w="1984" w:type="dxa"/>
            <w:hideMark/>
          </w:tcPr>
          <w:p w:rsidR="00950801" w:rsidRPr="00C34CF3" w:rsidRDefault="00950801" w:rsidP="00950801">
            <w:pPr>
              <w:ind w:left="-97" w:right="-33" w:firstLine="17"/>
              <w:jc w:val="center"/>
              <w:rPr>
                <w:rFonts w:eastAsiaTheme="minorEastAsia"/>
                <w:sz w:val="24"/>
                <w:szCs w:val="24"/>
              </w:rPr>
            </w:pPr>
            <w:r w:rsidRPr="00C34CF3">
              <w:rPr>
                <w:rFonts w:eastAsiaTheme="minorEastAsia"/>
                <w:sz w:val="24"/>
                <w:szCs w:val="24"/>
              </w:rPr>
              <w:t>5 - 10 мин.</w:t>
            </w:r>
          </w:p>
        </w:tc>
        <w:tc>
          <w:tcPr>
            <w:tcW w:w="2126" w:type="dxa"/>
            <w:hideMark/>
          </w:tcPr>
          <w:p w:rsidR="00950801" w:rsidRPr="00C34CF3" w:rsidRDefault="00950801" w:rsidP="00950801">
            <w:pPr>
              <w:ind w:left="-97" w:right="-33" w:firstLine="17"/>
              <w:jc w:val="center"/>
              <w:rPr>
                <w:rFonts w:eastAsiaTheme="minorEastAsia"/>
                <w:sz w:val="24"/>
                <w:szCs w:val="24"/>
              </w:rPr>
            </w:pPr>
            <w:r w:rsidRPr="00C34CF3">
              <w:rPr>
                <w:rFonts w:eastAsiaTheme="minorEastAsia"/>
                <w:sz w:val="24"/>
                <w:szCs w:val="24"/>
              </w:rPr>
              <w:t>5 -10 мин.</w:t>
            </w:r>
          </w:p>
        </w:tc>
        <w:tc>
          <w:tcPr>
            <w:tcW w:w="2127" w:type="dxa"/>
            <w:hideMark/>
          </w:tcPr>
          <w:p w:rsidR="00950801" w:rsidRPr="00C34CF3" w:rsidRDefault="00950801" w:rsidP="00950801">
            <w:pPr>
              <w:ind w:left="-97" w:right="-33" w:firstLine="17"/>
              <w:jc w:val="center"/>
              <w:rPr>
                <w:rFonts w:eastAsiaTheme="minorEastAsia"/>
                <w:sz w:val="24"/>
                <w:szCs w:val="24"/>
              </w:rPr>
            </w:pPr>
            <w:r w:rsidRPr="00C34CF3">
              <w:rPr>
                <w:rFonts w:eastAsiaTheme="minorEastAsia"/>
                <w:sz w:val="24"/>
                <w:szCs w:val="24"/>
              </w:rPr>
              <w:t>5 - 10 мин.</w:t>
            </w:r>
          </w:p>
        </w:tc>
        <w:tc>
          <w:tcPr>
            <w:tcW w:w="2409" w:type="dxa"/>
            <w:gridSpan w:val="2"/>
            <w:hideMark/>
          </w:tcPr>
          <w:p w:rsidR="00950801" w:rsidRPr="00C34CF3" w:rsidRDefault="00950801" w:rsidP="00950801">
            <w:pPr>
              <w:ind w:left="-97" w:right="-33" w:firstLine="17"/>
              <w:jc w:val="center"/>
              <w:rPr>
                <w:rFonts w:eastAsiaTheme="minorEastAsia"/>
                <w:sz w:val="24"/>
                <w:szCs w:val="24"/>
              </w:rPr>
            </w:pPr>
            <w:r w:rsidRPr="00C34CF3">
              <w:rPr>
                <w:rFonts w:eastAsiaTheme="minorEastAsia"/>
                <w:sz w:val="24"/>
                <w:szCs w:val="24"/>
              </w:rPr>
              <w:t>5 - 10 мин.</w:t>
            </w:r>
          </w:p>
        </w:tc>
      </w:tr>
      <w:tr w:rsidR="00950801" w:rsidRPr="00C34CF3" w:rsidTr="00CC6C2B">
        <w:tc>
          <w:tcPr>
            <w:tcW w:w="444" w:type="dxa"/>
          </w:tcPr>
          <w:p w:rsidR="00950801" w:rsidRPr="00C34CF3" w:rsidRDefault="00950801" w:rsidP="00950801">
            <w:pPr>
              <w:numPr>
                <w:ilvl w:val="0"/>
                <w:numId w:val="31"/>
              </w:numPr>
              <w:ind w:left="-102" w:right="-80" w:firstLine="18"/>
              <w:contextualSpacing/>
              <w:jc w:val="center"/>
              <w:textAlignment w:val="top"/>
              <w:rPr>
                <w:rFonts w:eastAsiaTheme="minorEastAsia"/>
                <w:sz w:val="24"/>
                <w:szCs w:val="24"/>
              </w:rPr>
            </w:pPr>
          </w:p>
        </w:tc>
        <w:tc>
          <w:tcPr>
            <w:tcW w:w="5193" w:type="dxa"/>
            <w:hideMark/>
          </w:tcPr>
          <w:p w:rsidR="00950801" w:rsidRPr="00C34CF3" w:rsidRDefault="00950801" w:rsidP="00950801">
            <w:pPr>
              <w:ind w:left="-142" w:right="-80" w:firstLine="17"/>
              <w:rPr>
                <w:rFonts w:eastAsiaTheme="minorEastAsia"/>
                <w:sz w:val="24"/>
                <w:szCs w:val="24"/>
              </w:rPr>
            </w:pPr>
            <w:r w:rsidRPr="00C34CF3">
              <w:rPr>
                <w:rFonts w:eastAsiaTheme="minorEastAsia"/>
                <w:sz w:val="24"/>
                <w:szCs w:val="24"/>
              </w:rPr>
              <w:t>Пешие прогулки (1 раз в неделю)</w:t>
            </w:r>
          </w:p>
        </w:tc>
        <w:tc>
          <w:tcPr>
            <w:tcW w:w="1984" w:type="dxa"/>
            <w:hideMark/>
          </w:tcPr>
          <w:p w:rsidR="00950801" w:rsidRPr="00C34CF3" w:rsidRDefault="00950801" w:rsidP="00950801">
            <w:pPr>
              <w:ind w:left="-97" w:right="-33" w:firstLine="17"/>
              <w:jc w:val="center"/>
              <w:rPr>
                <w:rFonts w:eastAsiaTheme="minorEastAsia"/>
                <w:sz w:val="24"/>
                <w:szCs w:val="24"/>
              </w:rPr>
            </w:pPr>
            <w:r w:rsidRPr="00C34CF3">
              <w:rPr>
                <w:rFonts w:eastAsiaTheme="minorEastAsia"/>
                <w:sz w:val="24"/>
                <w:szCs w:val="24"/>
              </w:rPr>
              <w:t>-</w:t>
            </w:r>
          </w:p>
        </w:tc>
        <w:tc>
          <w:tcPr>
            <w:tcW w:w="2126" w:type="dxa"/>
            <w:hideMark/>
          </w:tcPr>
          <w:p w:rsidR="00950801" w:rsidRPr="00C34CF3" w:rsidRDefault="00950801" w:rsidP="00950801">
            <w:pPr>
              <w:ind w:left="-97" w:right="-33" w:firstLine="17"/>
              <w:jc w:val="center"/>
              <w:rPr>
                <w:rFonts w:eastAsiaTheme="minorEastAsia"/>
                <w:sz w:val="24"/>
                <w:szCs w:val="24"/>
              </w:rPr>
            </w:pPr>
            <w:r w:rsidRPr="00C34CF3">
              <w:rPr>
                <w:rFonts w:eastAsiaTheme="minorEastAsia"/>
                <w:sz w:val="24"/>
                <w:szCs w:val="24"/>
              </w:rPr>
              <w:t>20 мин.</w:t>
            </w:r>
          </w:p>
        </w:tc>
        <w:tc>
          <w:tcPr>
            <w:tcW w:w="2127" w:type="dxa"/>
            <w:hideMark/>
          </w:tcPr>
          <w:p w:rsidR="00950801" w:rsidRPr="00C34CF3" w:rsidRDefault="00950801" w:rsidP="00950801">
            <w:pPr>
              <w:ind w:left="-97" w:right="-33" w:firstLine="17"/>
              <w:jc w:val="center"/>
              <w:rPr>
                <w:rFonts w:eastAsiaTheme="minorEastAsia"/>
                <w:sz w:val="24"/>
                <w:szCs w:val="24"/>
              </w:rPr>
            </w:pPr>
            <w:r w:rsidRPr="00C34CF3">
              <w:rPr>
                <w:rFonts w:eastAsiaTheme="minorEastAsia"/>
                <w:sz w:val="24"/>
                <w:szCs w:val="24"/>
              </w:rPr>
              <w:t>20 мин.</w:t>
            </w:r>
          </w:p>
        </w:tc>
        <w:tc>
          <w:tcPr>
            <w:tcW w:w="2409" w:type="dxa"/>
            <w:gridSpan w:val="2"/>
            <w:hideMark/>
          </w:tcPr>
          <w:p w:rsidR="00950801" w:rsidRPr="00C34CF3" w:rsidRDefault="00950801" w:rsidP="00950801">
            <w:pPr>
              <w:ind w:left="-97" w:right="-33" w:firstLine="17"/>
              <w:jc w:val="center"/>
              <w:rPr>
                <w:rFonts w:eastAsiaTheme="minorEastAsia"/>
                <w:sz w:val="24"/>
                <w:szCs w:val="24"/>
              </w:rPr>
            </w:pPr>
            <w:r w:rsidRPr="00C34CF3">
              <w:rPr>
                <w:rFonts w:eastAsiaTheme="minorEastAsia"/>
                <w:sz w:val="24"/>
                <w:szCs w:val="24"/>
              </w:rPr>
              <w:t>20 мин.</w:t>
            </w:r>
          </w:p>
        </w:tc>
      </w:tr>
      <w:tr w:rsidR="00950801" w:rsidRPr="00C34CF3" w:rsidTr="00CC6C2B">
        <w:tc>
          <w:tcPr>
            <w:tcW w:w="444" w:type="dxa"/>
          </w:tcPr>
          <w:p w:rsidR="00950801" w:rsidRPr="00C34CF3" w:rsidRDefault="00950801" w:rsidP="00950801">
            <w:pPr>
              <w:numPr>
                <w:ilvl w:val="0"/>
                <w:numId w:val="31"/>
              </w:numPr>
              <w:ind w:left="-102" w:right="-80" w:firstLine="18"/>
              <w:contextualSpacing/>
              <w:jc w:val="center"/>
              <w:textAlignment w:val="top"/>
              <w:rPr>
                <w:rFonts w:eastAsiaTheme="minorEastAsia"/>
                <w:sz w:val="24"/>
                <w:szCs w:val="24"/>
              </w:rPr>
            </w:pPr>
          </w:p>
        </w:tc>
        <w:tc>
          <w:tcPr>
            <w:tcW w:w="5193" w:type="dxa"/>
            <w:hideMark/>
          </w:tcPr>
          <w:p w:rsidR="00950801" w:rsidRPr="00C34CF3" w:rsidRDefault="00950801" w:rsidP="00950801">
            <w:pPr>
              <w:ind w:left="-142" w:right="-80" w:firstLine="17"/>
              <w:rPr>
                <w:rFonts w:eastAsiaTheme="minorEastAsia"/>
                <w:sz w:val="24"/>
                <w:szCs w:val="24"/>
              </w:rPr>
            </w:pPr>
            <w:r w:rsidRPr="00C34CF3">
              <w:rPr>
                <w:rFonts w:eastAsiaTheme="minorEastAsia"/>
                <w:sz w:val="24"/>
                <w:szCs w:val="24"/>
              </w:rPr>
              <w:t>Индивидуальная работа (ежедневно)</w:t>
            </w:r>
          </w:p>
        </w:tc>
        <w:tc>
          <w:tcPr>
            <w:tcW w:w="1984" w:type="dxa"/>
            <w:hideMark/>
          </w:tcPr>
          <w:p w:rsidR="00950801" w:rsidRPr="00C34CF3" w:rsidRDefault="00950801" w:rsidP="00950801">
            <w:pPr>
              <w:ind w:left="-97" w:right="-33" w:firstLine="17"/>
              <w:jc w:val="center"/>
              <w:rPr>
                <w:rFonts w:eastAsiaTheme="minorEastAsia"/>
                <w:sz w:val="24"/>
                <w:szCs w:val="24"/>
              </w:rPr>
            </w:pPr>
            <w:r w:rsidRPr="00C34CF3">
              <w:rPr>
                <w:rFonts w:eastAsiaTheme="minorEastAsia"/>
                <w:sz w:val="24"/>
                <w:szCs w:val="24"/>
              </w:rPr>
              <w:t>5 мин.</w:t>
            </w:r>
          </w:p>
        </w:tc>
        <w:tc>
          <w:tcPr>
            <w:tcW w:w="2126" w:type="dxa"/>
            <w:hideMark/>
          </w:tcPr>
          <w:p w:rsidR="00950801" w:rsidRPr="00C34CF3" w:rsidRDefault="00950801" w:rsidP="00950801">
            <w:pPr>
              <w:ind w:left="-97" w:right="-33" w:firstLine="17"/>
              <w:jc w:val="center"/>
              <w:rPr>
                <w:rFonts w:eastAsiaTheme="minorEastAsia"/>
                <w:sz w:val="24"/>
                <w:szCs w:val="24"/>
              </w:rPr>
            </w:pPr>
            <w:r w:rsidRPr="00C34CF3">
              <w:rPr>
                <w:rFonts w:eastAsiaTheme="minorEastAsia"/>
                <w:sz w:val="24"/>
                <w:szCs w:val="24"/>
              </w:rPr>
              <w:t>5 мин.</w:t>
            </w:r>
          </w:p>
        </w:tc>
        <w:tc>
          <w:tcPr>
            <w:tcW w:w="2127" w:type="dxa"/>
            <w:hideMark/>
          </w:tcPr>
          <w:p w:rsidR="00950801" w:rsidRPr="00C34CF3" w:rsidRDefault="00950801" w:rsidP="00950801">
            <w:pPr>
              <w:ind w:left="-97" w:right="-33" w:firstLine="17"/>
              <w:jc w:val="center"/>
              <w:rPr>
                <w:rFonts w:eastAsiaTheme="minorEastAsia"/>
                <w:sz w:val="24"/>
                <w:szCs w:val="24"/>
              </w:rPr>
            </w:pPr>
            <w:r w:rsidRPr="00C34CF3">
              <w:rPr>
                <w:rFonts w:eastAsiaTheme="minorEastAsia"/>
                <w:sz w:val="24"/>
                <w:szCs w:val="24"/>
              </w:rPr>
              <w:t>6 мин.</w:t>
            </w:r>
          </w:p>
        </w:tc>
        <w:tc>
          <w:tcPr>
            <w:tcW w:w="2409" w:type="dxa"/>
            <w:gridSpan w:val="2"/>
            <w:hideMark/>
          </w:tcPr>
          <w:p w:rsidR="00950801" w:rsidRPr="00C34CF3" w:rsidRDefault="00950801" w:rsidP="00950801">
            <w:pPr>
              <w:ind w:left="-97" w:right="-33" w:firstLine="17"/>
              <w:jc w:val="center"/>
              <w:rPr>
                <w:rFonts w:eastAsiaTheme="minorEastAsia"/>
                <w:sz w:val="24"/>
                <w:szCs w:val="24"/>
              </w:rPr>
            </w:pPr>
            <w:r w:rsidRPr="00C34CF3">
              <w:rPr>
                <w:rFonts w:eastAsiaTheme="minorEastAsia"/>
                <w:sz w:val="24"/>
                <w:szCs w:val="24"/>
              </w:rPr>
              <w:t>6 мин.</w:t>
            </w:r>
          </w:p>
        </w:tc>
      </w:tr>
      <w:tr w:rsidR="00950801" w:rsidRPr="00C34CF3" w:rsidTr="00CC6C2B">
        <w:tc>
          <w:tcPr>
            <w:tcW w:w="444" w:type="dxa"/>
          </w:tcPr>
          <w:p w:rsidR="00950801" w:rsidRPr="00C34CF3" w:rsidRDefault="00950801" w:rsidP="00950801">
            <w:pPr>
              <w:numPr>
                <w:ilvl w:val="0"/>
                <w:numId w:val="31"/>
              </w:numPr>
              <w:ind w:left="-102" w:right="-80" w:firstLine="18"/>
              <w:contextualSpacing/>
              <w:jc w:val="center"/>
              <w:textAlignment w:val="top"/>
              <w:rPr>
                <w:rFonts w:eastAsiaTheme="minorEastAsia"/>
                <w:sz w:val="24"/>
                <w:szCs w:val="24"/>
              </w:rPr>
            </w:pPr>
          </w:p>
        </w:tc>
        <w:tc>
          <w:tcPr>
            <w:tcW w:w="5193" w:type="dxa"/>
            <w:hideMark/>
          </w:tcPr>
          <w:p w:rsidR="00950801" w:rsidRPr="00C34CF3" w:rsidRDefault="00950801" w:rsidP="00950801">
            <w:pPr>
              <w:ind w:left="-142" w:right="-80" w:firstLine="17"/>
              <w:rPr>
                <w:rFonts w:eastAsiaTheme="minorEastAsia"/>
                <w:sz w:val="24"/>
                <w:szCs w:val="24"/>
              </w:rPr>
            </w:pPr>
            <w:r w:rsidRPr="00C34CF3">
              <w:rPr>
                <w:rFonts w:eastAsiaTheme="minorEastAsia"/>
                <w:sz w:val="24"/>
                <w:szCs w:val="24"/>
              </w:rPr>
              <w:t>Оздоровительные игры (2 раза в неделю)</w:t>
            </w:r>
          </w:p>
        </w:tc>
        <w:tc>
          <w:tcPr>
            <w:tcW w:w="1984" w:type="dxa"/>
            <w:hideMark/>
          </w:tcPr>
          <w:p w:rsidR="00950801" w:rsidRPr="00C34CF3" w:rsidRDefault="00950801" w:rsidP="00950801">
            <w:pPr>
              <w:ind w:left="-97" w:right="-33" w:firstLine="17"/>
              <w:jc w:val="center"/>
              <w:rPr>
                <w:rFonts w:eastAsiaTheme="minorEastAsia"/>
                <w:sz w:val="24"/>
                <w:szCs w:val="24"/>
              </w:rPr>
            </w:pPr>
            <w:r w:rsidRPr="00C34CF3">
              <w:rPr>
                <w:rFonts w:eastAsiaTheme="minorEastAsia"/>
                <w:sz w:val="24"/>
                <w:szCs w:val="24"/>
              </w:rPr>
              <w:t>10 мин.</w:t>
            </w:r>
          </w:p>
        </w:tc>
        <w:tc>
          <w:tcPr>
            <w:tcW w:w="2126" w:type="dxa"/>
            <w:hideMark/>
          </w:tcPr>
          <w:p w:rsidR="00950801" w:rsidRPr="00C34CF3" w:rsidRDefault="00950801" w:rsidP="00950801">
            <w:pPr>
              <w:ind w:left="-97" w:right="-33" w:firstLine="17"/>
              <w:jc w:val="center"/>
              <w:rPr>
                <w:rFonts w:eastAsiaTheme="minorEastAsia"/>
                <w:sz w:val="24"/>
                <w:szCs w:val="24"/>
              </w:rPr>
            </w:pPr>
            <w:r w:rsidRPr="00C34CF3">
              <w:rPr>
                <w:rFonts w:eastAsiaTheme="minorEastAsia"/>
                <w:sz w:val="24"/>
                <w:szCs w:val="24"/>
              </w:rPr>
              <w:t>10 мин.</w:t>
            </w:r>
          </w:p>
        </w:tc>
        <w:tc>
          <w:tcPr>
            <w:tcW w:w="2127" w:type="dxa"/>
            <w:hideMark/>
          </w:tcPr>
          <w:p w:rsidR="00950801" w:rsidRPr="00C34CF3" w:rsidRDefault="00950801" w:rsidP="00950801">
            <w:pPr>
              <w:ind w:left="-97" w:right="-33" w:firstLine="17"/>
              <w:jc w:val="center"/>
              <w:rPr>
                <w:rFonts w:eastAsiaTheme="minorEastAsia"/>
                <w:sz w:val="24"/>
                <w:szCs w:val="24"/>
              </w:rPr>
            </w:pPr>
            <w:r w:rsidRPr="00C34CF3">
              <w:rPr>
                <w:rFonts w:eastAsiaTheme="minorEastAsia"/>
                <w:sz w:val="24"/>
                <w:szCs w:val="24"/>
              </w:rPr>
              <w:t>15 мин.</w:t>
            </w:r>
          </w:p>
        </w:tc>
        <w:tc>
          <w:tcPr>
            <w:tcW w:w="2409" w:type="dxa"/>
            <w:gridSpan w:val="2"/>
            <w:hideMark/>
          </w:tcPr>
          <w:p w:rsidR="00950801" w:rsidRPr="00C34CF3" w:rsidRDefault="00950801" w:rsidP="00950801">
            <w:pPr>
              <w:ind w:left="-97" w:right="-33" w:firstLine="17"/>
              <w:jc w:val="center"/>
              <w:rPr>
                <w:rFonts w:eastAsiaTheme="minorEastAsia"/>
                <w:sz w:val="24"/>
                <w:szCs w:val="24"/>
              </w:rPr>
            </w:pPr>
            <w:r w:rsidRPr="00C34CF3">
              <w:rPr>
                <w:rFonts w:eastAsiaTheme="minorEastAsia"/>
                <w:sz w:val="24"/>
                <w:szCs w:val="24"/>
              </w:rPr>
              <w:t>15 мин.</w:t>
            </w:r>
          </w:p>
        </w:tc>
      </w:tr>
      <w:tr w:rsidR="00950801" w:rsidRPr="00C34CF3" w:rsidTr="00CC6C2B">
        <w:tc>
          <w:tcPr>
            <w:tcW w:w="444" w:type="dxa"/>
          </w:tcPr>
          <w:p w:rsidR="00950801" w:rsidRPr="00C34CF3" w:rsidRDefault="00950801" w:rsidP="00950801">
            <w:pPr>
              <w:numPr>
                <w:ilvl w:val="0"/>
                <w:numId w:val="31"/>
              </w:numPr>
              <w:ind w:left="-142" w:right="-80" w:firstLine="18"/>
              <w:contextualSpacing/>
              <w:jc w:val="both"/>
              <w:textAlignment w:val="top"/>
              <w:rPr>
                <w:rFonts w:eastAsiaTheme="minorEastAsia"/>
                <w:sz w:val="24"/>
                <w:szCs w:val="24"/>
              </w:rPr>
            </w:pPr>
          </w:p>
        </w:tc>
        <w:tc>
          <w:tcPr>
            <w:tcW w:w="5193" w:type="dxa"/>
            <w:hideMark/>
          </w:tcPr>
          <w:p w:rsidR="00950801" w:rsidRPr="00C34CF3" w:rsidRDefault="00950801" w:rsidP="00950801">
            <w:pPr>
              <w:ind w:left="-142" w:right="-80" w:firstLine="17"/>
              <w:rPr>
                <w:rFonts w:eastAsiaTheme="minorEastAsia"/>
                <w:sz w:val="24"/>
                <w:szCs w:val="24"/>
              </w:rPr>
            </w:pPr>
            <w:r w:rsidRPr="00C34CF3">
              <w:rPr>
                <w:rFonts w:eastAsiaTheme="minorEastAsia"/>
                <w:sz w:val="24"/>
                <w:szCs w:val="24"/>
              </w:rPr>
              <w:t xml:space="preserve">Спортивные игры (1 раз неделю) </w:t>
            </w:r>
          </w:p>
        </w:tc>
        <w:tc>
          <w:tcPr>
            <w:tcW w:w="1984" w:type="dxa"/>
            <w:hideMark/>
          </w:tcPr>
          <w:p w:rsidR="00950801" w:rsidRPr="00C34CF3" w:rsidRDefault="00950801" w:rsidP="00950801">
            <w:pPr>
              <w:ind w:left="-97" w:right="-33" w:firstLine="17"/>
              <w:jc w:val="center"/>
              <w:rPr>
                <w:rFonts w:eastAsiaTheme="minorEastAsia"/>
                <w:sz w:val="24"/>
                <w:szCs w:val="24"/>
              </w:rPr>
            </w:pPr>
            <w:r w:rsidRPr="00C34CF3">
              <w:rPr>
                <w:rFonts w:eastAsiaTheme="minorEastAsia"/>
                <w:sz w:val="24"/>
                <w:szCs w:val="24"/>
              </w:rPr>
              <w:t>-</w:t>
            </w:r>
          </w:p>
        </w:tc>
        <w:tc>
          <w:tcPr>
            <w:tcW w:w="2126" w:type="dxa"/>
            <w:hideMark/>
          </w:tcPr>
          <w:p w:rsidR="00950801" w:rsidRPr="00C34CF3" w:rsidRDefault="00950801" w:rsidP="00950801">
            <w:pPr>
              <w:ind w:left="-97" w:right="-33" w:firstLine="17"/>
              <w:jc w:val="center"/>
              <w:rPr>
                <w:rFonts w:eastAsiaTheme="minorEastAsia"/>
                <w:sz w:val="24"/>
                <w:szCs w:val="24"/>
              </w:rPr>
            </w:pPr>
            <w:r w:rsidRPr="00C34CF3">
              <w:rPr>
                <w:rFonts w:eastAsiaTheme="minorEastAsia"/>
                <w:sz w:val="24"/>
                <w:szCs w:val="24"/>
              </w:rPr>
              <w:t>15 мин.</w:t>
            </w:r>
          </w:p>
        </w:tc>
        <w:tc>
          <w:tcPr>
            <w:tcW w:w="2127" w:type="dxa"/>
            <w:hideMark/>
          </w:tcPr>
          <w:p w:rsidR="00950801" w:rsidRPr="00C34CF3" w:rsidRDefault="00950801" w:rsidP="00950801">
            <w:pPr>
              <w:ind w:left="-97" w:right="-33" w:firstLine="17"/>
              <w:jc w:val="center"/>
              <w:rPr>
                <w:rFonts w:eastAsiaTheme="minorEastAsia"/>
                <w:sz w:val="24"/>
                <w:szCs w:val="24"/>
              </w:rPr>
            </w:pPr>
            <w:r w:rsidRPr="00C34CF3">
              <w:rPr>
                <w:rFonts w:eastAsiaTheme="minorEastAsia"/>
                <w:sz w:val="24"/>
                <w:szCs w:val="24"/>
              </w:rPr>
              <w:t>20 мин.</w:t>
            </w:r>
          </w:p>
        </w:tc>
        <w:tc>
          <w:tcPr>
            <w:tcW w:w="2409" w:type="dxa"/>
            <w:gridSpan w:val="2"/>
            <w:hideMark/>
          </w:tcPr>
          <w:p w:rsidR="00950801" w:rsidRPr="00C34CF3" w:rsidRDefault="00950801" w:rsidP="00950801">
            <w:pPr>
              <w:ind w:left="-97" w:right="-33" w:firstLine="17"/>
              <w:jc w:val="center"/>
              <w:rPr>
                <w:rFonts w:eastAsiaTheme="minorEastAsia"/>
                <w:sz w:val="24"/>
                <w:szCs w:val="24"/>
              </w:rPr>
            </w:pPr>
            <w:r w:rsidRPr="00C34CF3">
              <w:rPr>
                <w:rFonts w:eastAsiaTheme="minorEastAsia"/>
                <w:sz w:val="24"/>
                <w:szCs w:val="24"/>
              </w:rPr>
              <w:t>20 мин.</w:t>
            </w:r>
          </w:p>
        </w:tc>
      </w:tr>
      <w:tr w:rsidR="00950801" w:rsidRPr="00C34CF3" w:rsidTr="00CC6C2B">
        <w:tc>
          <w:tcPr>
            <w:tcW w:w="444" w:type="dxa"/>
          </w:tcPr>
          <w:p w:rsidR="00950801" w:rsidRPr="00C34CF3" w:rsidRDefault="00950801" w:rsidP="00950801">
            <w:pPr>
              <w:numPr>
                <w:ilvl w:val="0"/>
                <w:numId w:val="31"/>
              </w:numPr>
              <w:ind w:left="-142" w:right="-80" w:firstLine="18"/>
              <w:contextualSpacing/>
              <w:jc w:val="both"/>
              <w:textAlignment w:val="top"/>
              <w:rPr>
                <w:rFonts w:eastAsiaTheme="minorEastAsia"/>
                <w:sz w:val="24"/>
                <w:szCs w:val="24"/>
              </w:rPr>
            </w:pPr>
          </w:p>
        </w:tc>
        <w:tc>
          <w:tcPr>
            <w:tcW w:w="5193" w:type="dxa"/>
            <w:hideMark/>
          </w:tcPr>
          <w:p w:rsidR="00950801" w:rsidRPr="00C34CF3" w:rsidRDefault="00950801" w:rsidP="00950801">
            <w:pPr>
              <w:ind w:left="-142" w:right="-80" w:firstLine="17"/>
              <w:rPr>
                <w:rFonts w:eastAsiaTheme="minorEastAsia"/>
                <w:sz w:val="24"/>
                <w:szCs w:val="24"/>
              </w:rPr>
            </w:pPr>
            <w:r w:rsidRPr="00C34CF3">
              <w:rPr>
                <w:rFonts w:eastAsiaTheme="minorEastAsia"/>
                <w:sz w:val="24"/>
                <w:szCs w:val="24"/>
              </w:rPr>
              <w:t xml:space="preserve">Самостоятельная двигательная деятельность (1раз в неделю) </w:t>
            </w:r>
          </w:p>
        </w:tc>
        <w:tc>
          <w:tcPr>
            <w:tcW w:w="1984" w:type="dxa"/>
            <w:hideMark/>
          </w:tcPr>
          <w:p w:rsidR="00950801" w:rsidRPr="00C34CF3" w:rsidRDefault="00950801" w:rsidP="00950801">
            <w:pPr>
              <w:ind w:left="-97" w:right="-33" w:firstLine="17"/>
              <w:jc w:val="center"/>
              <w:rPr>
                <w:rFonts w:eastAsiaTheme="minorEastAsia"/>
                <w:sz w:val="24"/>
                <w:szCs w:val="24"/>
              </w:rPr>
            </w:pPr>
            <w:r w:rsidRPr="00C34CF3">
              <w:rPr>
                <w:rFonts w:eastAsiaTheme="minorEastAsia"/>
                <w:sz w:val="24"/>
                <w:szCs w:val="24"/>
              </w:rPr>
              <w:t>15 мин.</w:t>
            </w:r>
          </w:p>
        </w:tc>
        <w:tc>
          <w:tcPr>
            <w:tcW w:w="2126" w:type="dxa"/>
            <w:hideMark/>
          </w:tcPr>
          <w:p w:rsidR="00950801" w:rsidRPr="00C34CF3" w:rsidRDefault="00950801" w:rsidP="00950801">
            <w:pPr>
              <w:ind w:left="-97" w:right="-33" w:firstLine="17"/>
              <w:jc w:val="center"/>
              <w:rPr>
                <w:rFonts w:eastAsiaTheme="minorEastAsia"/>
                <w:sz w:val="24"/>
                <w:szCs w:val="24"/>
              </w:rPr>
            </w:pPr>
            <w:r w:rsidRPr="00C34CF3">
              <w:rPr>
                <w:rFonts w:eastAsiaTheme="minorEastAsia"/>
                <w:sz w:val="24"/>
                <w:szCs w:val="24"/>
              </w:rPr>
              <w:t>20 мин.</w:t>
            </w:r>
          </w:p>
        </w:tc>
        <w:tc>
          <w:tcPr>
            <w:tcW w:w="2127" w:type="dxa"/>
            <w:hideMark/>
          </w:tcPr>
          <w:p w:rsidR="00950801" w:rsidRPr="00C34CF3" w:rsidRDefault="00950801" w:rsidP="00950801">
            <w:pPr>
              <w:ind w:left="-97" w:right="-33" w:firstLine="17"/>
              <w:jc w:val="center"/>
              <w:rPr>
                <w:rFonts w:eastAsiaTheme="minorEastAsia"/>
                <w:sz w:val="24"/>
                <w:szCs w:val="24"/>
              </w:rPr>
            </w:pPr>
            <w:r w:rsidRPr="00C34CF3">
              <w:rPr>
                <w:rFonts w:eastAsiaTheme="minorEastAsia"/>
                <w:sz w:val="24"/>
                <w:szCs w:val="24"/>
              </w:rPr>
              <w:t>20мин.</w:t>
            </w:r>
          </w:p>
        </w:tc>
        <w:tc>
          <w:tcPr>
            <w:tcW w:w="2409" w:type="dxa"/>
            <w:gridSpan w:val="2"/>
            <w:hideMark/>
          </w:tcPr>
          <w:p w:rsidR="00950801" w:rsidRPr="00C34CF3" w:rsidRDefault="00950801" w:rsidP="00950801">
            <w:pPr>
              <w:ind w:left="-97" w:right="-33" w:firstLine="17"/>
              <w:jc w:val="center"/>
              <w:rPr>
                <w:rFonts w:eastAsiaTheme="minorEastAsia"/>
                <w:sz w:val="24"/>
                <w:szCs w:val="24"/>
              </w:rPr>
            </w:pPr>
            <w:r w:rsidRPr="00C34CF3">
              <w:rPr>
                <w:rFonts w:eastAsiaTheme="minorEastAsia"/>
                <w:sz w:val="24"/>
                <w:szCs w:val="24"/>
              </w:rPr>
              <w:t>25 мин.</w:t>
            </w:r>
          </w:p>
        </w:tc>
      </w:tr>
      <w:tr w:rsidR="00950801" w:rsidRPr="00C34CF3" w:rsidTr="00CC6C2B">
        <w:tc>
          <w:tcPr>
            <w:tcW w:w="444" w:type="dxa"/>
          </w:tcPr>
          <w:p w:rsidR="00950801" w:rsidRPr="00C34CF3" w:rsidRDefault="00950801" w:rsidP="00950801">
            <w:pPr>
              <w:numPr>
                <w:ilvl w:val="0"/>
                <w:numId w:val="31"/>
              </w:numPr>
              <w:ind w:left="-142" w:right="-80" w:firstLine="18"/>
              <w:contextualSpacing/>
              <w:jc w:val="both"/>
              <w:textAlignment w:val="top"/>
              <w:rPr>
                <w:rFonts w:eastAsiaTheme="minorEastAsia"/>
                <w:sz w:val="24"/>
                <w:szCs w:val="24"/>
              </w:rPr>
            </w:pPr>
          </w:p>
        </w:tc>
        <w:tc>
          <w:tcPr>
            <w:tcW w:w="5193" w:type="dxa"/>
            <w:hideMark/>
          </w:tcPr>
          <w:p w:rsidR="00950801" w:rsidRPr="00C34CF3" w:rsidRDefault="00950801" w:rsidP="00950801">
            <w:pPr>
              <w:ind w:left="-142" w:right="-80" w:firstLine="17"/>
              <w:rPr>
                <w:rFonts w:eastAsiaTheme="minorEastAsia"/>
                <w:sz w:val="24"/>
                <w:szCs w:val="24"/>
              </w:rPr>
            </w:pPr>
            <w:r w:rsidRPr="00C34CF3">
              <w:rPr>
                <w:rFonts w:eastAsiaTheme="minorEastAsia"/>
                <w:sz w:val="24"/>
                <w:szCs w:val="24"/>
              </w:rPr>
              <w:t xml:space="preserve">Спортивные развлечения (1 раз в месяц) </w:t>
            </w:r>
          </w:p>
        </w:tc>
        <w:tc>
          <w:tcPr>
            <w:tcW w:w="1984" w:type="dxa"/>
            <w:hideMark/>
          </w:tcPr>
          <w:p w:rsidR="00950801" w:rsidRPr="00C34CF3" w:rsidRDefault="00950801" w:rsidP="00950801">
            <w:pPr>
              <w:ind w:left="-97" w:right="-33" w:firstLine="17"/>
              <w:jc w:val="center"/>
              <w:rPr>
                <w:rFonts w:eastAsiaTheme="minorEastAsia"/>
                <w:sz w:val="24"/>
                <w:szCs w:val="24"/>
              </w:rPr>
            </w:pPr>
            <w:r w:rsidRPr="00C34CF3">
              <w:rPr>
                <w:rFonts w:eastAsiaTheme="minorEastAsia"/>
                <w:sz w:val="24"/>
                <w:szCs w:val="24"/>
              </w:rPr>
              <w:t>20 мин.</w:t>
            </w:r>
          </w:p>
        </w:tc>
        <w:tc>
          <w:tcPr>
            <w:tcW w:w="2126" w:type="dxa"/>
            <w:hideMark/>
          </w:tcPr>
          <w:p w:rsidR="00950801" w:rsidRPr="00C34CF3" w:rsidRDefault="00950801" w:rsidP="00950801">
            <w:pPr>
              <w:ind w:left="-97" w:right="-33" w:firstLine="17"/>
              <w:jc w:val="center"/>
              <w:rPr>
                <w:rFonts w:eastAsiaTheme="minorEastAsia"/>
                <w:sz w:val="24"/>
                <w:szCs w:val="24"/>
              </w:rPr>
            </w:pPr>
            <w:r w:rsidRPr="00C34CF3">
              <w:rPr>
                <w:rFonts w:eastAsiaTheme="minorEastAsia"/>
                <w:sz w:val="24"/>
                <w:szCs w:val="24"/>
              </w:rPr>
              <w:t>30 мин.</w:t>
            </w:r>
          </w:p>
        </w:tc>
        <w:tc>
          <w:tcPr>
            <w:tcW w:w="2127" w:type="dxa"/>
            <w:hideMark/>
          </w:tcPr>
          <w:p w:rsidR="00950801" w:rsidRPr="00C34CF3" w:rsidRDefault="00950801" w:rsidP="00950801">
            <w:pPr>
              <w:ind w:left="-97" w:right="-33" w:firstLine="17"/>
              <w:jc w:val="center"/>
              <w:rPr>
                <w:rFonts w:eastAsiaTheme="minorEastAsia"/>
                <w:sz w:val="24"/>
                <w:szCs w:val="24"/>
              </w:rPr>
            </w:pPr>
            <w:r w:rsidRPr="00C34CF3">
              <w:rPr>
                <w:rFonts w:eastAsiaTheme="minorEastAsia"/>
                <w:sz w:val="24"/>
                <w:szCs w:val="24"/>
              </w:rPr>
              <w:t>30 мин.</w:t>
            </w:r>
          </w:p>
        </w:tc>
        <w:tc>
          <w:tcPr>
            <w:tcW w:w="2409" w:type="dxa"/>
            <w:gridSpan w:val="2"/>
            <w:hideMark/>
          </w:tcPr>
          <w:p w:rsidR="00950801" w:rsidRPr="00C34CF3" w:rsidRDefault="00950801" w:rsidP="00950801">
            <w:pPr>
              <w:ind w:left="-97" w:right="-33" w:firstLine="17"/>
              <w:jc w:val="center"/>
              <w:rPr>
                <w:rFonts w:eastAsiaTheme="minorEastAsia"/>
                <w:sz w:val="24"/>
                <w:szCs w:val="24"/>
              </w:rPr>
            </w:pPr>
            <w:r w:rsidRPr="00C34CF3">
              <w:rPr>
                <w:rFonts w:eastAsiaTheme="minorEastAsia"/>
                <w:sz w:val="24"/>
                <w:szCs w:val="24"/>
              </w:rPr>
              <w:t>40 - 50 мин.</w:t>
            </w:r>
          </w:p>
        </w:tc>
      </w:tr>
      <w:tr w:rsidR="00950801" w:rsidRPr="00C34CF3" w:rsidTr="00CC6C2B">
        <w:tc>
          <w:tcPr>
            <w:tcW w:w="444" w:type="dxa"/>
          </w:tcPr>
          <w:p w:rsidR="00950801" w:rsidRPr="00C34CF3" w:rsidRDefault="00950801" w:rsidP="00950801">
            <w:pPr>
              <w:numPr>
                <w:ilvl w:val="0"/>
                <w:numId w:val="31"/>
              </w:numPr>
              <w:ind w:left="-142" w:right="-80" w:firstLine="18"/>
              <w:contextualSpacing/>
              <w:jc w:val="both"/>
              <w:textAlignment w:val="top"/>
              <w:rPr>
                <w:rFonts w:eastAsiaTheme="minorEastAsia"/>
                <w:sz w:val="24"/>
                <w:szCs w:val="24"/>
              </w:rPr>
            </w:pPr>
          </w:p>
        </w:tc>
        <w:tc>
          <w:tcPr>
            <w:tcW w:w="5193" w:type="dxa"/>
            <w:hideMark/>
          </w:tcPr>
          <w:p w:rsidR="00950801" w:rsidRPr="00C34CF3" w:rsidRDefault="00950801" w:rsidP="00950801">
            <w:pPr>
              <w:ind w:left="-142" w:right="-80" w:firstLine="17"/>
              <w:rPr>
                <w:rFonts w:eastAsiaTheme="minorEastAsia"/>
                <w:sz w:val="24"/>
                <w:szCs w:val="24"/>
              </w:rPr>
            </w:pPr>
            <w:r w:rsidRPr="00C34CF3">
              <w:rPr>
                <w:rFonts w:eastAsiaTheme="minorEastAsia"/>
                <w:sz w:val="24"/>
                <w:szCs w:val="24"/>
              </w:rPr>
              <w:t xml:space="preserve">Спортивные праздники (2 раз в год) </w:t>
            </w:r>
          </w:p>
        </w:tc>
        <w:tc>
          <w:tcPr>
            <w:tcW w:w="1984" w:type="dxa"/>
            <w:hideMark/>
          </w:tcPr>
          <w:p w:rsidR="00950801" w:rsidRPr="00C34CF3" w:rsidRDefault="00950801" w:rsidP="00950801">
            <w:pPr>
              <w:ind w:left="-97" w:right="-33" w:firstLine="17"/>
              <w:jc w:val="center"/>
              <w:rPr>
                <w:rFonts w:eastAsiaTheme="minorEastAsia"/>
                <w:sz w:val="24"/>
                <w:szCs w:val="24"/>
              </w:rPr>
            </w:pPr>
            <w:r w:rsidRPr="00C34CF3">
              <w:rPr>
                <w:rFonts w:eastAsiaTheme="minorEastAsia"/>
                <w:sz w:val="24"/>
                <w:szCs w:val="24"/>
              </w:rPr>
              <w:t>20 мин.</w:t>
            </w:r>
          </w:p>
        </w:tc>
        <w:tc>
          <w:tcPr>
            <w:tcW w:w="2126" w:type="dxa"/>
            <w:hideMark/>
          </w:tcPr>
          <w:p w:rsidR="00950801" w:rsidRPr="00C34CF3" w:rsidRDefault="00950801" w:rsidP="00950801">
            <w:pPr>
              <w:ind w:left="-97" w:right="-33" w:firstLine="17"/>
              <w:jc w:val="center"/>
              <w:rPr>
                <w:rFonts w:eastAsiaTheme="minorEastAsia"/>
                <w:sz w:val="24"/>
                <w:szCs w:val="24"/>
              </w:rPr>
            </w:pPr>
            <w:r w:rsidRPr="00C34CF3">
              <w:rPr>
                <w:rFonts w:eastAsiaTheme="minorEastAsia"/>
                <w:sz w:val="24"/>
                <w:szCs w:val="24"/>
              </w:rPr>
              <w:t>40 мин.</w:t>
            </w:r>
          </w:p>
        </w:tc>
        <w:tc>
          <w:tcPr>
            <w:tcW w:w="2127" w:type="dxa"/>
            <w:hideMark/>
          </w:tcPr>
          <w:p w:rsidR="00950801" w:rsidRPr="00C34CF3" w:rsidRDefault="00950801" w:rsidP="00950801">
            <w:pPr>
              <w:ind w:left="-97" w:right="-33" w:firstLine="17"/>
              <w:jc w:val="center"/>
              <w:rPr>
                <w:rFonts w:eastAsiaTheme="minorEastAsia"/>
                <w:sz w:val="24"/>
                <w:szCs w:val="24"/>
              </w:rPr>
            </w:pPr>
            <w:r w:rsidRPr="00C34CF3">
              <w:rPr>
                <w:rFonts w:eastAsiaTheme="minorEastAsia"/>
                <w:sz w:val="24"/>
                <w:szCs w:val="24"/>
              </w:rPr>
              <w:t>60 - 90 мин.</w:t>
            </w:r>
          </w:p>
        </w:tc>
        <w:tc>
          <w:tcPr>
            <w:tcW w:w="2409" w:type="dxa"/>
            <w:gridSpan w:val="2"/>
            <w:hideMark/>
          </w:tcPr>
          <w:p w:rsidR="00950801" w:rsidRPr="00C34CF3" w:rsidRDefault="00950801" w:rsidP="00950801">
            <w:pPr>
              <w:ind w:left="-97" w:right="-33" w:firstLine="17"/>
              <w:jc w:val="center"/>
              <w:rPr>
                <w:rFonts w:eastAsiaTheme="minorEastAsia"/>
                <w:sz w:val="24"/>
                <w:szCs w:val="24"/>
              </w:rPr>
            </w:pPr>
            <w:r w:rsidRPr="00C34CF3">
              <w:rPr>
                <w:rFonts w:eastAsiaTheme="minorEastAsia"/>
                <w:sz w:val="24"/>
                <w:szCs w:val="24"/>
              </w:rPr>
              <w:t>60 - 90 мин.</w:t>
            </w:r>
          </w:p>
        </w:tc>
      </w:tr>
      <w:tr w:rsidR="00950801" w:rsidRPr="00C34CF3" w:rsidTr="00CC6C2B">
        <w:tc>
          <w:tcPr>
            <w:tcW w:w="444" w:type="dxa"/>
          </w:tcPr>
          <w:p w:rsidR="00950801" w:rsidRPr="00C34CF3" w:rsidRDefault="00950801" w:rsidP="00950801">
            <w:pPr>
              <w:numPr>
                <w:ilvl w:val="0"/>
                <w:numId w:val="31"/>
              </w:numPr>
              <w:ind w:left="-142" w:right="-80" w:firstLine="18"/>
              <w:contextualSpacing/>
              <w:jc w:val="both"/>
              <w:textAlignment w:val="top"/>
              <w:rPr>
                <w:rFonts w:eastAsiaTheme="minorEastAsia"/>
                <w:sz w:val="24"/>
                <w:szCs w:val="24"/>
              </w:rPr>
            </w:pPr>
          </w:p>
        </w:tc>
        <w:tc>
          <w:tcPr>
            <w:tcW w:w="5193" w:type="dxa"/>
            <w:hideMark/>
          </w:tcPr>
          <w:p w:rsidR="00950801" w:rsidRPr="00C34CF3" w:rsidRDefault="00950801" w:rsidP="00950801">
            <w:pPr>
              <w:ind w:left="-142" w:right="-80" w:firstLine="17"/>
              <w:rPr>
                <w:rFonts w:eastAsiaTheme="minorEastAsia"/>
                <w:sz w:val="24"/>
                <w:szCs w:val="24"/>
              </w:rPr>
            </w:pPr>
            <w:r w:rsidRPr="00C34CF3">
              <w:rPr>
                <w:rFonts w:eastAsiaTheme="minorEastAsia"/>
                <w:sz w:val="24"/>
                <w:szCs w:val="24"/>
              </w:rPr>
              <w:t>Неделя здоровья</w:t>
            </w:r>
          </w:p>
        </w:tc>
        <w:tc>
          <w:tcPr>
            <w:tcW w:w="8646" w:type="dxa"/>
            <w:gridSpan w:val="5"/>
            <w:hideMark/>
          </w:tcPr>
          <w:p w:rsidR="00950801" w:rsidRPr="00C34CF3" w:rsidRDefault="00950801" w:rsidP="00950801">
            <w:pPr>
              <w:ind w:left="-97" w:right="-33" w:firstLine="17"/>
              <w:jc w:val="center"/>
              <w:rPr>
                <w:rFonts w:eastAsiaTheme="minorEastAsia"/>
                <w:sz w:val="24"/>
                <w:szCs w:val="24"/>
              </w:rPr>
            </w:pPr>
            <w:r w:rsidRPr="00C34CF3">
              <w:rPr>
                <w:rFonts w:eastAsiaTheme="minorEastAsia"/>
                <w:sz w:val="24"/>
                <w:szCs w:val="24"/>
              </w:rPr>
              <w:t>2 раза в год</w:t>
            </w:r>
          </w:p>
        </w:tc>
      </w:tr>
    </w:tbl>
    <w:p w:rsidR="003B7A3A" w:rsidRPr="00C34CF3" w:rsidRDefault="003B7A3A" w:rsidP="003B7A3A">
      <w:pPr>
        <w:spacing w:after="0" w:line="240" w:lineRule="auto"/>
        <w:ind w:right="1"/>
        <w:jc w:val="center"/>
        <w:rPr>
          <w:rFonts w:ascii="Times New Roman" w:eastAsiaTheme="minorEastAsia" w:hAnsi="Times New Roman" w:cs="Times New Roman"/>
          <w:b/>
          <w:sz w:val="24"/>
          <w:szCs w:val="24"/>
          <w:lang w:eastAsia="ru-RU"/>
        </w:rPr>
      </w:pPr>
    </w:p>
    <w:p w:rsidR="00CC6C2B" w:rsidRDefault="00CC6C2B" w:rsidP="003B7A3A">
      <w:pPr>
        <w:spacing w:after="0" w:line="240" w:lineRule="auto"/>
        <w:ind w:right="1"/>
        <w:jc w:val="center"/>
        <w:rPr>
          <w:rFonts w:ascii="Times New Roman" w:eastAsiaTheme="minorEastAsia" w:hAnsi="Times New Roman" w:cs="Times New Roman"/>
          <w:b/>
          <w:sz w:val="24"/>
          <w:szCs w:val="24"/>
          <w:lang w:eastAsia="ru-RU"/>
        </w:rPr>
      </w:pPr>
    </w:p>
    <w:p w:rsidR="00CC6C2B" w:rsidRDefault="00CC6C2B" w:rsidP="003B7A3A">
      <w:pPr>
        <w:spacing w:after="0" w:line="240" w:lineRule="auto"/>
        <w:ind w:right="1"/>
        <w:jc w:val="center"/>
        <w:rPr>
          <w:rFonts w:ascii="Times New Roman" w:eastAsiaTheme="minorEastAsia" w:hAnsi="Times New Roman" w:cs="Times New Roman"/>
          <w:b/>
          <w:sz w:val="24"/>
          <w:szCs w:val="24"/>
          <w:lang w:eastAsia="ru-RU"/>
        </w:rPr>
      </w:pPr>
    </w:p>
    <w:p w:rsidR="00CC6C2B" w:rsidRDefault="00CC6C2B" w:rsidP="00950801">
      <w:pPr>
        <w:spacing w:after="0" w:line="240" w:lineRule="auto"/>
        <w:ind w:right="1"/>
        <w:rPr>
          <w:rFonts w:ascii="Times New Roman" w:eastAsiaTheme="minorEastAsia" w:hAnsi="Times New Roman" w:cs="Times New Roman"/>
          <w:b/>
          <w:sz w:val="24"/>
          <w:szCs w:val="24"/>
          <w:lang w:eastAsia="ru-RU"/>
        </w:rPr>
      </w:pPr>
    </w:p>
    <w:p w:rsidR="00CC6C2B" w:rsidRDefault="00CC6C2B" w:rsidP="005D4D44">
      <w:pPr>
        <w:spacing w:after="0" w:line="240" w:lineRule="auto"/>
        <w:ind w:right="1"/>
        <w:rPr>
          <w:rFonts w:ascii="Times New Roman" w:eastAsiaTheme="minorEastAsia" w:hAnsi="Times New Roman" w:cs="Times New Roman"/>
          <w:b/>
          <w:sz w:val="24"/>
          <w:szCs w:val="24"/>
          <w:lang w:eastAsia="ru-RU"/>
        </w:rPr>
      </w:pPr>
    </w:p>
    <w:p w:rsidR="003B7A3A" w:rsidRPr="00C34CF3" w:rsidRDefault="003B7A3A" w:rsidP="003B7A3A">
      <w:pPr>
        <w:spacing w:after="0" w:line="240" w:lineRule="auto"/>
        <w:ind w:right="1"/>
        <w:jc w:val="center"/>
        <w:rPr>
          <w:rFonts w:ascii="Times New Roman" w:eastAsiaTheme="minorEastAsia" w:hAnsi="Times New Roman" w:cs="Times New Roman"/>
          <w:b/>
          <w:sz w:val="24"/>
          <w:szCs w:val="24"/>
          <w:lang w:eastAsia="ru-RU"/>
        </w:rPr>
      </w:pPr>
      <w:r w:rsidRPr="00C34CF3">
        <w:rPr>
          <w:rFonts w:ascii="Times New Roman" w:eastAsiaTheme="minorEastAsia" w:hAnsi="Times New Roman" w:cs="Times New Roman"/>
          <w:b/>
          <w:sz w:val="24"/>
          <w:szCs w:val="24"/>
          <w:lang w:eastAsia="ru-RU"/>
        </w:rPr>
        <w:lastRenderedPageBreak/>
        <w:t xml:space="preserve">Система физкультурно-оздоровительных мероприятий </w:t>
      </w:r>
    </w:p>
    <w:p w:rsidR="003B7A3A" w:rsidRPr="00C34CF3" w:rsidRDefault="003B7A3A" w:rsidP="003B7A3A">
      <w:pPr>
        <w:spacing w:after="0" w:line="240" w:lineRule="auto"/>
        <w:ind w:right="1"/>
        <w:jc w:val="center"/>
        <w:rPr>
          <w:rFonts w:ascii="Times New Roman" w:eastAsiaTheme="minorEastAsia" w:hAnsi="Times New Roman" w:cs="Times New Roman"/>
          <w:b/>
          <w:sz w:val="24"/>
          <w:szCs w:val="24"/>
          <w:lang w:eastAsia="ru-RU"/>
        </w:rPr>
      </w:pPr>
      <w:r w:rsidRPr="00C34CF3">
        <w:rPr>
          <w:rFonts w:ascii="Times New Roman" w:eastAsiaTheme="minorEastAsia" w:hAnsi="Times New Roman" w:cs="Times New Roman"/>
          <w:b/>
          <w:sz w:val="24"/>
          <w:szCs w:val="24"/>
          <w:lang w:eastAsia="ru-RU"/>
        </w:rPr>
        <w:t>(Формы работы с детьми)</w:t>
      </w:r>
    </w:p>
    <w:p w:rsidR="003B7A3A" w:rsidRPr="00C34CF3" w:rsidRDefault="003B7A3A" w:rsidP="003B7A3A">
      <w:pPr>
        <w:spacing w:after="0" w:line="240" w:lineRule="auto"/>
        <w:ind w:right="1"/>
        <w:jc w:val="center"/>
        <w:rPr>
          <w:rFonts w:ascii="Times New Roman" w:eastAsiaTheme="minorEastAsia" w:hAnsi="Times New Roman" w:cs="Times New Roman"/>
          <w:b/>
          <w:sz w:val="24"/>
          <w:szCs w:val="24"/>
          <w:lang w:eastAsia="ru-RU"/>
        </w:rPr>
      </w:pPr>
    </w:p>
    <w:tbl>
      <w:tblPr>
        <w:tblW w:w="14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8"/>
        <w:gridCol w:w="7267"/>
        <w:gridCol w:w="6520"/>
      </w:tblGrid>
      <w:tr w:rsidR="003B7A3A" w:rsidRPr="00C34CF3" w:rsidTr="00CC6C2B">
        <w:trPr>
          <w:trHeight w:val="322"/>
        </w:trPr>
        <w:tc>
          <w:tcPr>
            <w:tcW w:w="637" w:type="dxa"/>
            <w:vMerge w:val="restart"/>
            <w:tcBorders>
              <w:top w:val="single" w:sz="4" w:space="0" w:color="auto"/>
              <w:left w:val="single" w:sz="4" w:space="0" w:color="auto"/>
              <w:bottom w:val="single" w:sz="4" w:space="0" w:color="auto"/>
              <w:right w:val="single" w:sz="4" w:space="0" w:color="auto"/>
            </w:tcBorders>
            <w:vAlign w:val="center"/>
          </w:tcPr>
          <w:p w:rsidR="003B7A3A" w:rsidRPr="00C34CF3" w:rsidRDefault="003B7A3A" w:rsidP="003B7A3A">
            <w:pPr>
              <w:spacing w:after="0" w:line="240" w:lineRule="auto"/>
              <w:ind w:left="-140" w:right="-111"/>
              <w:rPr>
                <w:rFonts w:ascii="Times New Roman" w:eastAsiaTheme="minorEastAsia" w:hAnsi="Times New Roman" w:cs="Times New Roman"/>
                <w:b/>
                <w:sz w:val="24"/>
                <w:szCs w:val="24"/>
                <w:lang w:eastAsia="ru-RU"/>
              </w:rPr>
            </w:pPr>
            <w:r w:rsidRPr="00C34CF3">
              <w:rPr>
                <w:rFonts w:ascii="Times New Roman" w:eastAsiaTheme="minorEastAsia" w:hAnsi="Times New Roman" w:cs="Times New Roman"/>
                <w:b/>
                <w:sz w:val="24"/>
                <w:szCs w:val="24"/>
                <w:lang w:eastAsia="ru-RU"/>
              </w:rPr>
              <w:t>№ п/п</w:t>
            </w:r>
          </w:p>
        </w:tc>
        <w:tc>
          <w:tcPr>
            <w:tcW w:w="7268" w:type="dxa"/>
            <w:vMerge w:val="restart"/>
            <w:tcBorders>
              <w:top w:val="single" w:sz="4" w:space="0" w:color="auto"/>
              <w:left w:val="single" w:sz="4" w:space="0" w:color="auto"/>
              <w:bottom w:val="single" w:sz="4" w:space="0" w:color="auto"/>
              <w:right w:val="single" w:sz="4" w:space="0" w:color="auto"/>
            </w:tcBorders>
            <w:vAlign w:val="center"/>
          </w:tcPr>
          <w:p w:rsidR="003B7A3A" w:rsidRPr="00C34CF3" w:rsidRDefault="003B7A3A" w:rsidP="003B7A3A">
            <w:pPr>
              <w:spacing w:after="0" w:line="240" w:lineRule="auto"/>
              <w:jc w:val="center"/>
              <w:rPr>
                <w:rFonts w:ascii="Times New Roman" w:eastAsiaTheme="minorEastAsia" w:hAnsi="Times New Roman" w:cs="Times New Roman"/>
                <w:b/>
                <w:sz w:val="24"/>
                <w:szCs w:val="24"/>
                <w:lang w:eastAsia="ru-RU"/>
              </w:rPr>
            </w:pPr>
            <w:r w:rsidRPr="00C34CF3">
              <w:rPr>
                <w:rFonts w:ascii="Times New Roman" w:eastAsiaTheme="minorEastAsia" w:hAnsi="Times New Roman" w:cs="Times New Roman"/>
                <w:b/>
                <w:sz w:val="24"/>
                <w:szCs w:val="24"/>
                <w:lang w:eastAsia="ru-RU"/>
              </w:rPr>
              <w:t>Формы работы с детьми</w:t>
            </w:r>
          </w:p>
        </w:tc>
        <w:tc>
          <w:tcPr>
            <w:tcW w:w="6520" w:type="dxa"/>
            <w:vMerge w:val="restart"/>
            <w:tcBorders>
              <w:top w:val="single" w:sz="4" w:space="0" w:color="auto"/>
              <w:left w:val="single" w:sz="4" w:space="0" w:color="auto"/>
              <w:bottom w:val="single" w:sz="4" w:space="0" w:color="auto"/>
              <w:right w:val="single" w:sz="4" w:space="0" w:color="auto"/>
            </w:tcBorders>
            <w:vAlign w:val="center"/>
          </w:tcPr>
          <w:p w:rsidR="003B7A3A" w:rsidRPr="00C34CF3" w:rsidRDefault="003B7A3A" w:rsidP="003B7A3A">
            <w:pPr>
              <w:spacing w:after="0" w:line="240" w:lineRule="auto"/>
              <w:ind w:left="-66" w:right="-94"/>
              <w:jc w:val="center"/>
              <w:rPr>
                <w:rFonts w:ascii="Times New Roman" w:eastAsiaTheme="minorEastAsia" w:hAnsi="Times New Roman" w:cs="Times New Roman"/>
                <w:b/>
                <w:sz w:val="24"/>
                <w:szCs w:val="24"/>
                <w:lang w:eastAsia="ru-RU"/>
              </w:rPr>
            </w:pPr>
            <w:r w:rsidRPr="00C34CF3">
              <w:rPr>
                <w:rFonts w:ascii="Times New Roman" w:eastAsiaTheme="minorEastAsia" w:hAnsi="Times New Roman" w:cs="Times New Roman"/>
                <w:b/>
                <w:sz w:val="24"/>
                <w:szCs w:val="24"/>
                <w:lang w:eastAsia="ru-RU"/>
              </w:rPr>
              <w:t>Особенности организации</w:t>
            </w:r>
          </w:p>
        </w:tc>
      </w:tr>
      <w:tr w:rsidR="003B7A3A" w:rsidRPr="00C34CF3" w:rsidTr="00CC6C2B">
        <w:trPr>
          <w:trHeight w:val="322"/>
        </w:trPr>
        <w:tc>
          <w:tcPr>
            <w:tcW w:w="0" w:type="auto"/>
            <w:vMerge/>
            <w:tcBorders>
              <w:top w:val="single" w:sz="4" w:space="0" w:color="auto"/>
              <w:left w:val="single" w:sz="4" w:space="0" w:color="auto"/>
              <w:bottom w:val="single" w:sz="4" w:space="0" w:color="auto"/>
              <w:right w:val="single" w:sz="4" w:space="0" w:color="auto"/>
            </w:tcBorders>
            <w:vAlign w:val="center"/>
          </w:tcPr>
          <w:p w:rsidR="003B7A3A" w:rsidRPr="00C34CF3" w:rsidRDefault="003B7A3A" w:rsidP="003B7A3A">
            <w:pPr>
              <w:shd w:val="clear" w:color="auto" w:fill="FFFFFF"/>
              <w:spacing w:after="0" w:line="240" w:lineRule="auto"/>
              <w:ind w:right="1"/>
              <w:rPr>
                <w:rFonts w:ascii="Times New Roman" w:eastAsiaTheme="minorEastAsia" w:hAnsi="Times New Roman" w:cs="Times New Roman"/>
                <w:sz w:val="24"/>
                <w:szCs w:val="24"/>
                <w:lang w:eastAsia="ru-RU"/>
              </w:rPr>
            </w:pPr>
          </w:p>
        </w:tc>
        <w:tc>
          <w:tcPr>
            <w:tcW w:w="7268" w:type="dxa"/>
            <w:vMerge/>
            <w:tcBorders>
              <w:top w:val="single" w:sz="4" w:space="0" w:color="auto"/>
              <w:left w:val="single" w:sz="4" w:space="0" w:color="auto"/>
              <w:bottom w:val="single" w:sz="4" w:space="0" w:color="auto"/>
              <w:right w:val="single" w:sz="4" w:space="0" w:color="auto"/>
            </w:tcBorders>
            <w:vAlign w:val="center"/>
          </w:tcPr>
          <w:p w:rsidR="003B7A3A" w:rsidRPr="00C34CF3" w:rsidRDefault="003B7A3A" w:rsidP="003B7A3A">
            <w:pPr>
              <w:shd w:val="clear" w:color="auto" w:fill="FFFFFF"/>
              <w:spacing w:after="0" w:line="240" w:lineRule="auto"/>
              <w:ind w:right="1"/>
              <w:rPr>
                <w:rFonts w:ascii="Times New Roman" w:eastAsiaTheme="minorEastAsia" w:hAnsi="Times New Roman" w:cs="Times New Roman"/>
                <w:sz w:val="24"/>
                <w:szCs w:val="24"/>
                <w:lang w:eastAsia="ru-RU"/>
              </w:rPr>
            </w:pPr>
          </w:p>
        </w:tc>
        <w:tc>
          <w:tcPr>
            <w:tcW w:w="6520" w:type="dxa"/>
            <w:vMerge/>
            <w:tcBorders>
              <w:top w:val="single" w:sz="4" w:space="0" w:color="auto"/>
              <w:left w:val="single" w:sz="4" w:space="0" w:color="auto"/>
              <w:bottom w:val="single" w:sz="4" w:space="0" w:color="auto"/>
              <w:right w:val="single" w:sz="4" w:space="0" w:color="auto"/>
            </w:tcBorders>
            <w:vAlign w:val="center"/>
          </w:tcPr>
          <w:p w:rsidR="003B7A3A" w:rsidRPr="00C34CF3" w:rsidRDefault="003B7A3A" w:rsidP="003B7A3A">
            <w:pPr>
              <w:shd w:val="clear" w:color="auto" w:fill="FFFFFF"/>
              <w:spacing w:after="0" w:line="240" w:lineRule="auto"/>
              <w:ind w:left="-66" w:right="-94"/>
              <w:rPr>
                <w:rFonts w:ascii="Times New Roman" w:eastAsiaTheme="minorEastAsia" w:hAnsi="Times New Roman" w:cs="Times New Roman"/>
                <w:sz w:val="24"/>
                <w:szCs w:val="24"/>
                <w:lang w:eastAsia="ru-RU"/>
              </w:rPr>
            </w:pPr>
          </w:p>
        </w:tc>
      </w:tr>
      <w:tr w:rsidR="003B7A3A" w:rsidRPr="00C34CF3" w:rsidTr="00CC6C2B">
        <w:tc>
          <w:tcPr>
            <w:tcW w:w="637" w:type="dxa"/>
            <w:tcBorders>
              <w:top w:val="single" w:sz="4" w:space="0" w:color="auto"/>
              <w:left w:val="single" w:sz="4" w:space="0" w:color="auto"/>
              <w:bottom w:val="single" w:sz="4" w:space="0" w:color="auto"/>
              <w:right w:val="single" w:sz="4" w:space="0" w:color="auto"/>
            </w:tcBorders>
          </w:tcPr>
          <w:p w:rsidR="003B7A3A" w:rsidRPr="00C34CF3" w:rsidRDefault="003B7A3A" w:rsidP="003B7A3A">
            <w:pPr>
              <w:shd w:val="clear" w:color="auto" w:fill="FFFFFF"/>
              <w:spacing w:after="0" w:line="240" w:lineRule="auto"/>
              <w:ind w:right="1"/>
              <w:rPr>
                <w:rFonts w:ascii="Times New Roman" w:eastAsiaTheme="minorEastAsia" w:hAnsi="Times New Roman" w:cs="Times New Roman"/>
                <w:i/>
                <w:sz w:val="24"/>
                <w:szCs w:val="24"/>
                <w:lang w:eastAsia="ru-RU"/>
              </w:rPr>
            </w:pPr>
            <w:r w:rsidRPr="00C34CF3">
              <w:rPr>
                <w:rFonts w:ascii="Times New Roman" w:eastAsiaTheme="minorEastAsia" w:hAnsi="Times New Roman" w:cs="Times New Roman"/>
                <w:i/>
                <w:sz w:val="24"/>
                <w:szCs w:val="24"/>
                <w:lang w:val="en-US" w:eastAsia="ru-RU"/>
              </w:rPr>
              <w:t>I</w:t>
            </w:r>
            <w:r w:rsidRPr="00C34CF3">
              <w:rPr>
                <w:rFonts w:ascii="Times New Roman" w:eastAsiaTheme="minorEastAsia" w:hAnsi="Times New Roman" w:cs="Times New Roman"/>
                <w:i/>
                <w:sz w:val="24"/>
                <w:szCs w:val="24"/>
                <w:lang w:eastAsia="ru-RU"/>
              </w:rPr>
              <w:t>.</w:t>
            </w:r>
          </w:p>
        </w:tc>
        <w:tc>
          <w:tcPr>
            <w:tcW w:w="13788" w:type="dxa"/>
            <w:gridSpan w:val="2"/>
            <w:tcBorders>
              <w:top w:val="single" w:sz="4" w:space="0" w:color="auto"/>
              <w:left w:val="single" w:sz="4" w:space="0" w:color="auto"/>
              <w:bottom w:val="single" w:sz="4" w:space="0" w:color="auto"/>
              <w:right w:val="single" w:sz="4" w:space="0" w:color="auto"/>
            </w:tcBorders>
          </w:tcPr>
          <w:p w:rsidR="003B7A3A" w:rsidRPr="00C34CF3" w:rsidRDefault="003B7A3A" w:rsidP="003B7A3A">
            <w:pPr>
              <w:shd w:val="clear" w:color="auto" w:fill="FFFFFF"/>
              <w:spacing w:after="0" w:line="240" w:lineRule="auto"/>
              <w:ind w:left="-66" w:right="-94"/>
              <w:rPr>
                <w:rFonts w:ascii="Times New Roman" w:eastAsiaTheme="minorEastAsia" w:hAnsi="Times New Roman" w:cs="Times New Roman"/>
                <w:b/>
                <w:i/>
                <w:sz w:val="24"/>
                <w:szCs w:val="24"/>
                <w:lang w:eastAsia="ru-RU"/>
              </w:rPr>
            </w:pPr>
            <w:r w:rsidRPr="00C34CF3">
              <w:rPr>
                <w:rFonts w:ascii="Times New Roman" w:eastAsiaTheme="minorEastAsia" w:hAnsi="Times New Roman" w:cs="Times New Roman"/>
                <w:b/>
                <w:i/>
                <w:sz w:val="24"/>
                <w:szCs w:val="24"/>
                <w:lang w:eastAsia="ru-RU"/>
              </w:rPr>
              <w:t>Физкультурно-оздоровительные мероприятия в режиме дня</w:t>
            </w:r>
          </w:p>
        </w:tc>
      </w:tr>
      <w:tr w:rsidR="003B7A3A" w:rsidRPr="00C34CF3" w:rsidTr="00CC6C2B">
        <w:tc>
          <w:tcPr>
            <w:tcW w:w="637" w:type="dxa"/>
            <w:tcBorders>
              <w:top w:val="single" w:sz="4" w:space="0" w:color="auto"/>
              <w:left w:val="single" w:sz="4" w:space="0" w:color="auto"/>
              <w:bottom w:val="single" w:sz="4" w:space="0" w:color="auto"/>
              <w:right w:val="single" w:sz="4" w:space="0" w:color="auto"/>
            </w:tcBorders>
          </w:tcPr>
          <w:p w:rsidR="003B7A3A" w:rsidRPr="00C34CF3" w:rsidRDefault="003B7A3A" w:rsidP="003B7A3A">
            <w:pPr>
              <w:shd w:val="clear" w:color="auto" w:fill="FFFFFF"/>
              <w:spacing w:after="0" w:line="240" w:lineRule="auto"/>
              <w:ind w:right="1"/>
              <w:rPr>
                <w:rFonts w:ascii="Times New Roman" w:eastAsiaTheme="minorEastAsia" w:hAnsi="Times New Roman" w:cs="Times New Roman"/>
                <w:sz w:val="24"/>
                <w:szCs w:val="24"/>
                <w:lang w:eastAsia="ru-RU"/>
              </w:rPr>
            </w:pPr>
            <w:r w:rsidRPr="00C34CF3">
              <w:rPr>
                <w:rFonts w:ascii="Times New Roman" w:eastAsiaTheme="minorEastAsia" w:hAnsi="Times New Roman" w:cs="Times New Roman"/>
                <w:sz w:val="24"/>
                <w:szCs w:val="24"/>
                <w:lang w:eastAsia="ru-RU"/>
              </w:rPr>
              <w:t>1.1</w:t>
            </w:r>
          </w:p>
        </w:tc>
        <w:tc>
          <w:tcPr>
            <w:tcW w:w="7268" w:type="dxa"/>
            <w:tcBorders>
              <w:top w:val="single" w:sz="4" w:space="0" w:color="auto"/>
              <w:left w:val="single" w:sz="4" w:space="0" w:color="auto"/>
              <w:bottom w:val="single" w:sz="4" w:space="0" w:color="auto"/>
              <w:right w:val="single" w:sz="4" w:space="0" w:color="auto"/>
            </w:tcBorders>
          </w:tcPr>
          <w:p w:rsidR="003B7A3A" w:rsidRPr="00C34CF3" w:rsidRDefault="003B7A3A" w:rsidP="003B7A3A">
            <w:pPr>
              <w:shd w:val="clear" w:color="auto" w:fill="FFFFFF"/>
              <w:spacing w:after="0" w:line="240" w:lineRule="auto"/>
              <w:ind w:right="1"/>
              <w:rPr>
                <w:rFonts w:ascii="Times New Roman" w:eastAsiaTheme="minorEastAsia" w:hAnsi="Times New Roman" w:cs="Times New Roman"/>
                <w:sz w:val="24"/>
                <w:szCs w:val="24"/>
                <w:lang w:eastAsia="ru-RU"/>
              </w:rPr>
            </w:pPr>
            <w:r w:rsidRPr="00C34CF3">
              <w:rPr>
                <w:rFonts w:ascii="Times New Roman" w:eastAsiaTheme="minorEastAsia" w:hAnsi="Times New Roman" w:cs="Times New Roman"/>
                <w:sz w:val="24"/>
                <w:szCs w:val="24"/>
                <w:lang w:eastAsia="ru-RU"/>
              </w:rPr>
              <w:t>Утренняя гимнастика</w:t>
            </w:r>
          </w:p>
        </w:tc>
        <w:tc>
          <w:tcPr>
            <w:tcW w:w="6520" w:type="dxa"/>
            <w:tcBorders>
              <w:top w:val="single" w:sz="4" w:space="0" w:color="auto"/>
              <w:left w:val="single" w:sz="4" w:space="0" w:color="auto"/>
              <w:bottom w:val="single" w:sz="4" w:space="0" w:color="auto"/>
              <w:right w:val="single" w:sz="4" w:space="0" w:color="auto"/>
            </w:tcBorders>
          </w:tcPr>
          <w:p w:rsidR="003B7A3A" w:rsidRPr="00C34CF3" w:rsidRDefault="003B7A3A" w:rsidP="003B7A3A">
            <w:pPr>
              <w:shd w:val="clear" w:color="auto" w:fill="FFFFFF"/>
              <w:spacing w:after="0" w:line="240" w:lineRule="auto"/>
              <w:ind w:left="-66" w:right="-94"/>
              <w:rPr>
                <w:rFonts w:ascii="Times New Roman" w:eastAsiaTheme="minorEastAsia" w:hAnsi="Times New Roman" w:cs="Times New Roman"/>
                <w:sz w:val="24"/>
                <w:szCs w:val="24"/>
                <w:lang w:eastAsia="ru-RU"/>
              </w:rPr>
            </w:pPr>
            <w:r w:rsidRPr="00C34CF3">
              <w:rPr>
                <w:rFonts w:ascii="Times New Roman" w:eastAsiaTheme="minorEastAsia" w:hAnsi="Times New Roman" w:cs="Times New Roman"/>
                <w:sz w:val="24"/>
                <w:szCs w:val="24"/>
                <w:lang w:eastAsia="ru-RU"/>
              </w:rPr>
              <w:t>Ежедневно</w:t>
            </w:r>
          </w:p>
        </w:tc>
      </w:tr>
      <w:tr w:rsidR="003B7A3A" w:rsidRPr="00C34CF3" w:rsidTr="00CC6C2B">
        <w:tc>
          <w:tcPr>
            <w:tcW w:w="637" w:type="dxa"/>
            <w:tcBorders>
              <w:top w:val="single" w:sz="4" w:space="0" w:color="auto"/>
              <w:left w:val="single" w:sz="4" w:space="0" w:color="auto"/>
              <w:bottom w:val="single" w:sz="4" w:space="0" w:color="auto"/>
              <w:right w:val="single" w:sz="4" w:space="0" w:color="auto"/>
            </w:tcBorders>
          </w:tcPr>
          <w:p w:rsidR="003B7A3A" w:rsidRPr="00C34CF3" w:rsidRDefault="003B7A3A" w:rsidP="003B7A3A">
            <w:pPr>
              <w:shd w:val="clear" w:color="auto" w:fill="FFFFFF"/>
              <w:spacing w:after="0" w:line="240" w:lineRule="auto"/>
              <w:ind w:right="1"/>
              <w:rPr>
                <w:rFonts w:ascii="Times New Roman" w:eastAsiaTheme="minorEastAsia" w:hAnsi="Times New Roman" w:cs="Times New Roman"/>
                <w:sz w:val="24"/>
                <w:szCs w:val="24"/>
                <w:lang w:eastAsia="ru-RU"/>
              </w:rPr>
            </w:pPr>
            <w:r w:rsidRPr="00C34CF3">
              <w:rPr>
                <w:rFonts w:ascii="Times New Roman" w:eastAsiaTheme="minorEastAsia" w:hAnsi="Times New Roman" w:cs="Times New Roman"/>
                <w:sz w:val="24"/>
                <w:szCs w:val="24"/>
                <w:lang w:eastAsia="ru-RU"/>
              </w:rPr>
              <w:t>1.2</w:t>
            </w:r>
          </w:p>
        </w:tc>
        <w:tc>
          <w:tcPr>
            <w:tcW w:w="7268" w:type="dxa"/>
            <w:tcBorders>
              <w:top w:val="single" w:sz="4" w:space="0" w:color="auto"/>
              <w:left w:val="single" w:sz="4" w:space="0" w:color="auto"/>
              <w:bottom w:val="single" w:sz="4" w:space="0" w:color="auto"/>
              <w:right w:val="single" w:sz="4" w:space="0" w:color="auto"/>
            </w:tcBorders>
          </w:tcPr>
          <w:p w:rsidR="003B7A3A" w:rsidRPr="00C34CF3" w:rsidRDefault="003B7A3A" w:rsidP="003B7A3A">
            <w:pPr>
              <w:shd w:val="clear" w:color="auto" w:fill="FFFFFF"/>
              <w:spacing w:after="0" w:line="240" w:lineRule="auto"/>
              <w:ind w:right="1"/>
              <w:rPr>
                <w:rFonts w:ascii="Times New Roman" w:eastAsiaTheme="minorEastAsia" w:hAnsi="Times New Roman" w:cs="Times New Roman"/>
                <w:sz w:val="24"/>
                <w:szCs w:val="24"/>
                <w:lang w:eastAsia="ru-RU"/>
              </w:rPr>
            </w:pPr>
            <w:r w:rsidRPr="00C34CF3">
              <w:rPr>
                <w:rFonts w:ascii="Times New Roman" w:eastAsiaTheme="minorEastAsia" w:hAnsi="Times New Roman" w:cs="Times New Roman"/>
                <w:sz w:val="24"/>
                <w:szCs w:val="24"/>
                <w:lang w:eastAsia="ru-RU"/>
              </w:rPr>
              <w:t>Подвижные игры и физические упражнения на прогулке</w:t>
            </w:r>
          </w:p>
        </w:tc>
        <w:tc>
          <w:tcPr>
            <w:tcW w:w="6520" w:type="dxa"/>
            <w:tcBorders>
              <w:top w:val="single" w:sz="4" w:space="0" w:color="auto"/>
              <w:left w:val="single" w:sz="4" w:space="0" w:color="auto"/>
              <w:bottom w:val="single" w:sz="4" w:space="0" w:color="auto"/>
              <w:right w:val="single" w:sz="4" w:space="0" w:color="auto"/>
            </w:tcBorders>
          </w:tcPr>
          <w:p w:rsidR="003B7A3A" w:rsidRPr="00C34CF3" w:rsidRDefault="003B7A3A" w:rsidP="003B7A3A">
            <w:pPr>
              <w:shd w:val="clear" w:color="auto" w:fill="FFFFFF"/>
              <w:spacing w:after="0" w:line="240" w:lineRule="auto"/>
              <w:ind w:left="-66" w:right="-94"/>
              <w:rPr>
                <w:rFonts w:ascii="Times New Roman" w:eastAsiaTheme="minorEastAsia" w:hAnsi="Times New Roman" w:cs="Times New Roman"/>
                <w:sz w:val="24"/>
                <w:szCs w:val="24"/>
                <w:lang w:eastAsia="ru-RU"/>
              </w:rPr>
            </w:pPr>
            <w:r w:rsidRPr="00C34CF3">
              <w:rPr>
                <w:rFonts w:ascii="Times New Roman" w:eastAsiaTheme="minorEastAsia" w:hAnsi="Times New Roman" w:cs="Times New Roman"/>
                <w:sz w:val="24"/>
                <w:szCs w:val="24"/>
                <w:lang w:eastAsia="ru-RU"/>
              </w:rPr>
              <w:t>Ежедневно утром и вечером</w:t>
            </w:r>
          </w:p>
        </w:tc>
      </w:tr>
      <w:tr w:rsidR="003B7A3A" w:rsidRPr="00C34CF3" w:rsidTr="00CC6C2B">
        <w:trPr>
          <w:trHeight w:val="335"/>
        </w:trPr>
        <w:tc>
          <w:tcPr>
            <w:tcW w:w="637" w:type="dxa"/>
            <w:tcBorders>
              <w:top w:val="single" w:sz="4" w:space="0" w:color="auto"/>
              <w:left w:val="single" w:sz="4" w:space="0" w:color="auto"/>
              <w:bottom w:val="single" w:sz="4" w:space="0" w:color="auto"/>
              <w:right w:val="single" w:sz="4" w:space="0" w:color="auto"/>
            </w:tcBorders>
          </w:tcPr>
          <w:p w:rsidR="003B7A3A" w:rsidRPr="00C34CF3" w:rsidRDefault="003B7A3A" w:rsidP="003B7A3A">
            <w:pPr>
              <w:shd w:val="clear" w:color="auto" w:fill="FFFFFF"/>
              <w:spacing w:after="0" w:line="240" w:lineRule="auto"/>
              <w:ind w:right="1"/>
              <w:rPr>
                <w:rFonts w:ascii="Times New Roman" w:eastAsiaTheme="minorEastAsia" w:hAnsi="Times New Roman" w:cs="Times New Roman"/>
                <w:sz w:val="24"/>
                <w:szCs w:val="24"/>
                <w:lang w:eastAsia="ru-RU"/>
              </w:rPr>
            </w:pPr>
            <w:r w:rsidRPr="00C34CF3">
              <w:rPr>
                <w:rFonts w:ascii="Times New Roman" w:eastAsiaTheme="minorEastAsia" w:hAnsi="Times New Roman" w:cs="Times New Roman"/>
                <w:sz w:val="24"/>
                <w:szCs w:val="24"/>
                <w:lang w:eastAsia="ru-RU"/>
              </w:rPr>
              <w:t>1.3</w:t>
            </w:r>
          </w:p>
        </w:tc>
        <w:tc>
          <w:tcPr>
            <w:tcW w:w="7268" w:type="dxa"/>
            <w:tcBorders>
              <w:top w:val="single" w:sz="4" w:space="0" w:color="auto"/>
              <w:left w:val="single" w:sz="4" w:space="0" w:color="auto"/>
              <w:bottom w:val="single" w:sz="4" w:space="0" w:color="auto"/>
              <w:right w:val="single" w:sz="4" w:space="0" w:color="auto"/>
            </w:tcBorders>
          </w:tcPr>
          <w:p w:rsidR="003B7A3A" w:rsidRPr="00C34CF3" w:rsidRDefault="003B7A3A" w:rsidP="003B7A3A">
            <w:pPr>
              <w:shd w:val="clear" w:color="auto" w:fill="FFFFFF"/>
              <w:spacing w:after="0" w:line="240" w:lineRule="auto"/>
              <w:ind w:right="1"/>
              <w:rPr>
                <w:rFonts w:ascii="Times New Roman" w:eastAsiaTheme="minorEastAsia" w:hAnsi="Times New Roman" w:cs="Times New Roman"/>
                <w:sz w:val="24"/>
                <w:szCs w:val="24"/>
                <w:lang w:eastAsia="ru-RU"/>
              </w:rPr>
            </w:pPr>
            <w:r w:rsidRPr="00C34CF3">
              <w:rPr>
                <w:rFonts w:ascii="Times New Roman" w:eastAsiaTheme="minorEastAsia" w:hAnsi="Times New Roman" w:cs="Times New Roman"/>
                <w:sz w:val="24"/>
                <w:szCs w:val="24"/>
                <w:lang w:eastAsia="ru-RU"/>
              </w:rPr>
              <w:t>Физкультурная минутка</w:t>
            </w:r>
          </w:p>
        </w:tc>
        <w:tc>
          <w:tcPr>
            <w:tcW w:w="6520" w:type="dxa"/>
            <w:tcBorders>
              <w:top w:val="single" w:sz="4" w:space="0" w:color="auto"/>
              <w:left w:val="single" w:sz="4" w:space="0" w:color="auto"/>
              <w:bottom w:val="single" w:sz="4" w:space="0" w:color="auto"/>
              <w:right w:val="single" w:sz="4" w:space="0" w:color="auto"/>
            </w:tcBorders>
          </w:tcPr>
          <w:p w:rsidR="003B7A3A" w:rsidRPr="00C34CF3" w:rsidRDefault="003B7A3A" w:rsidP="003B7A3A">
            <w:pPr>
              <w:shd w:val="clear" w:color="auto" w:fill="FFFFFF"/>
              <w:spacing w:after="0" w:line="240" w:lineRule="auto"/>
              <w:ind w:left="-66" w:right="-94"/>
              <w:rPr>
                <w:rFonts w:ascii="Times New Roman" w:eastAsiaTheme="minorEastAsia" w:hAnsi="Times New Roman" w:cs="Times New Roman"/>
                <w:sz w:val="24"/>
                <w:szCs w:val="24"/>
                <w:lang w:eastAsia="ru-RU"/>
              </w:rPr>
            </w:pPr>
            <w:r w:rsidRPr="00C34CF3">
              <w:rPr>
                <w:rFonts w:ascii="Times New Roman" w:eastAsiaTheme="minorEastAsia" w:hAnsi="Times New Roman" w:cs="Times New Roman"/>
                <w:sz w:val="24"/>
                <w:szCs w:val="24"/>
                <w:lang w:eastAsia="ru-RU"/>
              </w:rPr>
              <w:t>Ежедневно</w:t>
            </w:r>
          </w:p>
        </w:tc>
      </w:tr>
      <w:tr w:rsidR="003B7A3A" w:rsidRPr="00C34CF3" w:rsidTr="00CC6C2B">
        <w:tc>
          <w:tcPr>
            <w:tcW w:w="637" w:type="dxa"/>
            <w:tcBorders>
              <w:top w:val="single" w:sz="4" w:space="0" w:color="auto"/>
              <w:left w:val="single" w:sz="4" w:space="0" w:color="auto"/>
              <w:bottom w:val="single" w:sz="4" w:space="0" w:color="auto"/>
              <w:right w:val="single" w:sz="4" w:space="0" w:color="auto"/>
            </w:tcBorders>
          </w:tcPr>
          <w:p w:rsidR="003B7A3A" w:rsidRPr="00C34CF3" w:rsidRDefault="003B7A3A" w:rsidP="003B7A3A">
            <w:pPr>
              <w:shd w:val="clear" w:color="auto" w:fill="FFFFFF"/>
              <w:spacing w:after="0" w:line="240" w:lineRule="auto"/>
              <w:ind w:right="1"/>
              <w:rPr>
                <w:rFonts w:ascii="Times New Roman" w:eastAsiaTheme="minorEastAsia" w:hAnsi="Times New Roman" w:cs="Times New Roman"/>
                <w:sz w:val="24"/>
                <w:szCs w:val="24"/>
                <w:lang w:eastAsia="ru-RU"/>
              </w:rPr>
            </w:pPr>
            <w:r w:rsidRPr="00C34CF3">
              <w:rPr>
                <w:rFonts w:ascii="Times New Roman" w:eastAsiaTheme="minorEastAsia" w:hAnsi="Times New Roman" w:cs="Times New Roman"/>
                <w:sz w:val="24"/>
                <w:szCs w:val="24"/>
                <w:lang w:eastAsia="ru-RU"/>
              </w:rPr>
              <w:t>1.4</w:t>
            </w:r>
          </w:p>
        </w:tc>
        <w:tc>
          <w:tcPr>
            <w:tcW w:w="7268" w:type="dxa"/>
            <w:tcBorders>
              <w:top w:val="single" w:sz="4" w:space="0" w:color="auto"/>
              <w:left w:val="single" w:sz="4" w:space="0" w:color="auto"/>
              <w:bottom w:val="single" w:sz="4" w:space="0" w:color="auto"/>
              <w:right w:val="single" w:sz="4" w:space="0" w:color="auto"/>
            </w:tcBorders>
          </w:tcPr>
          <w:p w:rsidR="003B7A3A" w:rsidRPr="00C34CF3" w:rsidRDefault="003B7A3A" w:rsidP="003B7A3A">
            <w:pPr>
              <w:shd w:val="clear" w:color="auto" w:fill="FFFFFF"/>
              <w:spacing w:after="0" w:line="240" w:lineRule="auto"/>
              <w:ind w:right="1"/>
              <w:rPr>
                <w:rFonts w:ascii="Times New Roman" w:eastAsiaTheme="minorEastAsia" w:hAnsi="Times New Roman" w:cs="Times New Roman"/>
                <w:sz w:val="24"/>
                <w:szCs w:val="24"/>
                <w:lang w:eastAsia="ru-RU"/>
              </w:rPr>
            </w:pPr>
            <w:r w:rsidRPr="00C34CF3">
              <w:rPr>
                <w:rFonts w:ascii="Times New Roman" w:eastAsiaTheme="minorEastAsia" w:hAnsi="Times New Roman" w:cs="Times New Roman"/>
                <w:sz w:val="24"/>
                <w:szCs w:val="24"/>
                <w:lang w:eastAsia="ru-RU"/>
              </w:rPr>
              <w:t>Двигательная разминка во время перерыва между занятиями</w:t>
            </w:r>
          </w:p>
        </w:tc>
        <w:tc>
          <w:tcPr>
            <w:tcW w:w="6520" w:type="dxa"/>
            <w:tcBorders>
              <w:top w:val="single" w:sz="4" w:space="0" w:color="auto"/>
              <w:left w:val="single" w:sz="4" w:space="0" w:color="auto"/>
              <w:bottom w:val="single" w:sz="4" w:space="0" w:color="auto"/>
              <w:right w:val="single" w:sz="4" w:space="0" w:color="auto"/>
            </w:tcBorders>
          </w:tcPr>
          <w:p w:rsidR="003B7A3A" w:rsidRPr="00C34CF3" w:rsidRDefault="003B7A3A" w:rsidP="003B7A3A">
            <w:pPr>
              <w:shd w:val="clear" w:color="auto" w:fill="FFFFFF"/>
              <w:spacing w:after="0" w:line="240" w:lineRule="auto"/>
              <w:ind w:left="-66" w:right="-94"/>
              <w:rPr>
                <w:rFonts w:ascii="Times New Roman" w:eastAsiaTheme="minorEastAsia" w:hAnsi="Times New Roman" w:cs="Times New Roman"/>
                <w:sz w:val="24"/>
                <w:szCs w:val="24"/>
                <w:lang w:eastAsia="ru-RU"/>
              </w:rPr>
            </w:pPr>
            <w:r w:rsidRPr="00C34CF3">
              <w:rPr>
                <w:rFonts w:ascii="Times New Roman" w:eastAsiaTheme="minorEastAsia" w:hAnsi="Times New Roman" w:cs="Times New Roman"/>
                <w:sz w:val="24"/>
                <w:szCs w:val="24"/>
                <w:lang w:eastAsia="ru-RU"/>
              </w:rPr>
              <w:t>Ежедневно</w:t>
            </w:r>
          </w:p>
        </w:tc>
      </w:tr>
      <w:tr w:rsidR="003B7A3A" w:rsidRPr="00C34CF3" w:rsidTr="00CC6C2B">
        <w:tc>
          <w:tcPr>
            <w:tcW w:w="637" w:type="dxa"/>
            <w:tcBorders>
              <w:top w:val="single" w:sz="4" w:space="0" w:color="auto"/>
              <w:left w:val="single" w:sz="4" w:space="0" w:color="auto"/>
              <w:bottom w:val="single" w:sz="4" w:space="0" w:color="auto"/>
              <w:right w:val="single" w:sz="4" w:space="0" w:color="auto"/>
            </w:tcBorders>
          </w:tcPr>
          <w:p w:rsidR="003B7A3A" w:rsidRPr="00C34CF3" w:rsidRDefault="003B7A3A" w:rsidP="003B7A3A">
            <w:pPr>
              <w:shd w:val="clear" w:color="auto" w:fill="FFFFFF"/>
              <w:spacing w:after="0" w:line="240" w:lineRule="auto"/>
              <w:ind w:right="1"/>
              <w:rPr>
                <w:rFonts w:ascii="Times New Roman" w:eastAsiaTheme="minorEastAsia" w:hAnsi="Times New Roman" w:cs="Times New Roman"/>
                <w:sz w:val="24"/>
                <w:szCs w:val="24"/>
                <w:lang w:eastAsia="ru-RU"/>
              </w:rPr>
            </w:pPr>
            <w:r w:rsidRPr="00C34CF3">
              <w:rPr>
                <w:rFonts w:ascii="Times New Roman" w:eastAsiaTheme="minorEastAsia" w:hAnsi="Times New Roman" w:cs="Times New Roman"/>
                <w:sz w:val="24"/>
                <w:szCs w:val="24"/>
                <w:lang w:eastAsia="ru-RU"/>
              </w:rPr>
              <w:t>1.5</w:t>
            </w:r>
          </w:p>
        </w:tc>
        <w:tc>
          <w:tcPr>
            <w:tcW w:w="7268" w:type="dxa"/>
            <w:tcBorders>
              <w:top w:val="single" w:sz="4" w:space="0" w:color="auto"/>
              <w:left w:val="single" w:sz="4" w:space="0" w:color="auto"/>
              <w:bottom w:val="single" w:sz="4" w:space="0" w:color="auto"/>
              <w:right w:val="single" w:sz="4" w:space="0" w:color="auto"/>
            </w:tcBorders>
          </w:tcPr>
          <w:p w:rsidR="003B7A3A" w:rsidRPr="00C34CF3" w:rsidRDefault="003B7A3A" w:rsidP="003B7A3A">
            <w:pPr>
              <w:shd w:val="clear" w:color="auto" w:fill="FFFFFF"/>
              <w:spacing w:after="0" w:line="240" w:lineRule="auto"/>
              <w:ind w:right="1"/>
              <w:rPr>
                <w:rFonts w:ascii="Times New Roman" w:eastAsiaTheme="minorEastAsia" w:hAnsi="Times New Roman" w:cs="Times New Roman"/>
                <w:sz w:val="24"/>
                <w:szCs w:val="24"/>
                <w:lang w:eastAsia="ru-RU"/>
              </w:rPr>
            </w:pPr>
            <w:r w:rsidRPr="00C34CF3">
              <w:rPr>
                <w:rFonts w:ascii="Times New Roman" w:eastAsiaTheme="minorEastAsia" w:hAnsi="Times New Roman" w:cs="Times New Roman"/>
                <w:sz w:val="24"/>
                <w:szCs w:val="24"/>
                <w:lang w:eastAsia="ru-RU"/>
              </w:rPr>
              <w:t>Самостоятельная двигательная деятельность детей на  прогулках</w:t>
            </w:r>
          </w:p>
        </w:tc>
        <w:tc>
          <w:tcPr>
            <w:tcW w:w="6520" w:type="dxa"/>
            <w:tcBorders>
              <w:top w:val="single" w:sz="4" w:space="0" w:color="auto"/>
              <w:left w:val="single" w:sz="4" w:space="0" w:color="auto"/>
              <w:bottom w:val="single" w:sz="4" w:space="0" w:color="auto"/>
              <w:right w:val="single" w:sz="4" w:space="0" w:color="auto"/>
            </w:tcBorders>
          </w:tcPr>
          <w:p w:rsidR="003B7A3A" w:rsidRPr="00C34CF3" w:rsidRDefault="003B7A3A" w:rsidP="003B7A3A">
            <w:pPr>
              <w:shd w:val="clear" w:color="auto" w:fill="FFFFFF"/>
              <w:spacing w:after="0" w:line="240" w:lineRule="auto"/>
              <w:ind w:left="-66" w:right="-94"/>
              <w:rPr>
                <w:rFonts w:ascii="Times New Roman" w:eastAsiaTheme="minorEastAsia" w:hAnsi="Times New Roman" w:cs="Times New Roman"/>
                <w:sz w:val="24"/>
                <w:szCs w:val="24"/>
                <w:lang w:eastAsia="ru-RU"/>
              </w:rPr>
            </w:pPr>
            <w:r w:rsidRPr="00C34CF3">
              <w:rPr>
                <w:rFonts w:ascii="Times New Roman" w:eastAsiaTheme="minorEastAsia" w:hAnsi="Times New Roman" w:cs="Times New Roman"/>
                <w:sz w:val="24"/>
                <w:szCs w:val="24"/>
                <w:lang w:eastAsia="ru-RU"/>
              </w:rPr>
              <w:t>Ежедневно</w:t>
            </w:r>
          </w:p>
        </w:tc>
      </w:tr>
      <w:tr w:rsidR="003B7A3A" w:rsidRPr="00C34CF3" w:rsidTr="00CC6C2B">
        <w:tc>
          <w:tcPr>
            <w:tcW w:w="637" w:type="dxa"/>
            <w:tcBorders>
              <w:top w:val="single" w:sz="4" w:space="0" w:color="auto"/>
              <w:left w:val="single" w:sz="4" w:space="0" w:color="auto"/>
              <w:bottom w:val="single" w:sz="4" w:space="0" w:color="auto"/>
              <w:right w:val="single" w:sz="4" w:space="0" w:color="auto"/>
            </w:tcBorders>
          </w:tcPr>
          <w:p w:rsidR="003B7A3A" w:rsidRPr="00C34CF3" w:rsidRDefault="003B7A3A" w:rsidP="003B7A3A">
            <w:pPr>
              <w:shd w:val="clear" w:color="auto" w:fill="FFFFFF"/>
              <w:spacing w:after="0" w:line="240" w:lineRule="auto"/>
              <w:ind w:right="1"/>
              <w:rPr>
                <w:rFonts w:ascii="Times New Roman" w:eastAsiaTheme="minorEastAsia" w:hAnsi="Times New Roman" w:cs="Times New Roman"/>
                <w:sz w:val="24"/>
                <w:szCs w:val="24"/>
                <w:lang w:eastAsia="ru-RU"/>
              </w:rPr>
            </w:pPr>
            <w:r w:rsidRPr="00C34CF3">
              <w:rPr>
                <w:rFonts w:ascii="Times New Roman" w:eastAsiaTheme="minorEastAsia" w:hAnsi="Times New Roman" w:cs="Times New Roman"/>
                <w:sz w:val="24"/>
                <w:szCs w:val="24"/>
                <w:lang w:eastAsia="ru-RU"/>
              </w:rPr>
              <w:t>1.6</w:t>
            </w:r>
          </w:p>
        </w:tc>
        <w:tc>
          <w:tcPr>
            <w:tcW w:w="7268" w:type="dxa"/>
            <w:tcBorders>
              <w:top w:val="single" w:sz="4" w:space="0" w:color="auto"/>
              <w:left w:val="single" w:sz="4" w:space="0" w:color="auto"/>
              <w:bottom w:val="single" w:sz="4" w:space="0" w:color="auto"/>
              <w:right w:val="single" w:sz="4" w:space="0" w:color="auto"/>
            </w:tcBorders>
          </w:tcPr>
          <w:p w:rsidR="003B7A3A" w:rsidRPr="00C34CF3" w:rsidRDefault="003B7A3A" w:rsidP="003B7A3A">
            <w:pPr>
              <w:shd w:val="clear" w:color="auto" w:fill="FFFFFF"/>
              <w:spacing w:after="0" w:line="240" w:lineRule="auto"/>
              <w:ind w:right="1"/>
              <w:rPr>
                <w:rFonts w:ascii="Times New Roman" w:eastAsiaTheme="minorEastAsia" w:hAnsi="Times New Roman" w:cs="Times New Roman"/>
                <w:sz w:val="24"/>
                <w:szCs w:val="24"/>
                <w:lang w:eastAsia="ru-RU"/>
              </w:rPr>
            </w:pPr>
            <w:r w:rsidRPr="00C34CF3">
              <w:rPr>
                <w:rFonts w:ascii="Times New Roman" w:eastAsiaTheme="minorEastAsia" w:hAnsi="Times New Roman" w:cs="Times New Roman"/>
                <w:sz w:val="24"/>
                <w:szCs w:val="24"/>
                <w:lang w:eastAsia="ru-RU"/>
              </w:rPr>
              <w:t>Гимнастика после дневного сна (комплекс упражнений)</w:t>
            </w:r>
          </w:p>
        </w:tc>
        <w:tc>
          <w:tcPr>
            <w:tcW w:w="6520" w:type="dxa"/>
            <w:tcBorders>
              <w:top w:val="single" w:sz="4" w:space="0" w:color="auto"/>
              <w:left w:val="single" w:sz="4" w:space="0" w:color="auto"/>
              <w:bottom w:val="single" w:sz="4" w:space="0" w:color="auto"/>
              <w:right w:val="single" w:sz="4" w:space="0" w:color="auto"/>
            </w:tcBorders>
          </w:tcPr>
          <w:p w:rsidR="003B7A3A" w:rsidRPr="00C34CF3" w:rsidRDefault="003B7A3A" w:rsidP="003B7A3A">
            <w:pPr>
              <w:shd w:val="clear" w:color="auto" w:fill="FFFFFF"/>
              <w:spacing w:after="0" w:line="240" w:lineRule="auto"/>
              <w:ind w:left="-66" w:right="-94"/>
              <w:rPr>
                <w:rFonts w:ascii="Times New Roman" w:eastAsiaTheme="minorEastAsia" w:hAnsi="Times New Roman" w:cs="Times New Roman"/>
                <w:sz w:val="24"/>
                <w:szCs w:val="24"/>
                <w:lang w:eastAsia="ru-RU"/>
              </w:rPr>
            </w:pPr>
            <w:r w:rsidRPr="00C34CF3">
              <w:rPr>
                <w:rFonts w:ascii="Times New Roman" w:eastAsiaTheme="minorEastAsia" w:hAnsi="Times New Roman" w:cs="Times New Roman"/>
                <w:sz w:val="24"/>
                <w:szCs w:val="24"/>
                <w:lang w:eastAsia="ru-RU"/>
              </w:rPr>
              <w:t xml:space="preserve">Ежедневно </w:t>
            </w:r>
          </w:p>
        </w:tc>
      </w:tr>
      <w:tr w:rsidR="003B7A3A" w:rsidRPr="00C34CF3" w:rsidTr="00CC6C2B">
        <w:tc>
          <w:tcPr>
            <w:tcW w:w="637" w:type="dxa"/>
            <w:tcBorders>
              <w:top w:val="single" w:sz="4" w:space="0" w:color="auto"/>
              <w:left w:val="single" w:sz="4" w:space="0" w:color="auto"/>
              <w:bottom w:val="single" w:sz="4" w:space="0" w:color="auto"/>
              <w:right w:val="single" w:sz="4" w:space="0" w:color="auto"/>
            </w:tcBorders>
          </w:tcPr>
          <w:p w:rsidR="003B7A3A" w:rsidRPr="00C34CF3" w:rsidRDefault="003B7A3A" w:rsidP="003B7A3A">
            <w:pPr>
              <w:shd w:val="clear" w:color="auto" w:fill="FFFFFF"/>
              <w:spacing w:after="0" w:line="240" w:lineRule="auto"/>
              <w:ind w:right="1"/>
              <w:rPr>
                <w:rFonts w:ascii="Times New Roman" w:eastAsiaTheme="minorEastAsia" w:hAnsi="Times New Roman" w:cs="Times New Roman"/>
                <w:sz w:val="24"/>
                <w:szCs w:val="24"/>
                <w:lang w:eastAsia="ru-RU"/>
              </w:rPr>
            </w:pPr>
            <w:r w:rsidRPr="00C34CF3">
              <w:rPr>
                <w:rFonts w:ascii="Times New Roman" w:eastAsiaTheme="minorEastAsia" w:hAnsi="Times New Roman" w:cs="Times New Roman"/>
                <w:sz w:val="24"/>
                <w:szCs w:val="24"/>
                <w:lang w:eastAsia="ru-RU"/>
              </w:rPr>
              <w:t>1.7</w:t>
            </w:r>
          </w:p>
        </w:tc>
        <w:tc>
          <w:tcPr>
            <w:tcW w:w="7268" w:type="dxa"/>
            <w:tcBorders>
              <w:top w:val="single" w:sz="4" w:space="0" w:color="auto"/>
              <w:left w:val="single" w:sz="4" w:space="0" w:color="auto"/>
              <w:bottom w:val="single" w:sz="4" w:space="0" w:color="auto"/>
              <w:right w:val="single" w:sz="4" w:space="0" w:color="auto"/>
            </w:tcBorders>
          </w:tcPr>
          <w:p w:rsidR="003B7A3A" w:rsidRPr="00C34CF3" w:rsidRDefault="003B7A3A" w:rsidP="003B7A3A">
            <w:pPr>
              <w:shd w:val="clear" w:color="auto" w:fill="FFFFFF"/>
              <w:spacing w:after="0" w:line="240" w:lineRule="auto"/>
              <w:ind w:right="1"/>
              <w:rPr>
                <w:rFonts w:ascii="Times New Roman" w:eastAsiaTheme="minorEastAsia" w:hAnsi="Times New Roman" w:cs="Times New Roman"/>
                <w:sz w:val="24"/>
                <w:szCs w:val="24"/>
                <w:lang w:eastAsia="ru-RU"/>
              </w:rPr>
            </w:pPr>
            <w:r w:rsidRPr="00C34CF3">
              <w:rPr>
                <w:rFonts w:ascii="Times New Roman" w:eastAsiaTheme="minorEastAsia" w:hAnsi="Times New Roman" w:cs="Times New Roman"/>
                <w:sz w:val="24"/>
                <w:szCs w:val="24"/>
                <w:lang w:eastAsia="ru-RU"/>
              </w:rPr>
              <w:t xml:space="preserve">Дифференцированные игры-упражнения </w:t>
            </w:r>
          </w:p>
        </w:tc>
        <w:tc>
          <w:tcPr>
            <w:tcW w:w="6520" w:type="dxa"/>
            <w:tcBorders>
              <w:top w:val="single" w:sz="4" w:space="0" w:color="auto"/>
              <w:left w:val="single" w:sz="4" w:space="0" w:color="auto"/>
              <w:bottom w:val="single" w:sz="4" w:space="0" w:color="auto"/>
              <w:right w:val="single" w:sz="4" w:space="0" w:color="auto"/>
            </w:tcBorders>
          </w:tcPr>
          <w:p w:rsidR="003B7A3A" w:rsidRPr="00C34CF3" w:rsidRDefault="003B7A3A" w:rsidP="003B7A3A">
            <w:pPr>
              <w:shd w:val="clear" w:color="auto" w:fill="FFFFFF"/>
              <w:spacing w:after="0" w:line="240" w:lineRule="auto"/>
              <w:ind w:left="-66" w:right="-94"/>
              <w:rPr>
                <w:rFonts w:ascii="Times New Roman" w:eastAsiaTheme="minorEastAsia" w:hAnsi="Times New Roman" w:cs="Times New Roman"/>
                <w:sz w:val="24"/>
                <w:szCs w:val="24"/>
                <w:lang w:eastAsia="ru-RU"/>
              </w:rPr>
            </w:pPr>
            <w:r w:rsidRPr="00C34CF3">
              <w:rPr>
                <w:rFonts w:ascii="Times New Roman" w:eastAsiaTheme="minorEastAsia" w:hAnsi="Times New Roman" w:cs="Times New Roman"/>
                <w:sz w:val="24"/>
                <w:szCs w:val="24"/>
                <w:lang w:eastAsia="ru-RU"/>
              </w:rPr>
              <w:t>Ежедневно, во время прогулки утром и вечером</w:t>
            </w:r>
          </w:p>
        </w:tc>
      </w:tr>
      <w:tr w:rsidR="003B7A3A" w:rsidRPr="00C34CF3" w:rsidTr="00CC6C2B">
        <w:tc>
          <w:tcPr>
            <w:tcW w:w="637" w:type="dxa"/>
            <w:tcBorders>
              <w:top w:val="single" w:sz="4" w:space="0" w:color="auto"/>
              <w:left w:val="single" w:sz="4" w:space="0" w:color="auto"/>
              <w:bottom w:val="single" w:sz="4" w:space="0" w:color="auto"/>
              <w:right w:val="single" w:sz="4" w:space="0" w:color="auto"/>
            </w:tcBorders>
          </w:tcPr>
          <w:p w:rsidR="003B7A3A" w:rsidRPr="00C34CF3" w:rsidRDefault="003B7A3A" w:rsidP="003B7A3A">
            <w:pPr>
              <w:shd w:val="clear" w:color="auto" w:fill="FFFFFF"/>
              <w:spacing w:after="0" w:line="240" w:lineRule="auto"/>
              <w:ind w:right="1"/>
              <w:rPr>
                <w:rFonts w:ascii="Times New Roman" w:eastAsiaTheme="minorEastAsia" w:hAnsi="Times New Roman" w:cs="Times New Roman"/>
                <w:sz w:val="24"/>
                <w:szCs w:val="24"/>
                <w:lang w:eastAsia="ru-RU"/>
              </w:rPr>
            </w:pPr>
            <w:r w:rsidRPr="00C34CF3">
              <w:rPr>
                <w:rFonts w:ascii="Times New Roman" w:eastAsiaTheme="minorEastAsia" w:hAnsi="Times New Roman" w:cs="Times New Roman"/>
                <w:sz w:val="24"/>
                <w:szCs w:val="24"/>
                <w:lang w:eastAsia="ru-RU"/>
              </w:rPr>
              <w:t>1.8</w:t>
            </w:r>
          </w:p>
        </w:tc>
        <w:tc>
          <w:tcPr>
            <w:tcW w:w="7268" w:type="dxa"/>
            <w:tcBorders>
              <w:top w:val="single" w:sz="4" w:space="0" w:color="auto"/>
              <w:left w:val="single" w:sz="4" w:space="0" w:color="auto"/>
              <w:bottom w:val="single" w:sz="4" w:space="0" w:color="auto"/>
              <w:right w:val="single" w:sz="4" w:space="0" w:color="auto"/>
            </w:tcBorders>
          </w:tcPr>
          <w:p w:rsidR="003B7A3A" w:rsidRPr="00C34CF3" w:rsidRDefault="003B7A3A" w:rsidP="003B7A3A">
            <w:pPr>
              <w:shd w:val="clear" w:color="auto" w:fill="FFFFFF"/>
              <w:spacing w:after="0" w:line="240" w:lineRule="auto"/>
              <w:ind w:right="1"/>
              <w:rPr>
                <w:rFonts w:ascii="Times New Roman" w:eastAsiaTheme="minorEastAsia" w:hAnsi="Times New Roman" w:cs="Times New Roman"/>
                <w:sz w:val="24"/>
                <w:szCs w:val="24"/>
                <w:lang w:eastAsia="ru-RU"/>
              </w:rPr>
            </w:pPr>
            <w:r w:rsidRPr="00C34CF3">
              <w:rPr>
                <w:rFonts w:ascii="Times New Roman" w:eastAsiaTheme="minorEastAsia" w:hAnsi="Times New Roman" w:cs="Times New Roman"/>
                <w:sz w:val="24"/>
                <w:szCs w:val="24"/>
                <w:lang w:eastAsia="ru-RU"/>
              </w:rPr>
              <w:t>Спортивные игры</w:t>
            </w:r>
          </w:p>
        </w:tc>
        <w:tc>
          <w:tcPr>
            <w:tcW w:w="6520" w:type="dxa"/>
            <w:tcBorders>
              <w:top w:val="single" w:sz="4" w:space="0" w:color="auto"/>
              <w:left w:val="single" w:sz="4" w:space="0" w:color="auto"/>
              <w:bottom w:val="single" w:sz="4" w:space="0" w:color="auto"/>
              <w:right w:val="single" w:sz="4" w:space="0" w:color="auto"/>
            </w:tcBorders>
          </w:tcPr>
          <w:p w:rsidR="003B7A3A" w:rsidRPr="00C34CF3" w:rsidRDefault="003B7A3A" w:rsidP="003B7A3A">
            <w:pPr>
              <w:shd w:val="clear" w:color="auto" w:fill="FFFFFF"/>
              <w:spacing w:after="0" w:line="240" w:lineRule="auto"/>
              <w:ind w:left="-66" w:right="-94"/>
              <w:rPr>
                <w:rFonts w:ascii="Times New Roman" w:eastAsiaTheme="minorEastAsia" w:hAnsi="Times New Roman" w:cs="Times New Roman"/>
                <w:sz w:val="24"/>
                <w:szCs w:val="24"/>
                <w:lang w:eastAsia="ru-RU"/>
              </w:rPr>
            </w:pPr>
            <w:r w:rsidRPr="00C34CF3">
              <w:rPr>
                <w:rFonts w:ascii="Times New Roman" w:eastAsiaTheme="minorEastAsia" w:hAnsi="Times New Roman" w:cs="Times New Roman"/>
                <w:sz w:val="24"/>
                <w:szCs w:val="24"/>
                <w:lang w:eastAsia="ru-RU"/>
              </w:rPr>
              <w:t>Элементы игр на прогулке (первая половина дня)</w:t>
            </w:r>
          </w:p>
        </w:tc>
      </w:tr>
      <w:tr w:rsidR="003B7A3A" w:rsidRPr="00C34CF3" w:rsidTr="00CC6C2B">
        <w:tc>
          <w:tcPr>
            <w:tcW w:w="637" w:type="dxa"/>
            <w:tcBorders>
              <w:top w:val="single" w:sz="4" w:space="0" w:color="auto"/>
              <w:left w:val="single" w:sz="4" w:space="0" w:color="auto"/>
              <w:bottom w:val="single" w:sz="4" w:space="0" w:color="auto"/>
              <w:right w:val="single" w:sz="4" w:space="0" w:color="auto"/>
            </w:tcBorders>
          </w:tcPr>
          <w:p w:rsidR="003B7A3A" w:rsidRPr="00C34CF3" w:rsidRDefault="003B7A3A" w:rsidP="003B7A3A">
            <w:pPr>
              <w:shd w:val="clear" w:color="auto" w:fill="FFFFFF"/>
              <w:spacing w:after="0" w:line="240" w:lineRule="auto"/>
              <w:ind w:right="1"/>
              <w:rPr>
                <w:rFonts w:ascii="Times New Roman" w:eastAsiaTheme="minorEastAsia" w:hAnsi="Times New Roman" w:cs="Times New Roman"/>
                <w:sz w:val="24"/>
                <w:szCs w:val="24"/>
                <w:lang w:eastAsia="ru-RU"/>
              </w:rPr>
            </w:pPr>
            <w:r w:rsidRPr="00C34CF3">
              <w:rPr>
                <w:rFonts w:ascii="Times New Roman" w:eastAsiaTheme="minorEastAsia" w:hAnsi="Times New Roman" w:cs="Times New Roman"/>
                <w:sz w:val="24"/>
                <w:szCs w:val="24"/>
                <w:lang w:eastAsia="ru-RU"/>
              </w:rPr>
              <w:t>1.9</w:t>
            </w:r>
          </w:p>
        </w:tc>
        <w:tc>
          <w:tcPr>
            <w:tcW w:w="7268" w:type="dxa"/>
            <w:tcBorders>
              <w:top w:val="single" w:sz="4" w:space="0" w:color="auto"/>
              <w:left w:val="single" w:sz="4" w:space="0" w:color="auto"/>
              <w:bottom w:val="single" w:sz="4" w:space="0" w:color="auto"/>
              <w:right w:val="single" w:sz="4" w:space="0" w:color="auto"/>
            </w:tcBorders>
          </w:tcPr>
          <w:p w:rsidR="003B7A3A" w:rsidRPr="00C34CF3" w:rsidRDefault="003B7A3A" w:rsidP="003B7A3A">
            <w:pPr>
              <w:shd w:val="clear" w:color="auto" w:fill="FFFFFF"/>
              <w:spacing w:after="0" w:line="240" w:lineRule="auto"/>
              <w:ind w:right="1"/>
              <w:rPr>
                <w:rFonts w:ascii="Times New Roman" w:eastAsiaTheme="minorEastAsia" w:hAnsi="Times New Roman" w:cs="Times New Roman"/>
                <w:sz w:val="24"/>
                <w:szCs w:val="24"/>
                <w:lang w:eastAsia="ru-RU"/>
              </w:rPr>
            </w:pPr>
            <w:r w:rsidRPr="00C34CF3">
              <w:rPr>
                <w:rFonts w:ascii="Times New Roman" w:eastAsiaTheme="minorEastAsia" w:hAnsi="Times New Roman" w:cs="Times New Roman"/>
                <w:sz w:val="24"/>
                <w:szCs w:val="24"/>
                <w:lang w:eastAsia="ru-RU"/>
              </w:rPr>
              <w:t>Занятия по физической культуре</w:t>
            </w:r>
          </w:p>
        </w:tc>
        <w:tc>
          <w:tcPr>
            <w:tcW w:w="6520" w:type="dxa"/>
            <w:tcBorders>
              <w:top w:val="single" w:sz="4" w:space="0" w:color="auto"/>
              <w:left w:val="single" w:sz="4" w:space="0" w:color="auto"/>
              <w:bottom w:val="single" w:sz="4" w:space="0" w:color="auto"/>
              <w:right w:val="single" w:sz="4" w:space="0" w:color="auto"/>
            </w:tcBorders>
          </w:tcPr>
          <w:p w:rsidR="003B7A3A" w:rsidRPr="00C34CF3" w:rsidRDefault="003B7A3A" w:rsidP="003B7A3A">
            <w:pPr>
              <w:shd w:val="clear" w:color="auto" w:fill="FFFFFF"/>
              <w:spacing w:after="0" w:line="240" w:lineRule="auto"/>
              <w:ind w:left="-66" w:right="-94"/>
              <w:rPr>
                <w:rFonts w:ascii="Times New Roman" w:eastAsiaTheme="minorEastAsia" w:hAnsi="Times New Roman" w:cs="Times New Roman"/>
                <w:sz w:val="24"/>
                <w:szCs w:val="24"/>
                <w:lang w:eastAsia="ru-RU"/>
              </w:rPr>
            </w:pPr>
            <w:r w:rsidRPr="00C34CF3">
              <w:rPr>
                <w:rFonts w:ascii="Times New Roman" w:eastAsiaTheme="minorEastAsia" w:hAnsi="Times New Roman" w:cs="Times New Roman"/>
                <w:sz w:val="24"/>
                <w:szCs w:val="24"/>
                <w:lang w:eastAsia="ru-RU"/>
              </w:rPr>
              <w:t>3 раза в неделю  (одно на воздухе для детей 5-7 лет)</w:t>
            </w:r>
          </w:p>
        </w:tc>
      </w:tr>
      <w:tr w:rsidR="003B7A3A" w:rsidRPr="00C34CF3" w:rsidTr="00CC6C2B">
        <w:tc>
          <w:tcPr>
            <w:tcW w:w="637" w:type="dxa"/>
            <w:tcBorders>
              <w:top w:val="single" w:sz="4" w:space="0" w:color="auto"/>
              <w:left w:val="single" w:sz="4" w:space="0" w:color="auto"/>
              <w:bottom w:val="single" w:sz="4" w:space="0" w:color="auto"/>
              <w:right w:val="single" w:sz="4" w:space="0" w:color="auto"/>
            </w:tcBorders>
          </w:tcPr>
          <w:p w:rsidR="003B7A3A" w:rsidRPr="00C34CF3" w:rsidRDefault="003B7A3A" w:rsidP="003B7A3A">
            <w:pPr>
              <w:shd w:val="clear" w:color="auto" w:fill="FFFFFF"/>
              <w:spacing w:after="0" w:line="240" w:lineRule="auto"/>
              <w:ind w:right="1"/>
              <w:rPr>
                <w:rFonts w:ascii="Times New Roman" w:eastAsiaTheme="minorEastAsia" w:hAnsi="Times New Roman" w:cs="Times New Roman"/>
                <w:sz w:val="24"/>
                <w:szCs w:val="24"/>
                <w:lang w:eastAsia="ru-RU"/>
              </w:rPr>
            </w:pPr>
            <w:r w:rsidRPr="00C34CF3">
              <w:rPr>
                <w:rFonts w:ascii="Times New Roman" w:eastAsiaTheme="minorEastAsia" w:hAnsi="Times New Roman" w:cs="Times New Roman"/>
                <w:sz w:val="24"/>
                <w:szCs w:val="24"/>
                <w:lang w:eastAsia="ru-RU"/>
              </w:rPr>
              <w:t>1.10</w:t>
            </w:r>
          </w:p>
        </w:tc>
        <w:tc>
          <w:tcPr>
            <w:tcW w:w="7268" w:type="dxa"/>
            <w:tcBorders>
              <w:top w:val="single" w:sz="4" w:space="0" w:color="auto"/>
              <w:left w:val="single" w:sz="4" w:space="0" w:color="auto"/>
              <w:bottom w:val="single" w:sz="4" w:space="0" w:color="auto"/>
              <w:right w:val="single" w:sz="4" w:space="0" w:color="auto"/>
            </w:tcBorders>
          </w:tcPr>
          <w:p w:rsidR="003B7A3A" w:rsidRPr="00C34CF3" w:rsidRDefault="003B7A3A" w:rsidP="003B7A3A">
            <w:pPr>
              <w:shd w:val="clear" w:color="auto" w:fill="FFFFFF"/>
              <w:spacing w:after="0" w:line="240" w:lineRule="auto"/>
              <w:ind w:right="1"/>
              <w:rPr>
                <w:rFonts w:ascii="Times New Roman" w:eastAsiaTheme="minorEastAsia" w:hAnsi="Times New Roman" w:cs="Times New Roman"/>
                <w:sz w:val="24"/>
                <w:szCs w:val="24"/>
                <w:lang w:eastAsia="ru-RU"/>
              </w:rPr>
            </w:pPr>
            <w:r w:rsidRPr="00C34CF3">
              <w:rPr>
                <w:rFonts w:ascii="Times New Roman" w:eastAsiaTheme="minorEastAsia" w:hAnsi="Times New Roman" w:cs="Times New Roman"/>
                <w:sz w:val="24"/>
                <w:szCs w:val="24"/>
                <w:lang w:eastAsia="ru-RU"/>
              </w:rPr>
              <w:t>Музыкальные занятия</w:t>
            </w:r>
          </w:p>
        </w:tc>
        <w:tc>
          <w:tcPr>
            <w:tcW w:w="6520" w:type="dxa"/>
            <w:tcBorders>
              <w:top w:val="single" w:sz="4" w:space="0" w:color="auto"/>
              <w:left w:val="single" w:sz="4" w:space="0" w:color="auto"/>
              <w:bottom w:val="single" w:sz="4" w:space="0" w:color="auto"/>
              <w:right w:val="single" w:sz="4" w:space="0" w:color="auto"/>
            </w:tcBorders>
          </w:tcPr>
          <w:p w:rsidR="003B7A3A" w:rsidRPr="00C34CF3" w:rsidRDefault="003B7A3A" w:rsidP="003B7A3A">
            <w:pPr>
              <w:shd w:val="clear" w:color="auto" w:fill="FFFFFF"/>
              <w:spacing w:after="0" w:line="240" w:lineRule="auto"/>
              <w:ind w:left="-66" w:right="-94"/>
              <w:rPr>
                <w:rFonts w:ascii="Times New Roman" w:eastAsiaTheme="minorEastAsia" w:hAnsi="Times New Roman" w:cs="Times New Roman"/>
                <w:sz w:val="24"/>
                <w:szCs w:val="24"/>
                <w:lang w:eastAsia="ru-RU"/>
              </w:rPr>
            </w:pPr>
            <w:r w:rsidRPr="00C34CF3">
              <w:rPr>
                <w:rFonts w:ascii="Times New Roman" w:eastAsiaTheme="minorEastAsia" w:hAnsi="Times New Roman" w:cs="Times New Roman"/>
                <w:sz w:val="24"/>
                <w:szCs w:val="24"/>
                <w:lang w:eastAsia="ru-RU"/>
              </w:rPr>
              <w:t>2 раза в неделю</w:t>
            </w:r>
          </w:p>
        </w:tc>
      </w:tr>
      <w:tr w:rsidR="003B7A3A" w:rsidRPr="00C34CF3" w:rsidTr="00CC6C2B">
        <w:tc>
          <w:tcPr>
            <w:tcW w:w="637" w:type="dxa"/>
            <w:tcBorders>
              <w:top w:val="single" w:sz="4" w:space="0" w:color="auto"/>
              <w:left w:val="single" w:sz="4" w:space="0" w:color="auto"/>
              <w:bottom w:val="single" w:sz="4" w:space="0" w:color="auto"/>
              <w:right w:val="single" w:sz="4" w:space="0" w:color="auto"/>
            </w:tcBorders>
          </w:tcPr>
          <w:p w:rsidR="003B7A3A" w:rsidRPr="00C34CF3" w:rsidRDefault="003B7A3A" w:rsidP="003B7A3A">
            <w:pPr>
              <w:shd w:val="clear" w:color="auto" w:fill="FFFFFF"/>
              <w:spacing w:after="0" w:line="240" w:lineRule="auto"/>
              <w:ind w:right="1"/>
              <w:rPr>
                <w:rFonts w:ascii="Times New Roman" w:eastAsiaTheme="minorEastAsia" w:hAnsi="Times New Roman" w:cs="Times New Roman"/>
                <w:b/>
                <w:i/>
                <w:sz w:val="24"/>
                <w:szCs w:val="24"/>
                <w:lang w:eastAsia="ru-RU"/>
              </w:rPr>
            </w:pPr>
            <w:r w:rsidRPr="00C34CF3">
              <w:rPr>
                <w:rFonts w:ascii="Times New Roman" w:eastAsiaTheme="minorEastAsia" w:hAnsi="Times New Roman" w:cs="Times New Roman"/>
                <w:b/>
                <w:i/>
                <w:sz w:val="24"/>
                <w:szCs w:val="24"/>
                <w:lang w:val="en-US" w:eastAsia="ru-RU"/>
              </w:rPr>
              <w:t>II</w:t>
            </w:r>
            <w:r w:rsidRPr="00C34CF3">
              <w:rPr>
                <w:rFonts w:ascii="Times New Roman" w:eastAsiaTheme="minorEastAsia" w:hAnsi="Times New Roman" w:cs="Times New Roman"/>
                <w:b/>
                <w:i/>
                <w:sz w:val="24"/>
                <w:szCs w:val="24"/>
                <w:lang w:eastAsia="ru-RU"/>
              </w:rPr>
              <w:t>.</w:t>
            </w:r>
          </w:p>
        </w:tc>
        <w:tc>
          <w:tcPr>
            <w:tcW w:w="7268" w:type="dxa"/>
            <w:tcBorders>
              <w:top w:val="single" w:sz="4" w:space="0" w:color="auto"/>
              <w:left w:val="single" w:sz="4" w:space="0" w:color="auto"/>
              <w:bottom w:val="single" w:sz="4" w:space="0" w:color="auto"/>
              <w:right w:val="single" w:sz="4" w:space="0" w:color="auto"/>
            </w:tcBorders>
          </w:tcPr>
          <w:p w:rsidR="003B7A3A" w:rsidRPr="00C34CF3" w:rsidRDefault="003B7A3A" w:rsidP="003B7A3A">
            <w:pPr>
              <w:shd w:val="clear" w:color="auto" w:fill="FFFFFF"/>
              <w:spacing w:after="0" w:line="240" w:lineRule="auto"/>
              <w:ind w:right="1"/>
              <w:rPr>
                <w:rFonts w:ascii="Times New Roman" w:eastAsiaTheme="minorEastAsia" w:hAnsi="Times New Roman" w:cs="Times New Roman"/>
                <w:b/>
                <w:i/>
                <w:sz w:val="24"/>
                <w:szCs w:val="24"/>
                <w:lang w:eastAsia="ru-RU"/>
              </w:rPr>
            </w:pPr>
            <w:r w:rsidRPr="00C34CF3">
              <w:rPr>
                <w:rFonts w:ascii="Times New Roman" w:eastAsiaTheme="minorEastAsia" w:hAnsi="Times New Roman" w:cs="Times New Roman"/>
                <w:b/>
                <w:i/>
                <w:sz w:val="24"/>
                <w:szCs w:val="24"/>
                <w:lang w:eastAsia="ru-RU"/>
              </w:rPr>
              <w:t>Самостоятельные игры в помещении и прочие движения в режиме дня</w:t>
            </w:r>
          </w:p>
        </w:tc>
        <w:tc>
          <w:tcPr>
            <w:tcW w:w="6520" w:type="dxa"/>
            <w:tcBorders>
              <w:top w:val="single" w:sz="4" w:space="0" w:color="auto"/>
              <w:left w:val="single" w:sz="4" w:space="0" w:color="auto"/>
              <w:bottom w:val="single" w:sz="4" w:space="0" w:color="auto"/>
              <w:right w:val="single" w:sz="4" w:space="0" w:color="auto"/>
            </w:tcBorders>
          </w:tcPr>
          <w:p w:rsidR="003B7A3A" w:rsidRPr="00C34CF3" w:rsidRDefault="003B7A3A" w:rsidP="003B7A3A">
            <w:pPr>
              <w:shd w:val="clear" w:color="auto" w:fill="FFFFFF"/>
              <w:spacing w:after="0" w:line="240" w:lineRule="auto"/>
              <w:ind w:left="-66" w:right="-94"/>
              <w:rPr>
                <w:rFonts w:ascii="Times New Roman" w:eastAsiaTheme="minorEastAsia" w:hAnsi="Times New Roman" w:cs="Times New Roman"/>
                <w:b/>
                <w:i/>
                <w:sz w:val="24"/>
                <w:szCs w:val="24"/>
                <w:lang w:eastAsia="ru-RU"/>
              </w:rPr>
            </w:pPr>
            <w:r w:rsidRPr="00C34CF3">
              <w:rPr>
                <w:rFonts w:ascii="Times New Roman" w:eastAsiaTheme="minorEastAsia" w:hAnsi="Times New Roman" w:cs="Times New Roman"/>
                <w:b/>
                <w:i/>
                <w:sz w:val="24"/>
                <w:szCs w:val="24"/>
                <w:lang w:eastAsia="ru-RU"/>
              </w:rPr>
              <w:t xml:space="preserve">Ежедневно </w:t>
            </w:r>
          </w:p>
        </w:tc>
      </w:tr>
      <w:tr w:rsidR="003B7A3A" w:rsidRPr="00C34CF3" w:rsidTr="00CC6C2B">
        <w:tc>
          <w:tcPr>
            <w:tcW w:w="637" w:type="dxa"/>
            <w:tcBorders>
              <w:top w:val="single" w:sz="4" w:space="0" w:color="auto"/>
              <w:left w:val="single" w:sz="4" w:space="0" w:color="auto"/>
              <w:bottom w:val="single" w:sz="4" w:space="0" w:color="auto"/>
              <w:right w:val="single" w:sz="4" w:space="0" w:color="auto"/>
            </w:tcBorders>
          </w:tcPr>
          <w:p w:rsidR="003B7A3A" w:rsidRPr="00C34CF3" w:rsidRDefault="003B7A3A" w:rsidP="003B7A3A">
            <w:pPr>
              <w:shd w:val="clear" w:color="auto" w:fill="FFFFFF"/>
              <w:spacing w:after="0" w:line="240" w:lineRule="auto"/>
              <w:ind w:right="1"/>
              <w:rPr>
                <w:rFonts w:ascii="Times New Roman" w:eastAsiaTheme="minorEastAsia" w:hAnsi="Times New Roman" w:cs="Times New Roman"/>
                <w:b/>
                <w:i/>
                <w:sz w:val="24"/>
                <w:szCs w:val="24"/>
                <w:lang w:eastAsia="ru-RU"/>
              </w:rPr>
            </w:pPr>
            <w:r w:rsidRPr="00C34CF3">
              <w:rPr>
                <w:rFonts w:ascii="Times New Roman" w:eastAsiaTheme="minorEastAsia" w:hAnsi="Times New Roman" w:cs="Times New Roman"/>
                <w:b/>
                <w:i/>
                <w:sz w:val="24"/>
                <w:szCs w:val="24"/>
                <w:lang w:val="en-US" w:eastAsia="ru-RU"/>
              </w:rPr>
              <w:t>III</w:t>
            </w:r>
            <w:r w:rsidRPr="00C34CF3">
              <w:rPr>
                <w:rFonts w:ascii="Times New Roman" w:eastAsiaTheme="minorEastAsia" w:hAnsi="Times New Roman" w:cs="Times New Roman"/>
                <w:b/>
                <w:i/>
                <w:sz w:val="24"/>
                <w:szCs w:val="24"/>
                <w:lang w:eastAsia="ru-RU"/>
              </w:rPr>
              <w:t>.</w:t>
            </w:r>
          </w:p>
        </w:tc>
        <w:tc>
          <w:tcPr>
            <w:tcW w:w="7268" w:type="dxa"/>
            <w:tcBorders>
              <w:top w:val="single" w:sz="4" w:space="0" w:color="auto"/>
              <w:left w:val="single" w:sz="4" w:space="0" w:color="auto"/>
              <w:bottom w:val="single" w:sz="4" w:space="0" w:color="auto"/>
              <w:right w:val="single" w:sz="4" w:space="0" w:color="auto"/>
            </w:tcBorders>
          </w:tcPr>
          <w:p w:rsidR="003B7A3A" w:rsidRPr="00C34CF3" w:rsidRDefault="003B7A3A" w:rsidP="003B7A3A">
            <w:pPr>
              <w:shd w:val="clear" w:color="auto" w:fill="FFFFFF"/>
              <w:spacing w:after="0" w:line="240" w:lineRule="auto"/>
              <w:ind w:right="1"/>
              <w:rPr>
                <w:rFonts w:ascii="Times New Roman" w:eastAsiaTheme="minorEastAsia" w:hAnsi="Times New Roman" w:cs="Times New Roman"/>
                <w:b/>
                <w:i/>
                <w:sz w:val="24"/>
                <w:szCs w:val="24"/>
                <w:lang w:eastAsia="ru-RU"/>
              </w:rPr>
            </w:pPr>
            <w:r w:rsidRPr="00C34CF3">
              <w:rPr>
                <w:rFonts w:ascii="Times New Roman" w:eastAsiaTheme="minorEastAsia" w:hAnsi="Times New Roman" w:cs="Times New Roman"/>
                <w:b/>
                <w:i/>
                <w:sz w:val="24"/>
                <w:szCs w:val="24"/>
                <w:lang w:eastAsia="ru-RU"/>
              </w:rPr>
              <w:t>Физкультурно-массовые мероприятия</w:t>
            </w:r>
          </w:p>
        </w:tc>
        <w:tc>
          <w:tcPr>
            <w:tcW w:w="6520" w:type="dxa"/>
            <w:tcBorders>
              <w:top w:val="single" w:sz="4" w:space="0" w:color="auto"/>
              <w:left w:val="single" w:sz="4" w:space="0" w:color="auto"/>
              <w:bottom w:val="single" w:sz="4" w:space="0" w:color="auto"/>
              <w:right w:val="single" w:sz="4" w:space="0" w:color="auto"/>
            </w:tcBorders>
          </w:tcPr>
          <w:p w:rsidR="003B7A3A" w:rsidRPr="00C34CF3" w:rsidRDefault="003B7A3A" w:rsidP="003B7A3A">
            <w:pPr>
              <w:shd w:val="clear" w:color="auto" w:fill="FFFFFF"/>
              <w:spacing w:after="0" w:line="240" w:lineRule="auto"/>
              <w:ind w:left="-66" w:right="-94"/>
              <w:rPr>
                <w:rFonts w:ascii="Times New Roman" w:eastAsiaTheme="minorEastAsia" w:hAnsi="Times New Roman" w:cs="Times New Roman"/>
                <w:b/>
                <w:i/>
                <w:sz w:val="24"/>
                <w:szCs w:val="24"/>
                <w:lang w:eastAsia="ru-RU"/>
              </w:rPr>
            </w:pPr>
          </w:p>
        </w:tc>
      </w:tr>
      <w:tr w:rsidR="003B7A3A" w:rsidRPr="00C34CF3" w:rsidTr="00CC6C2B">
        <w:tc>
          <w:tcPr>
            <w:tcW w:w="637" w:type="dxa"/>
            <w:tcBorders>
              <w:top w:val="single" w:sz="4" w:space="0" w:color="auto"/>
              <w:left w:val="single" w:sz="4" w:space="0" w:color="auto"/>
              <w:bottom w:val="single" w:sz="4" w:space="0" w:color="auto"/>
              <w:right w:val="single" w:sz="4" w:space="0" w:color="auto"/>
            </w:tcBorders>
          </w:tcPr>
          <w:p w:rsidR="003B7A3A" w:rsidRPr="00C34CF3" w:rsidRDefault="003B7A3A" w:rsidP="003B7A3A">
            <w:pPr>
              <w:shd w:val="clear" w:color="auto" w:fill="FFFFFF"/>
              <w:spacing w:after="0" w:line="240" w:lineRule="auto"/>
              <w:ind w:right="1"/>
              <w:rPr>
                <w:rFonts w:ascii="Times New Roman" w:eastAsiaTheme="minorEastAsia" w:hAnsi="Times New Roman" w:cs="Times New Roman"/>
                <w:sz w:val="24"/>
                <w:szCs w:val="24"/>
                <w:lang w:eastAsia="ru-RU"/>
              </w:rPr>
            </w:pPr>
            <w:r w:rsidRPr="00C34CF3">
              <w:rPr>
                <w:rFonts w:ascii="Times New Roman" w:eastAsiaTheme="minorEastAsia" w:hAnsi="Times New Roman" w:cs="Times New Roman"/>
                <w:sz w:val="24"/>
                <w:szCs w:val="24"/>
                <w:lang w:eastAsia="ru-RU"/>
              </w:rPr>
              <w:t>3.1</w:t>
            </w:r>
          </w:p>
        </w:tc>
        <w:tc>
          <w:tcPr>
            <w:tcW w:w="7268" w:type="dxa"/>
            <w:tcBorders>
              <w:top w:val="single" w:sz="4" w:space="0" w:color="auto"/>
              <w:left w:val="single" w:sz="4" w:space="0" w:color="auto"/>
              <w:bottom w:val="single" w:sz="4" w:space="0" w:color="auto"/>
              <w:right w:val="single" w:sz="4" w:space="0" w:color="auto"/>
            </w:tcBorders>
          </w:tcPr>
          <w:p w:rsidR="003B7A3A" w:rsidRPr="00C34CF3" w:rsidRDefault="003B7A3A" w:rsidP="003B7A3A">
            <w:pPr>
              <w:shd w:val="clear" w:color="auto" w:fill="FFFFFF"/>
              <w:spacing w:after="0" w:line="240" w:lineRule="auto"/>
              <w:ind w:right="1"/>
              <w:rPr>
                <w:rFonts w:ascii="Times New Roman" w:eastAsiaTheme="minorEastAsia" w:hAnsi="Times New Roman" w:cs="Times New Roman"/>
                <w:sz w:val="24"/>
                <w:szCs w:val="24"/>
                <w:lang w:eastAsia="ru-RU"/>
              </w:rPr>
            </w:pPr>
            <w:r w:rsidRPr="00C34CF3">
              <w:rPr>
                <w:rFonts w:ascii="Times New Roman" w:eastAsiaTheme="minorEastAsia" w:hAnsi="Times New Roman" w:cs="Times New Roman"/>
                <w:sz w:val="24"/>
                <w:szCs w:val="24"/>
                <w:lang w:eastAsia="ru-RU"/>
              </w:rPr>
              <w:t>Неделя здоровья</w:t>
            </w:r>
          </w:p>
        </w:tc>
        <w:tc>
          <w:tcPr>
            <w:tcW w:w="6520" w:type="dxa"/>
            <w:tcBorders>
              <w:top w:val="single" w:sz="4" w:space="0" w:color="auto"/>
              <w:left w:val="single" w:sz="4" w:space="0" w:color="auto"/>
              <w:bottom w:val="single" w:sz="4" w:space="0" w:color="auto"/>
              <w:right w:val="single" w:sz="4" w:space="0" w:color="auto"/>
            </w:tcBorders>
          </w:tcPr>
          <w:p w:rsidR="003B7A3A" w:rsidRPr="00C34CF3" w:rsidRDefault="003B7A3A" w:rsidP="003B7A3A">
            <w:pPr>
              <w:shd w:val="clear" w:color="auto" w:fill="FFFFFF"/>
              <w:spacing w:after="0" w:line="240" w:lineRule="auto"/>
              <w:ind w:left="-66" w:right="-94"/>
              <w:rPr>
                <w:rFonts w:ascii="Times New Roman" w:eastAsiaTheme="minorEastAsia" w:hAnsi="Times New Roman" w:cs="Times New Roman"/>
                <w:sz w:val="24"/>
                <w:szCs w:val="24"/>
                <w:lang w:eastAsia="ru-RU"/>
              </w:rPr>
            </w:pPr>
            <w:r w:rsidRPr="00C34CF3">
              <w:rPr>
                <w:rFonts w:ascii="Times New Roman" w:eastAsiaTheme="minorEastAsia" w:hAnsi="Times New Roman" w:cs="Times New Roman"/>
                <w:sz w:val="24"/>
                <w:szCs w:val="24"/>
                <w:lang w:eastAsia="ru-RU"/>
              </w:rPr>
              <w:t>2 раза в год</w:t>
            </w:r>
          </w:p>
        </w:tc>
      </w:tr>
      <w:tr w:rsidR="003B7A3A" w:rsidRPr="00C34CF3" w:rsidTr="00CC6C2B">
        <w:tc>
          <w:tcPr>
            <w:tcW w:w="637" w:type="dxa"/>
            <w:tcBorders>
              <w:top w:val="single" w:sz="4" w:space="0" w:color="auto"/>
              <w:left w:val="single" w:sz="4" w:space="0" w:color="auto"/>
              <w:bottom w:val="single" w:sz="4" w:space="0" w:color="auto"/>
              <w:right w:val="single" w:sz="4" w:space="0" w:color="auto"/>
            </w:tcBorders>
          </w:tcPr>
          <w:p w:rsidR="003B7A3A" w:rsidRPr="00C34CF3" w:rsidRDefault="003B7A3A" w:rsidP="003B7A3A">
            <w:pPr>
              <w:shd w:val="clear" w:color="auto" w:fill="FFFFFF"/>
              <w:spacing w:after="0" w:line="240" w:lineRule="auto"/>
              <w:ind w:right="1"/>
              <w:rPr>
                <w:rFonts w:ascii="Times New Roman" w:eastAsiaTheme="minorEastAsia" w:hAnsi="Times New Roman" w:cs="Times New Roman"/>
                <w:sz w:val="24"/>
                <w:szCs w:val="24"/>
                <w:lang w:eastAsia="ru-RU"/>
              </w:rPr>
            </w:pPr>
            <w:r w:rsidRPr="00C34CF3">
              <w:rPr>
                <w:rFonts w:ascii="Times New Roman" w:eastAsiaTheme="minorEastAsia" w:hAnsi="Times New Roman" w:cs="Times New Roman"/>
                <w:sz w:val="24"/>
                <w:szCs w:val="24"/>
                <w:lang w:eastAsia="ru-RU"/>
              </w:rPr>
              <w:t>3.2</w:t>
            </w:r>
          </w:p>
        </w:tc>
        <w:tc>
          <w:tcPr>
            <w:tcW w:w="7268" w:type="dxa"/>
            <w:tcBorders>
              <w:top w:val="single" w:sz="4" w:space="0" w:color="auto"/>
              <w:left w:val="single" w:sz="4" w:space="0" w:color="auto"/>
              <w:bottom w:val="single" w:sz="4" w:space="0" w:color="auto"/>
              <w:right w:val="single" w:sz="4" w:space="0" w:color="auto"/>
            </w:tcBorders>
          </w:tcPr>
          <w:p w:rsidR="003B7A3A" w:rsidRPr="00C34CF3" w:rsidRDefault="003B7A3A" w:rsidP="003B7A3A">
            <w:pPr>
              <w:shd w:val="clear" w:color="auto" w:fill="FFFFFF"/>
              <w:spacing w:after="0" w:line="240" w:lineRule="auto"/>
              <w:ind w:right="1"/>
              <w:rPr>
                <w:rFonts w:ascii="Times New Roman" w:eastAsiaTheme="minorEastAsia" w:hAnsi="Times New Roman" w:cs="Times New Roman"/>
                <w:sz w:val="24"/>
                <w:szCs w:val="24"/>
                <w:lang w:eastAsia="ru-RU"/>
              </w:rPr>
            </w:pPr>
            <w:r w:rsidRPr="00C34CF3">
              <w:rPr>
                <w:rFonts w:ascii="Times New Roman" w:eastAsiaTheme="minorEastAsia" w:hAnsi="Times New Roman" w:cs="Times New Roman"/>
                <w:sz w:val="24"/>
                <w:szCs w:val="24"/>
                <w:lang w:eastAsia="ru-RU"/>
              </w:rPr>
              <w:t>Физкультурно – спортивные праздники</w:t>
            </w:r>
          </w:p>
        </w:tc>
        <w:tc>
          <w:tcPr>
            <w:tcW w:w="6520" w:type="dxa"/>
            <w:tcBorders>
              <w:top w:val="single" w:sz="4" w:space="0" w:color="auto"/>
              <w:left w:val="single" w:sz="4" w:space="0" w:color="auto"/>
              <w:bottom w:val="single" w:sz="4" w:space="0" w:color="auto"/>
              <w:right w:val="single" w:sz="4" w:space="0" w:color="auto"/>
            </w:tcBorders>
          </w:tcPr>
          <w:p w:rsidR="003B7A3A" w:rsidRPr="00C34CF3" w:rsidRDefault="003B7A3A" w:rsidP="003B7A3A">
            <w:pPr>
              <w:shd w:val="clear" w:color="auto" w:fill="FFFFFF"/>
              <w:spacing w:after="0" w:line="240" w:lineRule="auto"/>
              <w:ind w:left="-66" w:right="-94"/>
              <w:rPr>
                <w:rFonts w:ascii="Times New Roman" w:eastAsiaTheme="minorEastAsia" w:hAnsi="Times New Roman" w:cs="Times New Roman"/>
                <w:sz w:val="24"/>
                <w:szCs w:val="24"/>
                <w:lang w:eastAsia="ru-RU"/>
              </w:rPr>
            </w:pPr>
            <w:r w:rsidRPr="00C34CF3">
              <w:rPr>
                <w:rFonts w:ascii="Times New Roman" w:eastAsiaTheme="minorEastAsia" w:hAnsi="Times New Roman" w:cs="Times New Roman"/>
                <w:sz w:val="24"/>
                <w:szCs w:val="24"/>
                <w:lang w:eastAsia="ru-RU"/>
              </w:rPr>
              <w:t>в соответствии с планом физкультурно-оздоровительной работы</w:t>
            </w:r>
          </w:p>
        </w:tc>
      </w:tr>
      <w:tr w:rsidR="003B7A3A" w:rsidRPr="00C34CF3" w:rsidTr="00CC6C2B">
        <w:tc>
          <w:tcPr>
            <w:tcW w:w="637" w:type="dxa"/>
            <w:tcBorders>
              <w:top w:val="single" w:sz="4" w:space="0" w:color="auto"/>
              <w:left w:val="single" w:sz="4" w:space="0" w:color="auto"/>
              <w:bottom w:val="single" w:sz="4" w:space="0" w:color="auto"/>
              <w:right w:val="single" w:sz="4" w:space="0" w:color="auto"/>
            </w:tcBorders>
          </w:tcPr>
          <w:p w:rsidR="003B7A3A" w:rsidRPr="00C34CF3" w:rsidRDefault="003B7A3A" w:rsidP="003B7A3A">
            <w:pPr>
              <w:shd w:val="clear" w:color="auto" w:fill="FFFFFF"/>
              <w:spacing w:after="0" w:line="240" w:lineRule="auto"/>
              <w:ind w:right="1"/>
              <w:rPr>
                <w:rFonts w:ascii="Times New Roman" w:eastAsiaTheme="minorEastAsia" w:hAnsi="Times New Roman" w:cs="Times New Roman"/>
                <w:sz w:val="24"/>
                <w:szCs w:val="24"/>
                <w:lang w:eastAsia="ru-RU"/>
              </w:rPr>
            </w:pPr>
            <w:r w:rsidRPr="00C34CF3">
              <w:rPr>
                <w:rFonts w:ascii="Times New Roman" w:eastAsiaTheme="minorEastAsia" w:hAnsi="Times New Roman" w:cs="Times New Roman"/>
                <w:sz w:val="24"/>
                <w:szCs w:val="24"/>
                <w:lang w:eastAsia="ru-RU"/>
              </w:rPr>
              <w:t>3.3</w:t>
            </w:r>
          </w:p>
        </w:tc>
        <w:tc>
          <w:tcPr>
            <w:tcW w:w="7268" w:type="dxa"/>
            <w:tcBorders>
              <w:top w:val="single" w:sz="4" w:space="0" w:color="auto"/>
              <w:left w:val="single" w:sz="4" w:space="0" w:color="auto"/>
              <w:bottom w:val="single" w:sz="4" w:space="0" w:color="auto"/>
              <w:right w:val="single" w:sz="4" w:space="0" w:color="auto"/>
            </w:tcBorders>
          </w:tcPr>
          <w:p w:rsidR="003B7A3A" w:rsidRPr="00C34CF3" w:rsidRDefault="003B7A3A" w:rsidP="003B7A3A">
            <w:pPr>
              <w:shd w:val="clear" w:color="auto" w:fill="FFFFFF"/>
              <w:spacing w:after="0" w:line="240" w:lineRule="auto"/>
              <w:ind w:right="1"/>
              <w:rPr>
                <w:rFonts w:ascii="Times New Roman" w:eastAsiaTheme="minorEastAsia" w:hAnsi="Times New Roman" w:cs="Times New Roman"/>
                <w:sz w:val="24"/>
                <w:szCs w:val="24"/>
                <w:lang w:eastAsia="ru-RU"/>
              </w:rPr>
            </w:pPr>
            <w:r w:rsidRPr="00C34CF3">
              <w:rPr>
                <w:rFonts w:ascii="Times New Roman" w:eastAsiaTheme="minorEastAsia" w:hAnsi="Times New Roman" w:cs="Times New Roman"/>
                <w:sz w:val="24"/>
                <w:szCs w:val="24"/>
                <w:lang w:eastAsia="ru-RU"/>
              </w:rPr>
              <w:t>Физкультурный досуг</w:t>
            </w:r>
          </w:p>
        </w:tc>
        <w:tc>
          <w:tcPr>
            <w:tcW w:w="6520" w:type="dxa"/>
            <w:tcBorders>
              <w:top w:val="single" w:sz="4" w:space="0" w:color="auto"/>
              <w:left w:val="single" w:sz="4" w:space="0" w:color="auto"/>
              <w:bottom w:val="single" w:sz="4" w:space="0" w:color="auto"/>
              <w:right w:val="single" w:sz="4" w:space="0" w:color="auto"/>
            </w:tcBorders>
          </w:tcPr>
          <w:p w:rsidR="003B7A3A" w:rsidRPr="00C34CF3" w:rsidRDefault="003B7A3A" w:rsidP="003B7A3A">
            <w:pPr>
              <w:shd w:val="clear" w:color="auto" w:fill="FFFFFF"/>
              <w:spacing w:after="0" w:line="240" w:lineRule="auto"/>
              <w:ind w:left="-66" w:right="-94"/>
              <w:rPr>
                <w:rFonts w:ascii="Times New Roman" w:eastAsiaTheme="minorEastAsia" w:hAnsi="Times New Roman" w:cs="Times New Roman"/>
                <w:sz w:val="24"/>
                <w:szCs w:val="24"/>
                <w:lang w:eastAsia="ru-RU"/>
              </w:rPr>
            </w:pPr>
            <w:r w:rsidRPr="00C34CF3">
              <w:rPr>
                <w:rFonts w:ascii="Times New Roman" w:eastAsiaTheme="minorEastAsia" w:hAnsi="Times New Roman" w:cs="Times New Roman"/>
                <w:sz w:val="24"/>
                <w:szCs w:val="24"/>
                <w:lang w:eastAsia="ru-RU"/>
              </w:rPr>
              <w:t>1 раз в месяц в каждой группе</w:t>
            </w:r>
          </w:p>
        </w:tc>
      </w:tr>
      <w:tr w:rsidR="003B7A3A" w:rsidRPr="00C34CF3" w:rsidTr="00CC6C2B">
        <w:tc>
          <w:tcPr>
            <w:tcW w:w="637" w:type="dxa"/>
            <w:tcBorders>
              <w:top w:val="single" w:sz="4" w:space="0" w:color="auto"/>
              <w:left w:val="single" w:sz="4" w:space="0" w:color="auto"/>
              <w:bottom w:val="single" w:sz="4" w:space="0" w:color="auto"/>
              <w:right w:val="single" w:sz="4" w:space="0" w:color="auto"/>
            </w:tcBorders>
          </w:tcPr>
          <w:p w:rsidR="003B7A3A" w:rsidRPr="00C34CF3" w:rsidRDefault="003B7A3A" w:rsidP="003B7A3A">
            <w:pPr>
              <w:shd w:val="clear" w:color="auto" w:fill="FFFFFF"/>
              <w:spacing w:after="0" w:line="240" w:lineRule="auto"/>
              <w:ind w:right="1"/>
              <w:rPr>
                <w:rFonts w:ascii="Times New Roman" w:eastAsiaTheme="minorEastAsia" w:hAnsi="Times New Roman" w:cs="Times New Roman"/>
                <w:sz w:val="24"/>
                <w:szCs w:val="24"/>
                <w:lang w:eastAsia="ru-RU"/>
              </w:rPr>
            </w:pPr>
            <w:r w:rsidRPr="00C34CF3">
              <w:rPr>
                <w:rFonts w:ascii="Times New Roman" w:eastAsiaTheme="minorEastAsia" w:hAnsi="Times New Roman" w:cs="Times New Roman"/>
                <w:sz w:val="24"/>
                <w:szCs w:val="24"/>
                <w:lang w:eastAsia="ru-RU"/>
              </w:rPr>
              <w:t>3.4</w:t>
            </w:r>
          </w:p>
        </w:tc>
        <w:tc>
          <w:tcPr>
            <w:tcW w:w="7268" w:type="dxa"/>
            <w:tcBorders>
              <w:top w:val="single" w:sz="4" w:space="0" w:color="auto"/>
              <w:left w:val="single" w:sz="4" w:space="0" w:color="auto"/>
              <w:bottom w:val="single" w:sz="4" w:space="0" w:color="auto"/>
              <w:right w:val="single" w:sz="4" w:space="0" w:color="auto"/>
            </w:tcBorders>
          </w:tcPr>
          <w:p w:rsidR="003B7A3A" w:rsidRPr="00C34CF3" w:rsidRDefault="003B7A3A" w:rsidP="003B7A3A">
            <w:pPr>
              <w:shd w:val="clear" w:color="auto" w:fill="FFFFFF"/>
              <w:spacing w:after="0" w:line="240" w:lineRule="auto"/>
              <w:ind w:right="1"/>
              <w:rPr>
                <w:rFonts w:ascii="Times New Roman" w:eastAsiaTheme="minorEastAsia" w:hAnsi="Times New Roman" w:cs="Times New Roman"/>
                <w:sz w:val="24"/>
                <w:szCs w:val="24"/>
                <w:lang w:eastAsia="ru-RU"/>
              </w:rPr>
            </w:pPr>
            <w:r w:rsidRPr="00C34CF3">
              <w:rPr>
                <w:rFonts w:ascii="Times New Roman" w:eastAsiaTheme="minorEastAsia" w:hAnsi="Times New Roman" w:cs="Times New Roman"/>
                <w:sz w:val="24"/>
                <w:szCs w:val="24"/>
                <w:lang w:eastAsia="ru-RU"/>
              </w:rPr>
              <w:t>День здоровья</w:t>
            </w:r>
          </w:p>
        </w:tc>
        <w:tc>
          <w:tcPr>
            <w:tcW w:w="6520" w:type="dxa"/>
            <w:tcBorders>
              <w:top w:val="single" w:sz="4" w:space="0" w:color="auto"/>
              <w:left w:val="single" w:sz="4" w:space="0" w:color="auto"/>
              <w:bottom w:val="single" w:sz="4" w:space="0" w:color="auto"/>
              <w:right w:val="single" w:sz="4" w:space="0" w:color="auto"/>
            </w:tcBorders>
          </w:tcPr>
          <w:p w:rsidR="003B7A3A" w:rsidRPr="00C34CF3" w:rsidRDefault="003B7A3A" w:rsidP="003B7A3A">
            <w:pPr>
              <w:shd w:val="clear" w:color="auto" w:fill="FFFFFF"/>
              <w:spacing w:after="0" w:line="240" w:lineRule="auto"/>
              <w:ind w:left="-66" w:right="-94"/>
              <w:rPr>
                <w:rFonts w:ascii="Times New Roman" w:eastAsiaTheme="minorEastAsia" w:hAnsi="Times New Roman" w:cs="Times New Roman"/>
                <w:sz w:val="24"/>
                <w:szCs w:val="24"/>
                <w:lang w:eastAsia="ru-RU"/>
              </w:rPr>
            </w:pPr>
            <w:r w:rsidRPr="00C34CF3">
              <w:rPr>
                <w:rFonts w:ascii="Times New Roman" w:eastAsiaTheme="minorEastAsia" w:hAnsi="Times New Roman" w:cs="Times New Roman"/>
                <w:sz w:val="24"/>
                <w:szCs w:val="24"/>
                <w:lang w:eastAsia="ru-RU"/>
              </w:rPr>
              <w:t>1 раз в квартал, все мероприятия выносятся на улицу</w:t>
            </w:r>
          </w:p>
        </w:tc>
      </w:tr>
      <w:tr w:rsidR="003B7A3A" w:rsidRPr="00C34CF3" w:rsidTr="00CC6C2B">
        <w:tc>
          <w:tcPr>
            <w:tcW w:w="637" w:type="dxa"/>
            <w:tcBorders>
              <w:top w:val="single" w:sz="4" w:space="0" w:color="auto"/>
              <w:left w:val="single" w:sz="4" w:space="0" w:color="auto"/>
              <w:bottom w:val="single" w:sz="4" w:space="0" w:color="auto"/>
              <w:right w:val="single" w:sz="4" w:space="0" w:color="auto"/>
            </w:tcBorders>
          </w:tcPr>
          <w:p w:rsidR="003B7A3A" w:rsidRPr="00C34CF3" w:rsidRDefault="003B7A3A" w:rsidP="003B7A3A">
            <w:pPr>
              <w:shd w:val="clear" w:color="auto" w:fill="FFFFFF"/>
              <w:spacing w:after="0" w:line="240" w:lineRule="auto"/>
              <w:ind w:right="1"/>
              <w:rPr>
                <w:rFonts w:ascii="Times New Roman" w:eastAsiaTheme="minorEastAsia" w:hAnsi="Times New Roman" w:cs="Times New Roman"/>
                <w:sz w:val="24"/>
                <w:szCs w:val="24"/>
                <w:lang w:eastAsia="ru-RU"/>
              </w:rPr>
            </w:pPr>
            <w:r w:rsidRPr="00C34CF3">
              <w:rPr>
                <w:rFonts w:ascii="Times New Roman" w:eastAsiaTheme="minorEastAsia" w:hAnsi="Times New Roman" w:cs="Times New Roman"/>
                <w:sz w:val="24"/>
                <w:szCs w:val="24"/>
                <w:lang w:eastAsia="ru-RU"/>
              </w:rPr>
              <w:t>3.5.</w:t>
            </w:r>
          </w:p>
        </w:tc>
        <w:tc>
          <w:tcPr>
            <w:tcW w:w="7268" w:type="dxa"/>
            <w:tcBorders>
              <w:top w:val="single" w:sz="4" w:space="0" w:color="auto"/>
              <w:left w:val="single" w:sz="4" w:space="0" w:color="auto"/>
              <w:bottom w:val="single" w:sz="4" w:space="0" w:color="auto"/>
              <w:right w:val="single" w:sz="4" w:space="0" w:color="auto"/>
            </w:tcBorders>
          </w:tcPr>
          <w:p w:rsidR="003B7A3A" w:rsidRPr="00C34CF3" w:rsidRDefault="003B7A3A" w:rsidP="003B7A3A">
            <w:pPr>
              <w:shd w:val="clear" w:color="auto" w:fill="FFFFFF"/>
              <w:spacing w:after="0" w:line="240" w:lineRule="auto"/>
              <w:ind w:right="1"/>
              <w:rPr>
                <w:rFonts w:ascii="Times New Roman" w:eastAsiaTheme="minorEastAsia" w:hAnsi="Times New Roman" w:cs="Times New Roman"/>
                <w:sz w:val="24"/>
                <w:szCs w:val="24"/>
                <w:lang w:eastAsia="ru-RU"/>
              </w:rPr>
            </w:pPr>
            <w:r w:rsidRPr="00C34CF3">
              <w:rPr>
                <w:rFonts w:ascii="Times New Roman" w:eastAsiaTheme="minorEastAsia" w:hAnsi="Times New Roman" w:cs="Times New Roman"/>
                <w:sz w:val="24"/>
                <w:szCs w:val="24"/>
                <w:lang w:eastAsia="ru-RU"/>
              </w:rPr>
              <w:t>Пешие прогулки</w:t>
            </w:r>
          </w:p>
        </w:tc>
        <w:tc>
          <w:tcPr>
            <w:tcW w:w="6520" w:type="dxa"/>
            <w:tcBorders>
              <w:top w:val="single" w:sz="4" w:space="0" w:color="auto"/>
              <w:left w:val="single" w:sz="4" w:space="0" w:color="auto"/>
              <w:bottom w:val="single" w:sz="4" w:space="0" w:color="auto"/>
              <w:right w:val="single" w:sz="4" w:space="0" w:color="auto"/>
            </w:tcBorders>
          </w:tcPr>
          <w:p w:rsidR="003B7A3A" w:rsidRPr="00C34CF3" w:rsidRDefault="003B7A3A" w:rsidP="003B7A3A">
            <w:pPr>
              <w:shd w:val="clear" w:color="auto" w:fill="FFFFFF"/>
              <w:spacing w:after="0" w:line="240" w:lineRule="auto"/>
              <w:ind w:left="-66" w:right="-94"/>
              <w:rPr>
                <w:rFonts w:ascii="Times New Roman" w:eastAsiaTheme="minorEastAsia" w:hAnsi="Times New Roman" w:cs="Times New Roman"/>
                <w:sz w:val="24"/>
                <w:szCs w:val="24"/>
                <w:lang w:eastAsia="ru-RU"/>
              </w:rPr>
            </w:pPr>
            <w:r w:rsidRPr="00C34CF3">
              <w:rPr>
                <w:rFonts w:ascii="Times New Roman" w:eastAsiaTheme="minorEastAsia" w:hAnsi="Times New Roman" w:cs="Times New Roman"/>
                <w:sz w:val="24"/>
                <w:szCs w:val="24"/>
                <w:lang w:eastAsia="ru-RU"/>
              </w:rPr>
              <w:t>ежемесячно</w:t>
            </w:r>
          </w:p>
        </w:tc>
      </w:tr>
    </w:tbl>
    <w:p w:rsidR="003B7A3A" w:rsidRPr="00C34CF3" w:rsidRDefault="003B7A3A" w:rsidP="003B7A3A">
      <w:pPr>
        <w:widowControl w:val="0"/>
        <w:autoSpaceDE w:val="0"/>
        <w:autoSpaceDN w:val="0"/>
        <w:adjustRightInd w:val="0"/>
        <w:spacing w:after="0" w:line="254" w:lineRule="exact"/>
        <w:ind w:right="1" w:hanging="346"/>
        <w:jc w:val="center"/>
        <w:rPr>
          <w:rFonts w:ascii="Times New Roman" w:eastAsia="Times New Roman" w:hAnsi="Times New Roman" w:cs="Times New Roman"/>
          <w:b/>
          <w:sz w:val="24"/>
          <w:szCs w:val="24"/>
          <w:lang w:eastAsia="ru-RU"/>
        </w:rPr>
      </w:pPr>
    </w:p>
    <w:p w:rsidR="00CC6C2B" w:rsidRDefault="00CC6C2B" w:rsidP="003B7A3A">
      <w:pPr>
        <w:spacing w:after="0" w:line="240" w:lineRule="auto"/>
        <w:jc w:val="center"/>
        <w:rPr>
          <w:rFonts w:ascii="Times New Roman" w:eastAsia="Times New Roman" w:hAnsi="Times New Roman" w:cs="Times New Roman"/>
          <w:b/>
          <w:sz w:val="24"/>
          <w:szCs w:val="24"/>
          <w:lang w:eastAsia="ru-RU"/>
        </w:rPr>
      </w:pPr>
    </w:p>
    <w:p w:rsidR="00CC6C2B" w:rsidRDefault="00CC6C2B" w:rsidP="003B7A3A">
      <w:pPr>
        <w:spacing w:after="0" w:line="240" w:lineRule="auto"/>
        <w:jc w:val="center"/>
        <w:rPr>
          <w:rFonts w:ascii="Times New Roman" w:eastAsia="Times New Roman" w:hAnsi="Times New Roman" w:cs="Times New Roman"/>
          <w:b/>
          <w:sz w:val="24"/>
          <w:szCs w:val="24"/>
          <w:lang w:eastAsia="ru-RU"/>
        </w:rPr>
      </w:pPr>
    </w:p>
    <w:p w:rsidR="00CC6C2B" w:rsidRDefault="00CC6C2B" w:rsidP="003B7A3A">
      <w:pPr>
        <w:spacing w:after="0" w:line="240" w:lineRule="auto"/>
        <w:jc w:val="center"/>
        <w:rPr>
          <w:rFonts w:ascii="Times New Roman" w:eastAsia="Times New Roman" w:hAnsi="Times New Roman" w:cs="Times New Roman"/>
          <w:b/>
          <w:sz w:val="24"/>
          <w:szCs w:val="24"/>
          <w:lang w:eastAsia="ru-RU"/>
        </w:rPr>
      </w:pPr>
    </w:p>
    <w:p w:rsidR="00CC6C2B" w:rsidRDefault="00CC6C2B" w:rsidP="003B7A3A">
      <w:pPr>
        <w:spacing w:after="0" w:line="240" w:lineRule="auto"/>
        <w:jc w:val="center"/>
        <w:rPr>
          <w:rFonts w:ascii="Times New Roman" w:eastAsia="Times New Roman" w:hAnsi="Times New Roman" w:cs="Times New Roman"/>
          <w:b/>
          <w:sz w:val="24"/>
          <w:szCs w:val="24"/>
          <w:lang w:eastAsia="ru-RU"/>
        </w:rPr>
      </w:pPr>
    </w:p>
    <w:p w:rsidR="00CC6C2B" w:rsidRDefault="00CC6C2B" w:rsidP="003B7A3A">
      <w:pPr>
        <w:spacing w:after="0" w:line="240" w:lineRule="auto"/>
        <w:jc w:val="center"/>
        <w:rPr>
          <w:rFonts w:ascii="Times New Roman" w:eastAsia="Times New Roman" w:hAnsi="Times New Roman" w:cs="Times New Roman"/>
          <w:b/>
          <w:sz w:val="24"/>
          <w:szCs w:val="24"/>
          <w:lang w:eastAsia="ru-RU"/>
        </w:rPr>
      </w:pPr>
    </w:p>
    <w:p w:rsidR="008322BA" w:rsidRDefault="008322BA" w:rsidP="005D4D44">
      <w:pPr>
        <w:spacing w:after="0" w:line="240" w:lineRule="auto"/>
        <w:rPr>
          <w:rFonts w:ascii="Times New Roman" w:eastAsia="Times New Roman" w:hAnsi="Times New Roman" w:cs="Times New Roman"/>
          <w:b/>
          <w:sz w:val="24"/>
          <w:szCs w:val="24"/>
          <w:lang w:eastAsia="ru-RU"/>
        </w:rPr>
      </w:pPr>
    </w:p>
    <w:p w:rsidR="00950801" w:rsidRDefault="00950801" w:rsidP="003B7A3A">
      <w:pPr>
        <w:spacing w:after="0" w:line="240" w:lineRule="auto"/>
        <w:jc w:val="center"/>
        <w:rPr>
          <w:rFonts w:ascii="Times New Roman" w:eastAsia="Times New Roman" w:hAnsi="Times New Roman" w:cs="Times New Roman"/>
          <w:b/>
          <w:sz w:val="24"/>
          <w:szCs w:val="24"/>
          <w:lang w:eastAsia="ru-RU"/>
        </w:rPr>
      </w:pPr>
    </w:p>
    <w:p w:rsidR="003B7A3A" w:rsidRPr="00C34CF3" w:rsidRDefault="003B7A3A" w:rsidP="003B7A3A">
      <w:pPr>
        <w:spacing w:after="0" w:line="240" w:lineRule="auto"/>
        <w:jc w:val="center"/>
        <w:rPr>
          <w:rFonts w:ascii="Times New Roman" w:eastAsia="Times New Roman" w:hAnsi="Times New Roman" w:cs="Times New Roman"/>
          <w:b/>
          <w:sz w:val="24"/>
          <w:szCs w:val="24"/>
          <w:lang w:eastAsia="ru-RU"/>
        </w:rPr>
      </w:pPr>
      <w:r w:rsidRPr="00C34CF3">
        <w:rPr>
          <w:rFonts w:ascii="Times New Roman" w:eastAsia="Times New Roman" w:hAnsi="Times New Roman" w:cs="Times New Roman"/>
          <w:b/>
          <w:sz w:val="24"/>
          <w:szCs w:val="24"/>
          <w:lang w:eastAsia="ru-RU"/>
        </w:rPr>
        <w:t>Формы  организации работы  с детьми по</w:t>
      </w:r>
      <w:r w:rsidRPr="00C34CF3">
        <w:rPr>
          <w:rFonts w:ascii="Times New Roman" w:eastAsia="Times New Roman" w:hAnsi="Times New Roman" w:cs="Times New Roman"/>
          <w:b/>
          <w:i/>
          <w:sz w:val="24"/>
          <w:szCs w:val="24"/>
          <w:lang w:eastAsia="ru-RU"/>
        </w:rPr>
        <w:t xml:space="preserve">  </w:t>
      </w:r>
      <w:r w:rsidRPr="00C34CF3">
        <w:rPr>
          <w:rFonts w:ascii="Times New Roman" w:eastAsia="Times New Roman" w:hAnsi="Times New Roman" w:cs="Times New Roman"/>
          <w:b/>
          <w:sz w:val="24"/>
          <w:szCs w:val="24"/>
          <w:lang w:eastAsia="ru-RU"/>
        </w:rPr>
        <w:t>образовательной области</w:t>
      </w:r>
    </w:p>
    <w:p w:rsidR="003B7A3A" w:rsidRPr="00C34CF3" w:rsidRDefault="003B7A3A" w:rsidP="003B7A3A">
      <w:pPr>
        <w:spacing w:after="0" w:line="240" w:lineRule="auto"/>
        <w:jc w:val="center"/>
        <w:rPr>
          <w:rFonts w:ascii="Times New Roman" w:eastAsia="Times New Roman" w:hAnsi="Times New Roman" w:cs="Times New Roman"/>
          <w:b/>
          <w:sz w:val="24"/>
          <w:szCs w:val="24"/>
          <w:lang w:eastAsia="ru-RU"/>
        </w:rPr>
      </w:pPr>
      <w:r w:rsidRPr="00C34CF3">
        <w:rPr>
          <w:rFonts w:ascii="Times New Roman" w:eastAsia="Times New Roman" w:hAnsi="Times New Roman" w:cs="Times New Roman"/>
          <w:b/>
          <w:sz w:val="24"/>
          <w:szCs w:val="24"/>
          <w:lang w:eastAsia="ru-RU"/>
        </w:rPr>
        <w:lastRenderedPageBreak/>
        <w:t>«Физическое развитие»</w:t>
      </w:r>
    </w:p>
    <w:p w:rsidR="003B7A3A" w:rsidRPr="00C34CF3" w:rsidRDefault="003B7A3A" w:rsidP="003B7A3A">
      <w:pPr>
        <w:spacing w:after="0" w:line="240" w:lineRule="auto"/>
        <w:rPr>
          <w:rFonts w:ascii="Times New Roman" w:eastAsia="Times New Roman" w:hAnsi="Times New Roman" w:cs="Times New Roman"/>
          <w:b/>
          <w:sz w:val="24"/>
          <w:szCs w:val="24"/>
          <w:lang w:eastAsia="ru-RU"/>
        </w:rPr>
      </w:pPr>
    </w:p>
    <w:tbl>
      <w:tblPr>
        <w:tblStyle w:val="111"/>
        <w:tblW w:w="14992" w:type="dxa"/>
        <w:tblLayout w:type="fixed"/>
        <w:tblLook w:val="01E0" w:firstRow="1" w:lastRow="1" w:firstColumn="1" w:lastColumn="1" w:noHBand="0" w:noVBand="0"/>
      </w:tblPr>
      <w:tblGrid>
        <w:gridCol w:w="2660"/>
        <w:gridCol w:w="1984"/>
        <w:gridCol w:w="2410"/>
        <w:gridCol w:w="4820"/>
        <w:gridCol w:w="3118"/>
      </w:tblGrid>
      <w:tr w:rsidR="003B7A3A" w:rsidRPr="00C34CF3" w:rsidTr="00CC6C2B">
        <w:trPr>
          <w:trHeight w:val="158"/>
        </w:trPr>
        <w:tc>
          <w:tcPr>
            <w:tcW w:w="2660" w:type="dxa"/>
            <w:vAlign w:val="center"/>
          </w:tcPr>
          <w:p w:rsidR="003B7A3A" w:rsidRPr="00C34CF3" w:rsidRDefault="003B7A3A" w:rsidP="003B7A3A">
            <w:pPr>
              <w:ind w:left="-28" w:right="-69"/>
              <w:jc w:val="center"/>
              <w:rPr>
                <w:b/>
                <w:sz w:val="24"/>
                <w:szCs w:val="24"/>
              </w:rPr>
            </w:pPr>
            <w:r w:rsidRPr="00C34CF3">
              <w:rPr>
                <w:b/>
                <w:sz w:val="24"/>
                <w:szCs w:val="24"/>
              </w:rPr>
              <w:t>Содержание</w:t>
            </w:r>
          </w:p>
        </w:tc>
        <w:tc>
          <w:tcPr>
            <w:tcW w:w="1984" w:type="dxa"/>
            <w:vAlign w:val="center"/>
          </w:tcPr>
          <w:p w:rsidR="003B7A3A" w:rsidRPr="00C34CF3" w:rsidRDefault="003B7A3A" w:rsidP="003B7A3A">
            <w:pPr>
              <w:ind w:left="-28" w:right="-69"/>
              <w:jc w:val="center"/>
              <w:rPr>
                <w:b/>
                <w:sz w:val="24"/>
                <w:szCs w:val="24"/>
              </w:rPr>
            </w:pPr>
            <w:r w:rsidRPr="00C34CF3">
              <w:rPr>
                <w:b/>
                <w:sz w:val="24"/>
                <w:szCs w:val="24"/>
              </w:rPr>
              <w:t>Возраст</w:t>
            </w:r>
          </w:p>
        </w:tc>
        <w:tc>
          <w:tcPr>
            <w:tcW w:w="2410" w:type="dxa"/>
            <w:vAlign w:val="center"/>
          </w:tcPr>
          <w:p w:rsidR="003B7A3A" w:rsidRPr="00C34CF3" w:rsidRDefault="003B7A3A" w:rsidP="003B7A3A">
            <w:pPr>
              <w:ind w:left="-28" w:right="-69"/>
              <w:jc w:val="center"/>
              <w:rPr>
                <w:b/>
                <w:sz w:val="24"/>
                <w:szCs w:val="24"/>
              </w:rPr>
            </w:pPr>
            <w:r w:rsidRPr="00C34CF3">
              <w:rPr>
                <w:b/>
                <w:sz w:val="24"/>
                <w:szCs w:val="24"/>
              </w:rPr>
              <w:t>НОД</w:t>
            </w:r>
          </w:p>
        </w:tc>
        <w:tc>
          <w:tcPr>
            <w:tcW w:w="4820" w:type="dxa"/>
            <w:vAlign w:val="center"/>
          </w:tcPr>
          <w:p w:rsidR="003B7A3A" w:rsidRPr="00C34CF3" w:rsidRDefault="003B7A3A" w:rsidP="003B7A3A">
            <w:pPr>
              <w:ind w:left="-28" w:right="-69"/>
              <w:jc w:val="center"/>
              <w:rPr>
                <w:b/>
                <w:sz w:val="24"/>
                <w:szCs w:val="24"/>
              </w:rPr>
            </w:pPr>
            <w:r w:rsidRPr="00C34CF3">
              <w:rPr>
                <w:b/>
                <w:sz w:val="24"/>
                <w:szCs w:val="24"/>
              </w:rPr>
              <w:t>Образовательная деятельность, реализуемая в ходе режимных моментов</w:t>
            </w:r>
          </w:p>
        </w:tc>
        <w:tc>
          <w:tcPr>
            <w:tcW w:w="3118" w:type="dxa"/>
            <w:vAlign w:val="center"/>
          </w:tcPr>
          <w:p w:rsidR="003B7A3A" w:rsidRPr="00C34CF3" w:rsidRDefault="003B7A3A" w:rsidP="003B7A3A">
            <w:pPr>
              <w:ind w:left="-66" w:right="-69"/>
              <w:jc w:val="center"/>
              <w:rPr>
                <w:b/>
                <w:sz w:val="24"/>
                <w:szCs w:val="24"/>
              </w:rPr>
            </w:pPr>
            <w:r w:rsidRPr="00C34CF3">
              <w:rPr>
                <w:b/>
                <w:sz w:val="24"/>
                <w:szCs w:val="24"/>
              </w:rPr>
              <w:t>Самостоятельная  деятельность</w:t>
            </w:r>
          </w:p>
        </w:tc>
      </w:tr>
      <w:tr w:rsidR="003B7A3A" w:rsidRPr="00C34CF3" w:rsidTr="00CC6C2B">
        <w:tc>
          <w:tcPr>
            <w:tcW w:w="2660" w:type="dxa"/>
          </w:tcPr>
          <w:p w:rsidR="003B7A3A" w:rsidRPr="00C34CF3" w:rsidRDefault="003B7A3A" w:rsidP="003B7A3A">
            <w:pPr>
              <w:spacing w:line="240" w:lineRule="atLeast"/>
              <w:ind w:left="-28" w:right="-69"/>
              <w:rPr>
                <w:rFonts w:eastAsiaTheme="minorEastAsia"/>
                <w:sz w:val="24"/>
                <w:szCs w:val="24"/>
              </w:rPr>
            </w:pPr>
            <w:r w:rsidRPr="00C34CF3">
              <w:rPr>
                <w:rFonts w:eastAsiaTheme="minorEastAsia"/>
                <w:sz w:val="24"/>
                <w:szCs w:val="24"/>
              </w:rPr>
              <w:t>1.Основные движения:</w:t>
            </w:r>
          </w:p>
          <w:p w:rsidR="003B7A3A" w:rsidRPr="00C34CF3" w:rsidRDefault="003B7A3A" w:rsidP="003B7A3A">
            <w:pPr>
              <w:spacing w:line="240" w:lineRule="atLeast"/>
              <w:ind w:left="-28" w:right="-69"/>
              <w:rPr>
                <w:rFonts w:eastAsiaTheme="minorEastAsia"/>
                <w:sz w:val="24"/>
                <w:szCs w:val="24"/>
              </w:rPr>
            </w:pPr>
            <w:r w:rsidRPr="00C34CF3">
              <w:rPr>
                <w:rFonts w:eastAsiaTheme="minorEastAsia"/>
                <w:sz w:val="24"/>
                <w:szCs w:val="24"/>
              </w:rPr>
              <w:t xml:space="preserve">  -ходьба; бег; катание, бросание, метание, ловля; ползание, лазание; упражнения в равновесии;</w:t>
            </w:r>
          </w:p>
          <w:p w:rsidR="003B7A3A" w:rsidRPr="00C34CF3" w:rsidRDefault="003B7A3A" w:rsidP="003B7A3A">
            <w:pPr>
              <w:spacing w:line="240" w:lineRule="atLeast"/>
              <w:ind w:left="-28" w:right="-69"/>
              <w:rPr>
                <w:rFonts w:eastAsiaTheme="minorEastAsia"/>
                <w:sz w:val="24"/>
                <w:szCs w:val="24"/>
              </w:rPr>
            </w:pPr>
            <w:r w:rsidRPr="00C34CF3">
              <w:rPr>
                <w:rFonts w:eastAsiaTheme="minorEastAsia"/>
                <w:sz w:val="24"/>
                <w:szCs w:val="24"/>
              </w:rPr>
              <w:t>строевые упражнения; ритмические упражнения.</w:t>
            </w:r>
          </w:p>
          <w:p w:rsidR="003B7A3A" w:rsidRPr="00C34CF3" w:rsidRDefault="003B7A3A" w:rsidP="003B7A3A">
            <w:pPr>
              <w:tabs>
                <w:tab w:val="left" w:pos="2280"/>
              </w:tabs>
              <w:spacing w:line="240" w:lineRule="atLeast"/>
              <w:ind w:left="-28" w:right="-69"/>
              <w:rPr>
                <w:rFonts w:eastAsiaTheme="minorEastAsia"/>
                <w:sz w:val="24"/>
                <w:szCs w:val="24"/>
              </w:rPr>
            </w:pPr>
          </w:p>
          <w:p w:rsidR="003B7A3A" w:rsidRPr="00C34CF3" w:rsidRDefault="003B7A3A" w:rsidP="003B7A3A">
            <w:pPr>
              <w:spacing w:line="240" w:lineRule="atLeast"/>
              <w:ind w:left="-28" w:right="-69"/>
              <w:rPr>
                <w:rFonts w:eastAsiaTheme="minorEastAsia"/>
                <w:sz w:val="24"/>
                <w:szCs w:val="24"/>
              </w:rPr>
            </w:pPr>
          </w:p>
          <w:p w:rsidR="003B7A3A" w:rsidRPr="00C34CF3" w:rsidRDefault="003B7A3A" w:rsidP="003B7A3A">
            <w:pPr>
              <w:spacing w:line="240" w:lineRule="atLeast"/>
              <w:ind w:left="-28" w:right="-69"/>
              <w:rPr>
                <w:rFonts w:eastAsiaTheme="minorEastAsia"/>
                <w:sz w:val="24"/>
                <w:szCs w:val="24"/>
              </w:rPr>
            </w:pPr>
            <w:r w:rsidRPr="00C34CF3">
              <w:rPr>
                <w:rFonts w:eastAsiaTheme="minorEastAsia"/>
                <w:sz w:val="24"/>
                <w:szCs w:val="24"/>
              </w:rPr>
              <w:t>2.Общеразвивающие упражнения</w:t>
            </w:r>
          </w:p>
          <w:p w:rsidR="003B7A3A" w:rsidRPr="00C34CF3" w:rsidRDefault="003B7A3A" w:rsidP="003B7A3A">
            <w:pPr>
              <w:spacing w:line="240" w:lineRule="atLeast"/>
              <w:ind w:left="-28" w:right="-69"/>
              <w:rPr>
                <w:rFonts w:eastAsiaTheme="minorEastAsia"/>
                <w:sz w:val="24"/>
                <w:szCs w:val="24"/>
              </w:rPr>
            </w:pPr>
          </w:p>
          <w:p w:rsidR="003B7A3A" w:rsidRPr="00C34CF3" w:rsidRDefault="003B7A3A" w:rsidP="003B7A3A">
            <w:pPr>
              <w:spacing w:line="240" w:lineRule="atLeast"/>
              <w:ind w:left="-28" w:right="-69"/>
              <w:rPr>
                <w:rFonts w:eastAsiaTheme="minorEastAsia"/>
                <w:sz w:val="24"/>
                <w:szCs w:val="24"/>
              </w:rPr>
            </w:pPr>
          </w:p>
          <w:p w:rsidR="003B7A3A" w:rsidRPr="00C34CF3" w:rsidRDefault="003B7A3A" w:rsidP="003B7A3A">
            <w:pPr>
              <w:spacing w:line="240" w:lineRule="atLeast"/>
              <w:ind w:left="-28" w:right="-69"/>
              <w:rPr>
                <w:rFonts w:eastAsiaTheme="minorEastAsia"/>
                <w:sz w:val="24"/>
                <w:szCs w:val="24"/>
              </w:rPr>
            </w:pPr>
          </w:p>
          <w:p w:rsidR="003B7A3A" w:rsidRPr="00C34CF3" w:rsidRDefault="003B7A3A" w:rsidP="003B7A3A">
            <w:pPr>
              <w:spacing w:line="240" w:lineRule="atLeast"/>
              <w:ind w:left="-28" w:right="-69"/>
              <w:rPr>
                <w:rFonts w:eastAsiaTheme="minorEastAsia"/>
                <w:sz w:val="24"/>
                <w:szCs w:val="24"/>
              </w:rPr>
            </w:pPr>
            <w:r w:rsidRPr="00C34CF3">
              <w:rPr>
                <w:rFonts w:eastAsiaTheme="minorEastAsia"/>
                <w:sz w:val="24"/>
                <w:szCs w:val="24"/>
              </w:rPr>
              <w:t>3.Подвижные игры</w:t>
            </w:r>
          </w:p>
          <w:p w:rsidR="003B7A3A" w:rsidRPr="00C34CF3" w:rsidRDefault="003B7A3A" w:rsidP="003B7A3A">
            <w:pPr>
              <w:spacing w:line="240" w:lineRule="atLeast"/>
              <w:ind w:left="-28" w:right="-69"/>
              <w:rPr>
                <w:rFonts w:eastAsiaTheme="minorEastAsia"/>
                <w:sz w:val="24"/>
                <w:szCs w:val="24"/>
              </w:rPr>
            </w:pPr>
          </w:p>
          <w:p w:rsidR="003B7A3A" w:rsidRPr="00C34CF3" w:rsidRDefault="003B7A3A" w:rsidP="003B7A3A">
            <w:pPr>
              <w:spacing w:line="240" w:lineRule="atLeast"/>
              <w:ind w:left="-28" w:right="-69"/>
              <w:rPr>
                <w:rFonts w:eastAsiaTheme="minorEastAsia"/>
                <w:sz w:val="24"/>
                <w:szCs w:val="24"/>
              </w:rPr>
            </w:pPr>
          </w:p>
          <w:p w:rsidR="003B7A3A" w:rsidRPr="00C34CF3" w:rsidRDefault="003B7A3A" w:rsidP="003B7A3A">
            <w:pPr>
              <w:spacing w:line="240" w:lineRule="atLeast"/>
              <w:ind w:left="-28" w:right="-69"/>
              <w:rPr>
                <w:rFonts w:eastAsiaTheme="minorEastAsia"/>
                <w:sz w:val="24"/>
                <w:szCs w:val="24"/>
              </w:rPr>
            </w:pPr>
          </w:p>
          <w:p w:rsidR="003B7A3A" w:rsidRPr="00C34CF3" w:rsidRDefault="003B7A3A" w:rsidP="003B7A3A">
            <w:pPr>
              <w:spacing w:line="240" w:lineRule="atLeast"/>
              <w:ind w:left="-28" w:right="-69"/>
              <w:rPr>
                <w:rFonts w:eastAsiaTheme="minorEastAsia"/>
                <w:sz w:val="24"/>
                <w:szCs w:val="24"/>
              </w:rPr>
            </w:pPr>
          </w:p>
          <w:p w:rsidR="003B7A3A" w:rsidRPr="00C34CF3" w:rsidRDefault="003B7A3A" w:rsidP="003B7A3A">
            <w:pPr>
              <w:spacing w:line="240" w:lineRule="atLeast"/>
              <w:ind w:left="-28" w:right="-69"/>
              <w:rPr>
                <w:rFonts w:eastAsiaTheme="minorEastAsia"/>
                <w:sz w:val="24"/>
                <w:szCs w:val="24"/>
              </w:rPr>
            </w:pPr>
            <w:r w:rsidRPr="00C34CF3">
              <w:rPr>
                <w:rFonts w:eastAsiaTheme="minorEastAsia"/>
                <w:sz w:val="24"/>
                <w:szCs w:val="24"/>
              </w:rPr>
              <w:t>4.Спортивные упражнения</w:t>
            </w:r>
          </w:p>
          <w:p w:rsidR="003B7A3A" w:rsidRPr="00C34CF3" w:rsidRDefault="003B7A3A" w:rsidP="003B7A3A">
            <w:pPr>
              <w:spacing w:line="240" w:lineRule="atLeast"/>
              <w:ind w:left="-28" w:right="-69"/>
              <w:rPr>
                <w:rFonts w:eastAsiaTheme="minorEastAsia"/>
                <w:sz w:val="24"/>
                <w:szCs w:val="24"/>
              </w:rPr>
            </w:pPr>
          </w:p>
          <w:p w:rsidR="003B7A3A" w:rsidRPr="00C34CF3" w:rsidRDefault="003B7A3A" w:rsidP="003B7A3A">
            <w:pPr>
              <w:spacing w:line="240" w:lineRule="atLeast"/>
              <w:ind w:left="-28" w:right="-69"/>
              <w:rPr>
                <w:rFonts w:eastAsiaTheme="minorEastAsia"/>
                <w:sz w:val="24"/>
                <w:szCs w:val="24"/>
              </w:rPr>
            </w:pPr>
          </w:p>
          <w:p w:rsidR="003B7A3A" w:rsidRPr="00C34CF3" w:rsidRDefault="003B7A3A" w:rsidP="003B7A3A">
            <w:pPr>
              <w:spacing w:line="240" w:lineRule="atLeast"/>
              <w:ind w:left="-28" w:right="-69"/>
              <w:rPr>
                <w:rFonts w:eastAsiaTheme="minorEastAsia"/>
                <w:sz w:val="24"/>
                <w:szCs w:val="24"/>
              </w:rPr>
            </w:pPr>
          </w:p>
          <w:p w:rsidR="003B7A3A" w:rsidRPr="00C34CF3" w:rsidRDefault="003B7A3A" w:rsidP="003B7A3A">
            <w:pPr>
              <w:spacing w:line="240" w:lineRule="atLeast"/>
              <w:ind w:left="-28" w:right="-69"/>
              <w:rPr>
                <w:rFonts w:eastAsiaTheme="minorEastAsia"/>
                <w:sz w:val="24"/>
                <w:szCs w:val="24"/>
              </w:rPr>
            </w:pPr>
          </w:p>
          <w:p w:rsidR="003B7A3A" w:rsidRPr="00C34CF3" w:rsidRDefault="003B7A3A" w:rsidP="003B7A3A">
            <w:pPr>
              <w:spacing w:line="240" w:lineRule="atLeast"/>
              <w:ind w:left="-28" w:right="-69"/>
              <w:rPr>
                <w:rFonts w:eastAsiaTheme="minorEastAsia"/>
                <w:sz w:val="24"/>
                <w:szCs w:val="24"/>
              </w:rPr>
            </w:pPr>
          </w:p>
          <w:p w:rsidR="003B7A3A" w:rsidRPr="00C34CF3" w:rsidRDefault="003B7A3A" w:rsidP="003B7A3A">
            <w:pPr>
              <w:spacing w:line="240" w:lineRule="atLeast"/>
              <w:ind w:left="-28" w:right="-69"/>
              <w:rPr>
                <w:rFonts w:eastAsiaTheme="minorEastAsia"/>
                <w:sz w:val="24"/>
                <w:szCs w:val="24"/>
              </w:rPr>
            </w:pPr>
          </w:p>
          <w:p w:rsidR="003B7A3A" w:rsidRPr="00C34CF3" w:rsidRDefault="003B7A3A" w:rsidP="003B7A3A">
            <w:pPr>
              <w:ind w:left="-28" w:right="-69"/>
              <w:rPr>
                <w:sz w:val="24"/>
                <w:szCs w:val="24"/>
              </w:rPr>
            </w:pPr>
            <w:r w:rsidRPr="00C34CF3">
              <w:rPr>
                <w:sz w:val="24"/>
                <w:szCs w:val="24"/>
              </w:rPr>
              <w:t>5.Активный отдых</w:t>
            </w:r>
          </w:p>
          <w:p w:rsidR="003B7A3A" w:rsidRPr="00C34CF3" w:rsidRDefault="003B7A3A" w:rsidP="003B7A3A">
            <w:pPr>
              <w:ind w:left="-28" w:right="-69"/>
              <w:rPr>
                <w:sz w:val="24"/>
                <w:szCs w:val="24"/>
              </w:rPr>
            </w:pPr>
          </w:p>
          <w:p w:rsidR="003B7A3A" w:rsidRPr="00C34CF3" w:rsidRDefault="003B7A3A" w:rsidP="003B7A3A">
            <w:pPr>
              <w:ind w:left="-28" w:right="-69"/>
              <w:rPr>
                <w:sz w:val="24"/>
                <w:szCs w:val="24"/>
              </w:rPr>
            </w:pPr>
          </w:p>
          <w:p w:rsidR="003B7A3A" w:rsidRPr="00C34CF3" w:rsidRDefault="003B7A3A" w:rsidP="003B7A3A">
            <w:pPr>
              <w:ind w:right="-69"/>
              <w:rPr>
                <w:sz w:val="24"/>
                <w:szCs w:val="24"/>
              </w:rPr>
            </w:pPr>
          </w:p>
          <w:p w:rsidR="003B7A3A" w:rsidRPr="00C34CF3" w:rsidRDefault="003B7A3A" w:rsidP="003B7A3A">
            <w:pPr>
              <w:ind w:left="-28" w:right="-69"/>
              <w:rPr>
                <w:sz w:val="24"/>
                <w:szCs w:val="24"/>
              </w:rPr>
            </w:pPr>
            <w:r w:rsidRPr="00C34CF3">
              <w:rPr>
                <w:sz w:val="24"/>
                <w:szCs w:val="24"/>
              </w:rPr>
              <w:t>6. Формирование начальных представлений о ЗОЖ</w:t>
            </w:r>
          </w:p>
          <w:p w:rsidR="003B7A3A" w:rsidRPr="00C34CF3" w:rsidRDefault="003B7A3A" w:rsidP="003B7A3A">
            <w:pPr>
              <w:ind w:left="-28" w:right="-69"/>
              <w:rPr>
                <w:sz w:val="24"/>
                <w:szCs w:val="24"/>
              </w:rPr>
            </w:pPr>
          </w:p>
        </w:tc>
        <w:tc>
          <w:tcPr>
            <w:tcW w:w="1984" w:type="dxa"/>
          </w:tcPr>
          <w:p w:rsidR="003B7A3A" w:rsidRPr="00C34CF3" w:rsidRDefault="003B7A3A" w:rsidP="003B7A3A">
            <w:pPr>
              <w:ind w:left="-28" w:right="-69"/>
              <w:rPr>
                <w:sz w:val="24"/>
                <w:szCs w:val="24"/>
              </w:rPr>
            </w:pPr>
          </w:p>
          <w:p w:rsidR="003B7A3A" w:rsidRPr="00C34CF3" w:rsidRDefault="003B7A3A" w:rsidP="003B7A3A">
            <w:pPr>
              <w:ind w:left="-28" w:right="-69"/>
              <w:rPr>
                <w:sz w:val="24"/>
                <w:szCs w:val="24"/>
              </w:rPr>
            </w:pPr>
            <w:r w:rsidRPr="00C34CF3">
              <w:rPr>
                <w:sz w:val="24"/>
                <w:szCs w:val="24"/>
              </w:rPr>
              <w:t xml:space="preserve">3-5 лет, </w:t>
            </w:r>
          </w:p>
          <w:p w:rsidR="003B7A3A" w:rsidRPr="00C34CF3" w:rsidRDefault="003B7A3A" w:rsidP="003B7A3A">
            <w:pPr>
              <w:ind w:left="-28" w:right="-69"/>
              <w:rPr>
                <w:sz w:val="24"/>
                <w:szCs w:val="24"/>
              </w:rPr>
            </w:pPr>
            <w:r w:rsidRPr="00C34CF3">
              <w:rPr>
                <w:sz w:val="24"/>
                <w:szCs w:val="24"/>
              </w:rPr>
              <w:t>2 мл, средняя  группы</w:t>
            </w:r>
          </w:p>
        </w:tc>
        <w:tc>
          <w:tcPr>
            <w:tcW w:w="2410" w:type="dxa"/>
          </w:tcPr>
          <w:p w:rsidR="003B7A3A" w:rsidRPr="00C34CF3" w:rsidRDefault="003B7A3A" w:rsidP="003B7A3A">
            <w:pPr>
              <w:spacing w:line="240" w:lineRule="atLeast"/>
              <w:ind w:left="-28" w:right="-69"/>
              <w:rPr>
                <w:rFonts w:eastAsiaTheme="minorEastAsia"/>
                <w:sz w:val="24"/>
                <w:szCs w:val="24"/>
              </w:rPr>
            </w:pPr>
          </w:p>
          <w:p w:rsidR="003B7A3A" w:rsidRPr="00C34CF3" w:rsidRDefault="003B7A3A" w:rsidP="003B7A3A">
            <w:pPr>
              <w:spacing w:line="240" w:lineRule="atLeast"/>
              <w:ind w:left="-28" w:right="-69"/>
              <w:rPr>
                <w:rFonts w:eastAsiaTheme="minorEastAsia"/>
                <w:sz w:val="24"/>
                <w:szCs w:val="24"/>
              </w:rPr>
            </w:pPr>
            <w:r w:rsidRPr="00C34CF3">
              <w:rPr>
                <w:rFonts w:eastAsiaTheme="minorEastAsia"/>
                <w:sz w:val="24"/>
                <w:szCs w:val="24"/>
              </w:rPr>
              <w:t>НОД по физическому воспитанию:</w:t>
            </w:r>
          </w:p>
          <w:p w:rsidR="003B7A3A" w:rsidRPr="00C34CF3" w:rsidRDefault="003B7A3A" w:rsidP="003B7A3A">
            <w:pPr>
              <w:spacing w:line="240" w:lineRule="atLeast"/>
              <w:ind w:left="-28" w:right="-69"/>
              <w:rPr>
                <w:rFonts w:eastAsiaTheme="minorEastAsia"/>
                <w:sz w:val="24"/>
                <w:szCs w:val="24"/>
              </w:rPr>
            </w:pPr>
            <w:r w:rsidRPr="00C34CF3">
              <w:rPr>
                <w:rFonts w:eastAsiaTheme="minorEastAsia"/>
                <w:sz w:val="24"/>
                <w:szCs w:val="24"/>
              </w:rPr>
              <w:t>- сюжетно-игровые</w:t>
            </w:r>
          </w:p>
          <w:p w:rsidR="003B7A3A" w:rsidRPr="00C34CF3" w:rsidRDefault="003B7A3A" w:rsidP="003B7A3A">
            <w:pPr>
              <w:spacing w:line="240" w:lineRule="atLeast"/>
              <w:ind w:left="-28" w:right="-69"/>
              <w:rPr>
                <w:rFonts w:eastAsiaTheme="minorEastAsia"/>
                <w:sz w:val="24"/>
                <w:szCs w:val="24"/>
              </w:rPr>
            </w:pPr>
            <w:r w:rsidRPr="00C34CF3">
              <w:rPr>
                <w:rFonts w:eastAsiaTheme="minorEastAsia"/>
                <w:sz w:val="24"/>
                <w:szCs w:val="24"/>
              </w:rPr>
              <w:t>- тематические</w:t>
            </w:r>
          </w:p>
          <w:p w:rsidR="003B7A3A" w:rsidRPr="00C34CF3" w:rsidRDefault="003B7A3A" w:rsidP="003B7A3A">
            <w:pPr>
              <w:spacing w:line="240" w:lineRule="atLeast"/>
              <w:ind w:left="-28" w:right="-69"/>
              <w:rPr>
                <w:rFonts w:eastAsiaTheme="minorEastAsia"/>
                <w:sz w:val="24"/>
                <w:szCs w:val="24"/>
              </w:rPr>
            </w:pPr>
            <w:r w:rsidRPr="00C34CF3">
              <w:rPr>
                <w:rFonts w:eastAsiaTheme="minorEastAsia"/>
                <w:sz w:val="24"/>
                <w:szCs w:val="24"/>
              </w:rPr>
              <w:t>-классические</w:t>
            </w:r>
          </w:p>
          <w:p w:rsidR="003B7A3A" w:rsidRPr="00C34CF3" w:rsidRDefault="003B7A3A" w:rsidP="003B7A3A">
            <w:pPr>
              <w:spacing w:line="240" w:lineRule="atLeast"/>
              <w:ind w:left="-28" w:right="-69"/>
              <w:rPr>
                <w:rFonts w:eastAsiaTheme="minorEastAsia"/>
                <w:sz w:val="24"/>
                <w:szCs w:val="24"/>
              </w:rPr>
            </w:pPr>
            <w:r w:rsidRPr="00C34CF3">
              <w:rPr>
                <w:rFonts w:eastAsiaTheme="minorEastAsia"/>
                <w:sz w:val="24"/>
                <w:szCs w:val="24"/>
              </w:rPr>
              <w:t>-тренирующее</w:t>
            </w:r>
          </w:p>
          <w:p w:rsidR="003B7A3A" w:rsidRPr="00C34CF3" w:rsidRDefault="003B7A3A" w:rsidP="003B7A3A">
            <w:pPr>
              <w:spacing w:line="240" w:lineRule="atLeast"/>
              <w:ind w:left="-28" w:right="-69"/>
              <w:rPr>
                <w:rFonts w:eastAsiaTheme="minorEastAsia"/>
                <w:sz w:val="24"/>
                <w:szCs w:val="24"/>
              </w:rPr>
            </w:pPr>
          </w:p>
          <w:p w:rsidR="003B7A3A" w:rsidRPr="00C34CF3" w:rsidRDefault="003B7A3A" w:rsidP="003B7A3A">
            <w:pPr>
              <w:spacing w:line="240" w:lineRule="atLeast"/>
              <w:ind w:left="-28" w:right="-69"/>
              <w:rPr>
                <w:rFonts w:eastAsiaTheme="minorEastAsia"/>
                <w:sz w:val="24"/>
                <w:szCs w:val="24"/>
              </w:rPr>
            </w:pPr>
          </w:p>
          <w:p w:rsidR="003B7A3A" w:rsidRPr="00C34CF3" w:rsidRDefault="003B7A3A" w:rsidP="003B7A3A">
            <w:pPr>
              <w:spacing w:line="240" w:lineRule="atLeast"/>
              <w:ind w:left="-28" w:right="-69"/>
              <w:rPr>
                <w:rFonts w:eastAsiaTheme="minorEastAsia"/>
                <w:sz w:val="24"/>
                <w:szCs w:val="24"/>
              </w:rPr>
            </w:pPr>
          </w:p>
          <w:p w:rsidR="003B7A3A" w:rsidRPr="00C34CF3" w:rsidRDefault="003B7A3A" w:rsidP="003B7A3A">
            <w:pPr>
              <w:spacing w:line="240" w:lineRule="atLeast"/>
              <w:ind w:left="-28" w:right="-69"/>
              <w:rPr>
                <w:rFonts w:eastAsiaTheme="minorEastAsia"/>
                <w:sz w:val="24"/>
                <w:szCs w:val="24"/>
              </w:rPr>
            </w:pPr>
          </w:p>
          <w:p w:rsidR="003B7A3A" w:rsidRPr="00C34CF3" w:rsidRDefault="003B7A3A" w:rsidP="003B7A3A">
            <w:pPr>
              <w:spacing w:line="240" w:lineRule="atLeast"/>
              <w:ind w:left="-28" w:right="-69"/>
              <w:rPr>
                <w:rFonts w:eastAsiaTheme="minorEastAsia"/>
                <w:sz w:val="24"/>
                <w:szCs w:val="24"/>
              </w:rPr>
            </w:pPr>
          </w:p>
          <w:p w:rsidR="003B7A3A" w:rsidRPr="00C34CF3" w:rsidRDefault="003B7A3A" w:rsidP="003B7A3A">
            <w:pPr>
              <w:spacing w:line="240" w:lineRule="atLeast"/>
              <w:ind w:left="-28" w:right="-69"/>
              <w:rPr>
                <w:rFonts w:eastAsiaTheme="minorEastAsia"/>
                <w:sz w:val="24"/>
                <w:szCs w:val="24"/>
              </w:rPr>
            </w:pPr>
            <w:r w:rsidRPr="00C34CF3">
              <w:rPr>
                <w:rFonts w:eastAsiaTheme="minorEastAsia"/>
                <w:sz w:val="24"/>
                <w:szCs w:val="24"/>
              </w:rPr>
              <w:t>В НОД по физическому воспитанию:</w:t>
            </w:r>
          </w:p>
          <w:p w:rsidR="003B7A3A" w:rsidRPr="00C34CF3" w:rsidRDefault="003B7A3A" w:rsidP="003B7A3A">
            <w:pPr>
              <w:spacing w:line="240" w:lineRule="atLeast"/>
              <w:ind w:left="-28" w:right="-69"/>
              <w:rPr>
                <w:rFonts w:eastAsiaTheme="minorEastAsia"/>
                <w:sz w:val="24"/>
                <w:szCs w:val="24"/>
              </w:rPr>
            </w:pPr>
            <w:r w:rsidRPr="00C34CF3">
              <w:rPr>
                <w:rFonts w:eastAsiaTheme="minorEastAsia"/>
                <w:sz w:val="24"/>
                <w:szCs w:val="24"/>
              </w:rPr>
              <w:t>-тематические комплексы</w:t>
            </w:r>
          </w:p>
          <w:p w:rsidR="003B7A3A" w:rsidRPr="00C34CF3" w:rsidRDefault="003B7A3A" w:rsidP="003B7A3A">
            <w:pPr>
              <w:spacing w:line="240" w:lineRule="atLeast"/>
              <w:ind w:left="-28" w:right="-69"/>
              <w:rPr>
                <w:rFonts w:eastAsiaTheme="minorEastAsia"/>
                <w:sz w:val="24"/>
                <w:szCs w:val="24"/>
              </w:rPr>
            </w:pPr>
            <w:r w:rsidRPr="00C34CF3">
              <w:rPr>
                <w:rFonts w:eastAsiaTheme="minorEastAsia"/>
                <w:sz w:val="24"/>
                <w:szCs w:val="24"/>
              </w:rPr>
              <w:t>-сюжетные</w:t>
            </w:r>
          </w:p>
          <w:p w:rsidR="003B7A3A" w:rsidRPr="00C34CF3" w:rsidRDefault="003B7A3A" w:rsidP="003B7A3A">
            <w:pPr>
              <w:spacing w:line="240" w:lineRule="atLeast"/>
              <w:ind w:left="-28" w:right="-69"/>
              <w:rPr>
                <w:rFonts w:eastAsiaTheme="minorEastAsia"/>
                <w:sz w:val="24"/>
                <w:szCs w:val="24"/>
              </w:rPr>
            </w:pPr>
            <w:r w:rsidRPr="00C34CF3">
              <w:rPr>
                <w:rFonts w:eastAsiaTheme="minorEastAsia"/>
                <w:sz w:val="24"/>
                <w:szCs w:val="24"/>
              </w:rPr>
              <w:t>-классические</w:t>
            </w:r>
          </w:p>
          <w:p w:rsidR="003B7A3A" w:rsidRPr="00C34CF3" w:rsidRDefault="003B7A3A" w:rsidP="003B7A3A">
            <w:pPr>
              <w:spacing w:line="240" w:lineRule="atLeast"/>
              <w:ind w:left="-28" w:right="-69"/>
              <w:rPr>
                <w:rFonts w:eastAsiaTheme="minorEastAsia"/>
                <w:sz w:val="24"/>
                <w:szCs w:val="24"/>
              </w:rPr>
            </w:pPr>
            <w:r w:rsidRPr="00C34CF3">
              <w:rPr>
                <w:rFonts w:eastAsiaTheme="minorEastAsia"/>
                <w:sz w:val="24"/>
                <w:szCs w:val="24"/>
              </w:rPr>
              <w:t>-с предметами</w:t>
            </w:r>
          </w:p>
          <w:p w:rsidR="003B7A3A" w:rsidRPr="00C34CF3" w:rsidRDefault="003B7A3A" w:rsidP="003B7A3A">
            <w:pPr>
              <w:spacing w:line="240" w:lineRule="atLeast"/>
              <w:ind w:left="-28" w:right="-69"/>
              <w:rPr>
                <w:rFonts w:eastAsiaTheme="minorEastAsia"/>
                <w:sz w:val="24"/>
                <w:szCs w:val="24"/>
              </w:rPr>
            </w:pPr>
            <w:r w:rsidRPr="00C34CF3">
              <w:rPr>
                <w:rFonts w:eastAsiaTheme="minorEastAsia"/>
                <w:sz w:val="24"/>
                <w:szCs w:val="24"/>
              </w:rPr>
              <w:t>-подражательный комплекс</w:t>
            </w:r>
          </w:p>
          <w:p w:rsidR="003B7A3A" w:rsidRPr="00C34CF3" w:rsidRDefault="003B7A3A" w:rsidP="003B7A3A">
            <w:pPr>
              <w:ind w:left="-28" w:right="-69"/>
              <w:rPr>
                <w:rFonts w:eastAsiaTheme="minorEastAsia"/>
                <w:sz w:val="24"/>
                <w:szCs w:val="24"/>
              </w:rPr>
            </w:pPr>
            <w:r w:rsidRPr="00C34CF3">
              <w:rPr>
                <w:rFonts w:eastAsiaTheme="minorEastAsia"/>
                <w:sz w:val="24"/>
                <w:szCs w:val="24"/>
              </w:rPr>
              <w:t>Физ.минутки</w:t>
            </w:r>
          </w:p>
          <w:p w:rsidR="003B7A3A" w:rsidRPr="00C34CF3" w:rsidRDefault="003B7A3A" w:rsidP="003B7A3A">
            <w:pPr>
              <w:ind w:left="-28" w:right="-69"/>
              <w:rPr>
                <w:rFonts w:eastAsiaTheme="minorEastAsia"/>
                <w:sz w:val="24"/>
                <w:szCs w:val="24"/>
              </w:rPr>
            </w:pPr>
            <w:r w:rsidRPr="00C34CF3">
              <w:rPr>
                <w:rFonts w:eastAsiaTheme="minorEastAsia"/>
                <w:sz w:val="24"/>
                <w:szCs w:val="24"/>
              </w:rPr>
              <w:t>Динамические паузы</w:t>
            </w:r>
          </w:p>
          <w:p w:rsidR="003B7A3A" w:rsidRPr="00C34CF3" w:rsidRDefault="003B7A3A" w:rsidP="003B7A3A">
            <w:pPr>
              <w:ind w:left="-28" w:right="-69"/>
              <w:rPr>
                <w:rFonts w:eastAsiaTheme="minorEastAsia"/>
                <w:sz w:val="24"/>
                <w:szCs w:val="24"/>
              </w:rPr>
            </w:pPr>
          </w:p>
          <w:p w:rsidR="003B7A3A" w:rsidRPr="00C34CF3" w:rsidRDefault="003B7A3A" w:rsidP="003B7A3A">
            <w:pPr>
              <w:spacing w:line="240" w:lineRule="atLeast"/>
              <w:ind w:left="-28" w:right="-69"/>
              <w:rPr>
                <w:rFonts w:eastAsiaTheme="minorEastAsia"/>
                <w:sz w:val="24"/>
                <w:szCs w:val="24"/>
              </w:rPr>
            </w:pPr>
          </w:p>
          <w:p w:rsidR="003B7A3A" w:rsidRPr="00C34CF3" w:rsidRDefault="003B7A3A" w:rsidP="003B7A3A">
            <w:pPr>
              <w:ind w:left="-28" w:right="-69"/>
              <w:rPr>
                <w:rFonts w:eastAsiaTheme="minorEastAsia"/>
                <w:sz w:val="24"/>
                <w:szCs w:val="24"/>
              </w:rPr>
            </w:pPr>
          </w:p>
          <w:p w:rsidR="003B7A3A" w:rsidRPr="00C34CF3" w:rsidRDefault="003B7A3A" w:rsidP="003B7A3A">
            <w:pPr>
              <w:spacing w:line="240" w:lineRule="atLeast"/>
              <w:ind w:left="-28" w:right="-69"/>
              <w:rPr>
                <w:rFonts w:eastAsiaTheme="minorEastAsia"/>
                <w:sz w:val="24"/>
                <w:szCs w:val="24"/>
              </w:rPr>
            </w:pPr>
          </w:p>
          <w:p w:rsidR="003B7A3A" w:rsidRPr="00C34CF3" w:rsidRDefault="003B7A3A" w:rsidP="003B7A3A">
            <w:pPr>
              <w:ind w:left="-28" w:right="-69"/>
              <w:rPr>
                <w:sz w:val="24"/>
                <w:szCs w:val="24"/>
              </w:rPr>
            </w:pPr>
          </w:p>
          <w:p w:rsidR="003B7A3A" w:rsidRPr="00C34CF3" w:rsidRDefault="003B7A3A" w:rsidP="003B7A3A">
            <w:pPr>
              <w:ind w:left="-28" w:right="-69"/>
              <w:rPr>
                <w:sz w:val="24"/>
                <w:szCs w:val="24"/>
              </w:rPr>
            </w:pPr>
          </w:p>
          <w:p w:rsidR="003B7A3A" w:rsidRPr="00C34CF3" w:rsidRDefault="003B7A3A" w:rsidP="003B7A3A">
            <w:pPr>
              <w:ind w:left="-28" w:right="-69"/>
              <w:rPr>
                <w:sz w:val="24"/>
                <w:szCs w:val="24"/>
              </w:rPr>
            </w:pPr>
          </w:p>
          <w:p w:rsidR="003B7A3A" w:rsidRPr="00C34CF3" w:rsidRDefault="003B7A3A" w:rsidP="003B7A3A">
            <w:pPr>
              <w:ind w:left="-28" w:right="-69"/>
              <w:rPr>
                <w:sz w:val="24"/>
                <w:szCs w:val="24"/>
              </w:rPr>
            </w:pPr>
          </w:p>
          <w:p w:rsidR="003B7A3A" w:rsidRPr="00C34CF3" w:rsidRDefault="003B7A3A" w:rsidP="003B7A3A">
            <w:pPr>
              <w:ind w:left="-28" w:right="-69"/>
              <w:rPr>
                <w:sz w:val="24"/>
                <w:szCs w:val="24"/>
              </w:rPr>
            </w:pPr>
          </w:p>
          <w:p w:rsidR="003B7A3A" w:rsidRPr="00C34CF3" w:rsidRDefault="003B7A3A" w:rsidP="003B7A3A">
            <w:pPr>
              <w:ind w:left="-28" w:right="-69"/>
              <w:rPr>
                <w:rFonts w:eastAsiaTheme="minorEastAsia"/>
                <w:sz w:val="24"/>
                <w:szCs w:val="24"/>
              </w:rPr>
            </w:pPr>
            <w:r w:rsidRPr="00C34CF3">
              <w:rPr>
                <w:rFonts w:eastAsiaTheme="minorEastAsia"/>
                <w:sz w:val="24"/>
                <w:szCs w:val="24"/>
              </w:rPr>
              <w:t>Обучающие игры по инициативе воспитателя</w:t>
            </w:r>
          </w:p>
          <w:p w:rsidR="003B7A3A" w:rsidRPr="00C34CF3" w:rsidRDefault="003B7A3A" w:rsidP="003B7A3A">
            <w:pPr>
              <w:ind w:left="-28" w:right="-69"/>
              <w:rPr>
                <w:rFonts w:eastAsiaTheme="minorEastAsia"/>
                <w:sz w:val="24"/>
                <w:szCs w:val="24"/>
              </w:rPr>
            </w:pPr>
            <w:r w:rsidRPr="00C34CF3">
              <w:rPr>
                <w:rFonts w:eastAsiaTheme="minorEastAsia"/>
                <w:sz w:val="24"/>
                <w:szCs w:val="24"/>
              </w:rPr>
              <w:t>(сюжетно-дидактические),</w:t>
            </w:r>
          </w:p>
          <w:p w:rsidR="003B7A3A" w:rsidRPr="00C34CF3" w:rsidRDefault="003B7A3A" w:rsidP="003B7A3A">
            <w:pPr>
              <w:ind w:left="-28" w:right="-69"/>
              <w:rPr>
                <w:sz w:val="24"/>
                <w:szCs w:val="24"/>
              </w:rPr>
            </w:pPr>
            <w:r w:rsidRPr="00C34CF3">
              <w:rPr>
                <w:sz w:val="24"/>
                <w:szCs w:val="24"/>
              </w:rPr>
              <w:t>развлечения</w:t>
            </w:r>
          </w:p>
        </w:tc>
        <w:tc>
          <w:tcPr>
            <w:tcW w:w="4820" w:type="dxa"/>
          </w:tcPr>
          <w:p w:rsidR="003B7A3A" w:rsidRPr="00C34CF3" w:rsidRDefault="003B7A3A" w:rsidP="003B7A3A">
            <w:pPr>
              <w:spacing w:line="240" w:lineRule="atLeast"/>
              <w:ind w:left="-28" w:right="-69"/>
              <w:rPr>
                <w:rFonts w:eastAsiaTheme="minorEastAsia"/>
                <w:b/>
                <w:i/>
                <w:sz w:val="24"/>
                <w:szCs w:val="24"/>
              </w:rPr>
            </w:pPr>
            <w:r w:rsidRPr="00C34CF3">
              <w:rPr>
                <w:rFonts w:eastAsiaTheme="minorEastAsia"/>
                <w:b/>
                <w:i/>
                <w:sz w:val="24"/>
                <w:szCs w:val="24"/>
              </w:rPr>
              <w:lastRenderedPageBreak/>
              <w:t>Утренний отрезок времени</w:t>
            </w:r>
          </w:p>
          <w:p w:rsidR="003B7A3A" w:rsidRPr="00C34CF3" w:rsidRDefault="003B7A3A" w:rsidP="003B7A3A">
            <w:pPr>
              <w:spacing w:line="240" w:lineRule="atLeast"/>
              <w:ind w:left="-28" w:right="-69"/>
              <w:rPr>
                <w:rFonts w:eastAsiaTheme="minorEastAsia"/>
                <w:sz w:val="24"/>
                <w:szCs w:val="24"/>
              </w:rPr>
            </w:pPr>
            <w:r w:rsidRPr="00C34CF3">
              <w:rPr>
                <w:rFonts w:eastAsiaTheme="minorEastAsia"/>
                <w:sz w:val="24"/>
                <w:szCs w:val="24"/>
              </w:rPr>
              <w:t xml:space="preserve">Индивидуальная работа воспитателя </w:t>
            </w:r>
          </w:p>
          <w:p w:rsidR="003B7A3A" w:rsidRPr="00C34CF3" w:rsidRDefault="003B7A3A" w:rsidP="003B7A3A">
            <w:pPr>
              <w:spacing w:line="240" w:lineRule="atLeast"/>
              <w:ind w:left="-28" w:right="-69"/>
              <w:rPr>
                <w:rFonts w:eastAsiaTheme="minorEastAsia"/>
                <w:sz w:val="24"/>
                <w:szCs w:val="24"/>
              </w:rPr>
            </w:pPr>
            <w:r w:rsidRPr="00C34CF3">
              <w:rPr>
                <w:rFonts w:eastAsiaTheme="minorEastAsia"/>
                <w:sz w:val="24"/>
                <w:szCs w:val="24"/>
              </w:rPr>
              <w:t>Игровые упражнения</w:t>
            </w:r>
          </w:p>
          <w:p w:rsidR="003B7A3A" w:rsidRPr="00C34CF3" w:rsidRDefault="003B7A3A" w:rsidP="003B7A3A">
            <w:pPr>
              <w:spacing w:line="240" w:lineRule="atLeast"/>
              <w:ind w:left="-28" w:right="-69"/>
              <w:rPr>
                <w:rFonts w:eastAsiaTheme="minorEastAsia"/>
                <w:sz w:val="24"/>
                <w:szCs w:val="24"/>
              </w:rPr>
            </w:pPr>
            <w:r w:rsidRPr="00C34CF3">
              <w:rPr>
                <w:rFonts w:eastAsiaTheme="minorEastAsia"/>
                <w:sz w:val="24"/>
                <w:szCs w:val="24"/>
              </w:rPr>
              <w:t>Утренняя гимнастика:</w:t>
            </w:r>
          </w:p>
          <w:p w:rsidR="003B7A3A" w:rsidRPr="00C34CF3" w:rsidRDefault="003B7A3A" w:rsidP="003B7A3A">
            <w:pPr>
              <w:spacing w:line="240" w:lineRule="atLeast"/>
              <w:ind w:left="-28" w:right="-69"/>
              <w:rPr>
                <w:rFonts w:eastAsiaTheme="minorEastAsia"/>
                <w:sz w:val="24"/>
                <w:szCs w:val="24"/>
              </w:rPr>
            </w:pPr>
            <w:r w:rsidRPr="00C34CF3">
              <w:rPr>
                <w:rFonts w:eastAsiaTheme="minorEastAsia"/>
                <w:sz w:val="24"/>
                <w:szCs w:val="24"/>
              </w:rPr>
              <w:t>-классическая</w:t>
            </w:r>
          </w:p>
          <w:p w:rsidR="003B7A3A" w:rsidRPr="00C34CF3" w:rsidRDefault="003B7A3A" w:rsidP="003B7A3A">
            <w:pPr>
              <w:spacing w:line="240" w:lineRule="atLeast"/>
              <w:ind w:left="-28" w:right="-69"/>
              <w:rPr>
                <w:rFonts w:eastAsiaTheme="minorEastAsia"/>
                <w:sz w:val="24"/>
                <w:szCs w:val="24"/>
              </w:rPr>
            </w:pPr>
            <w:r w:rsidRPr="00C34CF3">
              <w:rPr>
                <w:rFonts w:eastAsiaTheme="minorEastAsia"/>
                <w:sz w:val="24"/>
                <w:szCs w:val="24"/>
              </w:rPr>
              <w:t>-сюжетно-игровая</w:t>
            </w:r>
          </w:p>
          <w:p w:rsidR="003B7A3A" w:rsidRPr="00C34CF3" w:rsidRDefault="003B7A3A" w:rsidP="003B7A3A">
            <w:pPr>
              <w:spacing w:line="240" w:lineRule="atLeast"/>
              <w:ind w:left="-28" w:right="-69"/>
              <w:rPr>
                <w:rFonts w:eastAsiaTheme="minorEastAsia"/>
                <w:sz w:val="24"/>
                <w:szCs w:val="24"/>
              </w:rPr>
            </w:pPr>
            <w:r w:rsidRPr="00C34CF3">
              <w:rPr>
                <w:rFonts w:eastAsiaTheme="minorEastAsia"/>
                <w:sz w:val="24"/>
                <w:szCs w:val="24"/>
              </w:rPr>
              <w:t>-тематическая</w:t>
            </w:r>
          </w:p>
          <w:p w:rsidR="003B7A3A" w:rsidRPr="00C34CF3" w:rsidRDefault="003B7A3A" w:rsidP="003B7A3A">
            <w:pPr>
              <w:spacing w:line="240" w:lineRule="atLeast"/>
              <w:ind w:left="-28" w:right="-69"/>
              <w:rPr>
                <w:rFonts w:eastAsiaTheme="minorEastAsia"/>
                <w:sz w:val="24"/>
                <w:szCs w:val="24"/>
              </w:rPr>
            </w:pPr>
            <w:r w:rsidRPr="00C34CF3">
              <w:rPr>
                <w:rFonts w:eastAsiaTheme="minorEastAsia"/>
                <w:sz w:val="24"/>
                <w:szCs w:val="24"/>
              </w:rPr>
              <w:t>-полоса препятствий</w:t>
            </w:r>
          </w:p>
          <w:p w:rsidR="003B7A3A" w:rsidRPr="00C34CF3" w:rsidRDefault="003B7A3A" w:rsidP="003B7A3A">
            <w:pPr>
              <w:spacing w:line="240" w:lineRule="atLeast"/>
              <w:ind w:left="-28" w:right="-69"/>
              <w:rPr>
                <w:rFonts w:eastAsiaTheme="minorEastAsia"/>
                <w:sz w:val="24"/>
                <w:szCs w:val="24"/>
              </w:rPr>
            </w:pPr>
            <w:r w:rsidRPr="00C34CF3">
              <w:rPr>
                <w:rFonts w:eastAsiaTheme="minorEastAsia"/>
                <w:sz w:val="24"/>
                <w:szCs w:val="24"/>
              </w:rPr>
              <w:t>Подражательные движения</w:t>
            </w:r>
          </w:p>
          <w:p w:rsidR="003B7A3A" w:rsidRPr="00C34CF3" w:rsidRDefault="003B7A3A" w:rsidP="003B7A3A">
            <w:pPr>
              <w:spacing w:line="240" w:lineRule="atLeast"/>
              <w:ind w:left="-28" w:right="-69"/>
              <w:rPr>
                <w:rFonts w:eastAsiaTheme="minorEastAsia"/>
                <w:b/>
                <w:i/>
                <w:sz w:val="24"/>
                <w:szCs w:val="24"/>
              </w:rPr>
            </w:pPr>
            <w:r w:rsidRPr="00C34CF3">
              <w:rPr>
                <w:rFonts w:eastAsiaTheme="minorEastAsia"/>
                <w:b/>
                <w:i/>
                <w:sz w:val="24"/>
                <w:szCs w:val="24"/>
              </w:rPr>
              <w:t xml:space="preserve">Прогулка </w:t>
            </w:r>
          </w:p>
          <w:p w:rsidR="003B7A3A" w:rsidRPr="00C34CF3" w:rsidRDefault="003B7A3A" w:rsidP="003B7A3A">
            <w:pPr>
              <w:spacing w:line="240" w:lineRule="atLeast"/>
              <w:ind w:left="-28" w:right="-69"/>
              <w:rPr>
                <w:rFonts w:eastAsiaTheme="minorEastAsia"/>
                <w:sz w:val="24"/>
                <w:szCs w:val="24"/>
              </w:rPr>
            </w:pPr>
            <w:r w:rsidRPr="00C34CF3">
              <w:rPr>
                <w:rFonts w:eastAsiaTheme="minorEastAsia"/>
                <w:sz w:val="24"/>
                <w:szCs w:val="24"/>
              </w:rPr>
              <w:t>Подвижная игра большой и малой подвижности</w:t>
            </w:r>
          </w:p>
          <w:p w:rsidR="003B7A3A" w:rsidRPr="00C34CF3" w:rsidRDefault="003B7A3A" w:rsidP="003B7A3A">
            <w:pPr>
              <w:spacing w:line="240" w:lineRule="atLeast"/>
              <w:ind w:left="-28" w:right="-69"/>
              <w:rPr>
                <w:rFonts w:eastAsiaTheme="minorEastAsia"/>
                <w:sz w:val="24"/>
                <w:szCs w:val="24"/>
              </w:rPr>
            </w:pPr>
            <w:r w:rsidRPr="00C34CF3">
              <w:rPr>
                <w:rFonts w:eastAsiaTheme="minorEastAsia"/>
                <w:sz w:val="24"/>
                <w:szCs w:val="24"/>
              </w:rPr>
              <w:t>Игровые упражнения</w:t>
            </w:r>
          </w:p>
          <w:p w:rsidR="003B7A3A" w:rsidRPr="00C34CF3" w:rsidRDefault="003B7A3A" w:rsidP="003B7A3A">
            <w:pPr>
              <w:spacing w:line="240" w:lineRule="atLeast"/>
              <w:ind w:left="-28" w:right="-69"/>
              <w:rPr>
                <w:rFonts w:eastAsiaTheme="minorEastAsia"/>
                <w:sz w:val="24"/>
                <w:szCs w:val="24"/>
              </w:rPr>
            </w:pPr>
            <w:r w:rsidRPr="00C34CF3">
              <w:rPr>
                <w:rFonts w:eastAsiaTheme="minorEastAsia"/>
                <w:sz w:val="24"/>
                <w:szCs w:val="24"/>
              </w:rPr>
              <w:t>Проблемная ситуация</w:t>
            </w:r>
          </w:p>
          <w:p w:rsidR="003B7A3A" w:rsidRPr="00C34CF3" w:rsidRDefault="003B7A3A" w:rsidP="003B7A3A">
            <w:pPr>
              <w:spacing w:line="240" w:lineRule="atLeast"/>
              <w:ind w:left="-28" w:right="-69"/>
              <w:rPr>
                <w:rFonts w:eastAsiaTheme="minorEastAsia"/>
                <w:sz w:val="24"/>
                <w:szCs w:val="24"/>
              </w:rPr>
            </w:pPr>
            <w:r w:rsidRPr="00C34CF3">
              <w:rPr>
                <w:rFonts w:eastAsiaTheme="minorEastAsia"/>
                <w:sz w:val="24"/>
                <w:szCs w:val="24"/>
              </w:rPr>
              <w:t>Индивидуальная работа</w:t>
            </w:r>
          </w:p>
          <w:p w:rsidR="003B7A3A" w:rsidRPr="00C34CF3" w:rsidRDefault="003B7A3A" w:rsidP="003B7A3A">
            <w:pPr>
              <w:spacing w:line="240" w:lineRule="atLeast"/>
              <w:ind w:left="-28" w:right="-69"/>
              <w:rPr>
                <w:rFonts w:eastAsiaTheme="minorEastAsia"/>
                <w:sz w:val="24"/>
                <w:szCs w:val="24"/>
              </w:rPr>
            </w:pPr>
            <w:r w:rsidRPr="00C34CF3">
              <w:rPr>
                <w:rFonts w:eastAsiaTheme="minorEastAsia"/>
                <w:sz w:val="24"/>
                <w:szCs w:val="24"/>
              </w:rPr>
              <w:t>Занятия по физическому воспитанию на улице</w:t>
            </w:r>
          </w:p>
          <w:p w:rsidR="003B7A3A" w:rsidRPr="00C34CF3" w:rsidRDefault="003B7A3A" w:rsidP="003B7A3A">
            <w:pPr>
              <w:spacing w:line="240" w:lineRule="atLeast"/>
              <w:ind w:left="-28" w:right="-69"/>
              <w:rPr>
                <w:rFonts w:eastAsiaTheme="minorEastAsia"/>
                <w:sz w:val="24"/>
                <w:szCs w:val="24"/>
              </w:rPr>
            </w:pPr>
            <w:r w:rsidRPr="00C34CF3">
              <w:rPr>
                <w:rFonts w:eastAsiaTheme="minorEastAsia"/>
                <w:sz w:val="24"/>
                <w:szCs w:val="24"/>
              </w:rPr>
              <w:t>Подражательные движения</w:t>
            </w:r>
          </w:p>
          <w:p w:rsidR="003B7A3A" w:rsidRPr="00C34CF3" w:rsidRDefault="003B7A3A" w:rsidP="003B7A3A">
            <w:pPr>
              <w:spacing w:line="240" w:lineRule="atLeast"/>
              <w:ind w:left="-28" w:right="-69"/>
              <w:rPr>
                <w:rFonts w:eastAsiaTheme="minorEastAsia"/>
                <w:b/>
                <w:i/>
                <w:sz w:val="24"/>
                <w:szCs w:val="24"/>
              </w:rPr>
            </w:pPr>
            <w:r w:rsidRPr="00C34CF3">
              <w:rPr>
                <w:rFonts w:eastAsiaTheme="minorEastAsia"/>
                <w:b/>
                <w:i/>
                <w:sz w:val="24"/>
                <w:szCs w:val="24"/>
              </w:rPr>
              <w:t>Вечерний отрезок времени, включая прогулку</w:t>
            </w:r>
          </w:p>
          <w:p w:rsidR="003B7A3A" w:rsidRPr="00C34CF3" w:rsidRDefault="003B7A3A" w:rsidP="003B7A3A">
            <w:pPr>
              <w:spacing w:line="240" w:lineRule="atLeast"/>
              <w:ind w:left="-28" w:right="-69"/>
              <w:rPr>
                <w:rFonts w:eastAsiaTheme="minorEastAsia"/>
                <w:sz w:val="24"/>
                <w:szCs w:val="24"/>
              </w:rPr>
            </w:pPr>
            <w:r w:rsidRPr="00C34CF3">
              <w:rPr>
                <w:rFonts w:eastAsiaTheme="minorEastAsia"/>
                <w:sz w:val="24"/>
                <w:szCs w:val="24"/>
              </w:rPr>
              <w:t>Гимнастика после дневного сна:</w:t>
            </w:r>
          </w:p>
          <w:p w:rsidR="003B7A3A" w:rsidRPr="00C34CF3" w:rsidRDefault="003B7A3A" w:rsidP="003B7A3A">
            <w:pPr>
              <w:spacing w:line="240" w:lineRule="atLeast"/>
              <w:ind w:left="-28" w:right="-69"/>
              <w:rPr>
                <w:rFonts w:eastAsiaTheme="minorEastAsia"/>
                <w:sz w:val="24"/>
                <w:szCs w:val="24"/>
              </w:rPr>
            </w:pPr>
            <w:r w:rsidRPr="00C34CF3">
              <w:rPr>
                <w:rFonts w:eastAsiaTheme="minorEastAsia"/>
                <w:sz w:val="24"/>
                <w:szCs w:val="24"/>
              </w:rPr>
              <w:t>- коррекционная</w:t>
            </w:r>
          </w:p>
          <w:p w:rsidR="003B7A3A" w:rsidRPr="00C34CF3" w:rsidRDefault="003B7A3A" w:rsidP="003B7A3A">
            <w:pPr>
              <w:spacing w:line="240" w:lineRule="atLeast"/>
              <w:ind w:left="-28" w:right="-69"/>
              <w:rPr>
                <w:rFonts w:eastAsiaTheme="minorEastAsia"/>
                <w:sz w:val="24"/>
                <w:szCs w:val="24"/>
              </w:rPr>
            </w:pPr>
            <w:r w:rsidRPr="00C34CF3">
              <w:rPr>
                <w:rFonts w:eastAsiaTheme="minorEastAsia"/>
                <w:sz w:val="24"/>
                <w:szCs w:val="24"/>
              </w:rPr>
              <w:t>-оздоровительная</w:t>
            </w:r>
          </w:p>
          <w:p w:rsidR="003B7A3A" w:rsidRPr="00C34CF3" w:rsidRDefault="003B7A3A" w:rsidP="003B7A3A">
            <w:pPr>
              <w:spacing w:line="240" w:lineRule="atLeast"/>
              <w:ind w:left="-28" w:right="-69"/>
              <w:rPr>
                <w:rFonts w:eastAsiaTheme="minorEastAsia"/>
                <w:sz w:val="24"/>
                <w:szCs w:val="24"/>
              </w:rPr>
            </w:pPr>
            <w:r w:rsidRPr="00C34CF3">
              <w:rPr>
                <w:rFonts w:eastAsiaTheme="minorEastAsia"/>
                <w:sz w:val="24"/>
                <w:szCs w:val="24"/>
              </w:rPr>
              <w:t>-сюжетно-игровая</w:t>
            </w:r>
          </w:p>
          <w:p w:rsidR="003B7A3A" w:rsidRPr="00C34CF3" w:rsidRDefault="003B7A3A" w:rsidP="003B7A3A">
            <w:pPr>
              <w:spacing w:line="240" w:lineRule="atLeast"/>
              <w:ind w:left="-28" w:right="-69"/>
              <w:rPr>
                <w:rFonts w:eastAsiaTheme="minorEastAsia"/>
                <w:sz w:val="24"/>
                <w:szCs w:val="24"/>
              </w:rPr>
            </w:pPr>
            <w:r w:rsidRPr="00C34CF3">
              <w:rPr>
                <w:rFonts w:eastAsiaTheme="minorEastAsia"/>
                <w:sz w:val="24"/>
                <w:szCs w:val="24"/>
              </w:rPr>
              <w:t>-полоса препятствий</w:t>
            </w:r>
          </w:p>
          <w:p w:rsidR="003B7A3A" w:rsidRPr="00C34CF3" w:rsidRDefault="003B7A3A" w:rsidP="003B7A3A">
            <w:pPr>
              <w:spacing w:line="240" w:lineRule="atLeast"/>
              <w:ind w:left="-28" w:right="-69"/>
              <w:rPr>
                <w:rFonts w:eastAsiaTheme="minorEastAsia"/>
                <w:sz w:val="24"/>
                <w:szCs w:val="24"/>
              </w:rPr>
            </w:pPr>
            <w:r w:rsidRPr="00C34CF3">
              <w:rPr>
                <w:rFonts w:eastAsiaTheme="minorEastAsia"/>
                <w:sz w:val="24"/>
                <w:szCs w:val="24"/>
              </w:rPr>
              <w:t>Физкультурные упражнения</w:t>
            </w:r>
          </w:p>
          <w:p w:rsidR="003B7A3A" w:rsidRPr="00C34CF3" w:rsidRDefault="003B7A3A" w:rsidP="003B7A3A">
            <w:pPr>
              <w:spacing w:line="240" w:lineRule="atLeast"/>
              <w:ind w:left="-28" w:right="-69"/>
              <w:rPr>
                <w:rFonts w:eastAsiaTheme="minorEastAsia"/>
                <w:sz w:val="24"/>
                <w:szCs w:val="24"/>
              </w:rPr>
            </w:pPr>
            <w:r w:rsidRPr="00C34CF3">
              <w:rPr>
                <w:rFonts w:eastAsiaTheme="minorEastAsia"/>
                <w:sz w:val="24"/>
                <w:szCs w:val="24"/>
              </w:rPr>
              <w:t>Коррекционные упражнения</w:t>
            </w:r>
          </w:p>
          <w:p w:rsidR="003B7A3A" w:rsidRPr="00C34CF3" w:rsidRDefault="003B7A3A" w:rsidP="003B7A3A">
            <w:pPr>
              <w:spacing w:line="240" w:lineRule="atLeast"/>
              <w:ind w:left="-28" w:right="-69"/>
              <w:rPr>
                <w:rFonts w:eastAsiaTheme="minorEastAsia"/>
                <w:sz w:val="24"/>
                <w:szCs w:val="24"/>
              </w:rPr>
            </w:pPr>
            <w:r w:rsidRPr="00C34CF3">
              <w:rPr>
                <w:rFonts w:eastAsiaTheme="minorEastAsia"/>
                <w:sz w:val="24"/>
                <w:szCs w:val="24"/>
              </w:rPr>
              <w:t>Индивидуальная работа</w:t>
            </w:r>
          </w:p>
          <w:p w:rsidR="003B7A3A" w:rsidRPr="00C34CF3" w:rsidRDefault="003B7A3A" w:rsidP="003B7A3A">
            <w:pPr>
              <w:spacing w:line="240" w:lineRule="atLeast"/>
              <w:ind w:left="-28" w:right="-69"/>
              <w:rPr>
                <w:rFonts w:eastAsiaTheme="minorEastAsia"/>
                <w:sz w:val="24"/>
                <w:szCs w:val="24"/>
              </w:rPr>
            </w:pPr>
            <w:r w:rsidRPr="00C34CF3">
              <w:rPr>
                <w:rFonts w:eastAsiaTheme="minorEastAsia"/>
                <w:sz w:val="24"/>
                <w:szCs w:val="24"/>
              </w:rPr>
              <w:t>Подражательные движения</w:t>
            </w:r>
          </w:p>
          <w:p w:rsidR="003B7A3A" w:rsidRPr="00C34CF3" w:rsidRDefault="003B7A3A" w:rsidP="003B7A3A">
            <w:pPr>
              <w:spacing w:line="240" w:lineRule="atLeast"/>
              <w:ind w:left="-28" w:right="-69"/>
              <w:rPr>
                <w:rFonts w:eastAsiaTheme="minorEastAsia"/>
                <w:sz w:val="24"/>
                <w:szCs w:val="24"/>
              </w:rPr>
            </w:pPr>
          </w:p>
          <w:p w:rsidR="003B7A3A" w:rsidRPr="00C34CF3" w:rsidRDefault="003B7A3A" w:rsidP="003B7A3A">
            <w:pPr>
              <w:spacing w:line="240" w:lineRule="atLeast"/>
              <w:ind w:left="-28" w:right="-69"/>
              <w:rPr>
                <w:rFonts w:eastAsiaTheme="minorEastAsia"/>
                <w:sz w:val="24"/>
                <w:szCs w:val="24"/>
              </w:rPr>
            </w:pPr>
            <w:r w:rsidRPr="00C34CF3">
              <w:rPr>
                <w:rFonts w:eastAsiaTheme="minorEastAsia"/>
                <w:sz w:val="24"/>
                <w:szCs w:val="24"/>
              </w:rPr>
              <w:t>Физкультурный досуг</w:t>
            </w:r>
          </w:p>
          <w:p w:rsidR="003B7A3A" w:rsidRPr="00C34CF3" w:rsidRDefault="003B7A3A" w:rsidP="003B7A3A">
            <w:pPr>
              <w:spacing w:line="240" w:lineRule="atLeast"/>
              <w:ind w:left="-28" w:right="-69"/>
              <w:rPr>
                <w:rFonts w:eastAsiaTheme="minorEastAsia"/>
                <w:sz w:val="24"/>
                <w:szCs w:val="24"/>
              </w:rPr>
            </w:pPr>
            <w:r w:rsidRPr="00C34CF3">
              <w:rPr>
                <w:rFonts w:eastAsiaTheme="minorEastAsia"/>
                <w:sz w:val="24"/>
                <w:szCs w:val="24"/>
              </w:rPr>
              <w:lastRenderedPageBreak/>
              <w:t>Физкультурные праздники</w:t>
            </w:r>
          </w:p>
          <w:p w:rsidR="003B7A3A" w:rsidRPr="00C34CF3" w:rsidRDefault="003B7A3A" w:rsidP="003B7A3A">
            <w:pPr>
              <w:spacing w:line="240" w:lineRule="atLeast"/>
              <w:ind w:left="-28" w:right="-69"/>
              <w:rPr>
                <w:rFonts w:eastAsiaTheme="minorEastAsia"/>
                <w:sz w:val="24"/>
                <w:szCs w:val="24"/>
              </w:rPr>
            </w:pPr>
            <w:r w:rsidRPr="00C34CF3">
              <w:rPr>
                <w:rFonts w:eastAsiaTheme="minorEastAsia"/>
                <w:sz w:val="24"/>
                <w:szCs w:val="24"/>
              </w:rPr>
              <w:t>День здоровья (ср. гр.)</w:t>
            </w:r>
          </w:p>
          <w:p w:rsidR="003B7A3A" w:rsidRPr="00C34CF3" w:rsidRDefault="003B7A3A" w:rsidP="003B7A3A">
            <w:pPr>
              <w:spacing w:line="240" w:lineRule="atLeast"/>
              <w:ind w:right="-69"/>
              <w:rPr>
                <w:rFonts w:eastAsiaTheme="minorEastAsia"/>
                <w:sz w:val="24"/>
                <w:szCs w:val="24"/>
              </w:rPr>
            </w:pPr>
          </w:p>
          <w:p w:rsidR="003B7A3A" w:rsidRPr="00C34CF3" w:rsidRDefault="003B7A3A" w:rsidP="003B7A3A">
            <w:pPr>
              <w:tabs>
                <w:tab w:val="left" w:pos="4605"/>
              </w:tabs>
              <w:ind w:left="-28" w:right="-69"/>
              <w:rPr>
                <w:rFonts w:eastAsiaTheme="minorEastAsia"/>
                <w:sz w:val="24"/>
                <w:szCs w:val="24"/>
              </w:rPr>
            </w:pPr>
            <w:r w:rsidRPr="00C34CF3">
              <w:rPr>
                <w:rFonts w:eastAsiaTheme="minorEastAsia"/>
                <w:sz w:val="24"/>
                <w:szCs w:val="24"/>
              </w:rPr>
              <w:t>Дидактические  игры, чтение художественных произведений, личный пример, иллюстративный материал</w:t>
            </w:r>
          </w:p>
        </w:tc>
        <w:tc>
          <w:tcPr>
            <w:tcW w:w="3118" w:type="dxa"/>
          </w:tcPr>
          <w:p w:rsidR="003B7A3A" w:rsidRPr="00C34CF3" w:rsidRDefault="003B7A3A" w:rsidP="003B7A3A">
            <w:pPr>
              <w:spacing w:line="240" w:lineRule="atLeast"/>
              <w:ind w:left="-28" w:right="-69"/>
              <w:rPr>
                <w:rFonts w:eastAsiaTheme="minorEastAsia"/>
                <w:sz w:val="24"/>
                <w:szCs w:val="24"/>
              </w:rPr>
            </w:pPr>
          </w:p>
          <w:p w:rsidR="003B7A3A" w:rsidRPr="00C34CF3" w:rsidRDefault="003B7A3A" w:rsidP="003B7A3A">
            <w:pPr>
              <w:spacing w:line="240" w:lineRule="atLeast"/>
              <w:ind w:left="-28" w:right="-69"/>
              <w:rPr>
                <w:rFonts w:eastAsiaTheme="minorEastAsia"/>
                <w:sz w:val="24"/>
                <w:szCs w:val="24"/>
              </w:rPr>
            </w:pPr>
            <w:r w:rsidRPr="00C34CF3">
              <w:rPr>
                <w:rFonts w:eastAsiaTheme="minorEastAsia"/>
                <w:sz w:val="24"/>
                <w:szCs w:val="24"/>
              </w:rPr>
              <w:t>Игра</w:t>
            </w:r>
          </w:p>
          <w:p w:rsidR="003B7A3A" w:rsidRPr="00C34CF3" w:rsidRDefault="003B7A3A" w:rsidP="003B7A3A">
            <w:pPr>
              <w:spacing w:line="240" w:lineRule="atLeast"/>
              <w:ind w:left="-28" w:right="-69"/>
              <w:rPr>
                <w:rFonts w:eastAsiaTheme="minorEastAsia"/>
                <w:sz w:val="24"/>
                <w:szCs w:val="24"/>
              </w:rPr>
            </w:pPr>
            <w:r w:rsidRPr="00C34CF3">
              <w:rPr>
                <w:rFonts w:eastAsiaTheme="minorEastAsia"/>
                <w:sz w:val="24"/>
                <w:szCs w:val="24"/>
              </w:rPr>
              <w:t xml:space="preserve">Игровое упражнение </w:t>
            </w:r>
            <w:r w:rsidRPr="00C34CF3">
              <w:rPr>
                <w:rFonts w:eastAsiaTheme="minorEastAsia"/>
                <w:sz w:val="24"/>
                <w:szCs w:val="24"/>
              </w:rPr>
              <w:br/>
              <w:t>Подражательные движения</w:t>
            </w:r>
          </w:p>
          <w:p w:rsidR="003B7A3A" w:rsidRPr="00C34CF3" w:rsidRDefault="003B7A3A" w:rsidP="003B7A3A">
            <w:pPr>
              <w:spacing w:line="240" w:lineRule="atLeast"/>
              <w:ind w:left="-28" w:right="-69"/>
              <w:rPr>
                <w:rFonts w:eastAsiaTheme="minorEastAsia"/>
                <w:sz w:val="24"/>
                <w:szCs w:val="24"/>
              </w:rPr>
            </w:pPr>
          </w:p>
          <w:p w:rsidR="003B7A3A" w:rsidRPr="00C34CF3" w:rsidRDefault="003B7A3A" w:rsidP="003B7A3A">
            <w:pPr>
              <w:spacing w:line="240" w:lineRule="atLeast"/>
              <w:ind w:left="-28" w:right="-69"/>
              <w:rPr>
                <w:rFonts w:eastAsiaTheme="minorEastAsia"/>
                <w:sz w:val="24"/>
                <w:szCs w:val="24"/>
              </w:rPr>
            </w:pPr>
          </w:p>
          <w:p w:rsidR="003B7A3A" w:rsidRPr="00C34CF3" w:rsidRDefault="003B7A3A" w:rsidP="003B7A3A">
            <w:pPr>
              <w:spacing w:line="240" w:lineRule="atLeast"/>
              <w:ind w:left="-28" w:right="-69"/>
              <w:rPr>
                <w:rFonts w:eastAsiaTheme="minorEastAsia"/>
                <w:sz w:val="24"/>
                <w:szCs w:val="24"/>
              </w:rPr>
            </w:pPr>
          </w:p>
          <w:p w:rsidR="003B7A3A" w:rsidRPr="00C34CF3" w:rsidRDefault="003B7A3A" w:rsidP="003B7A3A">
            <w:pPr>
              <w:spacing w:line="240" w:lineRule="atLeast"/>
              <w:ind w:left="-28" w:right="-69"/>
              <w:rPr>
                <w:rFonts w:eastAsiaTheme="minorEastAsia"/>
                <w:sz w:val="24"/>
                <w:szCs w:val="24"/>
              </w:rPr>
            </w:pPr>
          </w:p>
          <w:p w:rsidR="003B7A3A" w:rsidRPr="00C34CF3" w:rsidRDefault="003B7A3A" w:rsidP="003B7A3A">
            <w:pPr>
              <w:spacing w:line="240" w:lineRule="atLeast"/>
              <w:ind w:left="-28" w:right="-69"/>
              <w:rPr>
                <w:rFonts w:eastAsiaTheme="minorEastAsia"/>
                <w:sz w:val="24"/>
                <w:szCs w:val="24"/>
              </w:rPr>
            </w:pPr>
          </w:p>
          <w:p w:rsidR="003B7A3A" w:rsidRPr="00C34CF3" w:rsidRDefault="003B7A3A" w:rsidP="003B7A3A">
            <w:pPr>
              <w:spacing w:line="240" w:lineRule="atLeast"/>
              <w:ind w:left="-28" w:right="-69"/>
              <w:rPr>
                <w:rFonts w:eastAsiaTheme="minorEastAsia"/>
                <w:sz w:val="24"/>
                <w:szCs w:val="24"/>
              </w:rPr>
            </w:pPr>
          </w:p>
          <w:p w:rsidR="003B7A3A" w:rsidRPr="00C34CF3" w:rsidRDefault="003B7A3A" w:rsidP="003B7A3A">
            <w:pPr>
              <w:spacing w:line="240" w:lineRule="atLeast"/>
              <w:ind w:left="-28" w:right="-69"/>
              <w:rPr>
                <w:rFonts w:eastAsiaTheme="minorEastAsia"/>
                <w:sz w:val="24"/>
                <w:szCs w:val="24"/>
              </w:rPr>
            </w:pPr>
          </w:p>
          <w:p w:rsidR="003B7A3A" w:rsidRPr="00C34CF3" w:rsidRDefault="003B7A3A" w:rsidP="003B7A3A">
            <w:pPr>
              <w:spacing w:line="240" w:lineRule="atLeast"/>
              <w:ind w:left="-28" w:right="-69"/>
              <w:rPr>
                <w:rFonts w:eastAsiaTheme="minorEastAsia"/>
                <w:sz w:val="24"/>
                <w:szCs w:val="24"/>
              </w:rPr>
            </w:pPr>
          </w:p>
          <w:p w:rsidR="003B7A3A" w:rsidRPr="00C34CF3" w:rsidRDefault="003B7A3A" w:rsidP="003B7A3A">
            <w:pPr>
              <w:spacing w:line="240" w:lineRule="atLeast"/>
              <w:ind w:left="-28" w:right="-69"/>
              <w:rPr>
                <w:rFonts w:eastAsiaTheme="minorEastAsia"/>
                <w:sz w:val="24"/>
                <w:szCs w:val="24"/>
              </w:rPr>
            </w:pPr>
          </w:p>
          <w:p w:rsidR="003B7A3A" w:rsidRPr="00C34CF3" w:rsidRDefault="003B7A3A" w:rsidP="003B7A3A">
            <w:pPr>
              <w:spacing w:line="240" w:lineRule="atLeast"/>
              <w:ind w:left="-28" w:right="-69"/>
              <w:rPr>
                <w:rFonts w:eastAsiaTheme="minorEastAsia"/>
                <w:sz w:val="24"/>
                <w:szCs w:val="24"/>
              </w:rPr>
            </w:pPr>
          </w:p>
          <w:p w:rsidR="003B7A3A" w:rsidRPr="00C34CF3" w:rsidRDefault="003B7A3A" w:rsidP="003B7A3A">
            <w:pPr>
              <w:spacing w:line="240" w:lineRule="atLeast"/>
              <w:ind w:left="-28" w:right="-69"/>
              <w:rPr>
                <w:rFonts w:eastAsiaTheme="minorEastAsia"/>
                <w:sz w:val="24"/>
                <w:szCs w:val="24"/>
              </w:rPr>
            </w:pPr>
          </w:p>
          <w:p w:rsidR="003B7A3A" w:rsidRPr="00C34CF3" w:rsidRDefault="003B7A3A" w:rsidP="003B7A3A">
            <w:pPr>
              <w:spacing w:line="240" w:lineRule="atLeast"/>
              <w:ind w:left="-28" w:right="-69"/>
              <w:rPr>
                <w:rFonts w:eastAsiaTheme="minorEastAsia"/>
                <w:sz w:val="24"/>
                <w:szCs w:val="24"/>
              </w:rPr>
            </w:pPr>
          </w:p>
          <w:p w:rsidR="003B7A3A" w:rsidRPr="00C34CF3" w:rsidRDefault="003B7A3A" w:rsidP="003B7A3A">
            <w:pPr>
              <w:spacing w:line="240" w:lineRule="atLeast"/>
              <w:ind w:left="-28" w:right="-69"/>
              <w:rPr>
                <w:rFonts w:eastAsiaTheme="minorEastAsia"/>
                <w:sz w:val="24"/>
                <w:szCs w:val="24"/>
              </w:rPr>
            </w:pPr>
          </w:p>
          <w:p w:rsidR="003B7A3A" w:rsidRPr="00C34CF3" w:rsidRDefault="003B7A3A" w:rsidP="003B7A3A">
            <w:pPr>
              <w:spacing w:line="240" w:lineRule="atLeast"/>
              <w:ind w:left="-28" w:right="-69"/>
              <w:rPr>
                <w:rFonts w:eastAsiaTheme="minorEastAsia"/>
                <w:sz w:val="24"/>
                <w:szCs w:val="24"/>
              </w:rPr>
            </w:pPr>
          </w:p>
          <w:p w:rsidR="003B7A3A" w:rsidRPr="00C34CF3" w:rsidRDefault="003B7A3A" w:rsidP="003B7A3A">
            <w:pPr>
              <w:spacing w:line="240" w:lineRule="atLeast"/>
              <w:ind w:left="-28" w:right="-69"/>
              <w:rPr>
                <w:rFonts w:eastAsiaTheme="minorEastAsia"/>
                <w:sz w:val="24"/>
                <w:szCs w:val="24"/>
              </w:rPr>
            </w:pPr>
          </w:p>
          <w:p w:rsidR="003B7A3A" w:rsidRPr="00C34CF3" w:rsidRDefault="003B7A3A" w:rsidP="003B7A3A">
            <w:pPr>
              <w:spacing w:line="240" w:lineRule="atLeast"/>
              <w:ind w:left="-28" w:right="-69"/>
              <w:rPr>
                <w:rFonts w:eastAsiaTheme="minorEastAsia"/>
                <w:sz w:val="24"/>
                <w:szCs w:val="24"/>
              </w:rPr>
            </w:pPr>
          </w:p>
          <w:p w:rsidR="003B7A3A" w:rsidRPr="00C34CF3" w:rsidRDefault="003B7A3A" w:rsidP="003B7A3A">
            <w:pPr>
              <w:spacing w:line="240" w:lineRule="atLeast"/>
              <w:ind w:left="-28" w:right="-69"/>
              <w:rPr>
                <w:rFonts w:eastAsiaTheme="minorEastAsia"/>
                <w:sz w:val="24"/>
                <w:szCs w:val="24"/>
              </w:rPr>
            </w:pPr>
          </w:p>
          <w:p w:rsidR="003B7A3A" w:rsidRPr="00C34CF3" w:rsidRDefault="003B7A3A" w:rsidP="003B7A3A">
            <w:pPr>
              <w:spacing w:line="240" w:lineRule="atLeast"/>
              <w:ind w:left="-28" w:right="-69"/>
              <w:rPr>
                <w:rFonts w:eastAsiaTheme="minorEastAsia"/>
                <w:sz w:val="24"/>
                <w:szCs w:val="24"/>
              </w:rPr>
            </w:pPr>
          </w:p>
          <w:p w:rsidR="003B7A3A" w:rsidRPr="00C34CF3" w:rsidRDefault="003B7A3A" w:rsidP="003B7A3A">
            <w:pPr>
              <w:spacing w:line="240" w:lineRule="atLeast"/>
              <w:ind w:left="-28" w:right="-69"/>
              <w:rPr>
                <w:rFonts w:eastAsiaTheme="minorEastAsia"/>
                <w:sz w:val="24"/>
                <w:szCs w:val="24"/>
              </w:rPr>
            </w:pPr>
          </w:p>
          <w:p w:rsidR="003B7A3A" w:rsidRPr="00C34CF3" w:rsidRDefault="003B7A3A" w:rsidP="003B7A3A">
            <w:pPr>
              <w:spacing w:line="240" w:lineRule="atLeast"/>
              <w:ind w:left="-28" w:right="-69"/>
              <w:rPr>
                <w:rFonts w:eastAsiaTheme="minorEastAsia"/>
                <w:sz w:val="24"/>
                <w:szCs w:val="24"/>
              </w:rPr>
            </w:pPr>
          </w:p>
          <w:p w:rsidR="003B7A3A" w:rsidRPr="00C34CF3" w:rsidRDefault="003B7A3A" w:rsidP="003B7A3A">
            <w:pPr>
              <w:spacing w:line="240" w:lineRule="atLeast"/>
              <w:ind w:left="-28" w:right="-69"/>
              <w:rPr>
                <w:rFonts w:eastAsiaTheme="minorEastAsia"/>
                <w:sz w:val="24"/>
                <w:szCs w:val="24"/>
              </w:rPr>
            </w:pPr>
          </w:p>
          <w:p w:rsidR="003B7A3A" w:rsidRPr="00C34CF3" w:rsidRDefault="003B7A3A" w:rsidP="003B7A3A">
            <w:pPr>
              <w:spacing w:line="240" w:lineRule="atLeast"/>
              <w:ind w:left="-28" w:right="-69"/>
              <w:rPr>
                <w:rFonts w:eastAsiaTheme="minorEastAsia"/>
                <w:sz w:val="24"/>
                <w:szCs w:val="24"/>
              </w:rPr>
            </w:pPr>
          </w:p>
          <w:p w:rsidR="003B7A3A" w:rsidRPr="00C34CF3" w:rsidRDefault="003B7A3A" w:rsidP="003B7A3A">
            <w:pPr>
              <w:spacing w:line="240" w:lineRule="atLeast"/>
              <w:ind w:left="-28" w:right="-69"/>
              <w:rPr>
                <w:rFonts w:eastAsiaTheme="minorEastAsia"/>
                <w:sz w:val="24"/>
                <w:szCs w:val="24"/>
              </w:rPr>
            </w:pPr>
          </w:p>
          <w:p w:rsidR="003B7A3A" w:rsidRPr="00C34CF3" w:rsidRDefault="003B7A3A" w:rsidP="003B7A3A">
            <w:pPr>
              <w:spacing w:line="240" w:lineRule="atLeast"/>
              <w:ind w:left="-28" w:right="-69"/>
              <w:rPr>
                <w:rFonts w:eastAsiaTheme="minorEastAsia"/>
                <w:sz w:val="24"/>
                <w:szCs w:val="24"/>
              </w:rPr>
            </w:pPr>
          </w:p>
          <w:p w:rsidR="003B7A3A" w:rsidRPr="00C34CF3" w:rsidRDefault="003B7A3A" w:rsidP="003B7A3A">
            <w:pPr>
              <w:spacing w:line="240" w:lineRule="atLeast"/>
              <w:ind w:left="-28" w:right="-69"/>
              <w:rPr>
                <w:rFonts w:eastAsiaTheme="minorEastAsia"/>
                <w:sz w:val="24"/>
                <w:szCs w:val="24"/>
              </w:rPr>
            </w:pPr>
          </w:p>
          <w:p w:rsidR="003B7A3A" w:rsidRPr="00C34CF3" w:rsidRDefault="003B7A3A" w:rsidP="003B7A3A">
            <w:pPr>
              <w:spacing w:line="240" w:lineRule="atLeast"/>
              <w:ind w:left="-28" w:right="-69"/>
              <w:rPr>
                <w:rFonts w:eastAsiaTheme="minorEastAsia"/>
                <w:sz w:val="24"/>
                <w:szCs w:val="24"/>
              </w:rPr>
            </w:pPr>
          </w:p>
          <w:p w:rsidR="003B7A3A" w:rsidRPr="00C34CF3" w:rsidRDefault="003B7A3A" w:rsidP="003B7A3A">
            <w:pPr>
              <w:spacing w:line="240" w:lineRule="atLeast"/>
              <w:ind w:left="-28" w:right="-69"/>
              <w:rPr>
                <w:rFonts w:eastAsiaTheme="minorEastAsia"/>
                <w:sz w:val="24"/>
                <w:szCs w:val="24"/>
              </w:rPr>
            </w:pPr>
          </w:p>
          <w:p w:rsidR="003B7A3A" w:rsidRPr="00C34CF3" w:rsidRDefault="003B7A3A" w:rsidP="003B7A3A">
            <w:pPr>
              <w:spacing w:line="240" w:lineRule="atLeast"/>
              <w:ind w:left="-28" w:right="-69"/>
              <w:rPr>
                <w:rFonts w:eastAsiaTheme="minorEastAsia"/>
                <w:sz w:val="24"/>
                <w:szCs w:val="24"/>
              </w:rPr>
            </w:pPr>
          </w:p>
          <w:p w:rsidR="003B7A3A" w:rsidRPr="00C34CF3" w:rsidRDefault="003B7A3A" w:rsidP="003B7A3A">
            <w:pPr>
              <w:spacing w:line="240" w:lineRule="atLeast"/>
              <w:ind w:left="-28" w:right="-69"/>
              <w:rPr>
                <w:rFonts w:eastAsiaTheme="minorEastAsia"/>
                <w:sz w:val="24"/>
                <w:szCs w:val="24"/>
              </w:rPr>
            </w:pPr>
          </w:p>
          <w:p w:rsidR="003B7A3A" w:rsidRPr="00C34CF3" w:rsidRDefault="003B7A3A" w:rsidP="003B7A3A">
            <w:pPr>
              <w:spacing w:line="240" w:lineRule="atLeast"/>
              <w:ind w:right="-69"/>
              <w:rPr>
                <w:rFonts w:eastAsiaTheme="minorEastAsia"/>
                <w:sz w:val="24"/>
                <w:szCs w:val="24"/>
              </w:rPr>
            </w:pPr>
          </w:p>
          <w:p w:rsidR="003B7A3A" w:rsidRPr="00C34CF3" w:rsidRDefault="003B7A3A" w:rsidP="003B7A3A">
            <w:pPr>
              <w:ind w:left="-28" w:right="-69"/>
              <w:rPr>
                <w:rFonts w:eastAsiaTheme="minorEastAsia"/>
                <w:sz w:val="24"/>
                <w:szCs w:val="24"/>
              </w:rPr>
            </w:pPr>
            <w:r w:rsidRPr="00C34CF3">
              <w:rPr>
                <w:rFonts w:eastAsiaTheme="minorEastAsia"/>
                <w:sz w:val="24"/>
                <w:szCs w:val="24"/>
              </w:rPr>
              <w:t>Сюжетно-ролевые игры</w:t>
            </w:r>
          </w:p>
          <w:p w:rsidR="003B7A3A" w:rsidRPr="00C34CF3" w:rsidRDefault="003B7A3A" w:rsidP="003B7A3A">
            <w:pPr>
              <w:spacing w:line="240" w:lineRule="atLeast"/>
              <w:ind w:right="-69"/>
              <w:rPr>
                <w:rFonts w:eastAsiaTheme="minorEastAsia"/>
                <w:sz w:val="24"/>
                <w:szCs w:val="24"/>
              </w:rPr>
            </w:pPr>
          </w:p>
          <w:p w:rsidR="003B7A3A" w:rsidRPr="00C34CF3" w:rsidRDefault="003B7A3A" w:rsidP="003B7A3A">
            <w:pPr>
              <w:ind w:left="-28" w:right="-69"/>
              <w:rPr>
                <w:sz w:val="24"/>
                <w:szCs w:val="24"/>
              </w:rPr>
            </w:pPr>
          </w:p>
        </w:tc>
      </w:tr>
      <w:tr w:rsidR="003B7A3A" w:rsidRPr="00C34CF3" w:rsidTr="00CC6C2B">
        <w:tc>
          <w:tcPr>
            <w:tcW w:w="2660" w:type="dxa"/>
          </w:tcPr>
          <w:p w:rsidR="003B7A3A" w:rsidRPr="00C34CF3" w:rsidRDefault="003B7A3A" w:rsidP="003B7A3A">
            <w:pPr>
              <w:spacing w:line="240" w:lineRule="atLeast"/>
              <w:ind w:left="-28" w:right="-69"/>
              <w:rPr>
                <w:rFonts w:eastAsiaTheme="minorEastAsia"/>
                <w:sz w:val="24"/>
                <w:szCs w:val="24"/>
              </w:rPr>
            </w:pPr>
            <w:r w:rsidRPr="00C34CF3">
              <w:rPr>
                <w:rFonts w:eastAsiaTheme="minorEastAsia"/>
                <w:sz w:val="24"/>
                <w:szCs w:val="24"/>
              </w:rPr>
              <w:lastRenderedPageBreak/>
              <w:t>1.Основные движения:</w:t>
            </w:r>
          </w:p>
          <w:p w:rsidR="003B7A3A" w:rsidRPr="00C34CF3" w:rsidRDefault="003B7A3A" w:rsidP="003B7A3A">
            <w:pPr>
              <w:spacing w:line="240" w:lineRule="atLeast"/>
              <w:ind w:left="-28" w:right="-69"/>
              <w:rPr>
                <w:rFonts w:eastAsiaTheme="minorEastAsia"/>
                <w:sz w:val="24"/>
                <w:szCs w:val="24"/>
              </w:rPr>
            </w:pPr>
            <w:r w:rsidRPr="00C34CF3">
              <w:rPr>
                <w:rFonts w:eastAsiaTheme="minorEastAsia"/>
                <w:sz w:val="24"/>
                <w:szCs w:val="24"/>
              </w:rPr>
              <w:t xml:space="preserve">  -ходьба; бег; катание, бросание, метание, ловля; ползание, лазание; упражнения в равновесии;</w:t>
            </w:r>
          </w:p>
          <w:p w:rsidR="003B7A3A" w:rsidRPr="00C34CF3" w:rsidRDefault="003B7A3A" w:rsidP="003B7A3A">
            <w:pPr>
              <w:spacing w:line="240" w:lineRule="atLeast"/>
              <w:ind w:left="-28" w:right="-69"/>
              <w:rPr>
                <w:rFonts w:eastAsiaTheme="minorEastAsia"/>
                <w:sz w:val="24"/>
                <w:szCs w:val="24"/>
              </w:rPr>
            </w:pPr>
            <w:r w:rsidRPr="00C34CF3">
              <w:rPr>
                <w:rFonts w:eastAsiaTheme="minorEastAsia"/>
                <w:sz w:val="24"/>
                <w:szCs w:val="24"/>
              </w:rPr>
              <w:t>строевые упражнения; ритмические упражнения.</w:t>
            </w:r>
          </w:p>
          <w:p w:rsidR="003B7A3A" w:rsidRPr="00C34CF3" w:rsidRDefault="003B7A3A" w:rsidP="003B7A3A">
            <w:pPr>
              <w:tabs>
                <w:tab w:val="left" w:pos="2280"/>
              </w:tabs>
              <w:spacing w:line="240" w:lineRule="atLeast"/>
              <w:ind w:left="-28" w:right="-69"/>
              <w:rPr>
                <w:rFonts w:eastAsiaTheme="minorEastAsia"/>
                <w:sz w:val="24"/>
                <w:szCs w:val="24"/>
              </w:rPr>
            </w:pPr>
          </w:p>
          <w:p w:rsidR="003B7A3A" w:rsidRPr="00C34CF3" w:rsidRDefault="003B7A3A" w:rsidP="003B7A3A">
            <w:pPr>
              <w:tabs>
                <w:tab w:val="left" w:pos="2280"/>
              </w:tabs>
              <w:spacing w:line="240" w:lineRule="atLeast"/>
              <w:ind w:left="-28" w:right="-69"/>
              <w:rPr>
                <w:rFonts w:eastAsiaTheme="minorEastAsia"/>
                <w:sz w:val="24"/>
                <w:szCs w:val="24"/>
              </w:rPr>
            </w:pPr>
          </w:p>
          <w:p w:rsidR="003B7A3A" w:rsidRPr="00C34CF3" w:rsidRDefault="003B7A3A" w:rsidP="003B7A3A">
            <w:pPr>
              <w:spacing w:line="240" w:lineRule="atLeast"/>
              <w:ind w:left="-28" w:right="-69"/>
              <w:rPr>
                <w:rFonts w:eastAsiaTheme="minorEastAsia"/>
                <w:sz w:val="24"/>
                <w:szCs w:val="24"/>
              </w:rPr>
            </w:pPr>
            <w:r w:rsidRPr="00C34CF3">
              <w:rPr>
                <w:rFonts w:eastAsiaTheme="minorEastAsia"/>
                <w:sz w:val="24"/>
                <w:szCs w:val="24"/>
              </w:rPr>
              <w:t>2.Общеразвивающие упражнения</w:t>
            </w:r>
          </w:p>
          <w:p w:rsidR="003B7A3A" w:rsidRPr="00C34CF3" w:rsidRDefault="003B7A3A" w:rsidP="003B7A3A">
            <w:pPr>
              <w:spacing w:line="240" w:lineRule="atLeast"/>
              <w:ind w:left="-28" w:right="-69"/>
              <w:rPr>
                <w:rFonts w:eastAsiaTheme="minorEastAsia"/>
                <w:sz w:val="24"/>
                <w:szCs w:val="24"/>
              </w:rPr>
            </w:pPr>
          </w:p>
          <w:p w:rsidR="003B7A3A" w:rsidRPr="00C34CF3" w:rsidRDefault="003B7A3A" w:rsidP="003B7A3A">
            <w:pPr>
              <w:spacing w:line="240" w:lineRule="atLeast"/>
              <w:ind w:left="-28" w:right="-69"/>
              <w:rPr>
                <w:rFonts w:eastAsiaTheme="minorEastAsia"/>
                <w:sz w:val="24"/>
                <w:szCs w:val="24"/>
              </w:rPr>
            </w:pPr>
          </w:p>
          <w:p w:rsidR="003B7A3A" w:rsidRPr="00C34CF3" w:rsidRDefault="003B7A3A" w:rsidP="003B7A3A">
            <w:pPr>
              <w:spacing w:line="240" w:lineRule="atLeast"/>
              <w:ind w:left="-28" w:right="-69"/>
              <w:rPr>
                <w:rFonts w:eastAsiaTheme="minorEastAsia"/>
                <w:sz w:val="24"/>
                <w:szCs w:val="24"/>
              </w:rPr>
            </w:pPr>
          </w:p>
          <w:p w:rsidR="003B7A3A" w:rsidRPr="00C34CF3" w:rsidRDefault="003B7A3A" w:rsidP="003B7A3A">
            <w:pPr>
              <w:spacing w:line="240" w:lineRule="atLeast"/>
              <w:ind w:left="-28" w:right="-69"/>
              <w:rPr>
                <w:rFonts w:eastAsiaTheme="minorEastAsia"/>
                <w:sz w:val="24"/>
                <w:szCs w:val="24"/>
              </w:rPr>
            </w:pPr>
          </w:p>
          <w:p w:rsidR="003B7A3A" w:rsidRPr="00C34CF3" w:rsidRDefault="003B7A3A" w:rsidP="003B7A3A">
            <w:pPr>
              <w:spacing w:line="240" w:lineRule="atLeast"/>
              <w:ind w:left="-28" w:right="-69"/>
              <w:rPr>
                <w:rFonts w:eastAsiaTheme="minorEastAsia"/>
                <w:sz w:val="24"/>
                <w:szCs w:val="24"/>
              </w:rPr>
            </w:pPr>
          </w:p>
          <w:p w:rsidR="003B7A3A" w:rsidRPr="00C34CF3" w:rsidRDefault="003B7A3A" w:rsidP="003B7A3A">
            <w:pPr>
              <w:spacing w:line="240" w:lineRule="atLeast"/>
              <w:ind w:left="-28" w:right="-69"/>
              <w:rPr>
                <w:rFonts w:eastAsiaTheme="minorEastAsia"/>
                <w:sz w:val="24"/>
                <w:szCs w:val="24"/>
              </w:rPr>
            </w:pPr>
          </w:p>
          <w:p w:rsidR="003B7A3A" w:rsidRPr="00C34CF3" w:rsidRDefault="003B7A3A" w:rsidP="003B7A3A">
            <w:pPr>
              <w:spacing w:line="240" w:lineRule="atLeast"/>
              <w:ind w:left="-28" w:right="-69"/>
              <w:rPr>
                <w:rFonts w:eastAsiaTheme="minorEastAsia"/>
                <w:sz w:val="24"/>
                <w:szCs w:val="24"/>
              </w:rPr>
            </w:pPr>
          </w:p>
          <w:p w:rsidR="003B7A3A" w:rsidRPr="00C34CF3" w:rsidRDefault="003B7A3A" w:rsidP="003B7A3A">
            <w:pPr>
              <w:spacing w:line="240" w:lineRule="atLeast"/>
              <w:ind w:left="-28" w:right="-69"/>
              <w:rPr>
                <w:rFonts w:eastAsiaTheme="minorEastAsia"/>
                <w:sz w:val="24"/>
                <w:szCs w:val="24"/>
              </w:rPr>
            </w:pPr>
          </w:p>
          <w:p w:rsidR="003B7A3A" w:rsidRPr="00C34CF3" w:rsidRDefault="003B7A3A" w:rsidP="003B7A3A">
            <w:pPr>
              <w:spacing w:line="240" w:lineRule="atLeast"/>
              <w:ind w:left="-28" w:right="-69"/>
              <w:rPr>
                <w:rFonts w:eastAsiaTheme="minorEastAsia"/>
                <w:sz w:val="24"/>
                <w:szCs w:val="24"/>
              </w:rPr>
            </w:pPr>
          </w:p>
          <w:p w:rsidR="003B7A3A" w:rsidRPr="00C34CF3" w:rsidRDefault="003B7A3A" w:rsidP="003B7A3A">
            <w:pPr>
              <w:spacing w:line="240" w:lineRule="atLeast"/>
              <w:ind w:left="-28" w:right="-69"/>
              <w:rPr>
                <w:rFonts w:eastAsiaTheme="minorEastAsia"/>
                <w:sz w:val="24"/>
                <w:szCs w:val="24"/>
              </w:rPr>
            </w:pPr>
          </w:p>
          <w:p w:rsidR="003B7A3A" w:rsidRPr="00C34CF3" w:rsidRDefault="003B7A3A" w:rsidP="003B7A3A">
            <w:pPr>
              <w:spacing w:line="240" w:lineRule="atLeast"/>
              <w:ind w:left="-28" w:right="-69"/>
              <w:rPr>
                <w:rFonts w:eastAsiaTheme="minorEastAsia"/>
                <w:sz w:val="24"/>
                <w:szCs w:val="24"/>
              </w:rPr>
            </w:pPr>
          </w:p>
          <w:p w:rsidR="003B7A3A" w:rsidRPr="00C34CF3" w:rsidRDefault="003B7A3A" w:rsidP="003B7A3A">
            <w:pPr>
              <w:spacing w:line="240" w:lineRule="atLeast"/>
              <w:ind w:left="-28" w:right="-69"/>
              <w:rPr>
                <w:rFonts w:eastAsiaTheme="minorEastAsia"/>
                <w:sz w:val="24"/>
                <w:szCs w:val="24"/>
              </w:rPr>
            </w:pPr>
            <w:r w:rsidRPr="00C34CF3">
              <w:rPr>
                <w:rFonts w:eastAsiaTheme="minorEastAsia"/>
                <w:sz w:val="24"/>
                <w:szCs w:val="24"/>
              </w:rPr>
              <w:t>3.Подвижные игры</w:t>
            </w:r>
          </w:p>
          <w:p w:rsidR="003B7A3A" w:rsidRPr="00C34CF3" w:rsidRDefault="003B7A3A" w:rsidP="003B7A3A">
            <w:pPr>
              <w:spacing w:line="240" w:lineRule="atLeast"/>
              <w:ind w:left="-28" w:right="-69"/>
              <w:rPr>
                <w:rFonts w:eastAsiaTheme="minorEastAsia"/>
                <w:sz w:val="24"/>
                <w:szCs w:val="24"/>
              </w:rPr>
            </w:pPr>
          </w:p>
          <w:p w:rsidR="003B7A3A" w:rsidRPr="00C34CF3" w:rsidRDefault="003B7A3A" w:rsidP="003B7A3A">
            <w:pPr>
              <w:spacing w:line="240" w:lineRule="atLeast"/>
              <w:ind w:right="-69"/>
              <w:rPr>
                <w:rFonts w:eastAsiaTheme="minorEastAsia"/>
                <w:sz w:val="24"/>
                <w:szCs w:val="24"/>
              </w:rPr>
            </w:pPr>
          </w:p>
          <w:p w:rsidR="003B7A3A" w:rsidRPr="00C34CF3" w:rsidRDefault="003B7A3A" w:rsidP="003B7A3A">
            <w:pPr>
              <w:spacing w:line="240" w:lineRule="atLeast"/>
              <w:ind w:left="-28" w:right="-69"/>
              <w:rPr>
                <w:rFonts w:eastAsiaTheme="minorEastAsia"/>
                <w:sz w:val="24"/>
                <w:szCs w:val="24"/>
              </w:rPr>
            </w:pPr>
            <w:r w:rsidRPr="00C34CF3">
              <w:rPr>
                <w:rFonts w:eastAsiaTheme="minorEastAsia"/>
                <w:sz w:val="24"/>
                <w:szCs w:val="24"/>
              </w:rPr>
              <w:lastRenderedPageBreak/>
              <w:t>4.Спортивные упражнения</w:t>
            </w:r>
          </w:p>
          <w:p w:rsidR="003B7A3A" w:rsidRPr="00C34CF3" w:rsidRDefault="003B7A3A" w:rsidP="003B7A3A">
            <w:pPr>
              <w:ind w:left="-28" w:right="-69"/>
              <w:rPr>
                <w:rFonts w:eastAsiaTheme="minorEastAsia"/>
                <w:sz w:val="24"/>
                <w:szCs w:val="24"/>
              </w:rPr>
            </w:pPr>
          </w:p>
          <w:p w:rsidR="003B7A3A" w:rsidRPr="00C34CF3" w:rsidRDefault="003B7A3A" w:rsidP="003B7A3A">
            <w:pPr>
              <w:ind w:left="-28" w:right="-69" w:firstLine="72"/>
              <w:rPr>
                <w:rFonts w:eastAsiaTheme="minorEastAsia"/>
                <w:sz w:val="24"/>
                <w:szCs w:val="24"/>
              </w:rPr>
            </w:pPr>
            <w:r w:rsidRPr="00C34CF3">
              <w:rPr>
                <w:rFonts w:eastAsiaTheme="minorEastAsia"/>
                <w:sz w:val="24"/>
                <w:szCs w:val="24"/>
              </w:rPr>
              <w:t>5.Спортивные игры</w:t>
            </w:r>
          </w:p>
          <w:p w:rsidR="003B7A3A" w:rsidRPr="00C34CF3" w:rsidRDefault="003B7A3A" w:rsidP="003B7A3A">
            <w:pPr>
              <w:tabs>
                <w:tab w:val="left" w:pos="2130"/>
              </w:tabs>
              <w:ind w:left="-28" w:right="-69"/>
              <w:rPr>
                <w:rFonts w:eastAsiaTheme="minorEastAsia"/>
                <w:sz w:val="24"/>
                <w:szCs w:val="24"/>
              </w:rPr>
            </w:pPr>
          </w:p>
          <w:p w:rsidR="003B7A3A" w:rsidRPr="00C34CF3" w:rsidRDefault="003B7A3A" w:rsidP="003B7A3A">
            <w:pPr>
              <w:ind w:left="-28" w:right="-69"/>
              <w:rPr>
                <w:sz w:val="24"/>
                <w:szCs w:val="24"/>
              </w:rPr>
            </w:pPr>
            <w:r w:rsidRPr="00C34CF3">
              <w:rPr>
                <w:sz w:val="24"/>
                <w:szCs w:val="24"/>
              </w:rPr>
              <w:t>6.Активный отдых</w:t>
            </w:r>
          </w:p>
          <w:p w:rsidR="003B7A3A" w:rsidRPr="00C34CF3" w:rsidRDefault="003B7A3A" w:rsidP="003B7A3A">
            <w:pPr>
              <w:ind w:left="-28" w:right="-69"/>
              <w:rPr>
                <w:sz w:val="24"/>
                <w:szCs w:val="24"/>
              </w:rPr>
            </w:pPr>
          </w:p>
          <w:p w:rsidR="003B7A3A" w:rsidRPr="00C34CF3" w:rsidRDefault="003B7A3A" w:rsidP="003B7A3A">
            <w:pPr>
              <w:ind w:left="-28" w:right="-69"/>
              <w:rPr>
                <w:sz w:val="24"/>
                <w:szCs w:val="24"/>
              </w:rPr>
            </w:pPr>
          </w:p>
          <w:p w:rsidR="003B7A3A" w:rsidRPr="00C34CF3" w:rsidRDefault="003B7A3A" w:rsidP="003B7A3A">
            <w:pPr>
              <w:ind w:left="-28" w:right="-69"/>
              <w:rPr>
                <w:sz w:val="24"/>
                <w:szCs w:val="24"/>
              </w:rPr>
            </w:pPr>
            <w:r w:rsidRPr="00C34CF3">
              <w:rPr>
                <w:sz w:val="24"/>
                <w:szCs w:val="24"/>
              </w:rPr>
              <w:t>7. Формирование начальных представлений о ЗОЖ</w:t>
            </w:r>
          </w:p>
          <w:p w:rsidR="003B7A3A" w:rsidRPr="00C34CF3" w:rsidRDefault="003B7A3A" w:rsidP="003B7A3A">
            <w:pPr>
              <w:ind w:left="-28" w:right="-69"/>
              <w:rPr>
                <w:sz w:val="24"/>
                <w:szCs w:val="24"/>
              </w:rPr>
            </w:pPr>
          </w:p>
        </w:tc>
        <w:tc>
          <w:tcPr>
            <w:tcW w:w="1984" w:type="dxa"/>
          </w:tcPr>
          <w:p w:rsidR="003B7A3A" w:rsidRPr="00C34CF3" w:rsidRDefault="003B7A3A" w:rsidP="003B7A3A">
            <w:pPr>
              <w:ind w:left="-28" w:right="-69"/>
              <w:rPr>
                <w:sz w:val="24"/>
                <w:szCs w:val="24"/>
              </w:rPr>
            </w:pPr>
            <w:r w:rsidRPr="00C34CF3">
              <w:rPr>
                <w:sz w:val="24"/>
                <w:szCs w:val="24"/>
              </w:rPr>
              <w:lastRenderedPageBreak/>
              <w:t>5-7 лет, старшая  и  подгот.</w:t>
            </w:r>
          </w:p>
          <w:p w:rsidR="003B7A3A" w:rsidRPr="00C34CF3" w:rsidRDefault="003B7A3A" w:rsidP="003B7A3A">
            <w:pPr>
              <w:ind w:left="-28" w:right="-69"/>
              <w:rPr>
                <w:sz w:val="24"/>
                <w:szCs w:val="24"/>
              </w:rPr>
            </w:pPr>
            <w:r w:rsidRPr="00C34CF3">
              <w:rPr>
                <w:sz w:val="24"/>
                <w:szCs w:val="24"/>
              </w:rPr>
              <w:t>к школе группы</w:t>
            </w:r>
          </w:p>
        </w:tc>
        <w:tc>
          <w:tcPr>
            <w:tcW w:w="2410" w:type="dxa"/>
          </w:tcPr>
          <w:p w:rsidR="003B7A3A" w:rsidRPr="00C34CF3" w:rsidRDefault="003B7A3A" w:rsidP="003B7A3A">
            <w:pPr>
              <w:spacing w:line="240" w:lineRule="atLeast"/>
              <w:ind w:left="-28" w:right="-69"/>
              <w:rPr>
                <w:rFonts w:eastAsiaTheme="minorEastAsia"/>
                <w:sz w:val="24"/>
                <w:szCs w:val="24"/>
              </w:rPr>
            </w:pPr>
            <w:r w:rsidRPr="00C34CF3">
              <w:rPr>
                <w:rFonts w:eastAsiaTheme="minorEastAsia"/>
                <w:sz w:val="24"/>
                <w:szCs w:val="24"/>
              </w:rPr>
              <w:t>НОД по физическому воспитанию:</w:t>
            </w:r>
          </w:p>
          <w:p w:rsidR="003B7A3A" w:rsidRPr="00C34CF3" w:rsidRDefault="003B7A3A" w:rsidP="003B7A3A">
            <w:pPr>
              <w:spacing w:line="240" w:lineRule="atLeast"/>
              <w:ind w:left="-28" w:right="-69"/>
              <w:rPr>
                <w:rFonts w:eastAsiaTheme="minorEastAsia"/>
                <w:sz w:val="24"/>
                <w:szCs w:val="24"/>
              </w:rPr>
            </w:pPr>
            <w:r w:rsidRPr="00C34CF3">
              <w:rPr>
                <w:rFonts w:eastAsiaTheme="minorEastAsia"/>
                <w:sz w:val="24"/>
                <w:szCs w:val="24"/>
              </w:rPr>
              <w:t>- сюжетно-игровые</w:t>
            </w:r>
          </w:p>
          <w:p w:rsidR="003B7A3A" w:rsidRPr="00C34CF3" w:rsidRDefault="003B7A3A" w:rsidP="003B7A3A">
            <w:pPr>
              <w:spacing w:line="240" w:lineRule="atLeast"/>
              <w:ind w:left="-28" w:right="-69"/>
              <w:rPr>
                <w:rFonts w:eastAsiaTheme="minorEastAsia"/>
                <w:sz w:val="24"/>
                <w:szCs w:val="24"/>
              </w:rPr>
            </w:pPr>
            <w:r w:rsidRPr="00C34CF3">
              <w:rPr>
                <w:rFonts w:eastAsiaTheme="minorEastAsia"/>
                <w:sz w:val="24"/>
                <w:szCs w:val="24"/>
              </w:rPr>
              <w:t>- тематические</w:t>
            </w:r>
          </w:p>
          <w:p w:rsidR="003B7A3A" w:rsidRPr="00C34CF3" w:rsidRDefault="003B7A3A" w:rsidP="003B7A3A">
            <w:pPr>
              <w:spacing w:line="240" w:lineRule="atLeast"/>
              <w:ind w:left="-28" w:right="-69"/>
              <w:rPr>
                <w:rFonts w:eastAsiaTheme="minorEastAsia"/>
                <w:sz w:val="24"/>
                <w:szCs w:val="24"/>
              </w:rPr>
            </w:pPr>
            <w:r w:rsidRPr="00C34CF3">
              <w:rPr>
                <w:rFonts w:eastAsiaTheme="minorEastAsia"/>
                <w:sz w:val="24"/>
                <w:szCs w:val="24"/>
              </w:rPr>
              <w:t>-классические</w:t>
            </w:r>
          </w:p>
          <w:p w:rsidR="003B7A3A" w:rsidRPr="00C34CF3" w:rsidRDefault="003B7A3A" w:rsidP="003B7A3A">
            <w:pPr>
              <w:spacing w:line="240" w:lineRule="atLeast"/>
              <w:ind w:left="-28" w:right="-69"/>
              <w:rPr>
                <w:rFonts w:eastAsiaTheme="minorEastAsia"/>
                <w:sz w:val="24"/>
                <w:szCs w:val="24"/>
              </w:rPr>
            </w:pPr>
            <w:r w:rsidRPr="00C34CF3">
              <w:rPr>
                <w:rFonts w:eastAsiaTheme="minorEastAsia"/>
                <w:sz w:val="24"/>
                <w:szCs w:val="24"/>
              </w:rPr>
              <w:t>-тренирующее</w:t>
            </w:r>
          </w:p>
          <w:p w:rsidR="003B7A3A" w:rsidRPr="00C34CF3" w:rsidRDefault="003B7A3A" w:rsidP="003B7A3A">
            <w:pPr>
              <w:spacing w:line="240" w:lineRule="atLeast"/>
              <w:ind w:left="-28" w:right="-69"/>
              <w:rPr>
                <w:rFonts w:eastAsiaTheme="minorEastAsia"/>
                <w:sz w:val="24"/>
                <w:szCs w:val="24"/>
              </w:rPr>
            </w:pPr>
            <w:r w:rsidRPr="00C34CF3">
              <w:rPr>
                <w:rFonts w:eastAsiaTheme="minorEastAsia"/>
                <w:sz w:val="24"/>
                <w:szCs w:val="24"/>
              </w:rPr>
              <w:t>-по развитию элементов двигательной креативности</w:t>
            </w:r>
          </w:p>
          <w:p w:rsidR="003B7A3A" w:rsidRPr="00C34CF3" w:rsidRDefault="003B7A3A" w:rsidP="003B7A3A">
            <w:pPr>
              <w:spacing w:line="240" w:lineRule="atLeast"/>
              <w:ind w:left="-28" w:right="-69"/>
              <w:rPr>
                <w:rFonts w:eastAsiaTheme="minorEastAsia"/>
                <w:sz w:val="24"/>
                <w:szCs w:val="24"/>
              </w:rPr>
            </w:pPr>
            <w:r w:rsidRPr="00C34CF3">
              <w:rPr>
                <w:rFonts w:eastAsiaTheme="minorEastAsia"/>
                <w:sz w:val="24"/>
                <w:szCs w:val="24"/>
              </w:rPr>
              <w:t>(творчества)</w:t>
            </w:r>
          </w:p>
          <w:p w:rsidR="003B7A3A" w:rsidRPr="00C34CF3" w:rsidRDefault="003B7A3A" w:rsidP="003B7A3A">
            <w:pPr>
              <w:ind w:left="-28" w:right="-69"/>
              <w:rPr>
                <w:sz w:val="24"/>
                <w:szCs w:val="24"/>
              </w:rPr>
            </w:pPr>
          </w:p>
          <w:p w:rsidR="003B7A3A" w:rsidRPr="00C34CF3" w:rsidRDefault="003B7A3A" w:rsidP="003B7A3A">
            <w:pPr>
              <w:spacing w:line="240" w:lineRule="atLeast"/>
              <w:ind w:left="-28" w:right="-69"/>
              <w:rPr>
                <w:rFonts w:eastAsiaTheme="minorEastAsia"/>
                <w:sz w:val="24"/>
                <w:szCs w:val="24"/>
              </w:rPr>
            </w:pPr>
            <w:r w:rsidRPr="00C34CF3">
              <w:rPr>
                <w:rFonts w:eastAsiaTheme="minorEastAsia"/>
                <w:sz w:val="24"/>
                <w:szCs w:val="24"/>
              </w:rPr>
              <w:t>В занятиях по физическому воспитанию:</w:t>
            </w:r>
          </w:p>
          <w:p w:rsidR="003B7A3A" w:rsidRPr="00C34CF3" w:rsidRDefault="003B7A3A" w:rsidP="003B7A3A">
            <w:pPr>
              <w:spacing w:line="240" w:lineRule="atLeast"/>
              <w:ind w:left="-28" w:right="-69"/>
              <w:rPr>
                <w:rFonts w:eastAsiaTheme="minorEastAsia"/>
                <w:sz w:val="24"/>
                <w:szCs w:val="24"/>
              </w:rPr>
            </w:pPr>
            <w:r w:rsidRPr="00C34CF3">
              <w:rPr>
                <w:rFonts w:eastAsiaTheme="minorEastAsia"/>
                <w:sz w:val="24"/>
                <w:szCs w:val="24"/>
              </w:rPr>
              <w:t>-сюжетный комплекс</w:t>
            </w:r>
          </w:p>
          <w:p w:rsidR="003B7A3A" w:rsidRPr="00C34CF3" w:rsidRDefault="003B7A3A" w:rsidP="003B7A3A">
            <w:pPr>
              <w:spacing w:line="240" w:lineRule="atLeast"/>
              <w:ind w:left="-28" w:right="-69"/>
              <w:rPr>
                <w:rFonts w:eastAsiaTheme="minorEastAsia"/>
                <w:sz w:val="24"/>
                <w:szCs w:val="24"/>
              </w:rPr>
            </w:pPr>
            <w:r w:rsidRPr="00C34CF3">
              <w:rPr>
                <w:rFonts w:eastAsiaTheme="minorEastAsia"/>
                <w:sz w:val="24"/>
                <w:szCs w:val="24"/>
              </w:rPr>
              <w:t>-подражательный комплекс</w:t>
            </w:r>
          </w:p>
          <w:p w:rsidR="003B7A3A" w:rsidRPr="00C34CF3" w:rsidRDefault="003B7A3A" w:rsidP="003B7A3A">
            <w:pPr>
              <w:spacing w:line="240" w:lineRule="atLeast"/>
              <w:ind w:left="-28" w:right="-69"/>
              <w:rPr>
                <w:rFonts w:eastAsiaTheme="minorEastAsia"/>
                <w:sz w:val="24"/>
                <w:szCs w:val="24"/>
              </w:rPr>
            </w:pPr>
            <w:r w:rsidRPr="00C34CF3">
              <w:rPr>
                <w:rFonts w:eastAsiaTheme="minorEastAsia"/>
                <w:sz w:val="24"/>
                <w:szCs w:val="24"/>
              </w:rPr>
              <w:t>- комплекс с предметами</w:t>
            </w:r>
          </w:p>
          <w:p w:rsidR="003B7A3A" w:rsidRPr="00C34CF3" w:rsidRDefault="003B7A3A" w:rsidP="003B7A3A">
            <w:pPr>
              <w:ind w:left="-28" w:right="-69"/>
              <w:rPr>
                <w:rFonts w:eastAsiaTheme="minorEastAsia"/>
                <w:sz w:val="24"/>
                <w:szCs w:val="24"/>
              </w:rPr>
            </w:pPr>
            <w:r w:rsidRPr="00C34CF3">
              <w:rPr>
                <w:rFonts w:eastAsiaTheme="minorEastAsia"/>
                <w:sz w:val="24"/>
                <w:szCs w:val="24"/>
              </w:rPr>
              <w:t>Физ.минутки</w:t>
            </w:r>
          </w:p>
          <w:p w:rsidR="003B7A3A" w:rsidRPr="00C34CF3" w:rsidRDefault="003B7A3A" w:rsidP="003B7A3A">
            <w:pPr>
              <w:ind w:left="-28" w:right="-69"/>
              <w:rPr>
                <w:sz w:val="24"/>
                <w:szCs w:val="24"/>
              </w:rPr>
            </w:pPr>
            <w:r w:rsidRPr="00C34CF3">
              <w:rPr>
                <w:sz w:val="24"/>
                <w:szCs w:val="24"/>
              </w:rPr>
              <w:t>Динамические паузы</w:t>
            </w:r>
          </w:p>
          <w:p w:rsidR="003B7A3A" w:rsidRPr="00C34CF3" w:rsidRDefault="003B7A3A" w:rsidP="003B7A3A">
            <w:pPr>
              <w:spacing w:line="240" w:lineRule="atLeast"/>
              <w:ind w:left="-28" w:right="-69"/>
              <w:rPr>
                <w:rFonts w:eastAsiaTheme="minorEastAsia"/>
                <w:sz w:val="24"/>
                <w:szCs w:val="24"/>
              </w:rPr>
            </w:pPr>
            <w:r w:rsidRPr="00C34CF3">
              <w:rPr>
                <w:rFonts w:eastAsiaTheme="minorEastAsia"/>
                <w:sz w:val="24"/>
                <w:szCs w:val="24"/>
              </w:rPr>
              <w:t>Подвижная игра большой, малой подвижности и с элементами спортивных игр</w:t>
            </w:r>
          </w:p>
          <w:p w:rsidR="003B7A3A" w:rsidRPr="00C34CF3" w:rsidRDefault="003B7A3A" w:rsidP="003B7A3A">
            <w:pPr>
              <w:spacing w:line="240" w:lineRule="atLeast"/>
              <w:ind w:left="-28" w:right="-69"/>
              <w:rPr>
                <w:rFonts w:eastAsiaTheme="minorEastAsia"/>
                <w:sz w:val="24"/>
                <w:szCs w:val="24"/>
              </w:rPr>
            </w:pPr>
          </w:p>
          <w:p w:rsidR="003B7A3A" w:rsidRPr="00C34CF3" w:rsidRDefault="003B7A3A" w:rsidP="003B7A3A">
            <w:pPr>
              <w:spacing w:line="240" w:lineRule="atLeast"/>
              <w:ind w:left="-28" w:right="-69"/>
              <w:rPr>
                <w:rFonts w:eastAsiaTheme="minorEastAsia"/>
                <w:sz w:val="24"/>
                <w:szCs w:val="24"/>
              </w:rPr>
            </w:pPr>
          </w:p>
          <w:p w:rsidR="003B7A3A" w:rsidRPr="00C34CF3" w:rsidRDefault="003B7A3A" w:rsidP="003B7A3A">
            <w:pPr>
              <w:spacing w:line="240" w:lineRule="atLeast"/>
              <w:ind w:left="-28" w:right="-69"/>
              <w:rPr>
                <w:rFonts w:eastAsiaTheme="minorEastAsia"/>
                <w:sz w:val="24"/>
                <w:szCs w:val="24"/>
              </w:rPr>
            </w:pPr>
          </w:p>
          <w:p w:rsidR="003B7A3A" w:rsidRPr="00C34CF3" w:rsidRDefault="003B7A3A" w:rsidP="003B7A3A">
            <w:pPr>
              <w:spacing w:line="240" w:lineRule="atLeast"/>
              <w:ind w:left="-28" w:right="-69"/>
              <w:rPr>
                <w:rFonts w:eastAsiaTheme="minorEastAsia"/>
                <w:sz w:val="24"/>
                <w:szCs w:val="24"/>
              </w:rPr>
            </w:pPr>
          </w:p>
          <w:p w:rsidR="003B7A3A" w:rsidRPr="00C34CF3" w:rsidRDefault="003B7A3A" w:rsidP="003B7A3A">
            <w:pPr>
              <w:spacing w:line="240" w:lineRule="atLeast"/>
              <w:ind w:right="-69"/>
              <w:rPr>
                <w:rFonts w:eastAsiaTheme="minorEastAsia"/>
                <w:sz w:val="24"/>
                <w:szCs w:val="24"/>
              </w:rPr>
            </w:pPr>
          </w:p>
          <w:p w:rsidR="003B7A3A" w:rsidRPr="00C34CF3" w:rsidRDefault="003B7A3A" w:rsidP="003B7A3A">
            <w:pPr>
              <w:ind w:left="-28" w:right="-69"/>
              <w:rPr>
                <w:sz w:val="24"/>
                <w:szCs w:val="24"/>
              </w:rPr>
            </w:pPr>
            <w:r w:rsidRPr="00C34CF3">
              <w:rPr>
                <w:sz w:val="24"/>
                <w:szCs w:val="24"/>
              </w:rPr>
              <w:t>Развлечения, ОБЖ,</w:t>
            </w:r>
          </w:p>
          <w:p w:rsidR="003B7A3A" w:rsidRPr="00C34CF3" w:rsidRDefault="003B7A3A" w:rsidP="003B7A3A">
            <w:pPr>
              <w:spacing w:line="240" w:lineRule="atLeast"/>
              <w:ind w:left="-28" w:right="-69"/>
              <w:rPr>
                <w:rFonts w:eastAsiaTheme="minorEastAsia"/>
                <w:sz w:val="24"/>
                <w:szCs w:val="24"/>
              </w:rPr>
            </w:pPr>
            <w:r w:rsidRPr="00C34CF3">
              <w:rPr>
                <w:rFonts w:eastAsiaTheme="minorEastAsia"/>
                <w:sz w:val="24"/>
                <w:szCs w:val="24"/>
              </w:rPr>
              <w:t xml:space="preserve"> минутка  здоровья</w:t>
            </w:r>
          </w:p>
        </w:tc>
        <w:tc>
          <w:tcPr>
            <w:tcW w:w="4820" w:type="dxa"/>
          </w:tcPr>
          <w:p w:rsidR="003B7A3A" w:rsidRPr="00C34CF3" w:rsidRDefault="003B7A3A" w:rsidP="003B7A3A">
            <w:pPr>
              <w:spacing w:line="240" w:lineRule="atLeast"/>
              <w:ind w:left="-28" w:right="-69"/>
              <w:rPr>
                <w:rFonts w:eastAsiaTheme="minorEastAsia"/>
                <w:b/>
                <w:i/>
                <w:sz w:val="24"/>
                <w:szCs w:val="24"/>
              </w:rPr>
            </w:pPr>
            <w:r w:rsidRPr="00C34CF3">
              <w:rPr>
                <w:rFonts w:eastAsiaTheme="minorEastAsia"/>
                <w:b/>
                <w:i/>
                <w:sz w:val="24"/>
                <w:szCs w:val="24"/>
              </w:rPr>
              <w:lastRenderedPageBreak/>
              <w:t>Утренний отрезок времени</w:t>
            </w:r>
          </w:p>
          <w:p w:rsidR="003B7A3A" w:rsidRPr="00C34CF3" w:rsidRDefault="003B7A3A" w:rsidP="003B7A3A">
            <w:pPr>
              <w:spacing w:line="240" w:lineRule="atLeast"/>
              <w:ind w:left="-28" w:right="-69"/>
              <w:rPr>
                <w:rFonts w:eastAsiaTheme="minorEastAsia"/>
                <w:sz w:val="24"/>
                <w:szCs w:val="24"/>
              </w:rPr>
            </w:pPr>
            <w:r w:rsidRPr="00C34CF3">
              <w:rPr>
                <w:rFonts w:eastAsiaTheme="minorEastAsia"/>
                <w:sz w:val="24"/>
                <w:szCs w:val="24"/>
              </w:rPr>
              <w:t xml:space="preserve">Индивидуальная работа воспитателя </w:t>
            </w:r>
          </w:p>
          <w:p w:rsidR="003B7A3A" w:rsidRPr="00C34CF3" w:rsidRDefault="003B7A3A" w:rsidP="003B7A3A">
            <w:pPr>
              <w:spacing w:line="240" w:lineRule="atLeast"/>
              <w:ind w:left="-28" w:right="-69"/>
              <w:rPr>
                <w:rFonts w:eastAsiaTheme="minorEastAsia"/>
                <w:sz w:val="24"/>
                <w:szCs w:val="24"/>
              </w:rPr>
            </w:pPr>
            <w:r w:rsidRPr="00C34CF3">
              <w:rPr>
                <w:rFonts w:eastAsiaTheme="minorEastAsia"/>
                <w:sz w:val="24"/>
                <w:szCs w:val="24"/>
              </w:rPr>
              <w:t>Игровые упражнения</w:t>
            </w:r>
          </w:p>
          <w:p w:rsidR="003B7A3A" w:rsidRPr="00C34CF3" w:rsidRDefault="003B7A3A" w:rsidP="003B7A3A">
            <w:pPr>
              <w:spacing w:line="240" w:lineRule="atLeast"/>
              <w:ind w:left="-28" w:right="-69"/>
              <w:rPr>
                <w:rFonts w:eastAsiaTheme="minorEastAsia"/>
                <w:sz w:val="24"/>
                <w:szCs w:val="24"/>
              </w:rPr>
            </w:pPr>
            <w:r w:rsidRPr="00C34CF3">
              <w:rPr>
                <w:rFonts w:eastAsiaTheme="minorEastAsia"/>
                <w:sz w:val="24"/>
                <w:szCs w:val="24"/>
              </w:rPr>
              <w:t>Утренняя гимнастика:</w:t>
            </w:r>
          </w:p>
          <w:p w:rsidR="003B7A3A" w:rsidRPr="00C34CF3" w:rsidRDefault="003B7A3A" w:rsidP="003B7A3A">
            <w:pPr>
              <w:spacing w:line="240" w:lineRule="atLeast"/>
              <w:ind w:left="-28" w:right="-69"/>
              <w:rPr>
                <w:rFonts w:eastAsiaTheme="minorEastAsia"/>
                <w:sz w:val="24"/>
                <w:szCs w:val="24"/>
              </w:rPr>
            </w:pPr>
            <w:r w:rsidRPr="00C34CF3">
              <w:rPr>
                <w:rFonts w:eastAsiaTheme="minorEastAsia"/>
                <w:sz w:val="24"/>
                <w:szCs w:val="24"/>
              </w:rPr>
              <w:t>-классическая</w:t>
            </w:r>
          </w:p>
          <w:p w:rsidR="003B7A3A" w:rsidRPr="00C34CF3" w:rsidRDefault="003B7A3A" w:rsidP="003B7A3A">
            <w:pPr>
              <w:spacing w:line="240" w:lineRule="atLeast"/>
              <w:ind w:left="-28" w:right="-69"/>
              <w:rPr>
                <w:rFonts w:eastAsiaTheme="minorEastAsia"/>
                <w:sz w:val="24"/>
                <w:szCs w:val="24"/>
              </w:rPr>
            </w:pPr>
            <w:r w:rsidRPr="00C34CF3">
              <w:rPr>
                <w:rFonts w:eastAsiaTheme="minorEastAsia"/>
                <w:sz w:val="24"/>
                <w:szCs w:val="24"/>
              </w:rPr>
              <w:t>-игровая</w:t>
            </w:r>
          </w:p>
          <w:p w:rsidR="003B7A3A" w:rsidRPr="00C34CF3" w:rsidRDefault="003B7A3A" w:rsidP="003B7A3A">
            <w:pPr>
              <w:spacing w:line="240" w:lineRule="atLeast"/>
              <w:ind w:left="-28" w:right="-69"/>
              <w:rPr>
                <w:rFonts w:eastAsiaTheme="minorEastAsia"/>
                <w:sz w:val="24"/>
                <w:szCs w:val="24"/>
              </w:rPr>
            </w:pPr>
            <w:r w:rsidRPr="00C34CF3">
              <w:rPr>
                <w:rFonts w:eastAsiaTheme="minorEastAsia"/>
                <w:sz w:val="24"/>
                <w:szCs w:val="24"/>
              </w:rPr>
              <w:t>-полоса препятствий</w:t>
            </w:r>
          </w:p>
          <w:p w:rsidR="003B7A3A" w:rsidRPr="00C34CF3" w:rsidRDefault="003B7A3A" w:rsidP="003B7A3A">
            <w:pPr>
              <w:spacing w:line="240" w:lineRule="atLeast"/>
              <w:ind w:left="-28" w:right="-69"/>
              <w:rPr>
                <w:rFonts w:eastAsiaTheme="minorEastAsia"/>
                <w:sz w:val="24"/>
                <w:szCs w:val="24"/>
              </w:rPr>
            </w:pPr>
            <w:r w:rsidRPr="00C34CF3">
              <w:rPr>
                <w:rFonts w:eastAsiaTheme="minorEastAsia"/>
                <w:sz w:val="24"/>
                <w:szCs w:val="24"/>
              </w:rPr>
              <w:t>-музыкально-ритмическая</w:t>
            </w:r>
          </w:p>
          <w:p w:rsidR="003B7A3A" w:rsidRPr="00C34CF3" w:rsidRDefault="003B7A3A" w:rsidP="003B7A3A">
            <w:pPr>
              <w:spacing w:line="240" w:lineRule="atLeast"/>
              <w:ind w:left="-28" w:right="-69"/>
              <w:rPr>
                <w:rFonts w:eastAsiaTheme="minorEastAsia"/>
                <w:sz w:val="24"/>
                <w:szCs w:val="24"/>
              </w:rPr>
            </w:pPr>
            <w:r w:rsidRPr="00C34CF3">
              <w:rPr>
                <w:rFonts w:eastAsiaTheme="minorEastAsia"/>
                <w:sz w:val="24"/>
                <w:szCs w:val="24"/>
              </w:rPr>
              <w:t>-аэробика (подгот. гр.)</w:t>
            </w:r>
          </w:p>
          <w:p w:rsidR="003B7A3A" w:rsidRPr="00C34CF3" w:rsidRDefault="003B7A3A" w:rsidP="003B7A3A">
            <w:pPr>
              <w:spacing w:line="240" w:lineRule="atLeast"/>
              <w:ind w:left="-28" w:right="-69"/>
              <w:rPr>
                <w:rFonts w:eastAsiaTheme="minorEastAsia"/>
                <w:sz w:val="24"/>
                <w:szCs w:val="24"/>
              </w:rPr>
            </w:pPr>
            <w:r w:rsidRPr="00C34CF3">
              <w:rPr>
                <w:rFonts w:eastAsiaTheme="minorEastAsia"/>
                <w:sz w:val="24"/>
                <w:szCs w:val="24"/>
              </w:rPr>
              <w:t>Подражательные движения</w:t>
            </w:r>
          </w:p>
          <w:p w:rsidR="003B7A3A" w:rsidRPr="00C34CF3" w:rsidRDefault="003B7A3A" w:rsidP="003B7A3A">
            <w:pPr>
              <w:spacing w:line="240" w:lineRule="atLeast"/>
              <w:ind w:left="-28" w:right="-69"/>
              <w:rPr>
                <w:rFonts w:eastAsiaTheme="minorEastAsia"/>
                <w:b/>
                <w:i/>
                <w:sz w:val="24"/>
                <w:szCs w:val="24"/>
              </w:rPr>
            </w:pPr>
            <w:r w:rsidRPr="00C34CF3">
              <w:rPr>
                <w:rFonts w:eastAsiaTheme="minorEastAsia"/>
                <w:b/>
                <w:i/>
                <w:sz w:val="24"/>
                <w:szCs w:val="24"/>
              </w:rPr>
              <w:t xml:space="preserve">Прогулка </w:t>
            </w:r>
          </w:p>
          <w:p w:rsidR="003B7A3A" w:rsidRPr="00C34CF3" w:rsidRDefault="003B7A3A" w:rsidP="003B7A3A">
            <w:pPr>
              <w:spacing w:line="240" w:lineRule="atLeast"/>
              <w:ind w:left="-28" w:right="-69"/>
              <w:rPr>
                <w:rFonts w:eastAsiaTheme="minorEastAsia"/>
                <w:sz w:val="24"/>
                <w:szCs w:val="24"/>
              </w:rPr>
            </w:pPr>
            <w:r w:rsidRPr="00C34CF3">
              <w:rPr>
                <w:rFonts w:eastAsiaTheme="minorEastAsia"/>
                <w:sz w:val="24"/>
                <w:szCs w:val="24"/>
              </w:rPr>
              <w:t>Подвижная игра большой и малой подвижности</w:t>
            </w:r>
          </w:p>
          <w:p w:rsidR="003B7A3A" w:rsidRPr="00C34CF3" w:rsidRDefault="003B7A3A" w:rsidP="003B7A3A">
            <w:pPr>
              <w:spacing w:line="240" w:lineRule="atLeast"/>
              <w:ind w:left="-28" w:right="-69"/>
              <w:rPr>
                <w:rFonts w:eastAsiaTheme="minorEastAsia"/>
                <w:sz w:val="24"/>
                <w:szCs w:val="24"/>
              </w:rPr>
            </w:pPr>
            <w:r w:rsidRPr="00C34CF3">
              <w:rPr>
                <w:rFonts w:eastAsiaTheme="minorEastAsia"/>
                <w:sz w:val="24"/>
                <w:szCs w:val="24"/>
              </w:rPr>
              <w:t>Игровые упражнения</w:t>
            </w:r>
          </w:p>
          <w:p w:rsidR="003B7A3A" w:rsidRPr="00C34CF3" w:rsidRDefault="003B7A3A" w:rsidP="003B7A3A">
            <w:pPr>
              <w:spacing w:line="240" w:lineRule="atLeast"/>
              <w:ind w:left="-28" w:right="-69"/>
              <w:rPr>
                <w:rFonts w:eastAsiaTheme="minorEastAsia"/>
                <w:sz w:val="24"/>
                <w:szCs w:val="24"/>
              </w:rPr>
            </w:pPr>
            <w:r w:rsidRPr="00C34CF3">
              <w:rPr>
                <w:rFonts w:eastAsiaTheme="minorEastAsia"/>
                <w:sz w:val="24"/>
                <w:szCs w:val="24"/>
              </w:rPr>
              <w:t>Проблемная ситуация</w:t>
            </w:r>
          </w:p>
          <w:p w:rsidR="003B7A3A" w:rsidRPr="00C34CF3" w:rsidRDefault="003B7A3A" w:rsidP="003B7A3A">
            <w:pPr>
              <w:spacing w:line="240" w:lineRule="atLeast"/>
              <w:ind w:left="-28" w:right="-69"/>
              <w:rPr>
                <w:rFonts w:eastAsiaTheme="minorEastAsia"/>
                <w:sz w:val="24"/>
                <w:szCs w:val="24"/>
              </w:rPr>
            </w:pPr>
            <w:r w:rsidRPr="00C34CF3">
              <w:rPr>
                <w:rFonts w:eastAsiaTheme="minorEastAsia"/>
                <w:sz w:val="24"/>
                <w:szCs w:val="24"/>
              </w:rPr>
              <w:t>Индивидуальная работа</w:t>
            </w:r>
          </w:p>
          <w:p w:rsidR="003B7A3A" w:rsidRPr="00C34CF3" w:rsidRDefault="003B7A3A" w:rsidP="003B7A3A">
            <w:pPr>
              <w:spacing w:line="240" w:lineRule="atLeast"/>
              <w:ind w:left="-28" w:right="-69"/>
              <w:rPr>
                <w:rFonts w:eastAsiaTheme="minorEastAsia"/>
                <w:sz w:val="24"/>
                <w:szCs w:val="24"/>
              </w:rPr>
            </w:pPr>
            <w:r w:rsidRPr="00C34CF3">
              <w:rPr>
                <w:rFonts w:eastAsiaTheme="minorEastAsia"/>
                <w:sz w:val="24"/>
                <w:szCs w:val="24"/>
              </w:rPr>
              <w:t>Занятия по физическому воспитанию на улице</w:t>
            </w:r>
          </w:p>
          <w:p w:rsidR="003B7A3A" w:rsidRPr="00C34CF3" w:rsidRDefault="003B7A3A" w:rsidP="003B7A3A">
            <w:pPr>
              <w:spacing w:line="240" w:lineRule="atLeast"/>
              <w:ind w:left="-28" w:right="-69"/>
              <w:rPr>
                <w:rFonts w:eastAsiaTheme="minorEastAsia"/>
                <w:sz w:val="24"/>
                <w:szCs w:val="24"/>
              </w:rPr>
            </w:pPr>
            <w:r w:rsidRPr="00C34CF3">
              <w:rPr>
                <w:rFonts w:eastAsiaTheme="minorEastAsia"/>
                <w:sz w:val="24"/>
                <w:szCs w:val="24"/>
              </w:rPr>
              <w:t>Подражательные движения</w:t>
            </w:r>
          </w:p>
          <w:p w:rsidR="003B7A3A" w:rsidRPr="00C34CF3" w:rsidRDefault="003B7A3A" w:rsidP="003B7A3A">
            <w:pPr>
              <w:spacing w:line="240" w:lineRule="atLeast"/>
              <w:ind w:left="-28" w:right="-69"/>
              <w:rPr>
                <w:rFonts w:eastAsiaTheme="minorEastAsia"/>
                <w:sz w:val="24"/>
                <w:szCs w:val="24"/>
              </w:rPr>
            </w:pPr>
            <w:r w:rsidRPr="00C34CF3">
              <w:rPr>
                <w:rFonts w:eastAsiaTheme="minorEastAsia"/>
                <w:sz w:val="24"/>
                <w:szCs w:val="24"/>
              </w:rPr>
              <w:t>Занятие-поход (подгот. гр.)</w:t>
            </w:r>
          </w:p>
          <w:p w:rsidR="003B7A3A" w:rsidRPr="00C34CF3" w:rsidRDefault="003B7A3A" w:rsidP="003B7A3A">
            <w:pPr>
              <w:spacing w:line="240" w:lineRule="atLeast"/>
              <w:ind w:left="-28" w:right="-69"/>
              <w:rPr>
                <w:rFonts w:eastAsiaTheme="minorEastAsia"/>
                <w:b/>
                <w:i/>
                <w:sz w:val="24"/>
                <w:szCs w:val="24"/>
              </w:rPr>
            </w:pPr>
            <w:r w:rsidRPr="00C34CF3">
              <w:rPr>
                <w:rFonts w:eastAsiaTheme="minorEastAsia"/>
                <w:b/>
                <w:i/>
                <w:sz w:val="24"/>
                <w:szCs w:val="24"/>
              </w:rPr>
              <w:t>Вечерний отрезок времени, включая прогулку</w:t>
            </w:r>
          </w:p>
          <w:p w:rsidR="003B7A3A" w:rsidRPr="00C34CF3" w:rsidRDefault="003B7A3A" w:rsidP="003B7A3A">
            <w:pPr>
              <w:spacing w:line="240" w:lineRule="atLeast"/>
              <w:ind w:left="-28" w:right="-69"/>
              <w:rPr>
                <w:rFonts w:eastAsiaTheme="minorEastAsia"/>
                <w:sz w:val="24"/>
                <w:szCs w:val="24"/>
              </w:rPr>
            </w:pPr>
            <w:r w:rsidRPr="00C34CF3">
              <w:rPr>
                <w:rFonts w:eastAsiaTheme="minorEastAsia"/>
                <w:sz w:val="24"/>
                <w:szCs w:val="24"/>
              </w:rPr>
              <w:t>Гимнастика после дневного сна</w:t>
            </w:r>
          </w:p>
          <w:p w:rsidR="003B7A3A" w:rsidRPr="00C34CF3" w:rsidRDefault="003B7A3A" w:rsidP="003B7A3A">
            <w:pPr>
              <w:spacing w:line="240" w:lineRule="atLeast"/>
              <w:ind w:left="-28" w:right="-69"/>
              <w:rPr>
                <w:rFonts w:eastAsiaTheme="minorEastAsia"/>
                <w:sz w:val="24"/>
                <w:szCs w:val="24"/>
              </w:rPr>
            </w:pPr>
            <w:r w:rsidRPr="00C34CF3">
              <w:rPr>
                <w:rFonts w:eastAsiaTheme="minorEastAsia"/>
                <w:sz w:val="24"/>
                <w:szCs w:val="24"/>
              </w:rPr>
              <w:t>-оздоровительная</w:t>
            </w:r>
          </w:p>
          <w:p w:rsidR="003B7A3A" w:rsidRPr="00C34CF3" w:rsidRDefault="003B7A3A" w:rsidP="003B7A3A">
            <w:pPr>
              <w:spacing w:line="240" w:lineRule="atLeast"/>
              <w:ind w:left="-28" w:right="-69"/>
              <w:rPr>
                <w:rFonts w:eastAsiaTheme="minorEastAsia"/>
                <w:sz w:val="24"/>
                <w:szCs w:val="24"/>
              </w:rPr>
            </w:pPr>
            <w:r w:rsidRPr="00C34CF3">
              <w:rPr>
                <w:rFonts w:eastAsiaTheme="minorEastAsia"/>
                <w:sz w:val="24"/>
                <w:szCs w:val="24"/>
              </w:rPr>
              <w:t>-коррекционная</w:t>
            </w:r>
          </w:p>
          <w:p w:rsidR="003B7A3A" w:rsidRPr="00C34CF3" w:rsidRDefault="003B7A3A" w:rsidP="003B7A3A">
            <w:pPr>
              <w:spacing w:line="240" w:lineRule="atLeast"/>
              <w:ind w:left="-28" w:right="-69"/>
              <w:rPr>
                <w:rFonts w:eastAsiaTheme="minorEastAsia"/>
                <w:sz w:val="24"/>
                <w:szCs w:val="24"/>
              </w:rPr>
            </w:pPr>
            <w:r w:rsidRPr="00C34CF3">
              <w:rPr>
                <w:rFonts w:eastAsiaTheme="minorEastAsia"/>
                <w:sz w:val="24"/>
                <w:szCs w:val="24"/>
              </w:rPr>
              <w:t>-полоса препятствий</w:t>
            </w:r>
          </w:p>
          <w:p w:rsidR="003B7A3A" w:rsidRPr="00C34CF3" w:rsidRDefault="003B7A3A" w:rsidP="003B7A3A">
            <w:pPr>
              <w:spacing w:line="240" w:lineRule="atLeast"/>
              <w:ind w:left="-28" w:right="-69"/>
              <w:rPr>
                <w:rFonts w:eastAsiaTheme="minorEastAsia"/>
                <w:sz w:val="24"/>
                <w:szCs w:val="24"/>
              </w:rPr>
            </w:pPr>
            <w:r w:rsidRPr="00C34CF3">
              <w:rPr>
                <w:rFonts w:eastAsiaTheme="minorEastAsia"/>
                <w:sz w:val="24"/>
                <w:szCs w:val="24"/>
              </w:rPr>
              <w:t>Физкультурные упражнения</w:t>
            </w:r>
          </w:p>
          <w:p w:rsidR="003B7A3A" w:rsidRPr="00C34CF3" w:rsidRDefault="003B7A3A" w:rsidP="003B7A3A">
            <w:pPr>
              <w:spacing w:line="240" w:lineRule="atLeast"/>
              <w:ind w:left="-28" w:right="-69"/>
              <w:rPr>
                <w:rFonts w:eastAsiaTheme="minorEastAsia"/>
                <w:sz w:val="24"/>
                <w:szCs w:val="24"/>
              </w:rPr>
            </w:pPr>
            <w:r w:rsidRPr="00C34CF3">
              <w:rPr>
                <w:rFonts w:eastAsiaTheme="minorEastAsia"/>
                <w:sz w:val="24"/>
                <w:szCs w:val="24"/>
              </w:rPr>
              <w:lastRenderedPageBreak/>
              <w:t>Коррекционные упражнения</w:t>
            </w:r>
          </w:p>
          <w:p w:rsidR="003B7A3A" w:rsidRPr="00C34CF3" w:rsidRDefault="003B7A3A" w:rsidP="003B7A3A">
            <w:pPr>
              <w:spacing w:line="240" w:lineRule="atLeast"/>
              <w:ind w:left="-28" w:right="-69"/>
              <w:rPr>
                <w:rFonts w:eastAsiaTheme="minorEastAsia"/>
                <w:sz w:val="24"/>
                <w:szCs w:val="24"/>
              </w:rPr>
            </w:pPr>
            <w:r w:rsidRPr="00C34CF3">
              <w:rPr>
                <w:rFonts w:eastAsiaTheme="minorEastAsia"/>
                <w:sz w:val="24"/>
                <w:szCs w:val="24"/>
              </w:rPr>
              <w:t>Индивидуальная работа</w:t>
            </w:r>
          </w:p>
          <w:p w:rsidR="003B7A3A" w:rsidRPr="00C34CF3" w:rsidRDefault="003B7A3A" w:rsidP="003B7A3A">
            <w:pPr>
              <w:ind w:left="-28" w:right="-69"/>
              <w:rPr>
                <w:sz w:val="24"/>
                <w:szCs w:val="24"/>
              </w:rPr>
            </w:pPr>
            <w:r w:rsidRPr="00C34CF3">
              <w:rPr>
                <w:sz w:val="24"/>
                <w:szCs w:val="24"/>
              </w:rPr>
              <w:t>Подражательные движения</w:t>
            </w:r>
          </w:p>
          <w:p w:rsidR="003B7A3A" w:rsidRPr="00C34CF3" w:rsidRDefault="003B7A3A" w:rsidP="003B7A3A">
            <w:pPr>
              <w:ind w:left="-28" w:right="-69"/>
              <w:rPr>
                <w:sz w:val="24"/>
                <w:szCs w:val="24"/>
              </w:rPr>
            </w:pPr>
          </w:p>
          <w:p w:rsidR="003B7A3A" w:rsidRPr="00C34CF3" w:rsidRDefault="003B7A3A" w:rsidP="003B7A3A">
            <w:pPr>
              <w:ind w:left="-28" w:right="-69"/>
              <w:rPr>
                <w:sz w:val="24"/>
                <w:szCs w:val="24"/>
              </w:rPr>
            </w:pPr>
          </w:p>
          <w:p w:rsidR="003B7A3A" w:rsidRPr="00C34CF3" w:rsidRDefault="003B7A3A" w:rsidP="003B7A3A">
            <w:pPr>
              <w:ind w:left="-28" w:right="-69"/>
              <w:rPr>
                <w:sz w:val="24"/>
                <w:szCs w:val="24"/>
              </w:rPr>
            </w:pPr>
          </w:p>
          <w:p w:rsidR="003B7A3A" w:rsidRPr="00C34CF3" w:rsidRDefault="003B7A3A" w:rsidP="003B7A3A">
            <w:pPr>
              <w:ind w:left="-28" w:right="-69"/>
              <w:rPr>
                <w:sz w:val="24"/>
                <w:szCs w:val="24"/>
              </w:rPr>
            </w:pPr>
          </w:p>
          <w:p w:rsidR="003B7A3A" w:rsidRPr="00C34CF3" w:rsidRDefault="003B7A3A" w:rsidP="003B7A3A">
            <w:pPr>
              <w:spacing w:line="240" w:lineRule="atLeast"/>
              <w:ind w:left="-28" w:right="-69"/>
              <w:rPr>
                <w:rFonts w:eastAsiaTheme="minorEastAsia"/>
                <w:sz w:val="24"/>
                <w:szCs w:val="24"/>
              </w:rPr>
            </w:pPr>
            <w:r w:rsidRPr="00C34CF3">
              <w:rPr>
                <w:rFonts w:eastAsiaTheme="minorEastAsia"/>
                <w:sz w:val="24"/>
                <w:szCs w:val="24"/>
              </w:rPr>
              <w:t>Физкультурный досуг</w:t>
            </w:r>
          </w:p>
          <w:p w:rsidR="003B7A3A" w:rsidRPr="00C34CF3" w:rsidRDefault="003B7A3A" w:rsidP="003B7A3A">
            <w:pPr>
              <w:spacing w:line="240" w:lineRule="atLeast"/>
              <w:ind w:left="-28" w:right="-69"/>
              <w:rPr>
                <w:rFonts w:eastAsiaTheme="minorEastAsia"/>
                <w:sz w:val="24"/>
                <w:szCs w:val="24"/>
              </w:rPr>
            </w:pPr>
            <w:r w:rsidRPr="00C34CF3">
              <w:rPr>
                <w:rFonts w:eastAsiaTheme="minorEastAsia"/>
                <w:sz w:val="24"/>
                <w:szCs w:val="24"/>
              </w:rPr>
              <w:t>Физкультурные праздники</w:t>
            </w:r>
          </w:p>
          <w:p w:rsidR="003B7A3A" w:rsidRPr="00C34CF3" w:rsidRDefault="003B7A3A" w:rsidP="003B7A3A">
            <w:pPr>
              <w:ind w:left="-28" w:right="-69"/>
              <w:rPr>
                <w:sz w:val="24"/>
                <w:szCs w:val="24"/>
              </w:rPr>
            </w:pPr>
            <w:r w:rsidRPr="00C34CF3">
              <w:rPr>
                <w:sz w:val="24"/>
                <w:szCs w:val="24"/>
              </w:rPr>
              <w:t>День здоровья</w:t>
            </w:r>
          </w:p>
          <w:p w:rsidR="003B7A3A" w:rsidRPr="00C34CF3" w:rsidRDefault="003B7A3A" w:rsidP="003B7A3A">
            <w:pPr>
              <w:ind w:left="-28" w:right="-69"/>
              <w:rPr>
                <w:sz w:val="24"/>
                <w:szCs w:val="24"/>
              </w:rPr>
            </w:pPr>
          </w:p>
          <w:p w:rsidR="003B7A3A" w:rsidRPr="00C34CF3" w:rsidRDefault="003B7A3A" w:rsidP="003B7A3A">
            <w:pPr>
              <w:tabs>
                <w:tab w:val="left" w:pos="4605"/>
              </w:tabs>
              <w:ind w:left="-28" w:right="-69"/>
              <w:rPr>
                <w:rFonts w:eastAsiaTheme="minorEastAsia"/>
                <w:sz w:val="24"/>
                <w:szCs w:val="24"/>
              </w:rPr>
            </w:pPr>
            <w:r w:rsidRPr="00C34CF3">
              <w:rPr>
                <w:rFonts w:eastAsiaTheme="minorEastAsia"/>
                <w:sz w:val="24"/>
                <w:szCs w:val="24"/>
              </w:rPr>
              <w:t>Объяснение, показ, дидактические игры, чтение художественных произведений, личный пример, иллюстративный материал, досуг, театрализованные игры.</w:t>
            </w:r>
          </w:p>
        </w:tc>
        <w:tc>
          <w:tcPr>
            <w:tcW w:w="3118" w:type="dxa"/>
          </w:tcPr>
          <w:p w:rsidR="003B7A3A" w:rsidRPr="00C34CF3" w:rsidRDefault="003B7A3A" w:rsidP="003B7A3A">
            <w:pPr>
              <w:spacing w:line="240" w:lineRule="atLeast"/>
              <w:ind w:left="-28" w:right="-69"/>
              <w:rPr>
                <w:rFonts w:eastAsiaTheme="minorEastAsia"/>
                <w:sz w:val="24"/>
                <w:szCs w:val="24"/>
              </w:rPr>
            </w:pPr>
          </w:p>
          <w:p w:rsidR="003B7A3A" w:rsidRPr="00C34CF3" w:rsidRDefault="003B7A3A" w:rsidP="003B7A3A">
            <w:pPr>
              <w:spacing w:line="240" w:lineRule="atLeast"/>
              <w:ind w:left="-28" w:right="-69"/>
              <w:rPr>
                <w:rFonts w:eastAsiaTheme="minorEastAsia"/>
                <w:sz w:val="24"/>
                <w:szCs w:val="24"/>
              </w:rPr>
            </w:pPr>
            <w:r w:rsidRPr="00C34CF3">
              <w:rPr>
                <w:rFonts w:eastAsiaTheme="minorEastAsia"/>
                <w:sz w:val="24"/>
                <w:szCs w:val="24"/>
              </w:rPr>
              <w:t>Игровые упражнения</w:t>
            </w:r>
          </w:p>
          <w:p w:rsidR="003B7A3A" w:rsidRPr="00C34CF3" w:rsidRDefault="003B7A3A" w:rsidP="003B7A3A">
            <w:pPr>
              <w:spacing w:line="240" w:lineRule="atLeast"/>
              <w:ind w:left="-28" w:right="-69"/>
              <w:rPr>
                <w:rFonts w:eastAsiaTheme="minorEastAsia"/>
                <w:sz w:val="24"/>
                <w:szCs w:val="24"/>
              </w:rPr>
            </w:pPr>
            <w:r w:rsidRPr="00C34CF3">
              <w:rPr>
                <w:rFonts w:eastAsiaTheme="minorEastAsia"/>
                <w:sz w:val="24"/>
                <w:szCs w:val="24"/>
              </w:rPr>
              <w:t>Подражательные движения</w:t>
            </w:r>
          </w:p>
          <w:p w:rsidR="003B7A3A" w:rsidRPr="00C34CF3" w:rsidRDefault="003B7A3A" w:rsidP="003B7A3A">
            <w:pPr>
              <w:spacing w:line="240" w:lineRule="atLeast"/>
              <w:ind w:left="-28" w:right="-69"/>
              <w:rPr>
                <w:rFonts w:eastAsiaTheme="minorEastAsia"/>
                <w:sz w:val="24"/>
                <w:szCs w:val="24"/>
              </w:rPr>
            </w:pPr>
          </w:p>
          <w:p w:rsidR="003B7A3A" w:rsidRPr="00C34CF3" w:rsidRDefault="003B7A3A" w:rsidP="003B7A3A">
            <w:pPr>
              <w:spacing w:line="240" w:lineRule="atLeast"/>
              <w:ind w:left="-28" w:right="-69"/>
              <w:rPr>
                <w:rFonts w:eastAsiaTheme="minorEastAsia"/>
                <w:sz w:val="24"/>
                <w:szCs w:val="24"/>
              </w:rPr>
            </w:pPr>
          </w:p>
          <w:p w:rsidR="003B7A3A" w:rsidRPr="00C34CF3" w:rsidRDefault="003B7A3A" w:rsidP="003B7A3A">
            <w:pPr>
              <w:spacing w:line="240" w:lineRule="atLeast"/>
              <w:ind w:left="-28" w:right="-69"/>
              <w:rPr>
                <w:rFonts w:eastAsiaTheme="minorEastAsia"/>
                <w:sz w:val="24"/>
                <w:szCs w:val="24"/>
              </w:rPr>
            </w:pPr>
          </w:p>
          <w:p w:rsidR="003B7A3A" w:rsidRPr="00C34CF3" w:rsidRDefault="003B7A3A" w:rsidP="003B7A3A">
            <w:pPr>
              <w:spacing w:line="240" w:lineRule="atLeast"/>
              <w:ind w:left="-28" w:right="-69"/>
              <w:rPr>
                <w:rFonts w:eastAsiaTheme="minorEastAsia"/>
                <w:sz w:val="24"/>
                <w:szCs w:val="24"/>
              </w:rPr>
            </w:pPr>
          </w:p>
          <w:p w:rsidR="003B7A3A" w:rsidRPr="00C34CF3" w:rsidRDefault="003B7A3A" w:rsidP="003B7A3A">
            <w:pPr>
              <w:spacing w:line="240" w:lineRule="atLeast"/>
              <w:ind w:left="-28" w:right="-69"/>
              <w:rPr>
                <w:rFonts w:eastAsiaTheme="minorEastAsia"/>
                <w:sz w:val="24"/>
                <w:szCs w:val="24"/>
              </w:rPr>
            </w:pPr>
          </w:p>
          <w:p w:rsidR="003B7A3A" w:rsidRPr="00C34CF3" w:rsidRDefault="003B7A3A" w:rsidP="003B7A3A">
            <w:pPr>
              <w:spacing w:line="240" w:lineRule="atLeast"/>
              <w:ind w:left="-28" w:right="-69"/>
              <w:rPr>
                <w:rFonts w:eastAsiaTheme="minorEastAsia"/>
                <w:sz w:val="24"/>
                <w:szCs w:val="24"/>
              </w:rPr>
            </w:pPr>
          </w:p>
          <w:p w:rsidR="003B7A3A" w:rsidRPr="00C34CF3" w:rsidRDefault="003B7A3A" w:rsidP="003B7A3A">
            <w:pPr>
              <w:spacing w:line="240" w:lineRule="atLeast"/>
              <w:ind w:left="-28" w:right="-69"/>
              <w:rPr>
                <w:rFonts w:eastAsiaTheme="minorEastAsia"/>
                <w:sz w:val="24"/>
                <w:szCs w:val="24"/>
              </w:rPr>
            </w:pPr>
          </w:p>
          <w:p w:rsidR="003B7A3A" w:rsidRPr="00C34CF3" w:rsidRDefault="003B7A3A" w:rsidP="003B7A3A">
            <w:pPr>
              <w:spacing w:line="240" w:lineRule="atLeast"/>
              <w:ind w:left="-28" w:right="-69"/>
              <w:rPr>
                <w:rFonts w:eastAsiaTheme="minorEastAsia"/>
                <w:sz w:val="24"/>
                <w:szCs w:val="24"/>
              </w:rPr>
            </w:pPr>
          </w:p>
          <w:p w:rsidR="003B7A3A" w:rsidRPr="00C34CF3" w:rsidRDefault="003B7A3A" w:rsidP="003B7A3A">
            <w:pPr>
              <w:spacing w:line="240" w:lineRule="atLeast"/>
              <w:ind w:left="-28" w:right="-69"/>
              <w:rPr>
                <w:rFonts w:eastAsiaTheme="minorEastAsia"/>
                <w:sz w:val="24"/>
                <w:szCs w:val="24"/>
              </w:rPr>
            </w:pPr>
          </w:p>
          <w:p w:rsidR="003B7A3A" w:rsidRPr="00C34CF3" w:rsidRDefault="003B7A3A" w:rsidP="003B7A3A">
            <w:pPr>
              <w:spacing w:line="240" w:lineRule="atLeast"/>
              <w:ind w:left="-28" w:right="-69"/>
              <w:rPr>
                <w:rFonts w:eastAsiaTheme="minorEastAsia"/>
                <w:sz w:val="24"/>
                <w:szCs w:val="24"/>
              </w:rPr>
            </w:pPr>
          </w:p>
          <w:p w:rsidR="003B7A3A" w:rsidRPr="00C34CF3" w:rsidRDefault="003B7A3A" w:rsidP="003B7A3A">
            <w:pPr>
              <w:spacing w:line="240" w:lineRule="atLeast"/>
              <w:ind w:left="-28" w:right="-69"/>
              <w:rPr>
                <w:rFonts w:eastAsiaTheme="minorEastAsia"/>
                <w:sz w:val="24"/>
                <w:szCs w:val="24"/>
              </w:rPr>
            </w:pPr>
          </w:p>
          <w:p w:rsidR="003B7A3A" w:rsidRPr="00C34CF3" w:rsidRDefault="003B7A3A" w:rsidP="003B7A3A">
            <w:pPr>
              <w:spacing w:line="240" w:lineRule="atLeast"/>
              <w:ind w:left="-28" w:right="-69"/>
              <w:rPr>
                <w:rFonts w:eastAsiaTheme="minorEastAsia"/>
                <w:sz w:val="24"/>
                <w:szCs w:val="24"/>
              </w:rPr>
            </w:pPr>
          </w:p>
          <w:p w:rsidR="003B7A3A" w:rsidRPr="00C34CF3" w:rsidRDefault="003B7A3A" w:rsidP="003B7A3A">
            <w:pPr>
              <w:spacing w:line="240" w:lineRule="atLeast"/>
              <w:ind w:left="-28" w:right="-69"/>
              <w:rPr>
                <w:rFonts w:eastAsiaTheme="minorEastAsia"/>
                <w:sz w:val="24"/>
                <w:szCs w:val="24"/>
              </w:rPr>
            </w:pPr>
          </w:p>
          <w:p w:rsidR="003B7A3A" w:rsidRPr="00C34CF3" w:rsidRDefault="003B7A3A" w:rsidP="003B7A3A">
            <w:pPr>
              <w:spacing w:line="240" w:lineRule="atLeast"/>
              <w:ind w:left="-28" w:right="-69"/>
              <w:rPr>
                <w:rFonts w:eastAsiaTheme="minorEastAsia"/>
                <w:sz w:val="24"/>
                <w:szCs w:val="24"/>
              </w:rPr>
            </w:pPr>
          </w:p>
          <w:p w:rsidR="003B7A3A" w:rsidRPr="00C34CF3" w:rsidRDefault="003B7A3A" w:rsidP="003B7A3A">
            <w:pPr>
              <w:spacing w:line="240" w:lineRule="atLeast"/>
              <w:ind w:left="-28" w:right="-69"/>
              <w:rPr>
                <w:rFonts w:eastAsiaTheme="minorEastAsia"/>
                <w:sz w:val="24"/>
                <w:szCs w:val="24"/>
              </w:rPr>
            </w:pPr>
          </w:p>
          <w:p w:rsidR="003B7A3A" w:rsidRPr="00C34CF3" w:rsidRDefault="003B7A3A" w:rsidP="003B7A3A">
            <w:pPr>
              <w:spacing w:line="240" w:lineRule="atLeast"/>
              <w:ind w:left="-28" w:right="-69"/>
              <w:rPr>
                <w:rFonts w:eastAsiaTheme="minorEastAsia"/>
                <w:sz w:val="24"/>
                <w:szCs w:val="24"/>
              </w:rPr>
            </w:pPr>
          </w:p>
          <w:p w:rsidR="003B7A3A" w:rsidRPr="00C34CF3" w:rsidRDefault="003B7A3A" w:rsidP="003B7A3A">
            <w:pPr>
              <w:spacing w:line="240" w:lineRule="atLeast"/>
              <w:ind w:left="-28" w:right="-69"/>
              <w:rPr>
                <w:rFonts w:eastAsiaTheme="minorEastAsia"/>
                <w:sz w:val="24"/>
                <w:szCs w:val="24"/>
              </w:rPr>
            </w:pPr>
          </w:p>
          <w:p w:rsidR="003B7A3A" w:rsidRPr="00C34CF3" w:rsidRDefault="003B7A3A" w:rsidP="003B7A3A">
            <w:pPr>
              <w:spacing w:line="240" w:lineRule="atLeast"/>
              <w:ind w:left="-28" w:right="-69"/>
              <w:rPr>
                <w:rFonts w:eastAsiaTheme="minorEastAsia"/>
                <w:sz w:val="24"/>
                <w:szCs w:val="24"/>
              </w:rPr>
            </w:pPr>
          </w:p>
          <w:p w:rsidR="003B7A3A" w:rsidRPr="00C34CF3" w:rsidRDefault="003B7A3A" w:rsidP="003B7A3A">
            <w:pPr>
              <w:spacing w:line="240" w:lineRule="atLeast"/>
              <w:ind w:left="-28" w:right="-69"/>
              <w:rPr>
                <w:rFonts w:eastAsiaTheme="minorEastAsia"/>
                <w:sz w:val="24"/>
                <w:szCs w:val="24"/>
              </w:rPr>
            </w:pPr>
          </w:p>
          <w:p w:rsidR="003B7A3A" w:rsidRPr="00C34CF3" w:rsidRDefault="003B7A3A" w:rsidP="003B7A3A">
            <w:pPr>
              <w:spacing w:line="240" w:lineRule="atLeast"/>
              <w:ind w:left="-28" w:right="-69"/>
              <w:rPr>
                <w:rFonts w:eastAsiaTheme="minorEastAsia"/>
                <w:sz w:val="24"/>
                <w:szCs w:val="24"/>
              </w:rPr>
            </w:pPr>
          </w:p>
          <w:p w:rsidR="003B7A3A" w:rsidRPr="00C34CF3" w:rsidRDefault="003B7A3A" w:rsidP="003B7A3A">
            <w:pPr>
              <w:spacing w:line="240" w:lineRule="atLeast"/>
              <w:ind w:left="-28" w:right="-69"/>
              <w:rPr>
                <w:rFonts w:eastAsiaTheme="minorEastAsia"/>
                <w:sz w:val="24"/>
                <w:szCs w:val="24"/>
              </w:rPr>
            </w:pPr>
          </w:p>
          <w:p w:rsidR="003B7A3A" w:rsidRPr="00C34CF3" w:rsidRDefault="003B7A3A" w:rsidP="003B7A3A">
            <w:pPr>
              <w:spacing w:line="240" w:lineRule="atLeast"/>
              <w:ind w:left="-28" w:right="-69"/>
              <w:rPr>
                <w:rFonts w:eastAsiaTheme="minorEastAsia"/>
                <w:sz w:val="24"/>
                <w:szCs w:val="24"/>
              </w:rPr>
            </w:pPr>
          </w:p>
          <w:p w:rsidR="003B7A3A" w:rsidRPr="00C34CF3" w:rsidRDefault="003B7A3A" w:rsidP="003B7A3A">
            <w:pPr>
              <w:spacing w:line="240" w:lineRule="atLeast"/>
              <w:ind w:left="-28" w:right="-69"/>
              <w:rPr>
                <w:rFonts w:eastAsiaTheme="minorEastAsia"/>
                <w:sz w:val="24"/>
                <w:szCs w:val="24"/>
              </w:rPr>
            </w:pPr>
          </w:p>
          <w:p w:rsidR="003B7A3A" w:rsidRPr="00C34CF3" w:rsidRDefault="003B7A3A" w:rsidP="003B7A3A">
            <w:pPr>
              <w:spacing w:line="240" w:lineRule="atLeast"/>
              <w:ind w:left="-28" w:right="-69"/>
              <w:rPr>
                <w:rFonts w:eastAsiaTheme="minorEastAsia"/>
                <w:sz w:val="24"/>
                <w:szCs w:val="24"/>
              </w:rPr>
            </w:pPr>
          </w:p>
          <w:p w:rsidR="003B7A3A" w:rsidRPr="00C34CF3" w:rsidRDefault="003B7A3A" w:rsidP="003B7A3A">
            <w:pPr>
              <w:spacing w:line="240" w:lineRule="atLeast"/>
              <w:ind w:left="-28" w:right="-69"/>
              <w:rPr>
                <w:rFonts w:eastAsiaTheme="minorEastAsia"/>
                <w:sz w:val="24"/>
                <w:szCs w:val="24"/>
              </w:rPr>
            </w:pPr>
          </w:p>
          <w:p w:rsidR="003B7A3A" w:rsidRPr="00C34CF3" w:rsidRDefault="003B7A3A" w:rsidP="003B7A3A">
            <w:pPr>
              <w:spacing w:line="240" w:lineRule="atLeast"/>
              <w:ind w:left="-28" w:right="-69"/>
              <w:rPr>
                <w:rFonts w:eastAsiaTheme="minorEastAsia"/>
                <w:sz w:val="24"/>
                <w:szCs w:val="24"/>
              </w:rPr>
            </w:pPr>
          </w:p>
          <w:p w:rsidR="003B7A3A" w:rsidRPr="00C34CF3" w:rsidRDefault="003B7A3A" w:rsidP="003B7A3A">
            <w:pPr>
              <w:spacing w:line="240" w:lineRule="atLeast"/>
              <w:ind w:left="-28" w:right="-69"/>
              <w:rPr>
                <w:rFonts w:eastAsiaTheme="minorEastAsia"/>
                <w:sz w:val="24"/>
                <w:szCs w:val="24"/>
              </w:rPr>
            </w:pPr>
          </w:p>
          <w:p w:rsidR="003B7A3A" w:rsidRPr="00C34CF3" w:rsidRDefault="003B7A3A" w:rsidP="003B7A3A">
            <w:pPr>
              <w:spacing w:line="240" w:lineRule="atLeast"/>
              <w:ind w:left="-28" w:right="-69"/>
              <w:rPr>
                <w:rFonts w:eastAsiaTheme="minorEastAsia"/>
                <w:sz w:val="24"/>
                <w:szCs w:val="24"/>
              </w:rPr>
            </w:pPr>
          </w:p>
          <w:p w:rsidR="003B7A3A" w:rsidRPr="00C34CF3" w:rsidRDefault="003B7A3A" w:rsidP="003B7A3A">
            <w:pPr>
              <w:spacing w:line="240" w:lineRule="atLeast"/>
              <w:ind w:left="-28" w:right="-69"/>
              <w:rPr>
                <w:rFonts w:eastAsiaTheme="minorEastAsia"/>
                <w:sz w:val="24"/>
                <w:szCs w:val="24"/>
              </w:rPr>
            </w:pPr>
          </w:p>
          <w:p w:rsidR="003B7A3A" w:rsidRPr="00C34CF3" w:rsidRDefault="003B7A3A" w:rsidP="003B7A3A">
            <w:pPr>
              <w:spacing w:line="240" w:lineRule="atLeast"/>
              <w:ind w:left="-28" w:right="-69"/>
              <w:rPr>
                <w:rFonts w:eastAsiaTheme="minorEastAsia"/>
                <w:sz w:val="24"/>
                <w:szCs w:val="24"/>
              </w:rPr>
            </w:pPr>
          </w:p>
          <w:p w:rsidR="003B7A3A" w:rsidRPr="00C34CF3" w:rsidRDefault="003B7A3A" w:rsidP="003B7A3A">
            <w:pPr>
              <w:spacing w:line="240" w:lineRule="atLeast"/>
              <w:ind w:left="-28" w:right="-69"/>
              <w:rPr>
                <w:rFonts w:eastAsiaTheme="minorEastAsia"/>
                <w:sz w:val="24"/>
                <w:szCs w:val="24"/>
              </w:rPr>
            </w:pPr>
          </w:p>
          <w:p w:rsidR="003B7A3A" w:rsidRPr="00C34CF3" w:rsidRDefault="003B7A3A" w:rsidP="003B7A3A">
            <w:pPr>
              <w:ind w:left="-28" w:right="-69"/>
              <w:rPr>
                <w:rFonts w:eastAsiaTheme="minorEastAsia"/>
                <w:sz w:val="24"/>
                <w:szCs w:val="24"/>
              </w:rPr>
            </w:pPr>
            <w:r w:rsidRPr="00C34CF3">
              <w:rPr>
                <w:rFonts w:eastAsiaTheme="minorEastAsia"/>
                <w:sz w:val="24"/>
                <w:szCs w:val="24"/>
              </w:rPr>
              <w:t>Дидактические, сюжетно-ролевые игры</w:t>
            </w:r>
          </w:p>
          <w:p w:rsidR="003B7A3A" w:rsidRPr="00C34CF3" w:rsidRDefault="003B7A3A" w:rsidP="003B7A3A">
            <w:pPr>
              <w:spacing w:line="240" w:lineRule="atLeast"/>
              <w:ind w:left="-28" w:right="-69"/>
              <w:rPr>
                <w:rFonts w:eastAsiaTheme="minorEastAsia"/>
                <w:sz w:val="24"/>
                <w:szCs w:val="24"/>
              </w:rPr>
            </w:pPr>
          </w:p>
          <w:p w:rsidR="003B7A3A" w:rsidRPr="00C34CF3" w:rsidRDefault="003B7A3A" w:rsidP="003B7A3A">
            <w:pPr>
              <w:ind w:left="-28" w:right="-69"/>
              <w:rPr>
                <w:rFonts w:eastAsiaTheme="minorEastAsia"/>
                <w:sz w:val="24"/>
                <w:szCs w:val="24"/>
              </w:rPr>
            </w:pPr>
          </w:p>
          <w:p w:rsidR="003B7A3A" w:rsidRPr="00C34CF3" w:rsidRDefault="003B7A3A" w:rsidP="003B7A3A">
            <w:pPr>
              <w:ind w:left="-28" w:right="-69"/>
              <w:rPr>
                <w:sz w:val="24"/>
                <w:szCs w:val="24"/>
              </w:rPr>
            </w:pPr>
          </w:p>
        </w:tc>
      </w:tr>
    </w:tbl>
    <w:p w:rsidR="00F241D1" w:rsidRPr="00C34CF3" w:rsidRDefault="00F241D1" w:rsidP="00CC6C2B">
      <w:pPr>
        <w:spacing w:after="0" w:line="240" w:lineRule="auto"/>
        <w:rPr>
          <w:rFonts w:ascii="Times New Roman" w:eastAsia="Times New Roman" w:hAnsi="Times New Roman" w:cs="Times New Roman"/>
          <w:b/>
          <w:sz w:val="24"/>
          <w:szCs w:val="24"/>
          <w:lang w:eastAsia="ru-RU"/>
        </w:rPr>
      </w:pPr>
    </w:p>
    <w:p w:rsidR="003B7A3A" w:rsidRPr="00C34CF3" w:rsidRDefault="003B7A3A" w:rsidP="003B7A3A">
      <w:pPr>
        <w:spacing w:after="0" w:line="240" w:lineRule="auto"/>
        <w:jc w:val="center"/>
        <w:rPr>
          <w:rFonts w:ascii="Times New Roman" w:eastAsia="Times New Roman" w:hAnsi="Times New Roman" w:cs="Times New Roman"/>
          <w:sz w:val="24"/>
          <w:szCs w:val="24"/>
          <w:highlight w:val="yellow"/>
          <w:lang w:eastAsia="ru-RU"/>
        </w:rPr>
      </w:pPr>
      <w:r w:rsidRPr="00C34CF3">
        <w:rPr>
          <w:rFonts w:ascii="Times New Roman" w:eastAsia="Times New Roman" w:hAnsi="Times New Roman" w:cs="Times New Roman"/>
          <w:b/>
          <w:sz w:val="24"/>
          <w:szCs w:val="24"/>
          <w:lang w:eastAsia="ru-RU"/>
        </w:rPr>
        <w:t>Здоровьесберегающие технологии</w:t>
      </w:r>
    </w:p>
    <w:p w:rsidR="003B7A3A" w:rsidRPr="00C34CF3" w:rsidRDefault="003B7A3A" w:rsidP="003B7A3A">
      <w:pPr>
        <w:widowControl w:val="0"/>
        <w:autoSpaceDE w:val="0"/>
        <w:autoSpaceDN w:val="0"/>
        <w:adjustRightInd w:val="0"/>
        <w:spacing w:after="0" w:line="240" w:lineRule="auto"/>
        <w:ind w:right="1" w:firstLine="567"/>
        <w:jc w:val="both"/>
        <w:rPr>
          <w:rFonts w:ascii="Times New Roman" w:eastAsia="Times New Roman" w:hAnsi="Times New Roman" w:cs="Times New Roman"/>
          <w:bCs/>
          <w:sz w:val="24"/>
          <w:szCs w:val="24"/>
          <w:lang w:eastAsia="ru-RU"/>
        </w:rPr>
      </w:pPr>
    </w:p>
    <w:p w:rsidR="003B7A3A" w:rsidRPr="00C34CF3" w:rsidRDefault="003B7A3A" w:rsidP="003B7A3A">
      <w:pPr>
        <w:widowControl w:val="0"/>
        <w:autoSpaceDE w:val="0"/>
        <w:autoSpaceDN w:val="0"/>
        <w:adjustRightInd w:val="0"/>
        <w:spacing w:after="0" w:line="240" w:lineRule="auto"/>
        <w:ind w:right="1" w:firstLine="567"/>
        <w:jc w:val="both"/>
        <w:rPr>
          <w:rFonts w:ascii="Times New Roman" w:eastAsia="Times New Roman" w:hAnsi="Times New Roman" w:cs="Times New Roman"/>
          <w:sz w:val="24"/>
          <w:szCs w:val="24"/>
          <w:lang w:eastAsia="ru-RU"/>
        </w:rPr>
      </w:pPr>
      <w:r w:rsidRPr="00C34CF3">
        <w:rPr>
          <w:rFonts w:ascii="Times New Roman" w:eastAsia="Times New Roman" w:hAnsi="Times New Roman" w:cs="Times New Roman"/>
          <w:b/>
          <w:sz w:val="24"/>
          <w:szCs w:val="24"/>
          <w:lang w:eastAsia="ru-RU"/>
        </w:rPr>
        <w:t xml:space="preserve">Здоровьесберегающие технологии - </w:t>
      </w:r>
      <w:r w:rsidRPr="00C34CF3">
        <w:rPr>
          <w:rFonts w:ascii="Times New Roman" w:eastAsia="Times New Roman" w:hAnsi="Times New Roman" w:cs="Times New Roman"/>
          <w:sz w:val="24"/>
          <w:szCs w:val="24"/>
          <w:lang w:eastAsia="ru-RU"/>
        </w:rPr>
        <w:t>это технологии, направленные на решение приоритетной задачи современного дошкольного образования – задачи сохранения, поддержания и обогащения здоровья субъектов педагогического процесса в детском саду: детей, педагогов, родителей. Оздоровление детей средствами физической культуры - одна из важных задач современной педагогики.</w:t>
      </w:r>
    </w:p>
    <w:tbl>
      <w:tblPr>
        <w:tblStyle w:val="111"/>
        <w:tblpPr w:leftFromText="180" w:rightFromText="180" w:vertAnchor="text" w:horzAnchor="margin" w:tblpX="45" w:tblpY="554"/>
        <w:tblW w:w="14850" w:type="dxa"/>
        <w:tblLayout w:type="fixed"/>
        <w:tblLook w:val="0000" w:firstRow="0" w:lastRow="0" w:firstColumn="0" w:lastColumn="0" w:noHBand="0" w:noVBand="0"/>
      </w:tblPr>
      <w:tblGrid>
        <w:gridCol w:w="528"/>
        <w:gridCol w:w="6810"/>
        <w:gridCol w:w="7512"/>
      </w:tblGrid>
      <w:tr w:rsidR="003B7A3A" w:rsidRPr="00C34CF3" w:rsidTr="00CC6C2B">
        <w:tc>
          <w:tcPr>
            <w:tcW w:w="528" w:type="dxa"/>
          </w:tcPr>
          <w:p w:rsidR="003B7A3A" w:rsidRPr="00C34CF3" w:rsidRDefault="003B7A3A" w:rsidP="003B7A3A">
            <w:pPr>
              <w:ind w:left="-28" w:right="-61"/>
              <w:jc w:val="center"/>
              <w:rPr>
                <w:rFonts w:eastAsiaTheme="minorEastAsia"/>
                <w:b/>
                <w:sz w:val="24"/>
                <w:szCs w:val="24"/>
              </w:rPr>
            </w:pPr>
            <w:r w:rsidRPr="00C34CF3">
              <w:rPr>
                <w:rFonts w:eastAsiaTheme="minorEastAsia"/>
                <w:b/>
                <w:sz w:val="24"/>
                <w:szCs w:val="24"/>
              </w:rPr>
              <w:t>№</w:t>
            </w:r>
          </w:p>
        </w:tc>
        <w:tc>
          <w:tcPr>
            <w:tcW w:w="6810" w:type="dxa"/>
          </w:tcPr>
          <w:p w:rsidR="003B7A3A" w:rsidRPr="00C34CF3" w:rsidRDefault="003B7A3A" w:rsidP="003B7A3A">
            <w:pPr>
              <w:jc w:val="center"/>
              <w:rPr>
                <w:rFonts w:eastAsiaTheme="minorEastAsia"/>
                <w:b/>
                <w:sz w:val="24"/>
                <w:szCs w:val="24"/>
              </w:rPr>
            </w:pPr>
            <w:r w:rsidRPr="00C34CF3">
              <w:rPr>
                <w:rFonts w:eastAsiaTheme="minorEastAsia"/>
                <w:b/>
                <w:sz w:val="24"/>
                <w:szCs w:val="24"/>
              </w:rPr>
              <w:t>Виды</w:t>
            </w:r>
          </w:p>
        </w:tc>
        <w:tc>
          <w:tcPr>
            <w:tcW w:w="7512" w:type="dxa"/>
          </w:tcPr>
          <w:p w:rsidR="003B7A3A" w:rsidRPr="00C34CF3" w:rsidRDefault="003B7A3A" w:rsidP="003B7A3A">
            <w:pPr>
              <w:jc w:val="center"/>
              <w:rPr>
                <w:rFonts w:eastAsiaTheme="minorEastAsia"/>
                <w:b/>
                <w:sz w:val="24"/>
                <w:szCs w:val="24"/>
              </w:rPr>
            </w:pPr>
            <w:r w:rsidRPr="00C34CF3">
              <w:rPr>
                <w:rFonts w:eastAsiaTheme="minorEastAsia"/>
                <w:b/>
                <w:sz w:val="24"/>
                <w:szCs w:val="24"/>
              </w:rPr>
              <w:t>Особенности организации</w:t>
            </w:r>
          </w:p>
        </w:tc>
      </w:tr>
      <w:tr w:rsidR="003B7A3A" w:rsidRPr="00C34CF3" w:rsidTr="00CC6C2B">
        <w:tc>
          <w:tcPr>
            <w:tcW w:w="14850" w:type="dxa"/>
            <w:gridSpan w:val="3"/>
          </w:tcPr>
          <w:p w:rsidR="003B7A3A" w:rsidRPr="00C34CF3" w:rsidRDefault="003B7A3A" w:rsidP="003B7A3A">
            <w:pPr>
              <w:jc w:val="center"/>
              <w:rPr>
                <w:rFonts w:eastAsiaTheme="minorEastAsia"/>
                <w:i/>
                <w:sz w:val="24"/>
                <w:szCs w:val="24"/>
              </w:rPr>
            </w:pPr>
            <w:r w:rsidRPr="00C34CF3">
              <w:rPr>
                <w:rFonts w:eastAsiaTheme="minorEastAsia"/>
                <w:b/>
                <w:bCs/>
                <w:i/>
                <w:sz w:val="24"/>
                <w:szCs w:val="24"/>
              </w:rPr>
              <w:t>Медико-профилактические</w:t>
            </w:r>
          </w:p>
        </w:tc>
      </w:tr>
      <w:tr w:rsidR="003B7A3A" w:rsidRPr="00C34CF3" w:rsidTr="00CC6C2B">
        <w:tc>
          <w:tcPr>
            <w:tcW w:w="528" w:type="dxa"/>
          </w:tcPr>
          <w:p w:rsidR="003B7A3A" w:rsidRPr="00C34CF3" w:rsidRDefault="003B7A3A" w:rsidP="003B7A3A">
            <w:pPr>
              <w:ind w:left="-28" w:right="-61"/>
              <w:jc w:val="center"/>
              <w:rPr>
                <w:rFonts w:eastAsiaTheme="minorEastAsia"/>
                <w:sz w:val="24"/>
                <w:szCs w:val="24"/>
              </w:rPr>
            </w:pPr>
          </w:p>
        </w:tc>
        <w:tc>
          <w:tcPr>
            <w:tcW w:w="14322" w:type="dxa"/>
            <w:gridSpan w:val="2"/>
          </w:tcPr>
          <w:p w:rsidR="003B7A3A" w:rsidRPr="00C34CF3" w:rsidRDefault="003B7A3A" w:rsidP="003B7A3A">
            <w:pPr>
              <w:rPr>
                <w:rFonts w:eastAsiaTheme="minorEastAsia"/>
                <w:i/>
                <w:sz w:val="24"/>
                <w:szCs w:val="24"/>
              </w:rPr>
            </w:pPr>
            <w:r w:rsidRPr="00C34CF3">
              <w:rPr>
                <w:rFonts w:eastAsiaTheme="minorEastAsia"/>
                <w:i/>
                <w:sz w:val="24"/>
                <w:szCs w:val="24"/>
              </w:rPr>
              <w:t xml:space="preserve">Закаливание  </w:t>
            </w:r>
            <w:r w:rsidRPr="00C34CF3">
              <w:rPr>
                <w:rFonts w:eastAsiaTheme="minorEastAsia"/>
                <w:sz w:val="24"/>
                <w:szCs w:val="24"/>
              </w:rPr>
              <w:t xml:space="preserve"> в соответствии с медицинскими показаниями</w:t>
            </w:r>
          </w:p>
        </w:tc>
      </w:tr>
      <w:tr w:rsidR="003B7A3A" w:rsidRPr="00C34CF3" w:rsidTr="00CC6C2B">
        <w:tc>
          <w:tcPr>
            <w:tcW w:w="528" w:type="dxa"/>
          </w:tcPr>
          <w:p w:rsidR="003B7A3A" w:rsidRPr="00C34CF3" w:rsidRDefault="003B7A3A" w:rsidP="003B7A3A">
            <w:pPr>
              <w:ind w:left="-28" w:right="-61"/>
              <w:jc w:val="center"/>
              <w:rPr>
                <w:rFonts w:eastAsiaTheme="minorEastAsia"/>
                <w:sz w:val="24"/>
                <w:szCs w:val="24"/>
              </w:rPr>
            </w:pPr>
            <w:r w:rsidRPr="00C34CF3">
              <w:rPr>
                <w:rFonts w:eastAsiaTheme="minorEastAsia"/>
                <w:sz w:val="24"/>
                <w:szCs w:val="24"/>
              </w:rPr>
              <w:t>1.</w:t>
            </w:r>
          </w:p>
        </w:tc>
        <w:tc>
          <w:tcPr>
            <w:tcW w:w="6810" w:type="dxa"/>
          </w:tcPr>
          <w:p w:rsidR="003B7A3A" w:rsidRPr="00C34CF3" w:rsidRDefault="003B7A3A" w:rsidP="003B7A3A">
            <w:pPr>
              <w:rPr>
                <w:rFonts w:eastAsiaTheme="minorEastAsia"/>
                <w:sz w:val="24"/>
                <w:szCs w:val="24"/>
              </w:rPr>
            </w:pPr>
            <w:r w:rsidRPr="00C34CF3">
              <w:rPr>
                <w:rFonts w:eastAsiaTheme="minorEastAsia"/>
                <w:sz w:val="24"/>
                <w:szCs w:val="24"/>
              </w:rPr>
              <w:t>обширное умывание после дневного сна (мытье рук до локтя)</w:t>
            </w:r>
          </w:p>
        </w:tc>
        <w:tc>
          <w:tcPr>
            <w:tcW w:w="7512" w:type="dxa"/>
          </w:tcPr>
          <w:p w:rsidR="003B7A3A" w:rsidRPr="00C34CF3" w:rsidRDefault="003B7A3A" w:rsidP="003B7A3A">
            <w:pPr>
              <w:rPr>
                <w:rFonts w:eastAsiaTheme="minorEastAsia"/>
                <w:sz w:val="24"/>
                <w:szCs w:val="24"/>
              </w:rPr>
            </w:pPr>
            <w:r w:rsidRPr="00C34CF3">
              <w:rPr>
                <w:rFonts w:eastAsiaTheme="minorEastAsia"/>
                <w:sz w:val="24"/>
                <w:szCs w:val="24"/>
              </w:rPr>
              <w:t xml:space="preserve">Дошкольные группы ежедневно </w:t>
            </w:r>
          </w:p>
        </w:tc>
      </w:tr>
      <w:tr w:rsidR="003B7A3A" w:rsidRPr="00C34CF3" w:rsidTr="00CC6C2B">
        <w:tc>
          <w:tcPr>
            <w:tcW w:w="528" w:type="dxa"/>
          </w:tcPr>
          <w:p w:rsidR="003B7A3A" w:rsidRPr="00C34CF3" w:rsidRDefault="003B7A3A" w:rsidP="003B7A3A">
            <w:pPr>
              <w:ind w:left="-28" w:right="-61"/>
              <w:jc w:val="center"/>
              <w:rPr>
                <w:rFonts w:eastAsiaTheme="minorEastAsia"/>
                <w:sz w:val="24"/>
                <w:szCs w:val="24"/>
              </w:rPr>
            </w:pPr>
            <w:r w:rsidRPr="00C34CF3">
              <w:rPr>
                <w:rFonts w:eastAsiaTheme="minorEastAsia"/>
                <w:sz w:val="24"/>
                <w:szCs w:val="24"/>
              </w:rPr>
              <w:t>2.</w:t>
            </w:r>
          </w:p>
        </w:tc>
        <w:tc>
          <w:tcPr>
            <w:tcW w:w="6810" w:type="dxa"/>
          </w:tcPr>
          <w:p w:rsidR="003B7A3A" w:rsidRPr="00C34CF3" w:rsidRDefault="003B7A3A" w:rsidP="003B7A3A">
            <w:pPr>
              <w:rPr>
                <w:rFonts w:eastAsiaTheme="minorEastAsia"/>
                <w:sz w:val="24"/>
                <w:szCs w:val="24"/>
              </w:rPr>
            </w:pPr>
            <w:r w:rsidRPr="00C34CF3">
              <w:rPr>
                <w:rFonts w:eastAsiaTheme="minorEastAsia"/>
                <w:sz w:val="24"/>
                <w:szCs w:val="24"/>
              </w:rPr>
              <w:t>хождение по массажным  дорожкам после сна</w:t>
            </w:r>
          </w:p>
        </w:tc>
        <w:tc>
          <w:tcPr>
            <w:tcW w:w="7512" w:type="dxa"/>
          </w:tcPr>
          <w:p w:rsidR="003B7A3A" w:rsidRPr="00C34CF3" w:rsidRDefault="003B7A3A" w:rsidP="003B7A3A">
            <w:pPr>
              <w:rPr>
                <w:rFonts w:eastAsiaTheme="minorEastAsia"/>
                <w:sz w:val="24"/>
                <w:szCs w:val="24"/>
              </w:rPr>
            </w:pPr>
            <w:r w:rsidRPr="00C34CF3">
              <w:rPr>
                <w:rFonts w:eastAsiaTheme="minorEastAsia"/>
                <w:sz w:val="24"/>
                <w:szCs w:val="24"/>
              </w:rPr>
              <w:t>Первая и вторая младшие ежедневно</w:t>
            </w:r>
          </w:p>
        </w:tc>
      </w:tr>
      <w:tr w:rsidR="003B7A3A" w:rsidRPr="00C34CF3" w:rsidTr="00CC6C2B">
        <w:tc>
          <w:tcPr>
            <w:tcW w:w="528" w:type="dxa"/>
          </w:tcPr>
          <w:p w:rsidR="003B7A3A" w:rsidRPr="00C34CF3" w:rsidRDefault="003B7A3A" w:rsidP="003B7A3A">
            <w:pPr>
              <w:ind w:left="-28" w:right="-61"/>
              <w:jc w:val="center"/>
              <w:rPr>
                <w:rFonts w:eastAsiaTheme="minorEastAsia"/>
                <w:sz w:val="24"/>
                <w:szCs w:val="24"/>
              </w:rPr>
            </w:pPr>
            <w:r w:rsidRPr="00C34CF3">
              <w:rPr>
                <w:rFonts w:eastAsiaTheme="minorEastAsia"/>
                <w:sz w:val="24"/>
                <w:szCs w:val="24"/>
              </w:rPr>
              <w:t>3.</w:t>
            </w:r>
          </w:p>
        </w:tc>
        <w:tc>
          <w:tcPr>
            <w:tcW w:w="6810" w:type="dxa"/>
          </w:tcPr>
          <w:p w:rsidR="003B7A3A" w:rsidRPr="00C34CF3" w:rsidRDefault="003B7A3A" w:rsidP="003B7A3A">
            <w:pPr>
              <w:rPr>
                <w:rFonts w:eastAsiaTheme="minorEastAsia"/>
                <w:sz w:val="24"/>
                <w:szCs w:val="24"/>
              </w:rPr>
            </w:pPr>
            <w:r w:rsidRPr="00C34CF3">
              <w:rPr>
                <w:rFonts w:eastAsiaTheme="minorEastAsia"/>
                <w:sz w:val="24"/>
                <w:szCs w:val="24"/>
              </w:rPr>
              <w:t>контрастное обливание ног</w:t>
            </w:r>
          </w:p>
        </w:tc>
        <w:tc>
          <w:tcPr>
            <w:tcW w:w="7512" w:type="dxa"/>
          </w:tcPr>
          <w:p w:rsidR="003B7A3A" w:rsidRPr="00C34CF3" w:rsidRDefault="003B7A3A" w:rsidP="003B7A3A">
            <w:pPr>
              <w:rPr>
                <w:rFonts w:eastAsiaTheme="minorEastAsia"/>
                <w:sz w:val="24"/>
                <w:szCs w:val="24"/>
              </w:rPr>
            </w:pPr>
            <w:r w:rsidRPr="00C34CF3">
              <w:rPr>
                <w:rFonts w:eastAsiaTheme="minorEastAsia"/>
                <w:sz w:val="24"/>
                <w:szCs w:val="24"/>
              </w:rPr>
              <w:t>Средняя, старшая, подготовительная ежедневно в теплое время года</w:t>
            </w:r>
          </w:p>
        </w:tc>
      </w:tr>
      <w:tr w:rsidR="003B7A3A" w:rsidRPr="00C34CF3" w:rsidTr="00CC6C2B">
        <w:tc>
          <w:tcPr>
            <w:tcW w:w="528" w:type="dxa"/>
          </w:tcPr>
          <w:p w:rsidR="003B7A3A" w:rsidRPr="00C34CF3" w:rsidRDefault="003B7A3A" w:rsidP="003B7A3A">
            <w:pPr>
              <w:ind w:left="-28" w:right="-61"/>
              <w:jc w:val="center"/>
              <w:rPr>
                <w:rFonts w:eastAsiaTheme="minorEastAsia"/>
                <w:sz w:val="24"/>
                <w:szCs w:val="24"/>
              </w:rPr>
            </w:pPr>
            <w:r w:rsidRPr="00C34CF3">
              <w:rPr>
                <w:rFonts w:eastAsiaTheme="minorEastAsia"/>
                <w:sz w:val="24"/>
                <w:szCs w:val="24"/>
              </w:rPr>
              <w:t>4.</w:t>
            </w:r>
          </w:p>
        </w:tc>
        <w:tc>
          <w:tcPr>
            <w:tcW w:w="6810" w:type="dxa"/>
          </w:tcPr>
          <w:p w:rsidR="003B7A3A" w:rsidRPr="00C34CF3" w:rsidRDefault="003B7A3A" w:rsidP="003B7A3A">
            <w:pPr>
              <w:tabs>
                <w:tab w:val="left" w:pos="3940"/>
              </w:tabs>
              <w:rPr>
                <w:rFonts w:eastAsiaTheme="minorEastAsia"/>
                <w:sz w:val="24"/>
                <w:szCs w:val="24"/>
              </w:rPr>
            </w:pPr>
            <w:r w:rsidRPr="00C34CF3">
              <w:rPr>
                <w:rFonts w:eastAsiaTheme="minorEastAsia"/>
                <w:sz w:val="24"/>
                <w:szCs w:val="24"/>
              </w:rPr>
              <w:t>облегченная одежда</w:t>
            </w:r>
          </w:p>
        </w:tc>
        <w:tc>
          <w:tcPr>
            <w:tcW w:w="7512" w:type="dxa"/>
          </w:tcPr>
          <w:p w:rsidR="003B7A3A" w:rsidRPr="00C34CF3" w:rsidRDefault="003B7A3A" w:rsidP="003B7A3A">
            <w:pPr>
              <w:rPr>
                <w:rFonts w:eastAsiaTheme="minorEastAsia"/>
                <w:sz w:val="24"/>
                <w:szCs w:val="24"/>
              </w:rPr>
            </w:pPr>
            <w:r w:rsidRPr="00C34CF3">
              <w:rPr>
                <w:rFonts w:eastAsiaTheme="minorEastAsia"/>
                <w:sz w:val="24"/>
                <w:szCs w:val="24"/>
              </w:rPr>
              <w:t>Все группы ежедневно</w:t>
            </w:r>
          </w:p>
        </w:tc>
      </w:tr>
      <w:tr w:rsidR="003B7A3A" w:rsidRPr="00C34CF3" w:rsidTr="00CC6C2B">
        <w:tc>
          <w:tcPr>
            <w:tcW w:w="14850" w:type="dxa"/>
            <w:gridSpan w:val="3"/>
          </w:tcPr>
          <w:p w:rsidR="003B7A3A" w:rsidRPr="00C34CF3" w:rsidRDefault="003B7A3A" w:rsidP="003B7A3A">
            <w:pPr>
              <w:jc w:val="center"/>
              <w:rPr>
                <w:rFonts w:eastAsiaTheme="minorEastAsia"/>
                <w:i/>
                <w:sz w:val="24"/>
                <w:szCs w:val="24"/>
              </w:rPr>
            </w:pPr>
            <w:r w:rsidRPr="00C34CF3">
              <w:rPr>
                <w:rFonts w:eastAsiaTheme="minorEastAsia"/>
                <w:i/>
                <w:sz w:val="24"/>
                <w:szCs w:val="24"/>
              </w:rPr>
              <w:t>Профилактические мероприятия</w:t>
            </w:r>
          </w:p>
        </w:tc>
      </w:tr>
      <w:tr w:rsidR="003B7A3A" w:rsidRPr="00C34CF3" w:rsidTr="00CC6C2B">
        <w:tc>
          <w:tcPr>
            <w:tcW w:w="528" w:type="dxa"/>
          </w:tcPr>
          <w:p w:rsidR="003B7A3A" w:rsidRPr="00C34CF3" w:rsidRDefault="003B7A3A" w:rsidP="003B7A3A">
            <w:pPr>
              <w:ind w:left="-28" w:right="-61"/>
              <w:jc w:val="center"/>
              <w:rPr>
                <w:rFonts w:eastAsiaTheme="minorEastAsia"/>
                <w:sz w:val="24"/>
                <w:szCs w:val="24"/>
              </w:rPr>
            </w:pPr>
            <w:r w:rsidRPr="00C34CF3">
              <w:rPr>
                <w:rFonts w:eastAsiaTheme="minorEastAsia"/>
                <w:sz w:val="24"/>
                <w:szCs w:val="24"/>
              </w:rPr>
              <w:t>1.</w:t>
            </w:r>
          </w:p>
        </w:tc>
        <w:tc>
          <w:tcPr>
            <w:tcW w:w="6810" w:type="dxa"/>
          </w:tcPr>
          <w:p w:rsidR="003B7A3A" w:rsidRPr="00C34CF3" w:rsidRDefault="003B7A3A" w:rsidP="003B7A3A">
            <w:pPr>
              <w:tabs>
                <w:tab w:val="left" w:pos="3940"/>
              </w:tabs>
              <w:rPr>
                <w:rFonts w:eastAsiaTheme="minorEastAsia"/>
                <w:sz w:val="24"/>
                <w:szCs w:val="24"/>
              </w:rPr>
            </w:pPr>
            <w:r w:rsidRPr="00C34CF3">
              <w:rPr>
                <w:rFonts w:eastAsiaTheme="minorEastAsia"/>
                <w:sz w:val="24"/>
                <w:szCs w:val="24"/>
              </w:rPr>
              <w:t>витаминизация 3-х блюд</w:t>
            </w:r>
          </w:p>
        </w:tc>
        <w:tc>
          <w:tcPr>
            <w:tcW w:w="7512" w:type="dxa"/>
          </w:tcPr>
          <w:p w:rsidR="003B7A3A" w:rsidRPr="00C34CF3" w:rsidRDefault="003B7A3A" w:rsidP="003B7A3A">
            <w:pPr>
              <w:rPr>
                <w:rFonts w:eastAsiaTheme="minorEastAsia"/>
                <w:sz w:val="24"/>
                <w:szCs w:val="24"/>
              </w:rPr>
            </w:pPr>
            <w:r w:rsidRPr="00C34CF3">
              <w:rPr>
                <w:rFonts w:eastAsiaTheme="minorEastAsia"/>
                <w:sz w:val="24"/>
                <w:szCs w:val="24"/>
              </w:rPr>
              <w:t>ежедневно</w:t>
            </w:r>
          </w:p>
        </w:tc>
      </w:tr>
      <w:tr w:rsidR="003B7A3A" w:rsidRPr="00C34CF3" w:rsidTr="00CC6C2B">
        <w:tc>
          <w:tcPr>
            <w:tcW w:w="14850" w:type="dxa"/>
            <w:gridSpan w:val="3"/>
          </w:tcPr>
          <w:p w:rsidR="003B7A3A" w:rsidRPr="00C34CF3" w:rsidRDefault="003B7A3A" w:rsidP="003B7A3A">
            <w:pPr>
              <w:jc w:val="center"/>
              <w:rPr>
                <w:rFonts w:eastAsiaTheme="minorEastAsia"/>
                <w:i/>
                <w:sz w:val="24"/>
                <w:szCs w:val="24"/>
              </w:rPr>
            </w:pPr>
            <w:r w:rsidRPr="00C34CF3">
              <w:rPr>
                <w:rFonts w:eastAsiaTheme="minorEastAsia"/>
                <w:i/>
                <w:sz w:val="24"/>
                <w:szCs w:val="24"/>
              </w:rPr>
              <w:t>Медицинские</w:t>
            </w:r>
          </w:p>
        </w:tc>
      </w:tr>
      <w:tr w:rsidR="003B7A3A" w:rsidRPr="00C34CF3" w:rsidTr="00CC6C2B">
        <w:tc>
          <w:tcPr>
            <w:tcW w:w="528" w:type="dxa"/>
          </w:tcPr>
          <w:p w:rsidR="003B7A3A" w:rsidRPr="00C34CF3" w:rsidRDefault="003B7A3A" w:rsidP="003B7A3A">
            <w:pPr>
              <w:ind w:left="-28" w:right="-61"/>
              <w:jc w:val="center"/>
              <w:rPr>
                <w:rFonts w:eastAsiaTheme="minorEastAsia"/>
                <w:sz w:val="24"/>
                <w:szCs w:val="24"/>
              </w:rPr>
            </w:pPr>
            <w:r w:rsidRPr="00C34CF3">
              <w:rPr>
                <w:rFonts w:eastAsiaTheme="minorEastAsia"/>
                <w:sz w:val="24"/>
                <w:szCs w:val="24"/>
              </w:rPr>
              <w:t>1.</w:t>
            </w:r>
          </w:p>
        </w:tc>
        <w:tc>
          <w:tcPr>
            <w:tcW w:w="6810" w:type="dxa"/>
          </w:tcPr>
          <w:p w:rsidR="003B7A3A" w:rsidRPr="00C34CF3" w:rsidRDefault="003B7A3A" w:rsidP="003B7A3A">
            <w:pPr>
              <w:rPr>
                <w:rFonts w:eastAsiaTheme="minorEastAsia"/>
                <w:sz w:val="24"/>
                <w:szCs w:val="24"/>
              </w:rPr>
            </w:pPr>
            <w:r w:rsidRPr="00C34CF3">
              <w:rPr>
                <w:rFonts w:eastAsiaTheme="minorEastAsia"/>
                <w:sz w:val="24"/>
                <w:szCs w:val="24"/>
              </w:rPr>
              <w:t>мониторинг здоровья воспитанников</w:t>
            </w:r>
          </w:p>
        </w:tc>
        <w:tc>
          <w:tcPr>
            <w:tcW w:w="7512" w:type="dxa"/>
          </w:tcPr>
          <w:p w:rsidR="003B7A3A" w:rsidRPr="00C34CF3" w:rsidRDefault="003B7A3A" w:rsidP="003B7A3A">
            <w:pPr>
              <w:rPr>
                <w:rFonts w:eastAsiaTheme="minorEastAsia"/>
                <w:sz w:val="24"/>
                <w:szCs w:val="24"/>
              </w:rPr>
            </w:pPr>
            <w:r w:rsidRPr="00C34CF3">
              <w:rPr>
                <w:rFonts w:eastAsiaTheme="minorEastAsia"/>
                <w:sz w:val="24"/>
                <w:szCs w:val="24"/>
              </w:rPr>
              <w:t>В течение года</w:t>
            </w:r>
          </w:p>
        </w:tc>
      </w:tr>
      <w:tr w:rsidR="003B7A3A" w:rsidRPr="00C34CF3" w:rsidTr="00CC6C2B">
        <w:tc>
          <w:tcPr>
            <w:tcW w:w="528" w:type="dxa"/>
          </w:tcPr>
          <w:p w:rsidR="003B7A3A" w:rsidRPr="00C34CF3" w:rsidRDefault="003B7A3A" w:rsidP="003B7A3A">
            <w:pPr>
              <w:ind w:left="-28" w:right="-61"/>
              <w:jc w:val="center"/>
              <w:rPr>
                <w:rFonts w:eastAsiaTheme="minorEastAsia"/>
                <w:sz w:val="24"/>
                <w:szCs w:val="24"/>
              </w:rPr>
            </w:pPr>
            <w:r w:rsidRPr="00C34CF3">
              <w:rPr>
                <w:rFonts w:eastAsiaTheme="minorEastAsia"/>
                <w:sz w:val="24"/>
                <w:szCs w:val="24"/>
                <w:lang w:val="en-US"/>
              </w:rPr>
              <w:t>2</w:t>
            </w:r>
            <w:r w:rsidRPr="00C34CF3">
              <w:rPr>
                <w:rFonts w:eastAsiaTheme="minorEastAsia"/>
                <w:sz w:val="24"/>
                <w:szCs w:val="24"/>
              </w:rPr>
              <w:t>.</w:t>
            </w:r>
          </w:p>
        </w:tc>
        <w:tc>
          <w:tcPr>
            <w:tcW w:w="6810" w:type="dxa"/>
          </w:tcPr>
          <w:p w:rsidR="003B7A3A" w:rsidRPr="00C34CF3" w:rsidRDefault="003B7A3A" w:rsidP="003B7A3A">
            <w:pPr>
              <w:shd w:val="clear" w:color="auto" w:fill="FFFFFF"/>
              <w:rPr>
                <w:rFonts w:eastAsiaTheme="minorEastAsia"/>
                <w:spacing w:val="-5"/>
                <w:sz w:val="24"/>
                <w:szCs w:val="24"/>
              </w:rPr>
            </w:pPr>
            <w:r w:rsidRPr="00C34CF3">
              <w:rPr>
                <w:rFonts w:eastAsiaTheme="minorEastAsia"/>
                <w:spacing w:val="-5"/>
                <w:sz w:val="24"/>
                <w:szCs w:val="24"/>
              </w:rPr>
              <w:t>антропометрические измерения</w:t>
            </w:r>
          </w:p>
        </w:tc>
        <w:tc>
          <w:tcPr>
            <w:tcW w:w="7512" w:type="dxa"/>
          </w:tcPr>
          <w:p w:rsidR="003B7A3A" w:rsidRPr="00C34CF3" w:rsidRDefault="003B7A3A" w:rsidP="003B7A3A">
            <w:pPr>
              <w:rPr>
                <w:rFonts w:eastAsiaTheme="minorEastAsia"/>
                <w:sz w:val="24"/>
                <w:szCs w:val="24"/>
              </w:rPr>
            </w:pPr>
            <w:r w:rsidRPr="00C34CF3">
              <w:rPr>
                <w:rFonts w:eastAsiaTheme="minorEastAsia"/>
                <w:sz w:val="24"/>
                <w:szCs w:val="24"/>
              </w:rPr>
              <w:t>2 раза в год</w:t>
            </w:r>
          </w:p>
        </w:tc>
      </w:tr>
      <w:tr w:rsidR="003B7A3A" w:rsidRPr="00C34CF3" w:rsidTr="00CC6C2B">
        <w:tc>
          <w:tcPr>
            <w:tcW w:w="528" w:type="dxa"/>
          </w:tcPr>
          <w:p w:rsidR="003B7A3A" w:rsidRPr="00C34CF3" w:rsidRDefault="003B7A3A" w:rsidP="003B7A3A">
            <w:pPr>
              <w:ind w:left="-28" w:right="-61"/>
              <w:jc w:val="center"/>
              <w:rPr>
                <w:rFonts w:eastAsiaTheme="minorEastAsia"/>
                <w:sz w:val="24"/>
                <w:szCs w:val="24"/>
              </w:rPr>
            </w:pPr>
            <w:r w:rsidRPr="00C34CF3">
              <w:rPr>
                <w:rFonts w:eastAsiaTheme="minorEastAsia"/>
                <w:sz w:val="24"/>
                <w:szCs w:val="24"/>
                <w:lang w:val="en-US"/>
              </w:rPr>
              <w:lastRenderedPageBreak/>
              <w:t>3</w:t>
            </w:r>
            <w:r w:rsidRPr="00C34CF3">
              <w:rPr>
                <w:rFonts w:eastAsiaTheme="minorEastAsia"/>
                <w:sz w:val="24"/>
                <w:szCs w:val="24"/>
              </w:rPr>
              <w:t>.</w:t>
            </w:r>
          </w:p>
        </w:tc>
        <w:tc>
          <w:tcPr>
            <w:tcW w:w="6810" w:type="dxa"/>
          </w:tcPr>
          <w:p w:rsidR="003B7A3A" w:rsidRPr="00C34CF3" w:rsidRDefault="003B7A3A" w:rsidP="003B7A3A">
            <w:pPr>
              <w:shd w:val="clear" w:color="auto" w:fill="FFFFFF"/>
              <w:rPr>
                <w:rFonts w:eastAsiaTheme="minorEastAsia"/>
                <w:spacing w:val="-5"/>
                <w:sz w:val="24"/>
                <w:szCs w:val="24"/>
              </w:rPr>
            </w:pPr>
            <w:r w:rsidRPr="00C34CF3">
              <w:rPr>
                <w:rFonts w:eastAsiaTheme="minorEastAsia"/>
                <w:spacing w:val="-5"/>
                <w:sz w:val="24"/>
                <w:szCs w:val="24"/>
              </w:rPr>
              <w:t>профилактические прививки</w:t>
            </w:r>
          </w:p>
        </w:tc>
        <w:tc>
          <w:tcPr>
            <w:tcW w:w="7512" w:type="dxa"/>
          </w:tcPr>
          <w:p w:rsidR="003B7A3A" w:rsidRPr="00C34CF3" w:rsidRDefault="003B7A3A" w:rsidP="003B7A3A">
            <w:pPr>
              <w:rPr>
                <w:rFonts w:eastAsiaTheme="minorEastAsia"/>
                <w:sz w:val="24"/>
                <w:szCs w:val="24"/>
              </w:rPr>
            </w:pPr>
            <w:r w:rsidRPr="00C34CF3">
              <w:rPr>
                <w:rFonts w:eastAsiaTheme="minorEastAsia"/>
                <w:sz w:val="24"/>
                <w:szCs w:val="24"/>
              </w:rPr>
              <w:t>По возрасту</w:t>
            </w:r>
          </w:p>
        </w:tc>
      </w:tr>
      <w:tr w:rsidR="003B7A3A" w:rsidRPr="00C34CF3" w:rsidTr="00CC6C2B">
        <w:tc>
          <w:tcPr>
            <w:tcW w:w="528" w:type="dxa"/>
          </w:tcPr>
          <w:p w:rsidR="003B7A3A" w:rsidRPr="00C34CF3" w:rsidRDefault="003B7A3A" w:rsidP="003B7A3A">
            <w:pPr>
              <w:ind w:left="-28" w:right="-61"/>
              <w:jc w:val="center"/>
              <w:rPr>
                <w:rFonts w:eastAsiaTheme="minorEastAsia"/>
                <w:sz w:val="24"/>
                <w:szCs w:val="24"/>
              </w:rPr>
            </w:pPr>
            <w:r w:rsidRPr="00C34CF3">
              <w:rPr>
                <w:rFonts w:eastAsiaTheme="minorEastAsia"/>
                <w:sz w:val="24"/>
                <w:szCs w:val="24"/>
                <w:lang w:val="en-US"/>
              </w:rPr>
              <w:t>4</w:t>
            </w:r>
            <w:r w:rsidRPr="00C34CF3">
              <w:rPr>
                <w:rFonts w:eastAsiaTheme="minorEastAsia"/>
                <w:sz w:val="24"/>
                <w:szCs w:val="24"/>
              </w:rPr>
              <w:t>.</w:t>
            </w:r>
          </w:p>
        </w:tc>
        <w:tc>
          <w:tcPr>
            <w:tcW w:w="6810" w:type="dxa"/>
          </w:tcPr>
          <w:p w:rsidR="003B7A3A" w:rsidRPr="00C34CF3" w:rsidRDefault="003B7A3A" w:rsidP="003B7A3A">
            <w:pPr>
              <w:rPr>
                <w:rFonts w:eastAsiaTheme="minorEastAsia"/>
                <w:sz w:val="24"/>
                <w:szCs w:val="24"/>
              </w:rPr>
            </w:pPr>
            <w:r w:rsidRPr="00C34CF3">
              <w:rPr>
                <w:rFonts w:eastAsiaTheme="minorEastAsia"/>
                <w:spacing w:val="-5"/>
                <w:sz w:val="24"/>
                <w:szCs w:val="24"/>
              </w:rPr>
              <w:t>кварцевание</w:t>
            </w:r>
          </w:p>
        </w:tc>
        <w:tc>
          <w:tcPr>
            <w:tcW w:w="7512" w:type="dxa"/>
          </w:tcPr>
          <w:p w:rsidR="003B7A3A" w:rsidRPr="00C34CF3" w:rsidRDefault="003B7A3A" w:rsidP="003B7A3A">
            <w:pPr>
              <w:rPr>
                <w:rFonts w:eastAsiaTheme="minorEastAsia"/>
                <w:sz w:val="24"/>
                <w:szCs w:val="24"/>
              </w:rPr>
            </w:pPr>
            <w:r w:rsidRPr="00C34CF3">
              <w:rPr>
                <w:rFonts w:eastAsiaTheme="minorEastAsia"/>
                <w:sz w:val="24"/>
                <w:szCs w:val="24"/>
              </w:rPr>
              <w:t>По эпидпоказаниям</w:t>
            </w:r>
          </w:p>
        </w:tc>
      </w:tr>
      <w:tr w:rsidR="003B7A3A" w:rsidRPr="00C34CF3" w:rsidTr="00CC6C2B">
        <w:tc>
          <w:tcPr>
            <w:tcW w:w="528" w:type="dxa"/>
          </w:tcPr>
          <w:p w:rsidR="003B7A3A" w:rsidRPr="00C34CF3" w:rsidRDefault="003B7A3A" w:rsidP="003B7A3A">
            <w:pPr>
              <w:ind w:left="-28" w:right="-61"/>
              <w:jc w:val="center"/>
              <w:rPr>
                <w:rFonts w:eastAsiaTheme="minorEastAsia"/>
                <w:sz w:val="24"/>
                <w:szCs w:val="24"/>
              </w:rPr>
            </w:pPr>
            <w:r w:rsidRPr="00C34CF3">
              <w:rPr>
                <w:rFonts w:eastAsiaTheme="minorEastAsia"/>
                <w:sz w:val="24"/>
                <w:szCs w:val="24"/>
                <w:lang w:val="en-US"/>
              </w:rPr>
              <w:t>5</w:t>
            </w:r>
            <w:r w:rsidRPr="00C34CF3">
              <w:rPr>
                <w:rFonts w:eastAsiaTheme="minorEastAsia"/>
                <w:sz w:val="24"/>
                <w:szCs w:val="24"/>
              </w:rPr>
              <w:t>.</w:t>
            </w:r>
          </w:p>
        </w:tc>
        <w:tc>
          <w:tcPr>
            <w:tcW w:w="6810" w:type="dxa"/>
          </w:tcPr>
          <w:p w:rsidR="003B7A3A" w:rsidRPr="00C34CF3" w:rsidRDefault="003B7A3A" w:rsidP="003B7A3A">
            <w:pPr>
              <w:rPr>
                <w:rFonts w:eastAsiaTheme="minorEastAsia"/>
                <w:sz w:val="24"/>
                <w:szCs w:val="24"/>
              </w:rPr>
            </w:pPr>
            <w:r w:rsidRPr="00C34CF3">
              <w:rPr>
                <w:rFonts w:eastAsiaTheme="minorEastAsia"/>
                <w:sz w:val="24"/>
                <w:szCs w:val="24"/>
              </w:rPr>
              <w:t>организация и контроль питания детей</w:t>
            </w:r>
          </w:p>
        </w:tc>
        <w:tc>
          <w:tcPr>
            <w:tcW w:w="7512" w:type="dxa"/>
          </w:tcPr>
          <w:p w:rsidR="003B7A3A" w:rsidRPr="00C34CF3" w:rsidRDefault="003B7A3A" w:rsidP="003B7A3A">
            <w:pPr>
              <w:rPr>
                <w:rFonts w:eastAsiaTheme="minorEastAsia"/>
                <w:sz w:val="24"/>
                <w:szCs w:val="24"/>
              </w:rPr>
            </w:pPr>
            <w:r w:rsidRPr="00C34CF3">
              <w:rPr>
                <w:rFonts w:eastAsiaTheme="minorEastAsia"/>
                <w:sz w:val="24"/>
                <w:szCs w:val="24"/>
              </w:rPr>
              <w:t>ежедневно</w:t>
            </w:r>
          </w:p>
        </w:tc>
      </w:tr>
      <w:tr w:rsidR="003B7A3A" w:rsidRPr="00C34CF3" w:rsidTr="00CC6C2B">
        <w:tc>
          <w:tcPr>
            <w:tcW w:w="14850" w:type="dxa"/>
            <w:gridSpan w:val="3"/>
          </w:tcPr>
          <w:p w:rsidR="003B7A3A" w:rsidRPr="00C34CF3" w:rsidRDefault="003B7A3A" w:rsidP="003B7A3A">
            <w:pPr>
              <w:jc w:val="center"/>
              <w:rPr>
                <w:rFonts w:eastAsiaTheme="minorEastAsia"/>
                <w:b/>
                <w:i/>
                <w:sz w:val="24"/>
                <w:szCs w:val="24"/>
              </w:rPr>
            </w:pPr>
            <w:r w:rsidRPr="00C34CF3">
              <w:rPr>
                <w:rFonts w:eastAsiaTheme="minorEastAsia"/>
                <w:b/>
                <w:i/>
                <w:sz w:val="24"/>
                <w:szCs w:val="24"/>
              </w:rPr>
              <w:t>Физкультурно - оздоровительные</w:t>
            </w:r>
          </w:p>
        </w:tc>
      </w:tr>
      <w:tr w:rsidR="003B7A3A" w:rsidRPr="00C34CF3" w:rsidTr="00CC6C2B">
        <w:tc>
          <w:tcPr>
            <w:tcW w:w="528" w:type="dxa"/>
          </w:tcPr>
          <w:p w:rsidR="003B7A3A" w:rsidRPr="00C34CF3" w:rsidRDefault="003B7A3A" w:rsidP="003B7A3A">
            <w:pPr>
              <w:ind w:left="-28" w:right="-61"/>
              <w:jc w:val="center"/>
              <w:rPr>
                <w:rFonts w:eastAsiaTheme="minorEastAsia"/>
                <w:sz w:val="24"/>
                <w:szCs w:val="24"/>
              </w:rPr>
            </w:pPr>
            <w:r w:rsidRPr="00C34CF3">
              <w:rPr>
                <w:rFonts w:eastAsiaTheme="minorEastAsia"/>
                <w:sz w:val="24"/>
                <w:szCs w:val="24"/>
              </w:rPr>
              <w:t>1.</w:t>
            </w:r>
          </w:p>
        </w:tc>
        <w:tc>
          <w:tcPr>
            <w:tcW w:w="6810" w:type="dxa"/>
          </w:tcPr>
          <w:p w:rsidR="003B7A3A" w:rsidRPr="00C34CF3" w:rsidRDefault="003B7A3A" w:rsidP="003B7A3A">
            <w:pPr>
              <w:rPr>
                <w:rFonts w:eastAsiaTheme="minorEastAsia"/>
                <w:spacing w:val="-5"/>
                <w:sz w:val="24"/>
                <w:szCs w:val="24"/>
              </w:rPr>
            </w:pPr>
            <w:r w:rsidRPr="00C34CF3">
              <w:rPr>
                <w:rFonts w:eastAsiaTheme="minorEastAsia"/>
                <w:spacing w:val="-5"/>
                <w:sz w:val="24"/>
                <w:szCs w:val="24"/>
              </w:rPr>
              <w:t>коррегирующие упражнения (</w:t>
            </w:r>
            <w:r w:rsidRPr="00C34CF3">
              <w:rPr>
                <w:rFonts w:eastAsiaTheme="minorEastAsia"/>
                <w:spacing w:val="-4"/>
                <w:sz w:val="24"/>
                <w:szCs w:val="24"/>
              </w:rPr>
              <w:t>улучшение</w:t>
            </w:r>
            <w:r w:rsidRPr="00C34CF3">
              <w:rPr>
                <w:rFonts w:eastAsiaTheme="minorEastAsia"/>
                <w:sz w:val="24"/>
                <w:szCs w:val="24"/>
              </w:rPr>
              <w:t xml:space="preserve"> </w:t>
            </w:r>
            <w:r w:rsidRPr="00C34CF3">
              <w:rPr>
                <w:rFonts w:eastAsiaTheme="minorEastAsia"/>
                <w:spacing w:val="-4"/>
                <w:sz w:val="24"/>
                <w:szCs w:val="24"/>
              </w:rPr>
              <w:t>осанки, плоскостопие, зрение)</w:t>
            </w:r>
          </w:p>
        </w:tc>
        <w:tc>
          <w:tcPr>
            <w:tcW w:w="7512" w:type="dxa"/>
          </w:tcPr>
          <w:p w:rsidR="003B7A3A" w:rsidRPr="00C34CF3" w:rsidRDefault="003B7A3A" w:rsidP="003B7A3A">
            <w:pPr>
              <w:rPr>
                <w:rFonts w:eastAsiaTheme="minorEastAsia"/>
                <w:sz w:val="24"/>
                <w:szCs w:val="24"/>
              </w:rPr>
            </w:pPr>
            <w:r w:rsidRPr="00C34CF3">
              <w:rPr>
                <w:rFonts w:eastAsiaTheme="minorEastAsia"/>
                <w:sz w:val="24"/>
                <w:szCs w:val="24"/>
              </w:rPr>
              <w:t>ежедневно</w:t>
            </w:r>
          </w:p>
        </w:tc>
      </w:tr>
      <w:tr w:rsidR="003B7A3A" w:rsidRPr="00C34CF3" w:rsidTr="00CC6C2B">
        <w:tc>
          <w:tcPr>
            <w:tcW w:w="528" w:type="dxa"/>
          </w:tcPr>
          <w:p w:rsidR="003B7A3A" w:rsidRPr="00C34CF3" w:rsidRDefault="003B7A3A" w:rsidP="003B7A3A">
            <w:pPr>
              <w:ind w:left="-28" w:right="-61"/>
              <w:jc w:val="center"/>
              <w:rPr>
                <w:rFonts w:eastAsiaTheme="minorEastAsia"/>
                <w:sz w:val="24"/>
                <w:szCs w:val="24"/>
              </w:rPr>
            </w:pPr>
            <w:r w:rsidRPr="00C34CF3">
              <w:rPr>
                <w:rFonts w:eastAsiaTheme="minorEastAsia"/>
                <w:sz w:val="24"/>
                <w:szCs w:val="24"/>
              </w:rPr>
              <w:t>2.</w:t>
            </w:r>
          </w:p>
        </w:tc>
        <w:tc>
          <w:tcPr>
            <w:tcW w:w="6810" w:type="dxa"/>
          </w:tcPr>
          <w:p w:rsidR="003B7A3A" w:rsidRPr="00C34CF3" w:rsidRDefault="003B7A3A" w:rsidP="003B7A3A">
            <w:pPr>
              <w:rPr>
                <w:rFonts w:eastAsiaTheme="minorEastAsia"/>
                <w:spacing w:val="-5"/>
                <w:sz w:val="24"/>
                <w:szCs w:val="24"/>
              </w:rPr>
            </w:pPr>
            <w:r w:rsidRPr="00C34CF3">
              <w:rPr>
                <w:rFonts w:eastAsiaTheme="minorEastAsia"/>
                <w:spacing w:val="-5"/>
                <w:sz w:val="24"/>
                <w:szCs w:val="24"/>
              </w:rPr>
              <w:t>зрительная гимнастика</w:t>
            </w:r>
          </w:p>
        </w:tc>
        <w:tc>
          <w:tcPr>
            <w:tcW w:w="7512" w:type="dxa"/>
          </w:tcPr>
          <w:p w:rsidR="003B7A3A" w:rsidRPr="00C34CF3" w:rsidRDefault="003B7A3A" w:rsidP="003B7A3A">
            <w:pPr>
              <w:rPr>
                <w:rFonts w:eastAsiaTheme="minorEastAsia"/>
                <w:sz w:val="24"/>
                <w:szCs w:val="24"/>
              </w:rPr>
            </w:pPr>
            <w:r w:rsidRPr="00C34CF3">
              <w:rPr>
                <w:rFonts w:eastAsiaTheme="minorEastAsia"/>
                <w:sz w:val="24"/>
                <w:szCs w:val="24"/>
              </w:rPr>
              <w:t>ежедневно</w:t>
            </w:r>
          </w:p>
        </w:tc>
      </w:tr>
      <w:tr w:rsidR="003B7A3A" w:rsidRPr="00C34CF3" w:rsidTr="00CC6C2B">
        <w:tc>
          <w:tcPr>
            <w:tcW w:w="528" w:type="dxa"/>
          </w:tcPr>
          <w:p w:rsidR="003B7A3A" w:rsidRPr="00C34CF3" w:rsidRDefault="003B7A3A" w:rsidP="003B7A3A">
            <w:pPr>
              <w:ind w:left="-28" w:right="-61"/>
              <w:jc w:val="center"/>
              <w:rPr>
                <w:rFonts w:eastAsiaTheme="minorEastAsia"/>
                <w:sz w:val="24"/>
                <w:szCs w:val="24"/>
              </w:rPr>
            </w:pPr>
            <w:r w:rsidRPr="00C34CF3">
              <w:rPr>
                <w:rFonts w:eastAsiaTheme="minorEastAsia"/>
                <w:sz w:val="24"/>
                <w:szCs w:val="24"/>
              </w:rPr>
              <w:t>3.</w:t>
            </w:r>
          </w:p>
        </w:tc>
        <w:tc>
          <w:tcPr>
            <w:tcW w:w="6810" w:type="dxa"/>
          </w:tcPr>
          <w:p w:rsidR="003B7A3A" w:rsidRPr="00C34CF3" w:rsidRDefault="003B7A3A" w:rsidP="003B7A3A">
            <w:pPr>
              <w:rPr>
                <w:rFonts w:eastAsiaTheme="minorEastAsia"/>
                <w:spacing w:val="-5"/>
                <w:sz w:val="24"/>
                <w:szCs w:val="24"/>
              </w:rPr>
            </w:pPr>
            <w:r w:rsidRPr="00C34CF3">
              <w:rPr>
                <w:rFonts w:eastAsiaTheme="minorEastAsia"/>
                <w:spacing w:val="-5"/>
                <w:sz w:val="24"/>
                <w:szCs w:val="24"/>
              </w:rPr>
              <w:t>пальчиковая гимнастика</w:t>
            </w:r>
          </w:p>
        </w:tc>
        <w:tc>
          <w:tcPr>
            <w:tcW w:w="7512" w:type="dxa"/>
          </w:tcPr>
          <w:p w:rsidR="003B7A3A" w:rsidRPr="00C34CF3" w:rsidRDefault="003B7A3A" w:rsidP="003B7A3A">
            <w:pPr>
              <w:rPr>
                <w:rFonts w:eastAsiaTheme="minorEastAsia"/>
                <w:sz w:val="24"/>
                <w:szCs w:val="24"/>
              </w:rPr>
            </w:pPr>
            <w:r w:rsidRPr="00C34CF3">
              <w:rPr>
                <w:rFonts w:eastAsiaTheme="minorEastAsia"/>
                <w:sz w:val="24"/>
                <w:szCs w:val="24"/>
              </w:rPr>
              <w:t>ежедневно</w:t>
            </w:r>
          </w:p>
        </w:tc>
      </w:tr>
      <w:tr w:rsidR="003B7A3A" w:rsidRPr="00C34CF3" w:rsidTr="00CC6C2B">
        <w:tc>
          <w:tcPr>
            <w:tcW w:w="528" w:type="dxa"/>
          </w:tcPr>
          <w:p w:rsidR="003B7A3A" w:rsidRPr="00C34CF3" w:rsidRDefault="003B7A3A" w:rsidP="003B7A3A">
            <w:pPr>
              <w:ind w:left="-28" w:right="-61"/>
              <w:jc w:val="center"/>
              <w:rPr>
                <w:rFonts w:eastAsiaTheme="minorEastAsia"/>
                <w:sz w:val="24"/>
                <w:szCs w:val="24"/>
              </w:rPr>
            </w:pPr>
            <w:r w:rsidRPr="00C34CF3">
              <w:rPr>
                <w:rFonts w:eastAsiaTheme="minorEastAsia"/>
                <w:sz w:val="24"/>
                <w:szCs w:val="24"/>
              </w:rPr>
              <w:t>4.</w:t>
            </w:r>
          </w:p>
        </w:tc>
        <w:tc>
          <w:tcPr>
            <w:tcW w:w="6810" w:type="dxa"/>
          </w:tcPr>
          <w:p w:rsidR="003B7A3A" w:rsidRPr="00C34CF3" w:rsidRDefault="003B7A3A" w:rsidP="003B7A3A">
            <w:pPr>
              <w:rPr>
                <w:rFonts w:eastAsiaTheme="minorEastAsia"/>
                <w:spacing w:val="-5"/>
                <w:sz w:val="24"/>
                <w:szCs w:val="24"/>
              </w:rPr>
            </w:pPr>
            <w:r w:rsidRPr="00C34CF3">
              <w:rPr>
                <w:rFonts w:eastAsiaTheme="minorEastAsia"/>
                <w:spacing w:val="-5"/>
                <w:sz w:val="24"/>
                <w:szCs w:val="24"/>
              </w:rPr>
              <w:t>дыхательная гимнастика</w:t>
            </w:r>
          </w:p>
        </w:tc>
        <w:tc>
          <w:tcPr>
            <w:tcW w:w="7512" w:type="dxa"/>
          </w:tcPr>
          <w:p w:rsidR="003B7A3A" w:rsidRPr="00C34CF3" w:rsidRDefault="003B7A3A" w:rsidP="003B7A3A">
            <w:pPr>
              <w:rPr>
                <w:rFonts w:eastAsiaTheme="minorEastAsia"/>
                <w:sz w:val="24"/>
                <w:szCs w:val="24"/>
              </w:rPr>
            </w:pPr>
            <w:r w:rsidRPr="00C34CF3">
              <w:rPr>
                <w:rFonts w:eastAsiaTheme="minorEastAsia"/>
                <w:sz w:val="24"/>
                <w:szCs w:val="24"/>
              </w:rPr>
              <w:t>ежедневно</w:t>
            </w:r>
          </w:p>
        </w:tc>
      </w:tr>
      <w:tr w:rsidR="003B7A3A" w:rsidRPr="00C34CF3" w:rsidTr="00CC6C2B">
        <w:tc>
          <w:tcPr>
            <w:tcW w:w="528" w:type="dxa"/>
          </w:tcPr>
          <w:p w:rsidR="003B7A3A" w:rsidRPr="00C34CF3" w:rsidRDefault="003B7A3A" w:rsidP="003B7A3A">
            <w:pPr>
              <w:ind w:left="-28" w:right="-61"/>
              <w:jc w:val="center"/>
              <w:rPr>
                <w:rFonts w:eastAsiaTheme="minorEastAsia"/>
                <w:sz w:val="24"/>
                <w:szCs w:val="24"/>
              </w:rPr>
            </w:pPr>
            <w:r w:rsidRPr="00C34CF3">
              <w:rPr>
                <w:rFonts w:eastAsiaTheme="minorEastAsia"/>
                <w:sz w:val="24"/>
                <w:szCs w:val="24"/>
              </w:rPr>
              <w:t>5.</w:t>
            </w:r>
          </w:p>
        </w:tc>
        <w:tc>
          <w:tcPr>
            <w:tcW w:w="6810" w:type="dxa"/>
          </w:tcPr>
          <w:p w:rsidR="003B7A3A" w:rsidRPr="00C34CF3" w:rsidRDefault="003B7A3A" w:rsidP="003B7A3A">
            <w:pPr>
              <w:rPr>
                <w:rFonts w:eastAsiaTheme="minorEastAsia"/>
                <w:spacing w:val="-5"/>
                <w:sz w:val="24"/>
                <w:szCs w:val="24"/>
              </w:rPr>
            </w:pPr>
            <w:r w:rsidRPr="00C34CF3">
              <w:rPr>
                <w:rFonts w:eastAsiaTheme="minorEastAsia"/>
                <w:spacing w:val="-5"/>
                <w:sz w:val="24"/>
                <w:szCs w:val="24"/>
              </w:rPr>
              <w:t>динамические паузы</w:t>
            </w:r>
          </w:p>
        </w:tc>
        <w:tc>
          <w:tcPr>
            <w:tcW w:w="7512" w:type="dxa"/>
          </w:tcPr>
          <w:p w:rsidR="003B7A3A" w:rsidRPr="00C34CF3" w:rsidRDefault="003B7A3A" w:rsidP="003B7A3A">
            <w:pPr>
              <w:rPr>
                <w:rFonts w:eastAsiaTheme="minorEastAsia"/>
                <w:sz w:val="24"/>
                <w:szCs w:val="24"/>
              </w:rPr>
            </w:pPr>
            <w:r w:rsidRPr="00C34CF3">
              <w:rPr>
                <w:rFonts w:eastAsiaTheme="minorEastAsia"/>
                <w:sz w:val="24"/>
                <w:szCs w:val="24"/>
              </w:rPr>
              <w:t>ежедневно</w:t>
            </w:r>
          </w:p>
        </w:tc>
      </w:tr>
      <w:tr w:rsidR="003B7A3A" w:rsidRPr="00C34CF3" w:rsidTr="00CC6C2B">
        <w:tc>
          <w:tcPr>
            <w:tcW w:w="528" w:type="dxa"/>
          </w:tcPr>
          <w:p w:rsidR="003B7A3A" w:rsidRPr="00C34CF3" w:rsidRDefault="003B7A3A" w:rsidP="003B7A3A">
            <w:pPr>
              <w:ind w:left="-28" w:right="-61"/>
              <w:jc w:val="center"/>
              <w:rPr>
                <w:rFonts w:eastAsiaTheme="minorEastAsia"/>
                <w:sz w:val="24"/>
                <w:szCs w:val="24"/>
              </w:rPr>
            </w:pPr>
            <w:r w:rsidRPr="00C34CF3">
              <w:rPr>
                <w:rFonts w:eastAsiaTheme="minorEastAsia"/>
                <w:sz w:val="24"/>
                <w:szCs w:val="24"/>
              </w:rPr>
              <w:t>6.</w:t>
            </w:r>
          </w:p>
        </w:tc>
        <w:tc>
          <w:tcPr>
            <w:tcW w:w="6810" w:type="dxa"/>
          </w:tcPr>
          <w:p w:rsidR="003B7A3A" w:rsidRPr="00C34CF3" w:rsidRDefault="003B7A3A" w:rsidP="003B7A3A">
            <w:pPr>
              <w:rPr>
                <w:rFonts w:eastAsiaTheme="minorEastAsia"/>
                <w:spacing w:val="-5"/>
                <w:sz w:val="24"/>
                <w:szCs w:val="24"/>
              </w:rPr>
            </w:pPr>
            <w:r w:rsidRPr="00C34CF3">
              <w:rPr>
                <w:rFonts w:eastAsiaTheme="minorEastAsia"/>
                <w:spacing w:val="-5"/>
                <w:sz w:val="24"/>
                <w:szCs w:val="24"/>
              </w:rPr>
              <w:t>релаксация</w:t>
            </w:r>
          </w:p>
        </w:tc>
        <w:tc>
          <w:tcPr>
            <w:tcW w:w="7512" w:type="dxa"/>
          </w:tcPr>
          <w:p w:rsidR="003B7A3A" w:rsidRPr="00C34CF3" w:rsidRDefault="003B7A3A" w:rsidP="003B7A3A">
            <w:pPr>
              <w:rPr>
                <w:rFonts w:eastAsiaTheme="minorEastAsia"/>
                <w:sz w:val="24"/>
                <w:szCs w:val="24"/>
              </w:rPr>
            </w:pPr>
            <w:r w:rsidRPr="00C34CF3">
              <w:rPr>
                <w:rFonts w:eastAsiaTheme="minorEastAsia"/>
                <w:sz w:val="24"/>
                <w:szCs w:val="24"/>
              </w:rPr>
              <w:t>2-3 раза в неделю</w:t>
            </w:r>
          </w:p>
        </w:tc>
      </w:tr>
      <w:tr w:rsidR="003B7A3A" w:rsidRPr="00C34CF3" w:rsidTr="00CC6C2B">
        <w:tc>
          <w:tcPr>
            <w:tcW w:w="528" w:type="dxa"/>
          </w:tcPr>
          <w:p w:rsidR="003B7A3A" w:rsidRPr="00C34CF3" w:rsidRDefault="003B7A3A" w:rsidP="003B7A3A">
            <w:pPr>
              <w:ind w:left="-28" w:right="-61"/>
              <w:jc w:val="center"/>
              <w:rPr>
                <w:rFonts w:eastAsiaTheme="minorEastAsia"/>
                <w:sz w:val="24"/>
                <w:szCs w:val="24"/>
              </w:rPr>
            </w:pPr>
            <w:r w:rsidRPr="00C34CF3">
              <w:rPr>
                <w:rFonts w:eastAsiaTheme="minorEastAsia"/>
                <w:sz w:val="24"/>
                <w:szCs w:val="24"/>
              </w:rPr>
              <w:t>7.</w:t>
            </w:r>
          </w:p>
        </w:tc>
        <w:tc>
          <w:tcPr>
            <w:tcW w:w="6810" w:type="dxa"/>
          </w:tcPr>
          <w:p w:rsidR="003B7A3A" w:rsidRPr="00C34CF3" w:rsidRDefault="003B7A3A" w:rsidP="003B7A3A">
            <w:pPr>
              <w:rPr>
                <w:rFonts w:eastAsiaTheme="minorEastAsia"/>
                <w:spacing w:val="-5"/>
                <w:sz w:val="24"/>
                <w:szCs w:val="24"/>
              </w:rPr>
            </w:pPr>
            <w:r w:rsidRPr="00C34CF3">
              <w:rPr>
                <w:rFonts w:eastAsiaTheme="minorEastAsia"/>
                <w:spacing w:val="-5"/>
                <w:sz w:val="24"/>
                <w:szCs w:val="24"/>
              </w:rPr>
              <w:t>музыкатерапия</w:t>
            </w:r>
          </w:p>
        </w:tc>
        <w:tc>
          <w:tcPr>
            <w:tcW w:w="7512" w:type="dxa"/>
          </w:tcPr>
          <w:p w:rsidR="003B7A3A" w:rsidRPr="00C34CF3" w:rsidRDefault="003B7A3A" w:rsidP="003B7A3A">
            <w:pPr>
              <w:rPr>
                <w:rFonts w:eastAsiaTheme="minorEastAsia"/>
                <w:sz w:val="24"/>
                <w:szCs w:val="24"/>
              </w:rPr>
            </w:pPr>
            <w:r w:rsidRPr="00C34CF3">
              <w:rPr>
                <w:rFonts w:eastAsiaTheme="minorEastAsia"/>
                <w:sz w:val="24"/>
                <w:szCs w:val="24"/>
              </w:rPr>
              <w:t>ежедневно</w:t>
            </w:r>
          </w:p>
        </w:tc>
      </w:tr>
      <w:tr w:rsidR="003B7A3A" w:rsidRPr="00C34CF3" w:rsidTr="00CC6C2B">
        <w:tc>
          <w:tcPr>
            <w:tcW w:w="528" w:type="dxa"/>
          </w:tcPr>
          <w:p w:rsidR="003B7A3A" w:rsidRPr="00C34CF3" w:rsidRDefault="003B7A3A" w:rsidP="003B7A3A">
            <w:pPr>
              <w:ind w:left="-28" w:right="-61"/>
              <w:jc w:val="center"/>
              <w:rPr>
                <w:rFonts w:eastAsiaTheme="minorEastAsia"/>
                <w:sz w:val="24"/>
                <w:szCs w:val="24"/>
              </w:rPr>
            </w:pPr>
            <w:r w:rsidRPr="00C34CF3">
              <w:rPr>
                <w:rFonts w:eastAsiaTheme="minorEastAsia"/>
                <w:sz w:val="24"/>
                <w:szCs w:val="24"/>
              </w:rPr>
              <w:t>8.</w:t>
            </w:r>
          </w:p>
        </w:tc>
        <w:tc>
          <w:tcPr>
            <w:tcW w:w="6810" w:type="dxa"/>
          </w:tcPr>
          <w:p w:rsidR="003B7A3A" w:rsidRPr="00C34CF3" w:rsidRDefault="003B7A3A" w:rsidP="003B7A3A">
            <w:pPr>
              <w:rPr>
                <w:rFonts w:eastAsiaTheme="minorEastAsia"/>
                <w:spacing w:val="-5"/>
                <w:sz w:val="24"/>
                <w:szCs w:val="24"/>
              </w:rPr>
            </w:pPr>
            <w:r w:rsidRPr="00C34CF3">
              <w:rPr>
                <w:rFonts w:eastAsiaTheme="minorEastAsia"/>
                <w:spacing w:val="-5"/>
                <w:sz w:val="24"/>
                <w:szCs w:val="24"/>
              </w:rPr>
              <w:t>сказкотерапия</w:t>
            </w:r>
          </w:p>
        </w:tc>
        <w:tc>
          <w:tcPr>
            <w:tcW w:w="7512" w:type="dxa"/>
          </w:tcPr>
          <w:p w:rsidR="003B7A3A" w:rsidRPr="00C34CF3" w:rsidRDefault="003B7A3A" w:rsidP="003B7A3A">
            <w:pPr>
              <w:rPr>
                <w:rFonts w:eastAsiaTheme="minorEastAsia"/>
                <w:sz w:val="24"/>
                <w:szCs w:val="24"/>
              </w:rPr>
            </w:pPr>
            <w:r w:rsidRPr="00C34CF3">
              <w:rPr>
                <w:rFonts w:eastAsiaTheme="minorEastAsia"/>
                <w:sz w:val="24"/>
                <w:szCs w:val="24"/>
              </w:rPr>
              <w:t>ежедневно</w:t>
            </w:r>
          </w:p>
        </w:tc>
      </w:tr>
      <w:tr w:rsidR="003B7A3A" w:rsidRPr="00C34CF3" w:rsidTr="00CC6C2B">
        <w:tc>
          <w:tcPr>
            <w:tcW w:w="528" w:type="dxa"/>
          </w:tcPr>
          <w:p w:rsidR="003B7A3A" w:rsidRPr="00C34CF3" w:rsidRDefault="003B7A3A" w:rsidP="003B7A3A">
            <w:pPr>
              <w:ind w:left="-28" w:right="-61"/>
              <w:jc w:val="center"/>
              <w:rPr>
                <w:rFonts w:eastAsiaTheme="minorEastAsia"/>
                <w:sz w:val="24"/>
                <w:szCs w:val="24"/>
              </w:rPr>
            </w:pPr>
            <w:r w:rsidRPr="00C34CF3">
              <w:rPr>
                <w:rFonts w:eastAsiaTheme="minorEastAsia"/>
                <w:sz w:val="24"/>
                <w:szCs w:val="24"/>
              </w:rPr>
              <w:t>9</w:t>
            </w:r>
          </w:p>
        </w:tc>
        <w:tc>
          <w:tcPr>
            <w:tcW w:w="6810" w:type="dxa"/>
          </w:tcPr>
          <w:p w:rsidR="003B7A3A" w:rsidRPr="00C34CF3" w:rsidRDefault="003B7A3A" w:rsidP="003B7A3A">
            <w:pPr>
              <w:rPr>
                <w:rFonts w:eastAsiaTheme="minorEastAsia"/>
                <w:spacing w:val="-5"/>
                <w:sz w:val="24"/>
                <w:szCs w:val="24"/>
              </w:rPr>
            </w:pPr>
            <w:r w:rsidRPr="00C34CF3">
              <w:rPr>
                <w:rFonts w:eastAsiaTheme="minorEastAsia"/>
                <w:spacing w:val="-5"/>
                <w:sz w:val="24"/>
                <w:szCs w:val="24"/>
              </w:rPr>
              <w:t>кинезиология</w:t>
            </w:r>
          </w:p>
        </w:tc>
        <w:tc>
          <w:tcPr>
            <w:tcW w:w="7512" w:type="dxa"/>
          </w:tcPr>
          <w:p w:rsidR="003B7A3A" w:rsidRPr="00C34CF3" w:rsidRDefault="003B7A3A" w:rsidP="003B7A3A">
            <w:pPr>
              <w:rPr>
                <w:rFonts w:eastAsiaTheme="minorEastAsia"/>
                <w:sz w:val="24"/>
                <w:szCs w:val="24"/>
              </w:rPr>
            </w:pPr>
            <w:r w:rsidRPr="00C34CF3">
              <w:rPr>
                <w:rFonts w:eastAsiaTheme="minorEastAsia"/>
                <w:sz w:val="24"/>
                <w:szCs w:val="24"/>
              </w:rPr>
              <w:t>2-3 раза в неделю</w:t>
            </w:r>
          </w:p>
        </w:tc>
      </w:tr>
      <w:tr w:rsidR="003B7A3A" w:rsidRPr="00C34CF3" w:rsidTr="00CC6C2B">
        <w:tc>
          <w:tcPr>
            <w:tcW w:w="14850" w:type="dxa"/>
            <w:gridSpan w:val="3"/>
          </w:tcPr>
          <w:p w:rsidR="003B7A3A" w:rsidRPr="00C34CF3" w:rsidRDefault="003B7A3A" w:rsidP="003B7A3A">
            <w:pPr>
              <w:jc w:val="center"/>
              <w:rPr>
                <w:rFonts w:eastAsiaTheme="minorEastAsia"/>
                <w:i/>
                <w:sz w:val="24"/>
                <w:szCs w:val="24"/>
              </w:rPr>
            </w:pPr>
            <w:r w:rsidRPr="00C34CF3">
              <w:rPr>
                <w:rFonts w:eastAsiaTheme="minorEastAsia"/>
                <w:i/>
                <w:spacing w:val="-5"/>
                <w:sz w:val="24"/>
                <w:szCs w:val="24"/>
              </w:rPr>
              <w:t>Образовательные</w:t>
            </w:r>
          </w:p>
        </w:tc>
      </w:tr>
      <w:tr w:rsidR="003B7A3A" w:rsidRPr="00C34CF3" w:rsidTr="00CC6C2B">
        <w:tc>
          <w:tcPr>
            <w:tcW w:w="528" w:type="dxa"/>
          </w:tcPr>
          <w:p w:rsidR="003B7A3A" w:rsidRPr="00C34CF3" w:rsidRDefault="003B7A3A" w:rsidP="003B7A3A">
            <w:pPr>
              <w:ind w:left="-28" w:right="-61"/>
              <w:jc w:val="center"/>
              <w:rPr>
                <w:rFonts w:eastAsiaTheme="minorEastAsia"/>
                <w:sz w:val="24"/>
                <w:szCs w:val="24"/>
              </w:rPr>
            </w:pPr>
            <w:r w:rsidRPr="00C34CF3">
              <w:rPr>
                <w:rFonts w:eastAsiaTheme="minorEastAsia"/>
                <w:sz w:val="24"/>
                <w:szCs w:val="24"/>
              </w:rPr>
              <w:t>1.</w:t>
            </w:r>
          </w:p>
        </w:tc>
        <w:tc>
          <w:tcPr>
            <w:tcW w:w="6810" w:type="dxa"/>
          </w:tcPr>
          <w:p w:rsidR="003B7A3A" w:rsidRPr="00C34CF3" w:rsidRDefault="003B7A3A" w:rsidP="003B7A3A">
            <w:pPr>
              <w:rPr>
                <w:rFonts w:eastAsiaTheme="minorEastAsia"/>
                <w:spacing w:val="-5"/>
                <w:sz w:val="24"/>
                <w:szCs w:val="24"/>
              </w:rPr>
            </w:pPr>
            <w:r w:rsidRPr="00C34CF3">
              <w:rPr>
                <w:rFonts w:eastAsiaTheme="minorEastAsia"/>
                <w:spacing w:val="-5"/>
                <w:sz w:val="24"/>
                <w:szCs w:val="24"/>
              </w:rPr>
              <w:t>привитие культурно-гигиенических навыков</w:t>
            </w:r>
          </w:p>
        </w:tc>
        <w:tc>
          <w:tcPr>
            <w:tcW w:w="7512" w:type="dxa"/>
          </w:tcPr>
          <w:p w:rsidR="003B7A3A" w:rsidRPr="00C34CF3" w:rsidRDefault="003B7A3A" w:rsidP="003B7A3A">
            <w:pPr>
              <w:rPr>
                <w:rFonts w:eastAsiaTheme="minorEastAsia"/>
                <w:sz w:val="24"/>
                <w:szCs w:val="24"/>
              </w:rPr>
            </w:pPr>
            <w:r w:rsidRPr="00C34CF3">
              <w:rPr>
                <w:rFonts w:eastAsiaTheme="minorEastAsia"/>
                <w:sz w:val="24"/>
                <w:szCs w:val="24"/>
              </w:rPr>
              <w:t>ежедневно</w:t>
            </w:r>
          </w:p>
        </w:tc>
      </w:tr>
      <w:tr w:rsidR="003B7A3A" w:rsidRPr="00C34CF3" w:rsidTr="00CC6C2B">
        <w:tc>
          <w:tcPr>
            <w:tcW w:w="528" w:type="dxa"/>
          </w:tcPr>
          <w:p w:rsidR="003B7A3A" w:rsidRPr="00C34CF3" w:rsidRDefault="003B7A3A" w:rsidP="003B7A3A">
            <w:pPr>
              <w:ind w:left="-28" w:right="-61"/>
              <w:jc w:val="center"/>
              <w:rPr>
                <w:rFonts w:eastAsiaTheme="minorEastAsia"/>
                <w:sz w:val="24"/>
                <w:szCs w:val="24"/>
              </w:rPr>
            </w:pPr>
            <w:r w:rsidRPr="00C34CF3">
              <w:rPr>
                <w:rFonts w:eastAsiaTheme="minorEastAsia"/>
                <w:sz w:val="24"/>
                <w:szCs w:val="24"/>
              </w:rPr>
              <w:t>2.</w:t>
            </w:r>
          </w:p>
        </w:tc>
        <w:tc>
          <w:tcPr>
            <w:tcW w:w="6810" w:type="dxa"/>
          </w:tcPr>
          <w:p w:rsidR="003B7A3A" w:rsidRPr="00C34CF3" w:rsidRDefault="003B7A3A" w:rsidP="003B7A3A">
            <w:pPr>
              <w:rPr>
                <w:rFonts w:eastAsiaTheme="minorEastAsia"/>
                <w:spacing w:val="-5"/>
                <w:sz w:val="24"/>
                <w:szCs w:val="24"/>
              </w:rPr>
            </w:pPr>
            <w:r w:rsidRPr="00C34CF3">
              <w:rPr>
                <w:rFonts w:eastAsiaTheme="minorEastAsia"/>
                <w:spacing w:val="-5"/>
                <w:sz w:val="24"/>
                <w:szCs w:val="24"/>
              </w:rPr>
              <w:t>Образовательная деятельность по программе ЗОЖ</w:t>
            </w:r>
          </w:p>
        </w:tc>
        <w:tc>
          <w:tcPr>
            <w:tcW w:w="7512" w:type="dxa"/>
          </w:tcPr>
          <w:p w:rsidR="003B7A3A" w:rsidRPr="00C34CF3" w:rsidRDefault="003B7A3A" w:rsidP="003B7A3A">
            <w:pPr>
              <w:rPr>
                <w:rFonts w:eastAsiaTheme="minorEastAsia"/>
                <w:sz w:val="24"/>
                <w:szCs w:val="24"/>
              </w:rPr>
            </w:pPr>
            <w:r w:rsidRPr="00C34CF3">
              <w:rPr>
                <w:rFonts w:eastAsiaTheme="minorEastAsia"/>
                <w:sz w:val="24"/>
                <w:szCs w:val="24"/>
              </w:rPr>
              <w:t>Подготовительная группа</w:t>
            </w:r>
          </w:p>
        </w:tc>
      </w:tr>
    </w:tbl>
    <w:p w:rsidR="00CC6C2B" w:rsidRDefault="00CC6C2B" w:rsidP="005D4D44">
      <w:pPr>
        <w:widowControl w:val="0"/>
        <w:autoSpaceDE w:val="0"/>
        <w:autoSpaceDN w:val="0"/>
        <w:adjustRightInd w:val="0"/>
        <w:spacing w:after="0" w:line="240" w:lineRule="auto"/>
        <w:ind w:right="1"/>
        <w:rPr>
          <w:rFonts w:ascii="Times New Roman" w:eastAsia="Times New Roman" w:hAnsi="Times New Roman" w:cs="Times New Roman"/>
          <w:b/>
          <w:bCs/>
          <w:i/>
          <w:sz w:val="24"/>
          <w:szCs w:val="24"/>
          <w:lang w:eastAsia="ru-RU"/>
        </w:rPr>
      </w:pPr>
    </w:p>
    <w:p w:rsidR="003B7A3A" w:rsidRPr="00C34CF3" w:rsidRDefault="003B7A3A" w:rsidP="003B7A3A">
      <w:pPr>
        <w:widowControl w:val="0"/>
        <w:autoSpaceDE w:val="0"/>
        <w:autoSpaceDN w:val="0"/>
        <w:adjustRightInd w:val="0"/>
        <w:spacing w:after="0" w:line="240" w:lineRule="auto"/>
        <w:ind w:right="1"/>
        <w:jc w:val="center"/>
        <w:rPr>
          <w:rFonts w:ascii="Times New Roman" w:eastAsia="Times New Roman" w:hAnsi="Times New Roman" w:cs="Times New Roman"/>
          <w:b/>
          <w:bCs/>
          <w:i/>
          <w:sz w:val="24"/>
          <w:szCs w:val="24"/>
          <w:lang w:eastAsia="ru-RU"/>
        </w:rPr>
      </w:pPr>
      <w:r w:rsidRPr="00C34CF3">
        <w:rPr>
          <w:rFonts w:ascii="Times New Roman" w:eastAsia="Times New Roman" w:hAnsi="Times New Roman" w:cs="Times New Roman"/>
          <w:b/>
          <w:bCs/>
          <w:i/>
          <w:sz w:val="24"/>
          <w:szCs w:val="24"/>
          <w:lang w:eastAsia="ru-RU"/>
        </w:rPr>
        <w:t>Виды здоровьесберегающих технологий</w:t>
      </w:r>
    </w:p>
    <w:p w:rsidR="003B7A3A" w:rsidRPr="00C34CF3" w:rsidRDefault="003B7A3A" w:rsidP="003B7A3A">
      <w:pPr>
        <w:widowControl w:val="0"/>
        <w:autoSpaceDE w:val="0"/>
        <w:autoSpaceDN w:val="0"/>
        <w:adjustRightInd w:val="0"/>
        <w:spacing w:after="0" w:line="240" w:lineRule="auto"/>
        <w:ind w:left="9" w:right="1" w:firstLine="558"/>
        <w:jc w:val="both"/>
        <w:rPr>
          <w:rFonts w:ascii="Times New Roman" w:eastAsia="Times New Roman" w:hAnsi="Times New Roman" w:cs="Times New Roman"/>
          <w:sz w:val="24"/>
          <w:szCs w:val="24"/>
          <w:lang w:eastAsia="ru-RU"/>
        </w:rPr>
      </w:pPr>
      <w:r w:rsidRPr="00C34CF3">
        <w:rPr>
          <w:rFonts w:ascii="Times New Roman" w:eastAsia="Times New Roman" w:hAnsi="Times New Roman" w:cs="Times New Roman"/>
          <w:b/>
          <w:bCs/>
          <w:i/>
          <w:sz w:val="24"/>
          <w:szCs w:val="24"/>
          <w:lang w:eastAsia="ru-RU"/>
        </w:rPr>
        <w:lastRenderedPageBreak/>
        <w:t xml:space="preserve">Технологии сохранения и стимулирования здоровья </w:t>
      </w:r>
      <w:r w:rsidRPr="00C34CF3">
        <w:rPr>
          <w:rFonts w:ascii="Times New Roman" w:eastAsia="Times New Roman" w:hAnsi="Times New Roman" w:cs="Times New Roman"/>
          <w:bCs/>
          <w:sz w:val="24"/>
          <w:szCs w:val="24"/>
          <w:lang w:eastAsia="ru-RU"/>
        </w:rPr>
        <w:t xml:space="preserve">– </w:t>
      </w:r>
      <w:r w:rsidRPr="00C34CF3">
        <w:rPr>
          <w:rFonts w:ascii="Times New Roman" w:eastAsia="Times New Roman" w:hAnsi="Times New Roman" w:cs="Times New Roman"/>
          <w:sz w:val="24"/>
          <w:szCs w:val="24"/>
          <w:lang w:eastAsia="ru-RU"/>
        </w:rPr>
        <w:t>стретчинг, ритмопластика, динамические паузы, подвижные и спортивные игры, релаксация, различные гимнастики.</w:t>
      </w:r>
    </w:p>
    <w:p w:rsidR="003B7A3A" w:rsidRPr="00C34CF3" w:rsidRDefault="003B7A3A" w:rsidP="003B7A3A">
      <w:pPr>
        <w:widowControl w:val="0"/>
        <w:autoSpaceDE w:val="0"/>
        <w:autoSpaceDN w:val="0"/>
        <w:adjustRightInd w:val="0"/>
        <w:spacing w:after="0" w:line="240" w:lineRule="auto"/>
        <w:ind w:left="9" w:right="1" w:firstLine="558"/>
        <w:jc w:val="both"/>
        <w:rPr>
          <w:rFonts w:ascii="Times New Roman" w:eastAsia="Times New Roman" w:hAnsi="Times New Roman" w:cs="Times New Roman"/>
          <w:sz w:val="24"/>
          <w:szCs w:val="24"/>
          <w:lang w:eastAsia="ru-RU"/>
        </w:rPr>
      </w:pPr>
      <w:r w:rsidRPr="00C34CF3">
        <w:rPr>
          <w:rFonts w:ascii="Times New Roman" w:eastAsia="Times New Roman" w:hAnsi="Times New Roman" w:cs="Times New Roman"/>
          <w:b/>
          <w:bCs/>
          <w:i/>
          <w:sz w:val="24"/>
          <w:szCs w:val="24"/>
          <w:lang w:eastAsia="ru-RU"/>
        </w:rPr>
        <w:t>Технологии обучения здоровому образу жизни</w:t>
      </w:r>
      <w:r w:rsidRPr="00C34CF3">
        <w:rPr>
          <w:rFonts w:ascii="Times New Roman" w:eastAsia="Times New Roman" w:hAnsi="Times New Roman" w:cs="Times New Roman"/>
          <w:sz w:val="24"/>
          <w:szCs w:val="24"/>
          <w:lang w:eastAsia="ru-RU"/>
        </w:rPr>
        <w:t xml:space="preserve"> - физкультурные занятия, проблемно-игровые занятия, коммуникативные игры, занятия из серии «Здоровье», самомассаж, биологическая обратная связь (БОС).</w:t>
      </w:r>
    </w:p>
    <w:p w:rsidR="003B7A3A" w:rsidRPr="00C34CF3" w:rsidRDefault="003B7A3A" w:rsidP="003B7A3A">
      <w:pPr>
        <w:widowControl w:val="0"/>
        <w:autoSpaceDE w:val="0"/>
        <w:autoSpaceDN w:val="0"/>
        <w:adjustRightInd w:val="0"/>
        <w:spacing w:after="0" w:line="240" w:lineRule="auto"/>
        <w:ind w:left="9" w:right="1" w:firstLine="558"/>
        <w:jc w:val="both"/>
        <w:rPr>
          <w:rFonts w:ascii="Times New Roman" w:eastAsia="Times New Roman" w:hAnsi="Times New Roman" w:cs="Times New Roman"/>
          <w:sz w:val="24"/>
          <w:szCs w:val="24"/>
          <w:lang w:eastAsia="ru-RU"/>
        </w:rPr>
      </w:pPr>
      <w:r w:rsidRPr="00C34CF3">
        <w:rPr>
          <w:rFonts w:ascii="Times New Roman" w:eastAsia="Times New Roman" w:hAnsi="Times New Roman" w:cs="Times New Roman"/>
          <w:b/>
          <w:bCs/>
          <w:i/>
          <w:sz w:val="24"/>
          <w:szCs w:val="24"/>
          <w:lang w:eastAsia="ru-RU"/>
        </w:rPr>
        <w:t xml:space="preserve">Коррекционные технологии – </w:t>
      </w:r>
      <w:r w:rsidRPr="00C34CF3">
        <w:rPr>
          <w:rFonts w:ascii="Times New Roman" w:eastAsia="Times New Roman" w:hAnsi="Times New Roman" w:cs="Times New Roman"/>
          <w:sz w:val="24"/>
          <w:szCs w:val="24"/>
          <w:lang w:eastAsia="ru-RU"/>
        </w:rPr>
        <w:t>арт терапия, технологии музыкального воздействия, сказкотерапия, цветотерапия, психогимнастика, фонетическая ритмика.</w:t>
      </w:r>
    </w:p>
    <w:p w:rsidR="003B7A3A" w:rsidRPr="00C34CF3" w:rsidRDefault="003B7A3A" w:rsidP="003B7A3A">
      <w:pPr>
        <w:widowControl w:val="0"/>
        <w:autoSpaceDE w:val="0"/>
        <w:autoSpaceDN w:val="0"/>
        <w:adjustRightInd w:val="0"/>
        <w:spacing w:after="0" w:line="254" w:lineRule="exact"/>
        <w:ind w:right="1" w:firstLine="567"/>
        <w:jc w:val="center"/>
        <w:rPr>
          <w:rFonts w:ascii="Times New Roman" w:eastAsia="Times New Roman" w:hAnsi="Times New Roman" w:cs="Times New Roman"/>
          <w:b/>
          <w:sz w:val="24"/>
          <w:szCs w:val="24"/>
          <w:lang w:eastAsia="ru-RU"/>
        </w:rPr>
      </w:pPr>
      <w:r w:rsidRPr="00C34CF3">
        <w:rPr>
          <w:rFonts w:ascii="Times New Roman" w:eastAsia="Times New Roman" w:hAnsi="Times New Roman" w:cs="Times New Roman"/>
          <w:b/>
          <w:sz w:val="24"/>
          <w:szCs w:val="24"/>
          <w:lang w:eastAsia="ru-RU"/>
        </w:rPr>
        <w:t>Формы взаимодействия с семьями воспитанников</w:t>
      </w:r>
    </w:p>
    <w:p w:rsidR="003B7A3A" w:rsidRPr="00C34CF3" w:rsidRDefault="003B7A3A" w:rsidP="003B7A3A">
      <w:pPr>
        <w:widowControl w:val="0"/>
        <w:autoSpaceDE w:val="0"/>
        <w:autoSpaceDN w:val="0"/>
        <w:adjustRightInd w:val="0"/>
        <w:spacing w:after="0" w:line="254" w:lineRule="exact"/>
        <w:ind w:right="1" w:firstLine="567"/>
        <w:jc w:val="both"/>
        <w:rPr>
          <w:rFonts w:ascii="Times New Roman" w:eastAsia="Times New Roman" w:hAnsi="Times New Roman" w:cs="Times New Roman"/>
          <w:sz w:val="24"/>
          <w:szCs w:val="24"/>
          <w:lang w:eastAsia="ru-RU"/>
        </w:rPr>
      </w:pPr>
      <w:r w:rsidRPr="00C34CF3">
        <w:rPr>
          <w:rFonts w:ascii="Times New Roman" w:eastAsia="Times New Roman" w:hAnsi="Times New Roman" w:cs="Times New Roman"/>
          <w:sz w:val="24"/>
          <w:szCs w:val="24"/>
          <w:lang w:eastAsia="ru-RU"/>
        </w:rPr>
        <w:t xml:space="preserve">В современных  условиях дошкольное образовательное учреждение является единственным общественным институтом, регулярно и неформально взаимодействующим с семьей,  то есть  имеющим возможность оказывать  на неё  определенное влияние.  </w:t>
      </w:r>
    </w:p>
    <w:p w:rsidR="003B7A3A" w:rsidRPr="00C34CF3" w:rsidRDefault="003B7A3A" w:rsidP="003B7A3A">
      <w:pPr>
        <w:spacing w:after="0" w:line="240" w:lineRule="auto"/>
        <w:ind w:firstLine="510"/>
        <w:jc w:val="both"/>
        <w:rPr>
          <w:rFonts w:ascii="Times New Roman" w:eastAsiaTheme="minorEastAsia" w:hAnsi="Times New Roman" w:cs="Times New Roman"/>
          <w:b/>
          <w:sz w:val="24"/>
          <w:szCs w:val="24"/>
          <w:lang w:eastAsia="ru-RU"/>
        </w:rPr>
      </w:pPr>
      <w:r w:rsidRPr="00C34CF3">
        <w:rPr>
          <w:rFonts w:ascii="Times New Roman" w:eastAsiaTheme="minorEastAsia" w:hAnsi="Times New Roman" w:cs="Times New Roman"/>
          <w:sz w:val="24"/>
          <w:szCs w:val="24"/>
          <w:lang w:eastAsia="ru-RU"/>
        </w:rPr>
        <w:t>Система  взаимодействия  с родителями  включает</w:t>
      </w:r>
      <w:r w:rsidRPr="00C34CF3">
        <w:rPr>
          <w:rFonts w:ascii="Times New Roman" w:eastAsiaTheme="minorEastAsia" w:hAnsi="Times New Roman" w:cs="Times New Roman"/>
          <w:b/>
          <w:sz w:val="24"/>
          <w:szCs w:val="24"/>
          <w:lang w:eastAsia="ru-RU"/>
        </w:rPr>
        <w:t>:</w:t>
      </w:r>
      <w:r w:rsidRPr="00C34CF3">
        <w:rPr>
          <w:rFonts w:ascii="Times New Roman" w:eastAsiaTheme="minorEastAsia" w:hAnsi="Times New Roman" w:cs="Times New Roman"/>
          <w:sz w:val="24"/>
          <w:szCs w:val="24"/>
          <w:lang w:eastAsia="ru-RU"/>
        </w:rPr>
        <w:t xml:space="preserve">  </w:t>
      </w:r>
    </w:p>
    <w:p w:rsidR="003B7A3A" w:rsidRPr="00C34CF3" w:rsidRDefault="003B7A3A" w:rsidP="00E96665">
      <w:pPr>
        <w:numPr>
          <w:ilvl w:val="0"/>
          <w:numId w:val="38"/>
        </w:numPr>
        <w:spacing w:after="0" w:line="240" w:lineRule="auto"/>
        <w:ind w:left="426" w:right="1"/>
        <w:jc w:val="both"/>
        <w:rPr>
          <w:rFonts w:ascii="Times New Roman" w:eastAsiaTheme="minorEastAsia" w:hAnsi="Times New Roman" w:cs="Times New Roman"/>
          <w:sz w:val="24"/>
          <w:szCs w:val="24"/>
          <w:lang w:eastAsia="ru-RU"/>
        </w:rPr>
      </w:pPr>
      <w:r w:rsidRPr="00C34CF3">
        <w:rPr>
          <w:rFonts w:ascii="Times New Roman" w:eastAsiaTheme="minorEastAsia" w:hAnsi="Times New Roman" w:cs="Times New Roman"/>
          <w:sz w:val="24"/>
          <w:szCs w:val="24"/>
          <w:lang w:eastAsia="ru-RU"/>
        </w:rPr>
        <w:t>Изучение состояния здоровья детей совместно со специалистами детской поликлиники, медицинским персоналом ДОУ и родителями. Ознакомление родителей с результатами.</w:t>
      </w:r>
    </w:p>
    <w:p w:rsidR="003B7A3A" w:rsidRPr="00C34CF3" w:rsidRDefault="003B7A3A" w:rsidP="00E96665">
      <w:pPr>
        <w:numPr>
          <w:ilvl w:val="0"/>
          <w:numId w:val="38"/>
        </w:numPr>
        <w:spacing w:after="0" w:line="240" w:lineRule="auto"/>
        <w:ind w:left="426" w:right="1"/>
        <w:jc w:val="both"/>
        <w:rPr>
          <w:rFonts w:ascii="Times New Roman" w:eastAsiaTheme="minorEastAsia" w:hAnsi="Times New Roman" w:cs="Times New Roman"/>
          <w:sz w:val="24"/>
          <w:szCs w:val="24"/>
          <w:lang w:eastAsia="ru-RU"/>
        </w:rPr>
      </w:pPr>
      <w:r w:rsidRPr="00C34CF3">
        <w:rPr>
          <w:rFonts w:ascii="Times New Roman" w:eastAsiaTheme="minorEastAsia" w:hAnsi="Times New Roman" w:cs="Times New Roman"/>
          <w:sz w:val="24"/>
          <w:szCs w:val="24"/>
          <w:lang w:eastAsia="ru-RU"/>
        </w:rPr>
        <w:t>Изучение условий семейного воспитания через анкетирование.</w:t>
      </w:r>
    </w:p>
    <w:p w:rsidR="003B7A3A" w:rsidRPr="00C34CF3" w:rsidRDefault="003B7A3A" w:rsidP="00E96665">
      <w:pPr>
        <w:numPr>
          <w:ilvl w:val="0"/>
          <w:numId w:val="38"/>
        </w:numPr>
        <w:spacing w:after="0" w:line="240" w:lineRule="auto"/>
        <w:ind w:left="426" w:right="1"/>
        <w:jc w:val="both"/>
        <w:rPr>
          <w:rFonts w:ascii="Times New Roman" w:eastAsiaTheme="minorEastAsia" w:hAnsi="Times New Roman" w:cs="Times New Roman"/>
          <w:sz w:val="24"/>
          <w:szCs w:val="24"/>
          <w:lang w:eastAsia="ru-RU"/>
        </w:rPr>
      </w:pPr>
      <w:r w:rsidRPr="00C34CF3">
        <w:rPr>
          <w:rFonts w:ascii="Times New Roman" w:eastAsiaTheme="minorEastAsia" w:hAnsi="Times New Roman" w:cs="Times New Roman"/>
          <w:sz w:val="24"/>
          <w:szCs w:val="24"/>
          <w:lang w:eastAsia="ru-RU"/>
        </w:rPr>
        <w:t>Создание условий для укрепления здоровья и снижения заболеваемости детей в ДОУ и семье:</w:t>
      </w:r>
    </w:p>
    <w:p w:rsidR="003B7A3A" w:rsidRPr="00C34CF3" w:rsidRDefault="003B7A3A" w:rsidP="00E96665">
      <w:pPr>
        <w:numPr>
          <w:ilvl w:val="0"/>
          <w:numId w:val="39"/>
        </w:numPr>
        <w:spacing w:after="0" w:line="240" w:lineRule="auto"/>
        <w:ind w:left="1134" w:right="1"/>
        <w:jc w:val="both"/>
        <w:rPr>
          <w:rFonts w:ascii="Times New Roman" w:eastAsiaTheme="minorEastAsia" w:hAnsi="Times New Roman" w:cs="Times New Roman"/>
          <w:sz w:val="24"/>
          <w:szCs w:val="24"/>
          <w:lang w:eastAsia="ru-RU"/>
        </w:rPr>
      </w:pPr>
      <w:r w:rsidRPr="00C34CF3">
        <w:rPr>
          <w:rFonts w:ascii="Times New Roman" w:eastAsiaTheme="minorEastAsia" w:hAnsi="Times New Roman" w:cs="Times New Roman"/>
          <w:sz w:val="24"/>
          <w:szCs w:val="24"/>
          <w:lang w:eastAsia="ru-RU"/>
        </w:rPr>
        <w:t>Зоны физической активности,</w:t>
      </w:r>
    </w:p>
    <w:p w:rsidR="003B7A3A" w:rsidRPr="00C34CF3" w:rsidRDefault="003B7A3A" w:rsidP="00E96665">
      <w:pPr>
        <w:numPr>
          <w:ilvl w:val="0"/>
          <w:numId w:val="39"/>
        </w:numPr>
        <w:spacing w:after="0" w:line="240" w:lineRule="auto"/>
        <w:ind w:left="1134" w:right="1"/>
        <w:jc w:val="both"/>
        <w:rPr>
          <w:rFonts w:ascii="Times New Roman" w:eastAsiaTheme="minorEastAsia" w:hAnsi="Times New Roman" w:cs="Times New Roman"/>
          <w:sz w:val="24"/>
          <w:szCs w:val="24"/>
          <w:lang w:eastAsia="ru-RU"/>
        </w:rPr>
      </w:pPr>
      <w:r w:rsidRPr="00C34CF3">
        <w:rPr>
          <w:rFonts w:ascii="Times New Roman" w:eastAsiaTheme="minorEastAsia" w:hAnsi="Times New Roman" w:cs="Times New Roman"/>
          <w:sz w:val="24"/>
          <w:szCs w:val="24"/>
          <w:lang w:eastAsia="ru-RU"/>
        </w:rPr>
        <w:t>Закаливающие процедуры,</w:t>
      </w:r>
    </w:p>
    <w:p w:rsidR="003B7A3A" w:rsidRPr="00C34CF3" w:rsidRDefault="003B7A3A" w:rsidP="00E96665">
      <w:pPr>
        <w:numPr>
          <w:ilvl w:val="0"/>
          <w:numId w:val="39"/>
        </w:numPr>
        <w:spacing w:after="0" w:line="240" w:lineRule="auto"/>
        <w:ind w:left="1134" w:right="1"/>
        <w:jc w:val="both"/>
        <w:rPr>
          <w:rFonts w:ascii="Times New Roman" w:eastAsiaTheme="minorEastAsia" w:hAnsi="Times New Roman" w:cs="Times New Roman"/>
          <w:sz w:val="24"/>
          <w:szCs w:val="24"/>
          <w:lang w:eastAsia="ru-RU"/>
        </w:rPr>
      </w:pPr>
      <w:r w:rsidRPr="00C34CF3">
        <w:rPr>
          <w:rFonts w:ascii="Times New Roman" w:eastAsiaTheme="minorEastAsia" w:hAnsi="Times New Roman" w:cs="Times New Roman"/>
          <w:sz w:val="24"/>
          <w:szCs w:val="24"/>
          <w:lang w:eastAsia="ru-RU"/>
        </w:rPr>
        <w:t>Оздоровительные мероприятия и т.п.</w:t>
      </w:r>
    </w:p>
    <w:p w:rsidR="003B7A3A" w:rsidRPr="00C34CF3" w:rsidRDefault="003B7A3A" w:rsidP="00E96665">
      <w:pPr>
        <w:numPr>
          <w:ilvl w:val="0"/>
          <w:numId w:val="38"/>
        </w:numPr>
        <w:spacing w:after="0" w:line="240" w:lineRule="auto"/>
        <w:ind w:left="476" w:right="1"/>
        <w:jc w:val="both"/>
        <w:rPr>
          <w:rFonts w:ascii="Times New Roman" w:eastAsiaTheme="minorEastAsia" w:hAnsi="Times New Roman" w:cs="Times New Roman"/>
          <w:sz w:val="24"/>
          <w:szCs w:val="24"/>
          <w:lang w:eastAsia="ru-RU"/>
        </w:rPr>
      </w:pPr>
      <w:r w:rsidRPr="00C34CF3">
        <w:rPr>
          <w:rFonts w:ascii="Times New Roman" w:eastAsiaTheme="minorEastAsia" w:hAnsi="Times New Roman" w:cs="Times New Roman"/>
          <w:sz w:val="24"/>
          <w:szCs w:val="24"/>
          <w:lang w:eastAsia="ru-RU"/>
        </w:rPr>
        <w:t>Организация целенаправленной работы по пропаганде здорового образа  жизни среди родителей.</w:t>
      </w:r>
    </w:p>
    <w:p w:rsidR="003B7A3A" w:rsidRPr="00C34CF3" w:rsidRDefault="003B7A3A" w:rsidP="00E96665">
      <w:pPr>
        <w:numPr>
          <w:ilvl w:val="0"/>
          <w:numId w:val="38"/>
        </w:numPr>
        <w:spacing w:after="0" w:line="240" w:lineRule="auto"/>
        <w:ind w:left="476" w:right="1"/>
        <w:jc w:val="both"/>
        <w:rPr>
          <w:rFonts w:ascii="Times New Roman" w:eastAsiaTheme="minorEastAsia" w:hAnsi="Times New Roman" w:cs="Times New Roman"/>
          <w:sz w:val="24"/>
          <w:szCs w:val="24"/>
          <w:lang w:eastAsia="ru-RU"/>
        </w:rPr>
      </w:pPr>
      <w:r w:rsidRPr="00C34CF3">
        <w:rPr>
          <w:rFonts w:ascii="Times New Roman" w:eastAsiaTheme="minorEastAsia" w:hAnsi="Times New Roman" w:cs="Times New Roman"/>
          <w:sz w:val="24"/>
          <w:szCs w:val="24"/>
          <w:lang w:eastAsia="ru-RU"/>
        </w:rPr>
        <w:lastRenderedPageBreak/>
        <w:t>Ознакомление родителей с содержанием и формами физкультурно-оздоровительной работы в ДОУ.</w:t>
      </w:r>
    </w:p>
    <w:p w:rsidR="003B7A3A" w:rsidRPr="00C34CF3" w:rsidRDefault="003B7A3A" w:rsidP="00E96665">
      <w:pPr>
        <w:numPr>
          <w:ilvl w:val="0"/>
          <w:numId w:val="38"/>
        </w:numPr>
        <w:spacing w:after="0" w:line="240" w:lineRule="auto"/>
        <w:ind w:left="476" w:right="1"/>
        <w:jc w:val="both"/>
        <w:rPr>
          <w:rFonts w:ascii="Times New Roman" w:eastAsiaTheme="minorEastAsia" w:hAnsi="Times New Roman" w:cs="Times New Roman"/>
          <w:sz w:val="24"/>
          <w:szCs w:val="24"/>
          <w:lang w:eastAsia="ru-RU"/>
        </w:rPr>
      </w:pPr>
      <w:r w:rsidRPr="00C34CF3">
        <w:rPr>
          <w:rFonts w:ascii="Times New Roman" w:eastAsiaTheme="minorEastAsia" w:hAnsi="Times New Roman" w:cs="Times New Roman"/>
          <w:sz w:val="24"/>
          <w:szCs w:val="24"/>
          <w:lang w:eastAsia="ru-RU"/>
        </w:rPr>
        <w:t>Пропаганда и освещение опыта семейного воспитания по физическому развитию детей и расширения представлений родителей о формах семейного досуга.</w:t>
      </w:r>
    </w:p>
    <w:p w:rsidR="003B7A3A" w:rsidRPr="00C34CF3" w:rsidRDefault="003B7A3A" w:rsidP="00E96665">
      <w:pPr>
        <w:numPr>
          <w:ilvl w:val="0"/>
          <w:numId w:val="38"/>
        </w:numPr>
        <w:spacing w:after="0" w:line="240" w:lineRule="auto"/>
        <w:ind w:left="476" w:right="1"/>
        <w:jc w:val="both"/>
        <w:rPr>
          <w:rFonts w:ascii="Times New Roman" w:eastAsiaTheme="minorEastAsia" w:hAnsi="Times New Roman" w:cs="Times New Roman"/>
          <w:sz w:val="24"/>
          <w:szCs w:val="24"/>
          <w:lang w:eastAsia="ru-RU"/>
        </w:rPr>
      </w:pPr>
      <w:r w:rsidRPr="00C34CF3">
        <w:rPr>
          <w:rFonts w:ascii="Times New Roman" w:eastAsiaTheme="minorEastAsia" w:hAnsi="Times New Roman" w:cs="Times New Roman"/>
          <w:sz w:val="24"/>
          <w:szCs w:val="24"/>
          <w:lang w:eastAsia="ru-RU"/>
        </w:rPr>
        <w:t>Определение  и использование здоровьесберегающих технологий.</w:t>
      </w:r>
    </w:p>
    <w:p w:rsidR="003B7A3A" w:rsidRPr="00EB2DD3" w:rsidRDefault="003B7A3A" w:rsidP="003B7A3A">
      <w:pPr>
        <w:spacing w:after="0" w:line="240" w:lineRule="auto"/>
        <w:ind w:right="1" w:firstLine="567"/>
        <w:jc w:val="center"/>
        <w:rPr>
          <w:rFonts w:ascii="Times New Roman" w:eastAsiaTheme="minorEastAsia" w:hAnsi="Times New Roman" w:cs="Times New Roman"/>
          <w:b/>
          <w:color w:val="000000" w:themeColor="text1"/>
          <w:sz w:val="24"/>
          <w:szCs w:val="24"/>
          <w:lang w:eastAsia="ru-RU"/>
        </w:rPr>
      </w:pPr>
    </w:p>
    <w:tbl>
      <w:tblPr>
        <w:tblW w:w="1488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DE9D9" w:themeFill="accent6" w:themeFillTint="33"/>
        <w:tblLook w:val="04A0" w:firstRow="1" w:lastRow="0" w:firstColumn="1" w:lastColumn="0" w:noHBand="0" w:noVBand="1"/>
      </w:tblPr>
      <w:tblGrid>
        <w:gridCol w:w="567"/>
        <w:gridCol w:w="9639"/>
        <w:gridCol w:w="4678"/>
      </w:tblGrid>
      <w:tr w:rsidR="00EB2DD3" w:rsidRPr="00EA0991" w:rsidTr="0018266D">
        <w:tc>
          <w:tcPr>
            <w:tcW w:w="567" w:type="dxa"/>
            <w:shd w:val="clear" w:color="auto" w:fill="FFFFFF" w:themeFill="background1"/>
          </w:tcPr>
          <w:p w:rsidR="003B7A3A" w:rsidRPr="00EA0991" w:rsidRDefault="003B7A3A" w:rsidP="003B7A3A">
            <w:pPr>
              <w:pStyle w:val="aa"/>
              <w:jc w:val="center"/>
              <w:rPr>
                <w:rFonts w:eastAsiaTheme="minorEastAsia"/>
                <w:b/>
                <w:color w:val="000000" w:themeColor="text1"/>
                <w:sz w:val="24"/>
                <w:szCs w:val="24"/>
                <w:u w:color="EEECE1" w:themeColor="background2"/>
              </w:rPr>
            </w:pPr>
            <w:r w:rsidRPr="00EA0991">
              <w:rPr>
                <w:rFonts w:eastAsiaTheme="minorEastAsia"/>
                <w:b/>
                <w:color w:val="000000" w:themeColor="text1"/>
                <w:sz w:val="24"/>
                <w:szCs w:val="24"/>
                <w:u w:color="EEECE1" w:themeColor="background2"/>
              </w:rPr>
              <w:t>№</w:t>
            </w:r>
          </w:p>
        </w:tc>
        <w:tc>
          <w:tcPr>
            <w:tcW w:w="9639" w:type="dxa"/>
            <w:tcBorders>
              <w:right w:val="single" w:sz="4" w:space="0" w:color="auto"/>
            </w:tcBorders>
            <w:shd w:val="clear" w:color="auto" w:fill="auto"/>
          </w:tcPr>
          <w:p w:rsidR="003B7A3A" w:rsidRPr="00EA0991" w:rsidRDefault="003B7A3A" w:rsidP="003B7A3A">
            <w:pPr>
              <w:pStyle w:val="aa"/>
              <w:jc w:val="center"/>
              <w:rPr>
                <w:rFonts w:eastAsiaTheme="minorEastAsia"/>
                <w:b/>
                <w:color w:val="000000" w:themeColor="text1"/>
                <w:sz w:val="24"/>
                <w:szCs w:val="24"/>
                <w:u w:color="EEECE1" w:themeColor="background2"/>
              </w:rPr>
            </w:pPr>
            <w:r w:rsidRPr="00EA0991">
              <w:rPr>
                <w:rFonts w:eastAsiaTheme="minorEastAsia"/>
                <w:b/>
                <w:color w:val="000000" w:themeColor="text1"/>
                <w:sz w:val="24"/>
                <w:szCs w:val="24"/>
                <w:u w:color="EEECE1" w:themeColor="background2"/>
              </w:rPr>
              <w:t>Мероприятия</w:t>
            </w:r>
          </w:p>
        </w:tc>
        <w:tc>
          <w:tcPr>
            <w:tcW w:w="4678" w:type="dxa"/>
            <w:tcBorders>
              <w:left w:val="single" w:sz="4" w:space="0" w:color="auto"/>
              <w:right w:val="single" w:sz="4" w:space="0" w:color="auto"/>
            </w:tcBorders>
            <w:shd w:val="clear" w:color="auto" w:fill="FFFFFF" w:themeFill="background1"/>
          </w:tcPr>
          <w:p w:rsidR="003B7A3A" w:rsidRPr="00EA0991" w:rsidRDefault="003B7A3A" w:rsidP="003B7A3A">
            <w:pPr>
              <w:pStyle w:val="aa"/>
              <w:jc w:val="center"/>
              <w:rPr>
                <w:rFonts w:eastAsiaTheme="minorEastAsia"/>
                <w:b/>
                <w:color w:val="000000" w:themeColor="text1"/>
                <w:sz w:val="24"/>
                <w:szCs w:val="24"/>
                <w:u w:color="EEECE1" w:themeColor="background2"/>
              </w:rPr>
            </w:pPr>
            <w:r w:rsidRPr="00EA0991">
              <w:rPr>
                <w:rFonts w:eastAsiaTheme="minorEastAsia"/>
                <w:b/>
                <w:color w:val="000000" w:themeColor="text1"/>
                <w:sz w:val="24"/>
                <w:szCs w:val="24"/>
                <w:u w:color="EEECE1" w:themeColor="background2"/>
              </w:rPr>
              <w:t>Сроки проведения</w:t>
            </w:r>
          </w:p>
        </w:tc>
      </w:tr>
      <w:tr w:rsidR="00EB2DD3" w:rsidRPr="00EA0991" w:rsidTr="0018266D">
        <w:tc>
          <w:tcPr>
            <w:tcW w:w="567" w:type="dxa"/>
            <w:shd w:val="clear" w:color="auto" w:fill="FFFFFF" w:themeFill="background1"/>
          </w:tcPr>
          <w:p w:rsidR="003B7A3A" w:rsidRPr="00EA0991" w:rsidRDefault="003B7A3A" w:rsidP="003B7A3A">
            <w:pPr>
              <w:pStyle w:val="aa"/>
              <w:rPr>
                <w:rFonts w:eastAsiaTheme="minorEastAsia"/>
                <w:color w:val="000000" w:themeColor="text1"/>
                <w:sz w:val="24"/>
                <w:szCs w:val="24"/>
                <w:u w:color="EEECE1" w:themeColor="background2"/>
              </w:rPr>
            </w:pPr>
            <w:r w:rsidRPr="00EA0991">
              <w:rPr>
                <w:rFonts w:eastAsiaTheme="minorEastAsia"/>
                <w:color w:val="000000" w:themeColor="text1"/>
                <w:sz w:val="24"/>
                <w:szCs w:val="24"/>
                <w:u w:color="EEECE1" w:themeColor="background2"/>
              </w:rPr>
              <w:t>1</w:t>
            </w:r>
          </w:p>
        </w:tc>
        <w:tc>
          <w:tcPr>
            <w:tcW w:w="9639" w:type="dxa"/>
            <w:tcBorders>
              <w:right w:val="single" w:sz="4" w:space="0" w:color="auto"/>
            </w:tcBorders>
            <w:shd w:val="clear" w:color="auto" w:fill="FFFFFF" w:themeFill="background1"/>
          </w:tcPr>
          <w:p w:rsidR="003B7A3A" w:rsidRPr="00EA0991" w:rsidRDefault="003B7A3A" w:rsidP="003B7A3A">
            <w:pPr>
              <w:pStyle w:val="aa"/>
              <w:rPr>
                <w:rFonts w:eastAsiaTheme="minorEastAsia"/>
                <w:b/>
                <w:color w:val="000000" w:themeColor="text1"/>
                <w:sz w:val="24"/>
                <w:szCs w:val="24"/>
                <w:u w:color="EEECE1" w:themeColor="background2"/>
              </w:rPr>
            </w:pPr>
            <w:r w:rsidRPr="00EA0991">
              <w:rPr>
                <w:rFonts w:eastAsiaTheme="minorEastAsia"/>
                <w:b/>
                <w:color w:val="000000" w:themeColor="text1"/>
                <w:sz w:val="24"/>
                <w:szCs w:val="24"/>
                <w:u w:color="EEECE1" w:themeColor="background2"/>
              </w:rPr>
              <w:t>Консультации</w:t>
            </w:r>
          </w:p>
        </w:tc>
        <w:tc>
          <w:tcPr>
            <w:tcW w:w="4678" w:type="dxa"/>
            <w:tcBorders>
              <w:left w:val="single" w:sz="4" w:space="0" w:color="auto"/>
              <w:right w:val="single" w:sz="4" w:space="0" w:color="auto"/>
            </w:tcBorders>
            <w:shd w:val="clear" w:color="auto" w:fill="FFFFFF" w:themeFill="background1"/>
          </w:tcPr>
          <w:p w:rsidR="003B7A3A" w:rsidRPr="00EA0991" w:rsidRDefault="003B7A3A" w:rsidP="003B7A3A">
            <w:pPr>
              <w:pStyle w:val="aa"/>
              <w:rPr>
                <w:rFonts w:eastAsiaTheme="minorEastAsia"/>
                <w:color w:val="000000" w:themeColor="text1"/>
                <w:sz w:val="24"/>
                <w:szCs w:val="24"/>
                <w:u w:color="EEECE1" w:themeColor="background2"/>
              </w:rPr>
            </w:pPr>
          </w:p>
        </w:tc>
      </w:tr>
      <w:tr w:rsidR="00EB2DD3" w:rsidRPr="00EA0991" w:rsidTr="0018266D">
        <w:tc>
          <w:tcPr>
            <w:tcW w:w="567" w:type="dxa"/>
            <w:shd w:val="clear" w:color="auto" w:fill="FFFFFF" w:themeFill="background1"/>
          </w:tcPr>
          <w:p w:rsidR="003B7A3A" w:rsidRPr="00EA0991" w:rsidRDefault="003B7A3A" w:rsidP="003B7A3A">
            <w:pPr>
              <w:pStyle w:val="aa"/>
              <w:rPr>
                <w:rFonts w:eastAsiaTheme="minorEastAsia"/>
                <w:color w:val="000000" w:themeColor="text1"/>
                <w:sz w:val="24"/>
                <w:szCs w:val="24"/>
                <w:u w:color="EEECE1" w:themeColor="background2"/>
              </w:rPr>
            </w:pPr>
            <w:r w:rsidRPr="00EA0991">
              <w:rPr>
                <w:rFonts w:eastAsiaTheme="minorEastAsia"/>
                <w:color w:val="000000" w:themeColor="text1"/>
                <w:sz w:val="24"/>
                <w:szCs w:val="24"/>
                <w:u w:color="EEECE1" w:themeColor="background2"/>
              </w:rPr>
              <w:t>1.1</w:t>
            </w:r>
          </w:p>
        </w:tc>
        <w:tc>
          <w:tcPr>
            <w:tcW w:w="9639" w:type="dxa"/>
            <w:shd w:val="clear" w:color="auto" w:fill="FFFFFF" w:themeFill="background1"/>
          </w:tcPr>
          <w:p w:rsidR="003B7A3A" w:rsidRPr="00EA0991" w:rsidRDefault="003B7A3A" w:rsidP="003B7A3A">
            <w:pPr>
              <w:pStyle w:val="aa"/>
              <w:rPr>
                <w:rFonts w:eastAsiaTheme="minorEastAsia"/>
                <w:color w:val="000000" w:themeColor="text1"/>
                <w:sz w:val="24"/>
                <w:szCs w:val="24"/>
                <w:u w:color="EEECE1" w:themeColor="background2"/>
              </w:rPr>
            </w:pPr>
            <w:r w:rsidRPr="00EA0991">
              <w:rPr>
                <w:rFonts w:eastAsiaTheme="minorEastAsia"/>
                <w:color w:val="000000" w:themeColor="text1"/>
                <w:sz w:val="24"/>
                <w:szCs w:val="24"/>
                <w:u w:color="EEECE1" w:themeColor="background2"/>
              </w:rPr>
              <w:t xml:space="preserve">Тема: «Физкультура - это важно!» </w:t>
            </w:r>
          </w:p>
        </w:tc>
        <w:tc>
          <w:tcPr>
            <w:tcW w:w="4678" w:type="dxa"/>
            <w:shd w:val="clear" w:color="auto" w:fill="FFFFFF" w:themeFill="background1"/>
          </w:tcPr>
          <w:p w:rsidR="003B7A3A" w:rsidRPr="00EA0991" w:rsidRDefault="003B7A3A" w:rsidP="003B7A3A">
            <w:pPr>
              <w:pStyle w:val="aa"/>
              <w:rPr>
                <w:rFonts w:eastAsiaTheme="minorEastAsia"/>
                <w:color w:val="000000" w:themeColor="text1"/>
                <w:sz w:val="24"/>
                <w:szCs w:val="24"/>
                <w:u w:color="EEECE1" w:themeColor="background2"/>
              </w:rPr>
            </w:pPr>
            <w:r w:rsidRPr="00EA0991">
              <w:rPr>
                <w:rFonts w:eastAsiaTheme="minorEastAsia"/>
                <w:color w:val="000000" w:themeColor="text1"/>
                <w:sz w:val="24"/>
                <w:szCs w:val="24"/>
                <w:u w:color="EEECE1" w:themeColor="background2"/>
              </w:rPr>
              <w:t>Сентябрь</w:t>
            </w:r>
          </w:p>
        </w:tc>
      </w:tr>
      <w:tr w:rsidR="00EB2DD3" w:rsidRPr="00EA0991" w:rsidTr="0018266D">
        <w:tc>
          <w:tcPr>
            <w:tcW w:w="567" w:type="dxa"/>
            <w:shd w:val="clear" w:color="auto" w:fill="FFFFFF" w:themeFill="background1"/>
          </w:tcPr>
          <w:p w:rsidR="003B7A3A" w:rsidRPr="00EA0991" w:rsidRDefault="003B7A3A" w:rsidP="003B7A3A">
            <w:pPr>
              <w:pStyle w:val="aa"/>
              <w:rPr>
                <w:rFonts w:eastAsiaTheme="minorEastAsia"/>
                <w:color w:val="000000" w:themeColor="text1"/>
                <w:sz w:val="24"/>
                <w:szCs w:val="24"/>
                <w:u w:color="EEECE1" w:themeColor="background2"/>
              </w:rPr>
            </w:pPr>
            <w:r w:rsidRPr="00EA0991">
              <w:rPr>
                <w:rFonts w:eastAsiaTheme="minorEastAsia"/>
                <w:color w:val="000000" w:themeColor="text1"/>
                <w:sz w:val="24"/>
                <w:szCs w:val="24"/>
                <w:u w:color="EEECE1" w:themeColor="background2"/>
              </w:rPr>
              <w:t>1.2</w:t>
            </w:r>
          </w:p>
        </w:tc>
        <w:tc>
          <w:tcPr>
            <w:tcW w:w="9639" w:type="dxa"/>
            <w:shd w:val="clear" w:color="auto" w:fill="FFFFFF" w:themeFill="background1"/>
          </w:tcPr>
          <w:p w:rsidR="003B7A3A" w:rsidRPr="00EA0991" w:rsidRDefault="003B7A3A" w:rsidP="003B7A3A">
            <w:pPr>
              <w:pStyle w:val="aa"/>
              <w:rPr>
                <w:rFonts w:eastAsiaTheme="minorEastAsia"/>
                <w:color w:val="000000" w:themeColor="text1"/>
                <w:sz w:val="24"/>
                <w:szCs w:val="24"/>
                <w:u w:color="EEECE1" w:themeColor="background2"/>
              </w:rPr>
            </w:pPr>
            <w:r w:rsidRPr="00EA0991">
              <w:rPr>
                <w:rFonts w:eastAsiaTheme="minorEastAsia"/>
                <w:color w:val="000000" w:themeColor="text1"/>
                <w:sz w:val="24"/>
                <w:szCs w:val="24"/>
                <w:u w:color="EEECE1" w:themeColor="background2"/>
              </w:rPr>
              <w:t>Тема: «Лучшие рецепты иммунитета»</w:t>
            </w:r>
          </w:p>
        </w:tc>
        <w:tc>
          <w:tcPr>
            <w:tcW w:w="4678" w:type="dxa"/>
            <w:shd w:val="clear" w:color="auto" w:fill="FFFFFF" w:themeFill="background1"/>
          </w:tcPr>
          <w:p w:rsidR="003B7A3A" w:rsidRPr="00EA0991" w:rsidRDefault="003B7A3A" w:rsidP="003B7A3A">
            <w:pPr>
              <w:pStyle w:val="aa"/>
              <w:rPr>
                <w:rFonts w:eastAsiaTheme="minorEastAsia"/>
                <w:color w:val="000000" w:themeColor="text1"/>
                <w:sz w:val="24"/>
                <w:szCs w:val="24"/>
                <w:u w:color="EEECE1" w:themeColor="background2"/>
              </w:rPr>
            </w:pPr>
            <w:r w:rsidRPr="00EA0991">
              <w:rPr>
                <w:rFonts w:eastAsiaTheme="minorEastAsia"/>
                <w:color w:val="000000" w:themeColor="text1"/>
                <w:sz w:val="24"/>
                <w:szCs w:val="24"/>
                <w:u w:color="EEECE1" w:themeColor="background2"/>
              </w:rPr>
              <w:t>Ноябрь</w:t>
            </w:r>
          </w:p>
        </w:tc>
      </w:tr>
      <w:tr w:rsidR="00EB2DD3" w:rsidRPr="00EA0991" w:rsidTr="0018266D">
        <w:trPr>
          <w:trHeight w:val="202"/>
        </w:trPr>
        <w:tc>
          <w:tcPr>
            <w:tcW w:w="567" w:type="dxa"/>
            <w:shd w:val="clear" w:color="auto" w:fill="FFFFFF" w:themeFill="background1"/>
          </w:tcPr>
          <w:p w:rsidR="003B7A3A" w:rsidRPr="00EA0991" w:rsidRDefault="003B7A3A" w:rsidP="003B7A3A">
            <w:pPr>
              <w:pStyle w:val="aa"/>
              <w:rPr>
                <w:rFonts w:eastAsiaTheme="minorEastAsia"/>
                <w:color w:val="000000" w:themeColor="text1"/>
                <w:sz w:val="24"/>
                <w:szCs w:val="24"/>
                <w:u w:color="EEECE1" w:themeColor="background2"/>
              </w:rPr>
            </w:pPr>
            <w:r w:rsidRPr="00EA0991">
              <w:rPr>
                <w:rFonts w:eastAsiaTheme="minorEastAsia"/>
                <w:color w:val="000000" w:themeColor="text1"/>
                <w:sz w:val="24"/>
                <w:szCs w:val="24"/>
                <w:u w:color="EEECE1" w:themeColor="background2"/>
              </w:rPr>
              <w:t>1.3</w:t>
            </w:r>
          </w:p>
        </w:tc>
        <w:tc>
          <w:tcPr>
            <w:tcW w:w="9639" w:type="dxa"/>
            <w:shd w:val="clear" w:color="auto" w:fill="FFFFFF" w:themeFill="background1"/>
          </w:tcPr>
          <w:p w:rsidR="003B7A3A" w:rsidRPr="00EA0991" w:rsidRDefault="003B7A3A" w:rsidP="003B7A3A">
            <w:pPr>
              <w:pStyle w:val="aa"/>
              <w:rPr>
                <w:rFonts w:eastAsiaTheme="minorEastAsia"/>
                <w:color w:val="000000" w:themeColor="text1"/>
                <w:sz w:val="24"/>
                <w:szCs w:val="24"/>
                <w:u w:color="EEECE1" w:themeColor="background2"/>
              </w:rPr>
            </w:pPr>
            <w:r w:rsidRPr="00EA0991">
              <w:rPr>
                <w:rFonts w:eastAsiaTheme="minorEastAsia"/>
                <w:color w:val="000000" w:themeColor="text1"/>
                <w:sz w:val="24"/>
                <w:szCs w:val="24"/>
                <w:u w:color="EEECE1" w:themeColor="background2"/>
              </w:rPr>
              <w:t>Тема: «Зимние подвижные игры»</w:t>
            </w:r>
          </w:p>
        </w:tc>
        <w:tc>
          <w:tcPr>
            <w:tcW w:w="4678" w:type="dxa"/>
            <w:shd w:val="clear" w:color="auto" w:fill="FFFFFF" w:themeFill="background1"/>
          </w:tcPr>
          <w:p w:rsidR="003B7A3A" w:rsidRPr="00EA0991" w:rsidRDefault="003B7A3A" w:rsidP="003B7A3A">
            <w:pPr>
              <w:pStyle w:val="aa"/>
              <w:rPr>
                <w:rFonts w:eastAsiaTheme="minorEastAsia"/>
                <w:color w:val="000000" w:themeColor="text1"/>
                <w:sz w:val="24"/>
                <w:szCs w:val="24"/>
                <w:u w:color="EEECE1" w:themeColor="background2"/>
              </w:rPr>
            </w:pPr>
            <w:r w:rsidRPr="00EA0991">
              <w:rPr>
                <w:rFonts w:eastAsiaTheme="minorEastAsia"/>
                <w:color w:val="000000" w:themeColor="text1"/>
                <w:sz w:val="24"/>
                <w:szCs w:val="24"/>
                <w:u w:color="EEECE1" w:themeColor="background2"/>
              </w:rPr>
              <w:t>Декабрь</w:t>
            </w:r>
          </w:p>
        </w:tc>
      </w:tr>
      <w:tr w:rsidR="00EB2DD3" w:rsidRPr="00EA0991" w:rsidTr="0018266D">
        <w:tc>
          <w:tcPr>
            <w:tcW w:w="567" w:type="dxa"/>
            <w:shd w:val="clear" w:color="auto" w:fill="FFFFFF" w:themeFill="background1"/>
          </w:tcPr>
          <w:p w:rsidR="003B7A3A" w:rsidRPr="00EA0991" w:rsidRDefault="003B7A3A" w:rsidP="003B7A3A">
            <w:pPr>
              <w:pStyle w:val="aa"/>
              <w:rPr>
                <w:rFonts w:eastAsiaTheme="minorEastAsia"/>
                <w:color w:val="000000" w:themeColor="text1"/>
                <w:sz w:val="24"/>
                <w:szCs w:val="24"/>
                <w:u w:color="EEECE1" w:themeColor="background2"/>
              </w:rPr>
            </w:pPr>
            <w:r w:rsidRPr="00EA0991">
              <w:rPr>
                <w:rFonts w:eastAsiaTheme="minorEastAsia"/>
                <w:color w:val="000000" w:themeColor="text1"/>
                <w:sz w:val="24"/>
                <w:szCs w:val="24"/>
                <w:u w:color="EEECE1" w:themeColor="background2"/>
              </w:rPr>
              <w:t>1.4</w:t>
            </w:r>
          </w:p>
        </w:tc>
        <w:tc>
          <w:tcPr>
            <w:tcW w:w="9639" w:type="dxa"/>
            <w:shd w:val="clear" w:color="auto" w:fill="FFFFFF" w:themeFill="background1"/>
          </w:tcPr>
          <w:p w:rsidR="003B7A3A" w:rsidRPr="00EA0991" w:rsidRDefault="003B7A3A" w:rsidP="003B7A3A">
            <w:pPr>
              <w:pStyle w:val="aa"/>
              <w:rPr>
                <w:rFonts w:eastAsiaTheme="minorEastAsia"/>
                <w:color w:val="000000" w:themeColor="text1"/>
                <w:sz w:val="24"/>
                <w:szCs w:val="24"/>
                <w:u w:color="EEECE1" w:themeColor="background2"/>
              </w:rPr>
            </w:pPr>
            <w:r w:rsidRPr="00EA0991">
              <w:rPr>
                <w:rFonts w:eastAsiaTheme="minorEastAsia"/>
                <w:color w:val="000000" w:themeColor="text1"/>
                <w:sz w:val="24"/>
                <w:szCs w:val="24"/>
                <w:u w:color="EEECE1" w:themeColor="background2"/>
              </w:rPr>
              <w:t>Тема: «Школа мяча»</w:t>
            </w:r>
          </w:p>
        </w:tc>
        <w:tc>
          <w:tcPr>
            <w:tcW w:w="4678" w:type="dxa"/>
            <w:shd w:val="clear" w:color="auto" w:fill="FFFFFF" w:themeFill="background1"/>
          </w:tcPr>
          <w:p w:rsidR="003B7A3A" w:rsidRPr="00EA0991" w:rsidRDefault="003B7A3A" w:rsidP="003B7A3A">
            <w:pPr>
              <w:pStyle w:val="aa"/>
              <w:rPr>
                <w:rFonts w:eastAsiaTheme="minorEastAsia"/>
                <w:color w:val="000000" w:themeColor="text1"/>
                <w:sz w:val="24"/>
                <w:szCs w:val="24"/>
                <w:u w:color="EEECE1" w:themeColor="background2"/>
              </w:rPr>
            </w:pPr>
            <w:r w:rsidRPr="00EA0991">
              <w:rPr>
                <w:rFonts w:eastAsiaTheme="minorEastAsia"/>
                <w:color w:val="000000" w:themeColor="text1"/>
                <w:sz w:val="24"/>
                <w:szCs w:val="24"/>
                <w:u w:color="EEECE1" w:themeColor="background2"/>
              </w:rPr>
              <w:t>Январь</w:t>
            </w:r>
          </w:p>
        </w:tc>
      </w:tr>
      <w:tr w:rsidR="00EB2DD3" w:rsidRPr="00EA0991" w:rsidTr="0018266D">
        <w:tc>
          <w:tcPr>
            <w:tcW w:w="567" w:type="dxa"/>
            <w:shd w:val="clear" w:color="auto" w:fill="FFFFFF" w:themeFill="background1"/>
          </w:tcPr>
          <w:p w:rsidR="003B7A3A" w:rsidRPr="00EA0991" w:rsidRDefault="003B7A3A" w:rsidP="003B7A3A">
            <w:pPr>
              <w:pStyle w:val="aa"/>
              <w:rPr>
                <w:rFonts w:eastAsiaTheme="minorEastAsia"/>
                <w:color w:val="000000" w:themeColor="text1"/>
                <w:sz w:val="24"/>
                <w:szCs w:val="24"/>
                <w:u w:color="EEECE1" w:themeColor="background2"/>
              </w:rPr>
            </w:pPr>
            <w:r w:rsidRPr="00EA0991">
              <w:rPr>
                <w:rFonts w:eastAsiaTheme="minorEastAsia"/>
                <w:color w:val="000000" w:themeColor="text1"/>
                <w:sz w:val="24"/>
                <w:szCs w:val="24"/>
                <w:u w:color="EEECE1" w:themeColor="background2"/>
              </w:rPr>
              <w:t>1.5</w:t>
            </w:r>
          </w:p>
        </w:tc>
        <w:tc>
          <w:tcPr>
            <w:tcW w:w="9639" w:type="dxa"/>
            <w:tcBorders>
              <w:right w:val="single" w:sz="4" w:space="0" w:color="auto"/>
            </w:tcBorders>
            <w:shd w:val="clear" w:color="auto" w:fill="FFFFFF" w:themeFill="background1"/>
          </w:tcPr>
          <w:p w:rsidR="003B7A3A" w:rsidRPr="00EA0991" w:rsidRDefault="003B7A3A" w:rsidP="003B7A3A">
            <w:pPr>
              <w:pStyle w:val="aa"/>
              <w:rPr>
                <w:rFonts w:eastAsiaTheme="minorEastAsia"/>
                <w:color w:val="000000" w:themeColor="text1"/>
                <w:sz w:val="24"/>
                <w:szCs w:val="24"/>
                <w:u w:color="EEECE1" w:themeColor="background2"/>
              </w:rPr>
            </w:pPr>
            <w:r w:rsidRPr="00EA0991">
              <w:rPr>
                <w:rFonts w:eastAsiaTheme="minorEastAsia"/>
                <w:color w:val="000000" w:themeColor="text1"/>
                <w:sz w:val="24"/>
                <w:szCs w:val="24"/>
                <w:u w:color="EEECE1" w:themeColor="background2"/>
              </w:rPr>
              <w:t>Тема: «Физкультура - ура!»</w:t>
            </w:r>
          </w:p>
        </w:tc>
        <w:tc>
          <w:tcPr>
            <w:tcW w:w="4678" w:type="dxa"/>
            <w:tcBorders>
              <w:left w:val="single" w:sz="4" w:space="0" w:color="auto"/>
              <w:right w:val="single" w:sz="4" w:space="0" w:color="auto"/>
            </w:tcBorders>
            <w:shd w:val="clear" w:color="auto" w:fill="FFFFFF" w:themeFill="background1"/>
          </w:tcPr>
          <w:p w:rsidR="003B7A3A" w:rsidRPr="00EA0991" w:rsidRDefault="003B7A3A" w:rsidP="003B7A3A">
            <w:pPr>
              <w:pStyle w:val="aa"/>
              <w:rPr>
                <w:rFonts w:eastAsiaTheme="minorEastAsia"/>
                <w:color w:val="000000" w:themeColor="text1"/>
                <w:sz w:val="24"/>
                <w:szCs w:val="24"/>
                <w:u w:color="EEECE1" w:themeColor="background2"/>
              </w:rPr>
            </w:pPr>
            <w:r w:rsidRPr="00EA0991">
              <w:rPr>
                <w:rFonts w:eastAsiaTheme="minorEastAsia"/>
                <w:color w:val="000000" w:themeColor="text1"/>
                <w:sz w:val="24"/>
                <w:szCs w:val="24"/>
                <w:u w:color="EEECE1" w:themeColor="background2"/>
              </w:rPr>
              <w:t>Апрель</w:t>
            </w:r>
          </w:p>
        </w:tc>
      </w:tr>
      <w:tr w:rsidR="00EB2DD3" w:rsidRPr="00EA0991" w:rsidTr="0018266D">
        <w:tc>
          <w:tcPr>
            <w:tcW w:w="567" w:type="dxa"/>
            <w:shd w:val="clear" w:color="auto" w:fill="FFFFFF" w:themeFill="background1"/>
          </w:tcPr>
          <w:p w:rsidR="003B7A3A" w:rsidRPr="00EA0991" w:rsidRDefault="003B7A3A" w:rsidP="003B7A3A">
            <w:pPr>
              <w:pStyle w:val="aa"/>
              <w:rPr>
                <w:rFonts w:eastAsiaTheme="minorEastAsia"/>
                <w:color w:val="000000" w:themeColor="text1"/>
                <w:sz w:val="24"/>
                <w:szCs w:val="24"/>
                <w:u w:color="EEECE1" w:themeColor="background2"/>
              </w:rPr>
            </w:pPr>
            <w:r w:rsidRPr="00EA0991">
              <w:rPr>
                <w:rFonts w:eastAsiaTheme="minorEastAsia"/>
                <w:color w:val="000000" w:themeColor="text1"/>
                <w:sz w:val="24"/>
                <w:szCs w:val="24"/>
                <w:u w:color="EEECE1" w:themeColor="background2"/>
              </w:rPr>
              <w:t>2</w:t>
            </w:r>
          </w:p>
        </w:tc>
        <w:tc>
          <w:tcPr>
            <w:tcW w:w="9639" w:type="dxa"/>
            <w:tcBorders>
              <w:right w:val="single" w:sz="4" w:space="0" w:color="auto"/>
            </w:tcBorders>
            <w:shd w:val="clear" w:color="auto" w:fill="FFFFFF" w:themeFill="background1"/>
          </w:tcPr>
          <w:p w:rsidR="003B7A3A" w:rsidRPr="00EA0991" w:rsidRDefault="003B7A3A" w:rsidP="003B7A3A">
            <w:pPr>
              <w:pStyle w:val="aa"/>
              <w:rPr>
                <w:rFonts w:eastAsiaTheme="minorEastAsia"/>
                <w:b/>
                <w:color w:val="000000" w:themeColor="text1"/>
                <w:sz w:val="24"/>
                <w:szCs w:val="24"/>
                <w:u w:color="EEECE1" w:themeColor="background2"/>
              </w:rPr>
            </w:pPr>
            <w:r w:rsidRPr="00EA0991">
              <w:rPr>
                <w:rFonts w:eastAsiaTheme="minorEastAsia"/>
                <w:b/>
                <w:color w:val="000000" w:themeColor="text1"/>
                <w:sz w:val="24"/>
                <w:szCs w:val="24"/>
                <w:u w:color="EEECE1" w:themeColor="background2"/>
              </w:rPr>
              <w:t>Досуг, развлечения</w:t>
            </w:r>
          </w:p>
        </w:tc>
        <w:tc>
          <w:tcPr>
            <w:tcW w:w="4678" w:type="dxa"/>
            <w:tcBorders>
              <w:left w:val="single" w:sz="4" w:space="0" w:color="auto"/>
              <w:right w:val="single" w:sz="4" w:space="0" w:color="auto"/>
            </w:tcBorders>
            <w:shd w:val="clear" w:color="auto" w:fill="FFFFFF" w:themeFill="background1"/>
          </w:tcPr>
          <w:p w:rsidR="003B7A3A" w:rsidRPr="00EA0991" w:rsidRDefault="003B7A3A" w:rsidP="003B7A3A">
            <w:pPr>
              <w:pStyle w:val="aa"/>
              <w:rPr>
                <w:rFonts w:eastAsiaTheme="minorEastAsia"/>
                <w:color w:val="000000" w:themeColor="text1"/>
                <w:sz w:val="24"/>
                <w:szCs w:val="24"/>
                <w:u w:color="EEECE1" w:themeColor="background2"/>
              </w:rPr>
            </w:pPr>
          </w:p>
        </w:tc>
      </w:tr>
      <w:tr w:rsidR="00EB2DD3" w:rsidRPr="00EA0991" w:rsidTr="0018266D">
        <w:tc>
          <w:tcPr>
            <w:tcW w:w="567" w:type="dxa"/>
            <w:shd w:val="clear" w:color="auto" w:fill="FFFFFF" w:themeFill="background1"/>
          </w:tcPr>
          <w:p w:rsidR="00EB2DD3" w:rsidRPr="00EA0991" w:rsidRDefault="00EB2DD3" w:rsidP="003B7A3A">
            <w:pPr>
              <w:pStyle w:val="aa"/>
              <w:rPr>
                <w:rFonts w:eastAsiaTheme="minorEastAsia"/>
                <w:color w:val="000000" w:themeColor="text1"/>
                <w:sz w:val="24"/>
                <w:szCs w:val="24"/>
                <w:u w:color="EEECE1" w:themeColor="background2"/>
              </w:rPr>
            </w:pPr>
            <w:r w:rsidRPr="00EA0991">
              <w:rPr>
                <w:rFonts w:eastAsiaTheme="minorEastAsia"/>
                <w:color w:val="000000" w:themeColor="text1"/>
                <w:sz w:val="24"/>
                <w:szCs w:val="24"/>
                <w:u w:color="EEECE1" w:themeColor="background2"/>
              </w:rPr>
              <w:t>2.1</w:t>
            </w:r>
          </w:p>
        </w:tc>
        <w:tc>
          <w:tcPr>
            <w:tcW w:w="9639" w:type="dxa"/>
            <w:tcBorders>
              <w:right w:val="single" w:sz="4" w:space="0" w:color="auto"/>
            </w:tcBorders>
            <w:shd w:val="clear" w:color="auto" w:fill="FFFFFF" w:themeFill="background1"/>
          </w:tcPr>
          <w:p w:rsidR="00EB2DD3" w:rsidRPr="00EA0991" w:rsidRDefault="00EB2DD3" w:rsidP="003B7A3A">
            <w:pPr>
              <w:pStyle w:val="aa"/>
              <w:rPr>
                <w:rFonts w:eastAsiaTheme="minorEastAsia"/>
                <w:color w:val="000000" w:themeColor="text1"/>
                <w:sz w:val="24"/>
                <w:szCs w:val="24"/>
                <w:u w:color="EEECE1" w:themeColor="background2"/>
              </w:rPr>
            </w:pPr>
            <w:r w:rsidRPr="00EA0991">
              <w:rPr>
                <w:rFonts w:eastAsiaTheme="minorEastAsia"/>
                <w:color w:val="000000" w:themeColor="text1"/>
                <w:sz w:val="24"/>
                <w:szCs w:val="24"/>
                <w:u w:color="EEECE1" w:themeColor="background2"/>
              </w:rPr>
              <w:t>«День Здоровья»</w:t>
            </w:r>
          </w:p>
        </w:tc>
        <w:tc>
          <w:tcPr>
            <w:tcW w:w="4678" w:type="dxa"/>
            <w:tcBorders>
              <w:left w:val="single" w:sz="4" w:space="0" w:color="auto"/>
              <w:right w:val="single" w:sz="4" w:space="0" w:color="auto"/>
            </w:tcBorders>
            <w:shd w:val="clear" w:color="auto" w:fill="FFFFFF" w:themeFill="background1"/>
          </w:tcPr>
          <w:p w:rsidR="00EB2DD3" w:rsidRPr="00EA0991" w:rsidRDefault="00EB2DD3" w:rsidP="003B7A3A">
            <w:pPr>
              <w:pStyle w:val="aa"/>
              <w:rPr>
                <w:rFonts w:eastAsiaTheme="minorEastAsia"/>
                <w:color w:val="000000" w:themeColor="text1"/>
                <w:sz w:val="24"/>
                <w:szCs w:val="24"/>
                <w:u w:color="EEECE1" w:themeColor="background2"/>
              </w:rPr>
            </w:pPr>
            <w:r w:rsidRPr="00EA0991">
              <w:rPr>
                <w:rFonts w:eastAsiaTheme="minorEastAsia"/>
                <w:color w:val="000000" w:themeColor="text1"/>
                <w:sz w:val="24"/>
                <w:szCs w:val="24"/>
                <w:u w:color="EEECE1" w:themeColor="background2"/>
              </w:rPr>
              <w:t xml:space="preserve">Сентябрь </w:t>
            </w:r>
          </w:p>
        </w:tc>
      </w:tr>
      <w:tr w:rsidR="00EB2DD3" w:rsidRPr="00EA0991" w:rsidTr="0018266D">
        <w:tc>
          <w:tcPr>
            <w:tcW w:w="567" w:type="dxa"/>
            <w:shd w:val="clear" w:color="auto" w:fill="FFFFFF" w:themeFill="background1"/>
          </w:tcPr>
          <w:p w:rsidR="003B7A3A" w:rsidRPr="00EA0991" w:rsidRDefault="003B7A3A" w:rsidP="003B7A3A">
            <w:pPr>
              <w:pStyle w:val="aa"/>
              <w:rPr>
                <w:rFonts w:eastAsiaTheme="minorEastAsia"/>
                <w:color w:val="000000" w:themeColor="text1"/>
                <w:sz w:val="24"/>
                <w:szCs w:val="24"/>
                <w:u w:color="EEECE1" w:themeColor="background2"/>
              </w:rPr>
            </w:pPr>
            <w:r w:rsidRPr="00EA0991">
              <w:rPr>
                <w:rFonts w:eastAsiaTheme="minorEastAsia"/>
                <w:color w:val="000000" w:themeColor="text1"/>
                <w:sz w:val="24"/>
                <w:szCs w:val="24"/>
                <w:u w:color="EEECE1" w:themeColor="background2"/>
              </w:rPr>
              <w:t>2.1</w:t>
            </w:r>
          </w:p>
        </w:tc>
        <w:tc>
          <w:tcPr>
            <w:tcW w:w="9639" w:type="dxa"/>
            <w:tcBorders>
              <w:right w:val="single" w:sz="4" w:space="0" w:color="auto"/>
            </w:tcBorders>
            <w:shd w:val="clear" w:color="auto" w:fill="FFFFFF" w:themeFill="background1"/>
          </w:tcPr>
          <w:p w:rsidR="003B7A3A" w:rsidRPr="00EA0991" w:rsidRDefault="003B7A3A" w:rsidP="003B7A3A">
            <w:pPr>
              <w:pStyle w:val="aa"/>
              <w:rPr>
                <w:rFonts w:eastAsiaTheme="minorEastAsia"/>
                <w:color w:val="000000" w:themeColor="text1"/>
                <w:sz w:val="24"/>
                <w:szCs w:val="24"/>
                <w:u w:color="EEECE1" w:themeColor="background2"/>
              </w:rPr>
            </w:pPr>
            <w:r w:rsidRPr="00EA0991">
              <w:rPr>
                <w:rFonts w:eastAsiaTheme="minorEastAsia"/>
                <w:color w:val="000000" w:themeColor="text1"/>
                <w:sz w:val="24"/>
                <w:szCs w:val="24"/>
                <w:u w:color="EEECE1" w:themeColor="background2"/>
              </w:rPr>
              <w:t xml:space="preserve">«Папа, Мама и я – спортивная семья» </w:t>
            </w:r>
          </w:p>
        </w:tc>
        <w:tc>
          <w:tcPr>
            <w:tcW w:w="4678" w:type="dxa"/>
            <w:tcBorders>
              <w:left w:val="single" w:sz="4" w:space="0" w:color="auto"/>
              <w:right w:val="single" w:sz="4" w:space="0" w:color="auto"/>
            </w:tcBorders>
            <w:shd w:val="clear" w:color="auto" w:fill="FFFFFF" w:themeFill="background1"/>
          </w:tcPr>
          <w:p w:rsidR="003B7A3A" w:rsidRPr="00EA0991" w:rsidRDefault="003B7A3A" w:rsidP="003B7A3A">
            <w:pPr>
              <w:pStyle w:val="aa"/>
              <w:rPr>
                <w:rFonts w:eastAsiaTheme="minorEastAsia"/>
                <w:color w:val="000000" w:themeColor="text1"/>
                <w:sz w:val="24"/>
                <w:szCs w:val="24"/>
                <w:u w:color="EEECE1" w:themeColor="background2"/>
              </w:rPr>
            </w:pPr>
            <w:r w:rsidRPr="00EA0991">
              <w:rPr>
                <w:rFonts w:eastAsiaTheme="minorEastAsia"/>
                <w:color w:val="000000" w:themeColor="text1"/>
                <w:sz w:val="24"/>
                <w:szCs w:val="24"/>
                <w:u w:color="EEECE1" w:themeColor="background2"/>
              </w:rPr>
              <w:t>Октябрь</w:t>
            </w:r>
          </w:p>
        </w:tc>
      </w:tr>
      <w:tr w:rsidR="00EB2DD3" w:rsidRPr="00EA0991" w:rsidTr="0018266D">
        <w:tc>
          <w:tcPr>
            <w:tcW w:w="567" w:type="dxa"/>
            <w:shd w:val="clear" w:color="auto" w:fill="FFFFFF" w:themeFill="background1"/>
          </w:tcPr>
          <w:p w:rsidR="003B7A3A" w:rsidRPr="00EA0991" w:rsidRDefault="003B7A3A" w:rsidP="003B7A3A">
            <w:pPr>
              <w:pStyle w:val="aa"/>
              <w:rPr>
                <w:rFonts w:eastAsiaTheme="minorEastAsia"/>
                <w:color w:val="000000" w:themeColor="text1"/>
                <w:sz w:val="24"/>
                <w:szCs w:val="24"/>
                <w:u w:color="EEECE1" w:themeColor="background2"/>
              </w:rPr>
            </w:pPr>
            <w:r w:rsidRPr="00EA0991">
              <w:rPr>
                <w:rFonts w:eastAsiaTheme="minorEastAsia"/>
                <w:color w:val="000000" w:themeColor="text1"/>
                <w:sz w:val="24"/>
                <w:szCs w:val="24"/>
                <w:u w:color="EEECE1" w:themeColor="background2"/>
              </w:rPr>
              <w:t>2.2</w:t>
            </w:r>
          </w:p>
        </w:tc>
        <w:tc>
          <w:tcPr>
            <w:tcW w:w="9639" w:type="dxa"/>
            <w:tcBorders>
              <w:right w:val="single" w:sz="4" w:space="0" w:color="auto"/>
            </w:tcBorders>
            <w:shd w:val="clear" w:color="auto" w:fill="FFFFFF" w:themeFill="background1"/>
          </w:tcPr>
          <w:p w:rsidR="003B7A3A" w:rsidRPr="00EA0991" w:rsidRDefault="003B7A3A" w:rsidP="003B7A3A">
            <w:pPr>
              <w:pStyle w:val="aa"/>
              <w:rPr>
                <w:rFonts w:eastAsiaTheme="minorEastAsia"/>
                <w:color w:val="000000" w:themeColor="text1"/>
                <w:sz w:val="24"/>
                <w:szCs w:val="24"/>
                <w:u w:color="EEECE1" w:themeColor="background2"/>
              </w:rPr>
            </w:pPr>
            <w:r w:rsidRPr="00EA0991">
              <w:rPr>
                <w:rFonts w:eastAsiaTheme="minorEastAsia"/>
                <w:color w:val="000000" w:themeColor="text1"/>
                <w:sz w:val="24"/>
                <w:szCs w:val="24"/>
                <w:u w:color="EEECE1" w:themeColor="background2"/>
              </w:rPr>
              <w:t xml:space="preserve">«Спешим на помощь друзьям» Ср. возр.  </w:t>
            </w:r>
          </w:p>
        </w:tc>
        <w:tc>
          <w:tcPr>
            <w:tcW w:w="4678" w:type="dxa"/>
            <w:tcBorders>
              <w:left w:val="single" w:sz="4" w:space="0" w:color="auto"/>
              <w:right w:val="single" w:sz="4" w:space="0" w:color="auto"/>
            </w:tcBorders>
            <w:shd w:val="clear" w:color="auto" w:fill="FFFFFF" w:themeFill="background1"/>
          </w:tcPr>
          <w:p w:rsidR="003B7A3A" w:rsidRPr="00EA0991" w:rsidRDefault="003B7A3A" w:rsidP="003B7A3A">
            <w:pPr>
              <w:pStyle w:val="aa"/>
              <w:rPr>
                <w:rFonts w:eastAsiaTheme="minorEastAsia"/>
                <w:color w:val="000000" w:themeColor="text1"/>
                <w:sz w:val="24"/>
                <w:szCs w:val="24"/>
                <w:u w:color="EEECE1" w:themeColor="background2"/>
              </w:rPr>
            </w:pPr>
            <w:r w:rsidRPr="00EA0991">
              <w:rPr>
                <w:rFonts w:eastAsiaTheme="minorEastAsia"/>
                <w:color w:val="000000" w:themeColor="text1"/>
                <w:sz w:val="24"/>
                <w:szCs w:val="24"/>
                <w:u w:color="EEECE1" w:themeColor="background2"/>
              </w:rPr>
              <w:t>Ноябрь</w:t>
            </w:r>
          </w:p>
        </w:tc>
      </w:tr>
      <w:tr w:rsidR="00EB2DD3" w:rsidRPr="00EA0991" w:rsidTr="0018266D">
        <w:tc>
          <w:tcPr>
            <w:tcW w:w="567" w:type="dxa"/>
            <w:shd w:val="clear" w:color="auto" w:fill="FFFFFF" w:themeFill="background1"/>
          </w:tcPr>
          <w:p w:rsidR="003B7A3A" w:rsidRPr="00EA0991" w:rsidRDefault="003B7A3A" w:rsidP="003B7A3A">
            <w:pPr>
              <w:pStyle w:val="aa"/>
              <w:rPr>
                <w:rFonts w:eastAsiaTheme="minorEastAsia"/>
                <w:color w:val="000000" w:themeColor="text1"/>
                <w:sz w:val="24"/>
                <w:szCs w:val="24"/>
                <w:u w:color="EEECE1" w:themeColor="background2"/>
              </w:rPr>
            </w:pPr>
            <w:r w:rsidRPr="00EA0991">
              <w:rPr>
                <w:rFonts w:eastAsiaTheme="minorEastAsia"/>
                <w:color w:val="000000" w:themeColor="text1"/>
                <w:sz w:val="24"/>
                <w:szCs w:val="24"/>
                <w:u w:color="EEECE1" w:themeColor="background2"/>
              </w:rPr>
              <w:t>2.3</w:t>
            </w:r>
          </w:p>
        </w:tc>
        <w:tc>
          <w:tcPr>
            <w:tcW w:w="9639" w:type="dxa"/>
            <w:tcBorders>
              <w:right w:val="single" w:sz="4" w:space="0" w:color="auto"/>
            </w:tcBorders>
            <w:shd w:val="clear" w:color="auto" w:fill="FFFFFF" w:themeFill="background1"/>
          </w:tcPr>
          <w:p w:rsidR="003B7A3A" w:rsidRPr="00EA0991" w:rsidRDefault="003B7A3A" w:rsidP="003B7A3A">
            <w:pPr>
              <w:pStyle w:val="aa"/>
              <w:rPr>
                <w:rFonts w:eastAsiaTheme="minorEastAsia"/>
                <w:color w:val="000000" w:themeColor="text1"/>
                <w:sz w:val="24"/>
                <w:szCs w:val="24"/>
                <w:u w:color="EEECE1" w:themeColor="background2"/>
              </w:rPr>
            </w:pPr>
            <w:r w:rsidRPr="00EA0991">
              <w:rPr>
                <w:rFonts w:eastAsiaTheme="minorEastAsia"/>
                <w:color w:val="000000" w:themeColor="text1"/>
                <w:sz w:val="24"/>
                <w:szCs w:val="24"/>
                <w:u w:color="EEECE1" w:themeColor="background2"/>
              </w:rPr>
              <w:t xml:space="preserve">«В гостя у сказки»  Мл. возр. </w:t>
            </w:r>
          </w:p>
        </w:tc>
        <w:tc>
          <w:tcPr>
            <w:tcW w:w="4678" w:type="dxa"/>
            <w:tcBorders>
              <w:left w:val="single" w:sz="4" w:space="0" w:color="auto"/>
              <w:right w:val="single" w:sz="4" w:space="0" w:color="auto"/>
            </w:tcBorders>
            <w:shd w:val="clear" w:color="auto" w:fill="FFFFFF" w:themeFill="background1"/>
          </w:tcPr>
          <w:p w:rsidR="003B7A3A" w:rsidRPr="00EA0991" w:rsidRDefault="003B7A3A" w:rsidP="003B7A3A">
            <w:pPr>
              <w:pStyle w:val="aa"/>
              <w:rPr>
                <w:rFonts w:eastAsiaTheme="minorEastAsia"/>
                <w:color w:val="000000" w:themeColor="text1"/>
                <w:sz w:val="24"/>
                <w:szCs w:val="24"/>
                <w:u w:color="EEECE1" w:themeColor="background2"/>
              </w:rPr>
            </w:pPr>
            <w:r w:rsidRPr="00EA0991">
              <w:rPr>
                <w:rFonts w:eastAsiaTheme="minorEastAsia"/>
                <w:color w:val="000000" w:themeColor="text1"/>
                <w:sz w:val="24"/>
                <w:szCs w:val="24"/>
                <w:u w:color="EEECE1" w:themeColor="background2"/>
              </w:rPr>
              <w:t>Апрель</w:t>
            </w:r>
          </w:p>
        </w:tc>
      </w:tr>
      <w:tr w:rsidR="00EB2DD3" w:rsidRPr="00EA0991" w:rsidTr="0018266D">
        <w:tc>
          <w:tcPr>
            <w:tcW w:w="567" w:type="dxa"/>
            <w:shd w:val="clear" w:color="auto" w:fill="FFFFFF" w:themeFill="background1"/>
          </w:tcPr>
          <w:p w:rsidR="003B7A3A" w:rsidRPr="00EA0991" w:rsidRDefault="003B7A3A" w:rsidP="003B7A3A">
            <w:pPr>
              <w:pStyle w:val="aa"/>
              <w:rPr>
                <w:rFonts w:eastAsiaTheme="minorEastAsia"/>
                <w:color w:val="000000" w:themeColor="text1"/>
                <w:sz w:val="24"/>
                <w:szCs w:val="24"/>
                <w:u w:color="EEECE1" w:themeColor="background2"/>
              </w:rPr>
            </w:pPr>
            <w:r w:rsidRPr="00EA0991">
              <w:rPr>
                <w:rFonts w:eastAsiaTheme="minorEastAsia"/>
                <w:color w:val="000000" w:themeColor="text1"/>
                <w:sz w:val="24"/>
                <w:szCs w:val="24"/>
                <w:u w:color="EEECE1" w:themeColor="background2"/>
              </w:rPr>
              <w:t>2.4</w:t>
            </w:r>
          </w:p>
        </w:tc>
        <w:tc>
          <w:tcPr>
            <w:tcW w:w="9639" w:type="dxa"/>
            <w:tcBorders>
              <w:right w:val="single" w:sz="4" w:space="0" w:color="auto"/>
            </w:tcBorders>
            <w:shd w:val="clear" w:color="auto" w:fill="FFFFFF" w:themeFill="background1"/>
          </w:tcPr>
          <w:p w:rsidR="003B7A3A" w:rsidRPr="00EA0991" w:rsidRDefault="003B7A3A" w:rsidP="003B7A3A">
            <w:pPr>
              <w:pStyle w:val="aa"/>
              <w:rPr>
                <w:rFonts w:eastAsiaTheme="minorEastAsia"/>
                <w:color w:val="000000" w:themeColor="text1"/>
                <w:sz w:val="24"/>
                <w:szCs w:val="24"/>
                <w:u w:color="EEECE1" w:themeColor="background2"/>
              </w:rPr>
            </w:pPr>
            <w:r w:rsidRPr="00EA0991">
              <w:rPr>
                <w:rFonts w:eastAsiaTheme="minorEastAsia"/>
                <w:color w:val="000000" w:themeColor="text1"/>
                <w:sz w:val="24"/>
                <w:szCs w:val="24"/>
                <w:u w:color="EEECE1" w:themeColor="background2"/>
              </w:rPr>
              <w:t>«23 февраля - день защитника Отечества»</w:t>
            </w:r>
          </w:p>
        </w:tc>
        <w:tc>
          <w:tcPr>
            <w:tcW w:w="4678" w:type="dxa"/>
            <w:tcBorders>
              <w:left w:val="single" w:sz="4" w:space="0" w:color="auto"/>
              <w:right w:val="single" w:sz="4" w:space="0" w:color="auto"/>
            </w:tcBorders>
            <w:shd w:val="clear" w:color="auto" w:fill="FFFFFF" w:themeFill="background1"/>
          </w:tcPr>
          <w:p w:rsidR="003B7A3A" w:rsidRPr="00EA0991" w:rsidRDefault="003B7A3A" w:rsidP="003B7A3A">
            <w:pPr>
              <w:pStyle w:val="aa"/>
              <w:rPr>
                <w:rFonts w:eastAsiaTheme="minorEastAsia"/>
                <w:color w:val="000000" w:themeColor="text1"/>
                <w:sz w:val="24"/>
                <w:szCs w:val="24"/>
                <w:u w:color="EEECE1" w:themeColor="background2"/>
              </w:rPr>
            </w:pPr>
            <w:r w:rsidRPr="00EA0991">
              <w:rPr>
                <w:rFonts w:eastAsiaTheme="minorEastAsia"/>
                <w:color w:val="000000" w:themeColor="text1"/>
                <w:sz w:val="24"/>
                <w:szCs w:val="24"/>
                <w:u w:color="EEECE1" w:themeColor="background2"/>
              </w:rPr>
              <w:t>Февраль</w:t>
            </w:r>
          </w:p>
        </w:tc>
      </w:tr>
      <w:tr w:rsidR="00EB2DD3" w:rsidRPr="00EA0991" w:rsidTr="0018266D">
        <w:trPr>
          <w:trHeight w:val="308"/>
        </w:trPr>
        <w:tc>
          <w:tcPr>
            <w:tcW w:w="567" w:type="dxa"/>
            <w:tcBorders>
              <w:bottom w:val="single" w:sz="4" w:space="0" w:color="auto"/>
            </w:tcBorders>
            <w:shd w:val="clear" w:color="auto" w:fill="FFFFFF" w:themeFill="background1"/>
          </w:tcPr>
          <w:p w:rsidR="003B7A3A" w:rsidRPr="00EA0991" w:rsidRDefault="003B7A3A" w:rsidP="003B7A3A">
            <w:pPr>
              <w:pStyle w:val="aa"/>
              <w:rPr>
                <w:rFonts w:eastAsiaTheme="minorEastAsia"/>
                <w:color w:val="000000" w:themeColor="text1"/>
                <w:sz w:val="24"/>
                <w:szCs w:val="24"/>
                <w:u w:color="EEECE1" w:themeColor="background2"/>
              </w:rPr>
            </w:pPr>
            <w:r w:rsidRPr="00EA0991">
              <w:rPr>
                <w:rFonts w:eastAsiaTheme="minorEastAsia"/>
                <w:color w:val="000000" w:themeColor="text1"/>
                <w:sz w:val="24"/>
                <w:szCs w:val="24"/>
                <w:u w:color="EEECE1" w:themeColor="background2"/>
              </w:rPr>
              <w:t>3</w:t>
            </w:r>
          </w:p>
        </w:tc>
        <w:tc>
          <w:tcPr>
            <w:tcW w:w="9639" w:type="dxa"/>
            <w:tcBorders>
              <w:bottom w:val="single" w:sz="4" w:space="0" w:color="auto"/>
              <w:right w:val="single" w:sz="4" w:space="0" w:color="auto"/>
            </w:tcBorders>
            <w:shd w:val="clear" w:color="auto" w:fill="FFFFFF" w:themeFill="background1"/>
          </w:tcPr>
          <w:p w:rsidR="003B7A3A" w:rsidRPr="00EA0991" w:rsidRDefault="003B7A3A" w:rsidP="003B7A3A">
            <w:pPr>
              <w:pStyle w:val="aa"/>
              <w:rPr>
                <w:rFonts w:eastAsiaTheme="minorEastAsia"/>
                <w:b/>
                <w:color w:val="000000" w:themeColor="text1"/>
                <w:sz w:val="24"/>
                <w:szCs w:val="24"/>
                <w:u w:color="EEECE1" w:themeColor="background2"/>
              </w:rPr>
            </w:pPr>
            <w:r w:rsidRPr="00EA0991">
              <w:rPr>
                <w:rFonts w:eastAsiaTheme="minorEastAsia"/>
                <w:b/>
                <w:color w:val="000000" w:themeColor="text1"/>
                <w:sz w:val="24"/>
                <w:szCs w:val="24"/>
                <w:u w:color="EEECE1" w:themeColor="background2"/>
              </w:rPr>
              <w:t>Папки-передвижки:</w:t>
            </w:r>
          </w:p>
        </w:tc>
        <w:tc>
          <w:tcPr>
            <w:tcW w:w="4678" w:type="dxa"/>
            <w:tcBorders>
              <w:left w:val="single" w:sz="4" w:space="0" w:color="auto"/>
              <w:bottom w:val="single" w:sz="4" w:space="0" w:color="auto"/>
              <w:right w:val="single" w:sz="4" w:space="0" w:color="auto"/>
            </w:tcBorders>
            <w:shd w:val="clear" w:color="auto" w:fill="FFFFFF" w:themeFill="background1"/>
          </w:tcPr>
          <w:p w:rsidR="003B7A3A" w:rsidRPr="00EA0991" w:rsidRDefault="003B7A3A" w:rsidP="003B7A3A">
            <w:pPr>
              <w:pStyle w:val="aa"/>
              <w:rPr>
                <w:rFonts w:eastAsiaTheme="minorEastAsia"/>
                <w:color w:val="000000" w:themeColor="text1"/>
                <w:sz w:val="24"/>
                <w:szCs w:val="24"/>
                <w:u w:color="EEECE1" w:themeColor="background2"/>
              </w:rPr>
            </w:pPr>
          </w:p>
        </w:tc>
      </w:tr>
      <w:tr w:rsidR="00EB2DD3" w:rsidRPr="00EA0991" w:rsidTr="0018266D">
        <w:trPr>
          <w:trHeight w:val="406"/>
        </w:trPr>
        <w:tc>
          <w:tcPr>
            <w:tcW w:w="567" w:type="dxa"/>
            <w:tcBorders>
              <w:top w:val="single" w:sz="4" w:space="0" w:color="auto"/>
              <w:bottom w:val="single" w:sz="4" w:space="0" w:color="auto"/>
            </w:tcBorders>
            <w:shd w:val="clear" w:color="auto" w:fill="FFFFFF" w:themeFill="background1"/>
          </w:tcPr>
          <w:p w:rsidR="003B7A3A" w:rsidRPr="00EA0991" w:rsidRDefault="003B7A3A" w:rsidP="003B7A3A">
            <w:pPr>
              <w:pStyle w:val="aa"/>
              <w:rPr>
                <w:rFonts w:eastAsiaTheme="minorEastAsia"/>
                <w:color w:val="000000" w:themeColor="text1"/>
                <w:sz w:val="24"/>
                <w:szCs w:val="24"/>
                <w:u w:color="EEECE1" w:themeColor="background2"/>
              </w:rPr>
            </w:pPr>
            <w:r w:rsidRPr="00EA0991">
              <w:rPr>
                <w:rFonts w:eastAsiaTheme="minorEastAsia"/>
                <w:color w:val="000000" w:themeColor="text1"/>
                <w:sz w:val="24"/>
                <w:szCs w:val="24"/>
                <w:u w:color="EEECE1" w:themeColor="background2"/>
              </w:rPr>
              <w:t>3.1</w:t>
            </w:r>
          </w:p>
        </w:tc>
        <w:tc>
          <w:tcPr>
            <w:tcW w:w="9639" w:type="dxa"/>
            <w:tcBorders>
              <w:top w:val="single" w:sz="4" w:space="0" w:color="auto"/>
              <w:bottom w:val="single" w:sz="4" w:space="0" w:color="auto"/>
            </w:tcBorders>
            <w:shd w:val="clear" w:color="auto" w:fill="FFFFFF" w:themeFill="background1"/>
          </w:tcPr>
          <w:p w:rsidR="003B7A3A" w:rsidRPr="00EA0991" w:rsidRDefault="003B7A3A" w:rsidP="003B7A3A">
            <w:pPr>
              <w:pStyle w:val="aa"/>
              <w:rPr>
                <w:rFonts w:eastAsiaTheme="minorEastAsia"/>
                <w:color w:val="000000" w:themeColor="text1"/>
                <w:sz w:val="24"/>
                <w:szCs w:val="24"/>
                <w:u w:color="EEECE1" w:themeColor="background2"/>
              </w:rPr>
            </w:pPr>
            <w:r w:rsidRPr="00EA0991">
              <w:rPr>
                <w:rFonts w:eastAsiaTheme="minorEastAsia"/>
                <w:color w:val="000000" w:themeColor="text1"/>
                <w:sz w:val="24"/>
                <w:szCs w:val="24"/>
                <w:u w:color="EEECE1" w:themeColor="background2"/>
              </w:rPr>
              <w:t>Тема: «Веселая зарядка»  (младший возраст)</w:t>
            </w:r>
          </w:p>
        </w:tc>
        <w:tc>
          <w:tcPr>
            <w:tcW w:w="4678" w:type="dxa"/>
            <w:tcBorders>
              <w:top w:val="single" w:sz="4" w:space="0" w:color="auto"/>
              <w:bottom w:val="single" w:sz="4" w:space="0" w:color="auto"/>
            </w:tcBorders>
            <w:shd w:val="clear" w:color="auto" w:fill="FFFFFF" w:themeFill="background1"/>
          </w:tcPr>
          <w:p w:rsidR="003B7A3A" w:rsidRPr="00EA0991" w:rsidRDefault="003B7A3A" w:rsidP="003B7A3A">
            <w:pPr>
              <w:pStyle w:val="aa"/>
              <w:rPr>
                <w:rFonts w:eastAsiaTheme="minorEastAsia"/>
                <w:color w:val="000000" w:themeColor="text1"/>
                <w:sz w:val="24"/>
                <w:szCs w:val="24"/>
                <w:u w:color="EEECE1" w:themeColor="background2"/>
              </w:rPr>
            </w:pPr>
            <w:r w:rsidRPr="00EA0991">
              <w:rPr>
                <w:rFonts w:eastAsiaTheme="minorEastAsia"/>
                <w:color w:val="000000" w:themeColor="text1"/>
                <w:sz w:val="24"/>
                <w:szCs w:val="24"/>
                <w:u w:color="EEECE1" w:themeColor="background2"/>
              </w:rPr>
              <w:t>Февраль</w:t>
            </w:r>
          </w:p>
        </w:tc>
      </w:tr>
      <w:tr w:rsidR="00EB2DD3" w:rsidRPr="00EA0991" w:rsidTr="0018266D">
        <w:trPr>
          <w:trHeight w:val="302"/>
        </w:trPr>
        <w:tc>
          <w:tcPr>
            <w:tcW w:w="567" w:type="dxa"/>
            <w:tcBorders>
              <w:top w:val="single" w:sz="4" w:space="0" w:color="auto"/>
              <w:bottom w:val="single" w:sz="4" w:space="0" w:color="auto"/>
            </w:tcBorders>
            <w:shd w:val="clear" w:color="auto" w:fill="FFFFFF" w:themeFill="background1"/>
          </w:tcPr>
          <w:p w:rsidR="003B7A3A" w:rsidRPr="00EA0991" w:rsidRDefault="003B7A3A" w:rsidP="003B7A3A">
            <w:pPr>
              <w:pStyle w:val="aa"/>
              <w:rPr>
                <w:rFonts w:eastAsiaTheme="minorEastAsia"/>
                <w:color w:val="000000" w:themeColor="text1"/>
                <w:sz w:val="24"/>
                <w:szCs w:val="24"/>
                <w:u w:color="EEECE1" w:themeColor="background2"/>
              </w:rPr>
            </w:pPr>
            <w:r w:rsidRPr="00EA0991">
              <w:rPr>
                <w:rFonts w:eastAsiaTheme="minorEastAsia"/>
                <w:color w:val="000000" w:themeColor="text1"/>
                <w:sz w:val="24"/>
                <w:szCs w:val="24"/>
                <w:u w:color="EEECE1" w:themeColor="background2"/>
              </w:rPr>
              <w:t>3.2</w:t>
            </w:r>
          </w:p>
        </w:tc>
        <w:tc>
          <w:tcPr>
            <w:tcW w:w="9639" w:type="dxa"/>
            <w:tcBorders>
              <w:top w:val="single" w:sz="4" w:space="0" w:color="auto"/>
              <w:bottom w:val="single" w:sz="4" w:space="0" w:color="auto"/>
            </w:tcBorders>
            <w:shd w:val="clear" w:color="auto" w:fill="FFFFFF" w:themeFill="background1"/>
          </w:tcPr>
          <w:p w:rsidR="003B7A3A" w:rsidRPr="00EA0991" w:rsidRDefault="003B7A3A" w:rsidP="003B7A3A">
            <w:pPr>
              <w:pStyle w:val="aa"/>
              <w:rPr>
                <w:rFonts w:eastAsiaTheme="minorEastAsia"/>
                <w:color w:val="000000" w:themeColor="text1"/>
                <w:sz w:val="24"/>
                <w:szCs w:val="24"/>
                <w:u w:color="EEECE1" w:themeColor="background2"/>
              </w:rPr>
            </w:pPr>
            <w:r w:rsidRPr="00EA0991">
              <w:rPr>
                <w:rFonts w:eastAsiaTheme="minorEastAsia"/>
                <w:color w:val="000000" w:themeColor="text1"/>
                <w:sz w:val="24"/>
                <w:szCs w:val="24"/>
                <w:u w:color="EEECE1" w:themeColor="background2"/>
              </w:rPr>
              <w:t>Тема: «Спорт и дети» (старший возраст)</w:t>
            </w:r>
          </w:p>
        </w:tc>
        <w:tc>
          <w:tcPr>
            <w:tcW w:w="4678" w:type="dxa"/>
            <w:tcBorders>
              <w:top w:val="single" w:sz="4" w:space="0" w:color="auto"/>
              <w:bottom w:val="single" w:sz="4" w:space="0" w:color="auto"/>
            </w:tcBorders>
            <w:shd w:val="clear" w:color="auto" w:fill="FFFFFF" w:themeFill="background1"/>
          </w:tcPr>
          <w:p w:rsidR="003B7A3A" w:rsidRPr="00EA0991" w:rsidRDefault="003B7A3A" w:rsidP="003B7A3A">
            <w:pPr>
              <w:pStyle w:val="aa"/>
              <w:rPr>
                <w:rFonts w:eastAsiaTheme="minorEastAsia"/>
                <w:color w:val="000000" w:themeColor="text1"/>
                <w:sz w:val="24"/>
                <w:szCs w:val="24"/>
                <w:u w:color="EEECE1" w:themeColor="background2"/>
              </w:rPr>
            </w:pPr>
            <w:r w:rsidRPr="00EA0991">
              <w:rPr>
                <w:rFonts w:eastAsiaTheme="minorEastAsia"/>
                <w:color w:val="000000" w:themeColor="text1"/>
                <w:sz w:val="24"/>
                <w:szCs w:val="24"/>
                <w:u w:color="EEECE1" w:themeColor="background2"/>
              </w:rPr>
              <w:t>Февраль</w:t>
            </w:r>
          </w:p>
        </w:tc>
      </w:tr>
      <w:tr w:rsidR="00EB2DD3" w:rsidRPr="00EA0991" w:rsidTr="0018266D">
        <w:trPr>
          <w:trHeight w:val="388"/>
        </w:trPr>
        <w:tc>
          <w:tcPr>
            <w:tcW w:w="567" w:type="dxa"/>
            <w:tcBorders>
              <w:top w:val="single" w:sz="4" w:space="0" w:color="auto"/>
              <w:bottom w:val="single" w:sz="4" w:space="0" w:color="auto"/>
            </w:tcBorders>
            <w:shd w:val="clear" w:color="auto" w:fill="FFFFFF" w:themeFill="background1"/>
          </w:tcPr>
          <w:p w:rsidR="003B7A3A" w:rsidRPr="00EA0991" w:rsidRDefault="003B7A3A" w:rsidP="003B7A3A">
            <w:pPr>
              <w:pStyle w:val="aa"/>
              <w:rPr>
                <w:rFonts w:eastAsiaTheme="minorEastAsia"/>
                <w:color w:val="000000" w:themeColor="text1"/>
                <w:sz w:val="24"/>
                <w:szCs w:val="24"/>
                <w:u w:color="EEECE1" w:themeColor="background2"/>
              </w:rPr>
            </w:pPr>
            <w:r w:rsidRPr="00EA0991">
              <w:rPr>
                <w:rFonts w:eastAsiaTheme="minorEastAsia"/>
                <w:color w:val="000000" w:themeColor="text1"/>
                <w:sz w:val="24"/>
                <w:szCs w:val="24"/>
                <w:u w:color="EEECE1" w:themeColor="background2"/>
              </w:rPr>
              <w:t>4</w:t>
            </w:r>
          </w:p>
        </w:tc>
        <w:tc>
          <w:tcPr>
            <w:tcW w:w="9639" w:type="dxa"/>
            <w:tcBorders>
              <w:top w:val="single" w:sz="4" w:space="0" w:color="auto"/>
              <w:bottom w:val="single" w:sz="4" w:space="0" w:color="auto"/>
            </w:tcBorders>
            <w:shd w:val="clear" w:color="auto" w:fill="FFFFFF" w:themeFill="background1"/>
          </w:tcPr>
          <w:p w:rsidR="003B7A3A" w:rsidRPr="00EA0991" w:rsidRDefault="003B7A3A" w:rsidP="003B7A3A">
            <w:pPr>
              <w:pStyle w:val="aa"/>
              <w:rPr>
                <w:rFonts w:eastAsiaTheme="minorEastAsia"/>
                <w:color w:val="000000" w:themeColor="text1"/>
                <w:sz w:val="24"/>
                <w:szCs w:val="24"/>
                <w:u w:color="EEECE1" w:themeColor="background2"/>
              </w:rPr>
            </w:pPr>
            <w:r w:rsidRPr="00EA0991">
              <w:rPr>
                <w:rFonts w:eastAsiaTheme="minorEastAsia"/>
                <w:color w:val="000000" w:themeColor="text1"/>
                <w:sz w:val="24"/>
                <w:szCs w:val="24"/>
                <w:u w:color="EEECE1" w:themeColor="background2"/>
              </w:rPr>
              <w:t>Буклет на тему: «Что такое здоровый образ жизни»</w:t>
            </w:r>
          </w:p>
        </w:tc>
        <w:tc>
          <w:tcPr>
            <w:tcW w:w="4678" w:type="dxa"/>
            <w:tcBorders>
              <w:top w:val="single" w:sz="4" w:space="0" w:color="auto"/>
              <w:bottom w:val="single" w:sz="4" w:space="0" w:color="auto"/>
            </w:tcBorders>
            <w:shd w:val="clear" w:color="auto" w:fill="FFFFFF" w:themeFill="background1"/>
          </w:tcPr>
          <w:p w:rsidR="003B7A3A" w:rsidRPr="00EA0991" w:rsidRDefault="003B7A3A" w:rsidP="003B7A3A">
            <w:pPr>
              <w:pStyle w:val="aa"/>
              <w:rPr>
                <w:rFonts w:eastAsiaTheme="minorEastAsia"/>
                <w:color w:val="000000" w:themeColor="text1"/>
                <w:sz w:val="24"/>
                <w:szCs w:val="24"/>
                <w:u w:color="EEECE1" w:themeColor="background2"/>
              </w:rPr>
            </w:pPr>
            <w:r w:rsidRPr="00EA0991">
              <w:rPr>
                <w:rFonts w:eastAsiaTheme="minorEastAsia"/>
                <w:color w:val="000000" w:themeColor="text1"/>
                <w:sz w:val="24"/>
                <w:szCs w:val="24"/>
                <w:u w:color="EEECE1" w:themeColor="background2"/>
              </w:rPr>
              <w:t>Март</w:t>
            </w:r>
          </w:p>
        </w:tc>
      </w:tr>
      <w:tr w:rsidR="00EB2DD3" w:rsidRPr="00EA0991" w:rsidTr="0018266D">
        <w:trPr>
          <w:trHeight w:val="388"/>
        </w:trPr>
        <w:tc>
          <w:tcPr>
            <w:tcW w:w="567" w:type="dxa"/>
            <w:tcBorders>
              <w:top w:val="single" w:sz="4" w:space="0" w:color="auto"/>
              <w:bottom w:val="single" w:sz="4" w:space="0" w:color="auto"/>
            </w:tcBorders>
            <w:shd w:val="clear" w:color="auto" w:fill="FFFFFF" w:themeFill="background1"/>
          </w:tcPr>
          <w:p w:rsidR="003B7A3A" w:rsidRPr="00EA0991" w:rsidRDefault="003B7A3A" w:rsidP="003B7A3A">
            <w:pPr>
              <w:pStyle w:val="aa"/>
              <w:rPr>
                <w:rFonts w:eastAsiaTheme="minorEastAsia"/>
                <w:color w:val="000000" w:themeColor="text1"/>
                <w:sz w:val="24"/>
                <w:szCs w:val="24"/>
                <w:u w:color="EEECE1" w:themeColor="background2"/>
              </w:rPr>
            </w:pPr>
            <w:r w:rsidRPr="00EA0991">
              <w:rPr>
                <w:rFonts w:eastAsiaTheme="minorEastAsia"/>
                <w:color w:val="000000" w:themeColor="text1"/>
                <w:sz w:val="24"/>
                <w:szCs w:val="24"/>
                <w:u w:color="EEECE1" w:themeColor="background2"/>
              </w:rPr>
              <w:t>5</w:t>
            </w:r>
          </w:p>
        </w:tc>
        <w:tc>
          <w:tcPr>
            <w:tcW w:w="9639" w:type="dxa"/>
            <w:tcBorders>
              <w:top w:val="single" w:sz="4" w:space="0" w:color="auto"/>
              <w:bottom w:val="single" w:sz="4" w:space="0" w:color="auto"/>
            </w:tcBorders>
            <w:shd w:val="clear" w:color="auto" w:fill="FFFFFF" w:themeFill="background1"/>
          </w:tcPr>
          <w:p w:rsidR="003B7A3A" w:rsidRPr="00EA0991" w:rsidRDefault="003B7A3A" w:rsidP="003B7A3A">
            <w:pPr>
              <w:pStyle w:val="aa"/>
              <w:rPr>
                <w:color w:val="000000" w:themeColor="text1"/>
                <w:sz w:val="24"/>
                <w:szCs w:val="24"/>
                <w:u w:color="EEECE1" w:themeColor="background2"/>
              </w:rPr>
            </w:pPr>
            <w:r w:rsidRPr="00EA0991">
              <w:rPr>
                <w:color w:val="000000" w:themeColor="text1"/>
                <w:sz w:val="24"/>
                <w:szCs w:val="24"/>
                <w:u w:color="EEECE1" w:themeColor="background2"/>
              </w:rPr>
              <w:t>Индивидуальные консультации по запросу родителей.</w:t>
            </w:r>
          </w:p>
        </w:tc>
        <w:tc>
          <w:tcPr>
            <w:tcW w:w="4678" w:type="dxa"/>
            <w:tcBorders>
              <w:top w:val="single" w:sz="4" w:space="0" w:color="auto"/>
              <w:bottom w:val="single" w:sz="4" w:space="0" w:color="auto"/>
            </w:tcBorders>
            <w:shd w:val="clear" w:color="auto" w:fill="FFFFFF" w:themeFill="background1"/>
          </w:tcPr>
          <w:p w:rsidR="003B7A3A" w:rsidRPr="00EA0991" w:rsidRDefault="003B7A3A" w:rsidP="003B7A3A">
            <w:pPr>
              <w:pStyle w:val="aa"/>
              <w:rPr>
                <w:color w:val="000000" w:themeColor="text1"/>
                <w:sz w:val="24"/>
                <w:szCs w:val="24"/>
                <w:u w:color="EEECE1" w:themeColor="background2"/>
              </w:rPr>
            </w:pPr>
            <w:r w:rsidRPr="00EA0991">
              <w:rPr>
                <w:color w:val="000000" w:themeColor="text1"/>
                <w:sz w:val="24"/>
                <w:szCs w:val="24"/>
                <w:u w:color="EEECE1" w:themeColor="background2"/>
              </w:rPr>
              <w:t>В течение года</w:t>
            </w:r>
          </w:p>
        </w:tc>
      </w:tr>
      <w:tr w:rsidR="00EB2DD3" w:rsidRPr="00EA0991" w:rsidTr="0018266D">
        <w:trPr>
          <w:trHeight w:val="388"/>
        </w:trPr>
        <w:tc>
          <w:tcPr>
            <w:tcW w:w="567" w:type="dxa"/>
            <w:tcBorders>
              <w:top w:val="single" w:sz="4" w:space="0" w:color="auto"/>
              <w:bottom w:val="single" w:sz="4" w:space="0" w:color="auto"/>
            </w:tcBorders>
            <w:shd w:val="clear" w:color="auto" w:fill="FFFFFF" w:themeFill="background1"/>
          </w:tcPr>
          <w:p w:rsidR="003B7A3A" w:rsidRPr="00EA0991" w:rsidRDefault="003B7A3A" w:rsidP="003B7A3A">
            <w:pPr>
              <w:pStyle w:val="aa"/>
              <w:rPr>
                <w:rFonts w:eastAsiaTheme="minorEastAsia"/>
                <w:color w:val="000000" w:themeColor="text1"/>
                <w:sz w:val="24"/>
                <w:szCs w:val="24"/>
                <w:u w:color="EEECE1" w:themeColor="background2"/>
              </w:rPr>
            </w:pPr>
            <w:r w:rsidRPr="00EA0991">
              <w:rPr>
                <w:rFonts w:eastAsiaTheme="minorEastAsia"/>
                <w:color w:val="000000" w:themeColor="text1"/>
                <w:sz w:val="24"/>
                <w:szCs w:val="24"/>
                <w:u w:color="EEECE1" w:themeColor="background2"/>
              </w:rPr>
              <w:t>6</w:t>
            </w:r>
          </w:p>
        </w:tc>
        <w:tc>
          <w:tcPr>
            <w:tcW w:w="9639" w:type="dxa"/>
            <w:tcBorders>
              <w:top w:val="single" w:sz="4" w:space="0" w:color="auto"/>
              <w:bottom w:val="single" w:sz="4" w:space="0" w:color="auto"/>
            </w:tcBorders>
            <w:shd w:val="clear" w:color="auto" w:fill="FFFFFF" w:themeFill="background1"/>
          </w:tcPr>
          <w:p w:rsidR="003B7A3A" w:rsidRPr="00EA0991" w:rsidRDefault="003B7A3A" w:rsidP="003B7A3A">
            <w:pPr>
              <w:pStyle w:val="aa"/>
              <w:rPr>
                <w:color w:val="000000" w:themeColor="text1"/>
                <w:sz w:val="24"/>
                <w:szCs w:val="24"/>
                <w:u w:color="EEECE1" w:themeColor="background2"/>
              </w:rPr>
            </w:pPr>
            <w:r w:rsidRPr="00EA0991">
              <w:rPr>
                <w:color w:val="000000" w:themeColor="text1"/>
                <w:sz w:val="24"/>
                <w:szCs w:val="24"/>
                <w:u w:color="EEECE1" w:themeColor="background2"/>
              </w:rPr>
              <w:t xml:space="preserve">Посещение родительских собраний.  </w:t>
            </w:r>
          </w:p>
        </w:tc>
        <w:tc>
          <w:tcPr>
            <w:tcW w:w="4678" w:type="dxa"/>
            <w:tcBorders>
              <w:top w:val="single" w:sz="4" w:space="0" w:color="auto"/>
              <w:bottom w:val="single" w:sz="4" w:space="0" w:color="auto"/>
            </w:tcBorders>
            <w:shd w:val="clear" w:color="auto" w:fill="FFFFFF" w:themeFill="background1"/>
          </w:tcPr>
          <w:p w:rsidR="003B7A3A" w:rsidRPr="00EA0991" w:rsidRDefault="003B7A3A" w:rsidP="003B7A3A">
            <w:pPr>
              <w:pStyle w:val="aa"/>
              <w:rPr>
                <w:color w:val="000000" w:themeColor="text1"/>
                <w:sz w:val="24"/>
                <w:szCs w:val="24"/>
                <w:u w:color="EEECE1" w:themeColor="background2"/>
              </w:rPr>
            </w:pPr>
            <w:r w:rsidRPr="00EA0991">
              <w:rPr>
                <w:color w:val="000000" w:themeColor="text1"/>
                <w:sz w:val="24"/>
                <w:szCs w:val="24"/>
                <w:u w:color="EEECE1" w:themeColor="background2"/>
              </w:rPr>
              <w:t>В течение года</w:t>
            </w:r>
          </w:p>
        </w:tc>
      </w:tr>
    </w:tbl>
    <w:p w:rsidR="003B7A3A" w:rsidRPr="00EB2DD3" w:rsidRDefault="003B7A3A" w:rsidP="003B7A3A">
      <w:pPr>
        <w:spacing w:after="0" w:line="240" w:lineRule="auto"/>
        <w:ind w:firstLine="360"/>
        <w:jc w:val="center"/>
        <w:rPr>
          <w:rFonts w:ascii="Times New Roman" w:eastAsiaTheme="minorEastAsia" w:hAnsi="Times New Roman" w:cs="Times New Roman"/>
          <w:b/>
          <w:color w:val="000000" w:themeColor="text1"/>
          <w:sz w:val="24"/>
          <w:szCs w:val="24"/>
          <w:lang w:eastAsia="ru-RU"/>
        </w:rPr>
      </w:pPr>
    </w:p>
    <w:p w:rsidR="003B7A3A" w:rsidRPr="00EB2DD3" w:rsidRDefault="003B7A3A" w:rsidP="003B7A3A">
      <w:pPr>
        <w:spacing w:after="0" w:line="240" w:lineRule="auto"/>
        <w:ind w:firstLine="567"/>
        <w:jc w:val="both"/>
        <w:rPr>
          <w:rFonts w:ascii="Times New Roman" w:eastAsia="Times New Roman" w:hAnsi="Times New Roman" w:cs="Times New Roman"/>
          <w:color w:val="000000" w:themeColor="text1"/>
          <w:sz w:val="24"/>
          <w:szCs w:val="24"/>
          <w:lang w:eastAsia="ru-RU"/>
        </w:rPr>
      </w:pPr>
    </w:p>
    <w:p w:rsidR="005D4D44" w:rsidRPr="00EB2DD3" w:rsidRDefault="005D4D44" w:rsidP="003B7A3A">
      <w:pPr>
        <w:spacing w:after="0" w:line="240" w:lineRule="auto"/>
        <w:ind w:right="1"/>
        <w:jc w:val="center"/>
        <w:rPr>
          <w:rFonts w:ascii="Times New Roman" w:eastAsiaTheme="minorEastAsia" w:hAnsi="Times New Roman" w:cs="Times New Roman"/>
          <w:b/>
          <w:color w:val="000000" w:themeColor="text1"/>
          <w:sz w:val="24"/>
          <w:szCs w:val="24"/>
          <w:lang w:eastAsia="ru-RU"/>
        </w:rPr>
      </w:pPr>
    </w:p>
    <w:p w:rsidR="005D4D44" w:rsidRPr="00EB2DD3" w:rsidRDefault="005D4D44" w:rsidP="003B7A3A">
      <w:pPr>
        <w:spacing w:after="0" w:line="240" w:lineRule="auto"/>
        <w:ind w:right="1"/>
        <w:jc w:val="center"/>
        <w:rPr>
          <w:rFonts w:ascii="Times New Roman" w:eastAsiaTheme="minorEastAsia" w:hAnsi="Times New Roman" w:cs="Times New Roman"/>
          <w:b/>
          <w:color w:val="000000" w:themeColor="text1"/>
          <w:sz w:val="24"/>
          <w:szCs w:val="24"/>
          <w:lang w:eastAsia="ru-RU"/>
        </w:rPr>
      </w:pPr>
    </w:p>
    <w:p w:rsidR="005D4D44" w:rsidRPr="00EB2DD3" w:rsidRDefault="005D4D44" w:rsidP="003B7A3A">
      <w:pPr>
        <w:spacing w:after="0" w:line="240" w:lineRule="auto"/>
        <w:ind w:right="1"/>
        <w:jc w:val="center"/>
        <w:rPr>
          <w:rFonts w:ascii="Times New Roman" w:eastAsiaTheme="minorEastAsia" w:hAnsi="Times New Roman" w:cs="Times New Roman"/>
          <w:b/>
          <w:color w:val="000000" w:themeColor="text1"/>
          <w:sz w:val="24"/>
          <w:szCs w:val="24"/>
          <w:lang w:eastAsia="ru-RU"/>
        </w:rPr>
      </w:pPr>
    </w:p>
    <w:p w:rsidR="005D4D44" w:rsidRDefault="005D4D44" w:rsidP="003B7A3A">
      <w:pPr>
        <w:spacing w:after="0" w:line="240" w:lineRule="auto"/>
        <w:ind w:right="1"/>
        <w:jc w:val="center"/>
        <w:rPr>
          <w:rFonts w:ascii="Times New Roman" w:eastAsiaTheme="minorEastAsia" w:hAnsi="Times New Roman" w:cs="Times New Roman"/>
          <w:b/>
          <w:sz w:val="24"/>
          <w:szCs w:val="24"/>
          <w:lang w:eastAsia="ru-RU"/>
        </w:rPr>
      </w:pPr>
    </w:p>
    <w:p w:rsidR="003B7A3A" w:rsidRPr="00C34CF3" w:rsidRDefault="003B7A3A" w:rsidP="003B7A3A">
      <w:pPr>
        <w:spacing w:after="0" w:line="240" w:lineRule="auto"/>
        <w:ind w:right="1"/>
        <w:jc w:val="center"/>
        <w:rPr>
          <w:rFonts w:ascii="Times New Roman" w:eastAsiaTheme="minorEastAsia" w:hAnsi="Times New Roman" w:cs="Times New Roman"/>
          <w:b/>
          <w:sz w:val="24"/>
          <w:szCs w:val="24"/>
          <w:lang w:eastAsia="ru-RU"/>
        </w:rPr>
      </w:pPr>
      <w:r w:rsidRPr="00C34CF3">
        <w:rPr>
          <w:rFonts w:ascii="Times New Roman" w:eastAsiaTheme="minorEastAsia" w:hAnsi="Times New Roman" w:cs="Times New Roman"/>
          <w:b/>
          <w:sz w:val="24"/>
          <w:szCs w:val="24"/>
          <w:lang w:eastAsia="ru-RU"/>
        </w:rPr>
        <w:t>2.3 Коррекционная работа</w:t>
      </w:r>
    </w:p>
    <w:p w:rsidR="003B7A3A" w:rsidRPr="00C34CF3" w:rsidRDefault="003B7A3A" w:rsidP="003B7A3A">
      <w:pPr>
        <w:spacing w:after="0" w:line="240" w:lineRule="auto"/>
        <w:ind w:right="1"/>
        <w:jc w:val="center"/>
        <w:rPr>
          <w:rFonts w:ascii="Times New Roman" w:eastAsiaTheme="minorEastAsia" w:hAnsi="Times New Roman" w:cs="Times New Roman"/>
          <w:b/>
          <w:sz w:val="24"/>
          <w:szCs w:val="24"/>
          <w:lang w:eastAsia="ru-RU"/>
        </w:rPr>
      </w:pPr>
    </w:p>
    <w:p w:rsidR="003B7A3A" w:rsidRPr="00C34CF3" w:rsidRDefault="003B7A3A" w:rsidP="003B7A3A">
      <w:pPr>
        <w:spacing w:after="0" w:line="240" w:lineRule="auto"/>
        <w:ind w:right="1" w:firstLine="709"/>
        <w:contextualSpacing/>
        <w:jc w:val="both"/>
        <w:rPr>
          <w:rFonts w:ascii="Times New Roman" w:eastAsiaTheme="minorEastAsia" w:hAnsi="Times New Roman" w:cs="Times New Roman"/>
          <w:sz w:val="24"/>
          <w:szCs w:val="24"/>
          <w:lang w:eastAsia="ru-RU"/>
        </w:rPr>
      </w:pPr>
      <w:r w:rsidRPr="00C34CF3">
        <w:rPr>
          <w:rFonts w:ascii="Times New Roman" w:eastAsiaTheme="minorEastAsia" w:hAnsi="Times New Roman" w:cs="Times New Roman"/>
          <w:b/>
          <w:sz w:val="24"/>
          <w:szCs w:val="24"/>
          <w:lang w:eastAsia="ru-RU"/>
        </w:rPr>
        <w:lastRenderedPageBreak/>
        <w:t xml:space="preserve">Коррекционно-развивающая работа (далее - КРР) – </w:t>
      </w:r>
      <w:r w:rsidRPr="00C34CF3">
        <w:rPr>
          <w:rFonts w:ascii="Times New Roman" w:eastAsiaTheme="minorEastAsia" w:hAnsi="Times New Roman" w:cs="Times New Roman"/>
          <w:sz w:val="24"/>
          <w:szCs w:val="24"/>
          <w:lang w:eastAsia="ru-RU"/>
        </w:rPr>
        <w:t>это система специальных педагогических мероприятий, направленных на преодоление или ослабление недостатков в физическом и (или) психическом развитии детей.</w:t>
      </w:r>
    </w:p>
    <w:p w:rsidR="003B7A3A" w:rsidRPr="00C34CF3" w:rsidRDefault="003B7A3A" w:rsidP="003B7A3A">
      <w:pPr>
        <w:spacing w:after="0" w:line="240" w:lineRule="auto"/>
        <w:ind w:right="1" w:firstLine="709"/>
        <w:contextualSpacing/>
        <w:jc w:val="both"/>
        <w:rPr>
          <w:rFonts w:ascii="Times New Roman" w:eastAsiaTheme="minorEastAsia" w:hAnsi="Times New Roman" w:cs="Times New Roman"/>
          <w:sz w:val="24"/>
          <w:szCs w:val="24"/>
          <w:lang w:eastAsia="ru-RU"/>
        </w:rPr>
      </w:pPr>
      <w:r w:rsidRPr="00C34CF3">
        <w:rPr>
          <w:rFonts w:ascii="Times New Roman" w:eastAsiaTheme="minorEastAsia" w:hAnsi="Times New Roman" w:cs="Times New Roman"/>
          <w:sz w:val="24"/>
          <w:szCs w:val="24"/>
          <w:lang w:eastAsia="ru-RU"/>
        </w:rPr>
        <w:t>Содержание КРР в соответствии с ФГОС ДО направлено на создание системы комплексной помощи детям в освоении основной общеобразовательной программы, необходимую коррекцию недостатков в физическом и (или) психическом развитии детей, их социальную адаптацию и комплексную подготовку воспитанников к обучению в школе.</w:t>
      </w:r>
    </w:p>
    <w:p w:rsidR="00542512" w:rsidRDefault="003B7A3A" w:rsidP="00CC6C2B">
      <w:pPr>
        <w:spacing w:after="0" w:line="240" w:lineRule="auto"/>
        <w:ind w:right="1" w:firstLine="567"/>
        <w:jc w:val="both"/>
        <w:rPr>
          <w:rFonts w:ascii="Times New Roman" w:eastAsiaTheme="minorEastAsia" w:hAnsi="Times New Roman" w:cs="Times New Roman"/>
          <w:sz w:val="24"/>
          <w:szCs w:val="24"/>
          <w:lang w:eastAsia="ru-RU"/>
        </w:rPr>
      </w:pPr>
      <w:r w:rsidRPr="00C34CF3">
        <w:rPr>
          <w:rFonts w:ascii="Times New Roman" w:eastAsiaTheme="minorEastAsia" w:hAnsi="Times New Roman" w:cs="Times New Roman"/>
          <w:sz w:val="24"/>
          <w:szCs w:val="24"/>
          <w:lang w:eastAsia="ru-RU"/>
        </w:rPr>
        <w:t xml:space="preserve">К группе детей с ОВЗ относятся дети, состояние здоровья которых препятствует освоению ими всех или некоторых разделов образовательной программы дошкольного учреждения вне специальных условий воспитания и обучения. Группа дошкольников с ОВЗ не однородна, в нее входят дети с разными нарушениями развития, выраженность </w:t>
      </w:r>
      <w:r w:rsidR="00CC6C2B">
        <w:rPr>
          <w:rFonts w:ascii="Times New Roman" w:eastAsiaTheme="minorEastAsia" w:hAnsi="Times New Roman" w:cs="Times New Roman"/>
          <w:sz w:val="24"/>
          <w:szCs w:val="24"/>
          <w:lang w:eastAsia="ru-RU"/>
        </w:rPr>
        <w:t>которых может быть различна.</w:t>
      </w:r>
    </w:p>
    <w:p w:rsidR="008322BA" w:rsidRDefault="008322BA" w:rsidP="00CC6C2B">
      <w:pPr>
        <w:spacing w:after="0" w:line="240" w:lineRule="auto"/>
        <w:ind w:right="1" w:firstLine="567"/>
        <w:jc w:val="both"/>
        <w:rPr>
          <w:rFonts w:ascii="Times New Roman" w:eastAsiaTheme="minorEastAsia" w:hAnsi="Times New Roman" w:cs="Times New Roman"/>
          <w:sz w:val="24"/>
          <w:szCs w:val="24"/>
          <w:lang w:eastAsia="ru-RU"/>
        </w:rPr>
      </w:pPr>
    </w:p>
    <w:p w:rsidR="008322BA" w:rsidRPr="00C34CF3" w:rsidRDefault="008322BA" w:rsidP="00CC6C2B">
      <w:pPr>
        <w:spacing w:after="0" w:line="240" w:lineRule="auto"/>
        <w:ind w:right="1" w:firstLine="567"/>
        <w:jc w:val="both"/>
        <w:rPr>
          <w:rFonts w:ascii="Times New Roman" w:eastAsiaTheme="minorEastAsia" w:hAnsi="Times New Roman" w:cs="Times New Roman"/>
          <w:sz w:val="24"/>
          <w:szCs w:val="24"/>
          <w:lang w:eastAsia="ru-RU"/>
        </w:rPr>
      </w:pPr>
    </w:p>
    <w:tbl>
      <w:tblPr>
        <w:tblpPr w:leftFromText="180" w:rightFromText="180" w:vertAnchor="text" w:horzAnchor="margin" w:tblpY="68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57"/>
        <w:gridCol w:w="11803"/>
      </w:tblGrid>
      <w:tr w:rsidR="00CC6C2B" w:rsidRPr="00C34CF3" w:rsidTr="00CC6C2B">
        <w:tc>
          <w:tcPr>
            <w:tcW w:w="2802" w:type="dxa"/>
            <w:shd w:val="clear" w:color="auto" w:fill="auto"/>
            <w:vAlign w:val="center"/>
          </w:tcPr>
          <w:p w:rsidR="00CC6C2B" w:rsidRPr="00C34CF3" w:rsidRDefault="00CC6C2B" w:rsidP="00CC6C2B">
            <w:pPr>
              <w:keepNext/>
              <w:widowControl w:val="0"/>
              <w:suppressAutoHyphens/>
              <w:spacing w:after="0" w:line="240" w:lineRule="auto"/>
              <w:jc w:val="center"/>
              <w:outlineLvl w:val="4"/>
              <w:rPr>
                <w:rFonts w:ascii="Times New Roman" w:eastAsiaTheme="minorEastAsia" w:hAnsi="Times New Roman" w:cs="Times New Roman"/>
                <w:sz w:val="24"/>
                <w:szCs w:val="24"/>
                <w:lang w:eastAsia="ru-RU"/>
              </w:rPr>
            </w:pPr>
            <w:r w:rsidRPr="00C34CF3">
              <w:rPr>
                <w:rFonts w:ascii="Times New Roman" w:eastAsiaTheme="minorEastAsia" w:hAnsi="Times New Roman" w:cs="Times New Roman"/>
                <w:b/>
                <w:sz w:val="24"/>
                <w:szCs w:val="24"/>
                <w:lang w:eastAsia="ru-RU"/>
              </w:rPr>
              <w:t>Основная цель</w:t>
            </w:r>
            <w:r w:rsidRPr="00C34CF3">
              <w:rPr>
                <w:rFonts w:ascii="Times New Roman" w:eastAsiaTheme="minorEastAsia" w:hAnsi="Times New Roman" w:cs="Times New Roman"/>
                <w:sz w:val="24"/>
                <w:szCs w:val="24"/>
                <w:lang w:eastAsia="ru-RU"/>
              </w:rPr>
              <w:t>:</w:t>
            </w:r>
          </w:p>
        </w:tc>
        <w:tc>
          <w:tcPr>
            <w:tcW w:w="12474" w:type="dxa"/>
            <w:shd w:val="clear" w:color="auto" w:fill="auto"/>
          </w:tcPr>
          <w:p w:rsidR="00CC6C2B" w:rsidRPr="00C34CF3" w:rsidRDefault="00CC6C2B" w:rsidP="00CC6C2B">
            <w:pPr>
              <w:keepNext/>
              <w:widowControl w:val="0"/>
              <w:suppressAutoHyphens/>
              <w:spacing w:after="0" w:line="240" w:lineRule="auto"/>
              <w:outlineLvl w:val="4"/>
              <w:rPr>
                <w:rFonts w:ascii="Times New Roman" w:eastAsiaTheme="minorEastAsia" w:hAnsi="Times New Roman" w:cs="Times New Roman"/>
                <w:sz w:val="24"/>
                <w:szCs w:val="24"/>
                <w:lang w:eastAsia="ru-RU"/>
              </w:rPr>
            </w:pPr>
            <w:r w:rsidRPr="00C34CF3">
              <w:rPr>
                <w:rFonts w:ascii="Times New Roman" w:eastAsiaTheme="minorEastAsia" w:hAnsi="Times New Roman" w:cs="Times New Roman"/>
                <w:sz w:val="24"/>
                <w:szCs w:val="24"/>
                <w:lang w:eastAsia="ru-RU"/>
              </w:rPr>
              <w:t>Совершенствование функций формирующегося организма, развитие двигательных навыков, тонкой ручной моторики, зрительно – пространственной координации.</w:t>
            </w:r>
          </w:p>
        </w:tc>
      </w:tr>
      <w:tr w:rsidR="00CC6C2B" w:rsidRPr="00C34CF3" w:rsidTr="00CC6C2B">
        <w:tc>
          <w:tcPr>
            <w:tcW w:w="2802" w:type="dxa"/>
            <w:shd w:val="clear" w:color="auto" w:fill="auto"/>
            <w:vAlign w:val="center"/>
          </w:tcPr>
          <w:p w:rsidR="00CC6C2B" w:rsidRPr="00C34CF3" w:rsidRDefault="00CC6C2B" w:rsidP="00CC6C2B">
            <w:pPr>
              <w:keepNext/>
              <w:widowControl w:val="0"/>
              <w:suppressAutoHyphens/>
              <w:spacing w:after="0" w:line="240" w:lineRule="auto"/>
              <w:jc w:val="center"/>
              <w:outlineLvl w:val="4"/>
              <w:rPr>
                <w:rFonts w:ascii="Times New Roman" w:eastAsiaTheme="minorEastAsia" w:hAnsi="Times New Roman" w:cs="Times New Roman"/>
                <w:b/>
                <w:sz w:val="24"/>
                <w:szCs w:val="24"/>
                <w:lang w:eastAsia="ru-RU"/>
              </w:rPr>
            </w:pPr>
            <w:r w:rsidRPr="00C34CF3">
              <w:rPr>
                <w:rFonts w:ascii="Times New Roman" w:eastAsiaTheme="minorEastAsia" w:hAnsi="Times New Roman" w:cs="Times New Roman"/>
                <w:b/>
                <w:sz w:val="24"/>
                <w:szCs w:val="24"/>
                <w:lang w:eastAsia="ru-RU"/>
              </w:rPr>
              <w:t>Основные образовательные  и оздоровительные задачи:</w:t>
            </w:r>
          </w:p>
        </w:tc>
        <w:tc>
          <w:tcPr>
            <w:tcW w:w="12474" w:type="dxa"/>
            <w:shd w:val="clear" w:color="auto" w:fill="auto"/>
          </w:tcPr>
          <w:p w:rsidR="00CC6C2B" w:rsidRPr="00C34CF3" w:rsidRDefault="00CC6C2B" w:rsidP="00CC6C2B">
            <w:pPr>
              <w:keepNext/>
              <w:widowControl w:val="0"/>
              <w:suppressAutoHyphens/>
              <w:spacing w:after="0" w:line="240" w:lineRule="auto"/>
              <w:outlineLvl w:val="4"/>
              <w:rPr>
                <w:rFonts w:ascii="Times New Roman" w:eastAsiaTheme="minorEastAsia" w:hAnsi="Times New Roman" w:cs="Times New Roman"/>
                <w:sz w:val="24"/>
                <w:szCs w:val="24"/>
                <w:lang w:eastAsia="ru-RU"/>
              </w:rPr>
            </w:pPr>
            <w:r w:rsidRPr="00C34CF3">
              <w:rPr>
                <w:rFonts w:ascii="Times New Roman" w:eastAsiaTheme="minorEastAsia" w:hAnsi="Times New Roman" w:cs="Times New Roman"/>
                <w:sz w:val="24"/>
                <w:szCs w:val="24"/>
                <w:lang w:eastAsia="ru-RU"/>
              </w:rPr>
              <w:t>-стимулировать позитивные сдвиги  в организме, формируя необходимые умения и навыки, физические качества и способности, направленные на  жизнеобеспечение, развитие и совершенствование организма.</w:t>
            </w:r>
          </w:p>
        </w:tc>
      </w:tr>
      <w:tr w:rsidR="00CC6C2B" w:rsidRPr="00C34CF3" w:rsidTr="00CC6C2B">
        <w:tc>
          <w:tcPr>
            <w:tcW w:w="2802" w:type="dxa"/>
            <w:vMerge w:val="restart"/>
            <w:shd w:val="clear" w:color="auto" w:fill="auto"/>
            <w:vAlign w:val="center"/>
          </w:tcPr>
          <w:p w:rsidR="00CC6C2B" w:rsidRPr="00C34CF3" w:rsidRDefault="00CC6C2B" w:rsidP="00CC6C2B">
            <w:pPr>
              <w:keepNext/>
              <w:widowControl w:val="0"/>
              <w:suppressAutoHyphens/>
              <w:spacing w:after="0" w:line="240" w:lineRule="auto"/>
              <w:jc w:val="center"/>
              <w:outlineLvl w:val="4"/>
              <w:rPr>
                <w:rFonts w:ascii="Times New Roman" w:eastAsiaTheme="minorEastAsia" w:hAnsi="Times New Roman" w:cs="Times New Roman"/>
                <w:b/>
                <w:sz w:val="24"/>
                <w:szCs w:val="24"/>
                <w:lang w:eastAsia="ru-RU"/>
              </w:rPr>
            </w:pPr>
            <w:r w:rsidRPr="00C34CF3">
              <w:rPr>
                <w:rFonts w:ascii="Times New Roman" w:eastAsiaTheme="minorEastAsia" w:hAnsi="Times New Roman" w:cs="Times New Roman"/>
                <w:b/>
                <w:sz w:val="24"/>
                <w:szCs w:val="24"/>
                <w:lang w:eastAsia="ru-RU"/>
              </w:rPr>
              <w:t>Коррекционные задачи:</w:t>
            </w:r>
          </w:p>
        </w:tc>
        <w:tc>
          <w:tcPr>
            <w:tcW w:w="12474" w:type="dxa"/>
            <w:shd w:val="clear" w:color="auto" w:fill="auto"/>
          </w:tcPr>
          <w:p w:rsidR="00CC6C2B" w:rsidRPr="00C34CF3" w:rsidRDefault="00CC6C2B" w:rsidP="00CC6C2B">
            <w:pPr>
              <w:keepNext/>
              <w:widowControl w:val="0"/>
              <w:suppressAutoHyphens/>
              <w:spacing w:after="0" w:line="240" w:lineRule="auto"/>
              <w:outlineLvl w:val="4"/>
              <w:rPr>
                <w:rFonts w:ascii="Times New Roman" w:eastAsiaTheme="minorEastAsia" w:hAnsi="Times New Roman" w:cs="Times New Roman"/>
                <w:sz w:val="24"/>
                <w:szCs w:val="24"/>
                <w:lang w:eastAsia="ru-RU"/>
              </w:rPr>
            </w:pPr>
            <w:r w:rsidRPr="00C34CF3">
              <w:rPr>
                <w:rFonts w:ascii="Times New Roman" w:eastAsiaTheme="minorEastAsia" w:hAnsi="Times New Roman" w:cs="Times New Roman"/>
                <w:sz w:val="24"/>
                <w:szCs w:val="24"/>
                <w:lang w:eastAsia="ru-RU"/>
              </w:rPr>
              <w:t>-формирования в процессе физического воспитания пространственных и временных представлений;</w:t>
            </w:r>
          </w:p>
        </w:tc>
      </w:tr>
      <w:tr w:rsidR="00CC6C2B" w:rsidRPr="00C34CF3" w:rsidTr="00CC6C2B">
        <w:tc>
          <w:tcPr>
            <w:tcW w:w="2802" w:type="dxa"/>
            <w:vMerge/>
            <w:shd w:val="clear" w:color="auto" w:fill="auto"/>
          </w:tcPr>
          <w:p w:rsidR="00CC6C2B" w:rsidRPr="00C34CF3" w:rsidRDefault="00CC6C2B" w:rsidP="00CC6C2B">
            <w:pPr>
              <w:keepNext/>
              <w:widowControl w:val="0"/>
              <w:suppressAutoHyphens/>
              <w:spacing w:after="0" w:line="240" w:lineRule="auto"/>
              <w:jc w:val="center"/>
              <w:outlineLvl w:val="4"/>
              <w:rPr>
                <w:rFonts w:ascii="Times New Roman" w:eastAsiaTheme="minorEastAsia" w:hAnsi="Times New Roman" w:cs="Times New Roman"/>
                <w:b/>
                <w:i/>
                <w:sz w:val="24"/>
                <w:szCs w:val="24"/>
                <w:lang w:eastAsia="ru-RU"/>
              </w:rPr>
            </w:pPr>
          </w:p>
        </w:tc>
        <w:tc>
          <w:tcPr>
            <w:tcW w:w="12474" w:type="dxa"/>
            <w:shd w:val="clear" w:color="auto" w:fill="auto"/>
          </w:tcPr>
          <w:p w:rsidR="00CC6C2B" w:rsidRPr="00C34CF3" w:rsidRDefault="00CC6C2B" w:rsidP="00CC6C2B">
            <w:pPr>
              <w:keepNext/>
              <w:widowControl w:val="0"/>
              <w:suppressAutoHyphens/>
              <w:spacing w:after="0" w:line="240" w:lineRule="auto"/>
              <w:outlineLvl w:val="4"/>
              <w:rPr>
                <w:rFonts w:ascii="Times New Roman" w:eastAsiaTheme="minorEastAsia" w:hAnsi="Times New Roman" w:cs="Times New Roman"/>
                <w:sz w:val="24"/>
                <w:szCs w:val="24"/>
                <w:lang w:eastAsia="ru-RU"/>
              </w:rPr>
            </w:pPr>
            <w:r w:rsidRPr="00C34CF3">
              <w:rPr>
                <w:rFonts w:ascii="Times New Roman" w:eastAsiaTheme="minorEastAsia" w:hAnsi="Times New Roman" w:cs="Times New Roman"/>
                <w:sz w:val="24"/>
                <w:szCs w:val="24"/>
                <w:lang w:eastAsia="ru-RU"/>
              </w:rPr>
              <w:t>-изучение различных свойств материалов, а также назначение предметов;</w:t>
            </w:r>
          </w:p>
        </w:tc>
      </w:tr>
      <w:tr w:rsidR="00CC6C2B" w:rsidRPr="00C34CF3" w:rsidTr="00CC6C2B">
        <w:tc>
          <w:tcPr>
            <w:tcW w:w="2802" w:type="dxa"/>
            <w:vMerge/>
            <w:shd w:val="clear" w:color="auto" w:fill="auto"/>
          </w:tcPr>
          <w:p w:rsidR="00CC6C2B" w:rsidRPr="00C34CF3" w:rsidRDefault="00CC6C2B" w:rsidP="00CC6C2B">
            <w:pPr>
              <w:keepNext/>
              <w:widowControl w:val="0"/>
              <w:suppressAutoHyphens/>
              <w:spacing w:after="0" w:line="240" w:lineRule="auto"/>
              <w:jc w:val="center"/>
              <w:outlineLvl w:val="4"/>
              <w:rPr>
                <w:rFonts w:ascii="Times New Roman" w:eastAsiaTheme="minorEastAsia" w:hAnsi="Times New Roman" w:cs="Times New Roman"/>
                <w:b/>
                <w:i/>
                <w:sz w:val="24"/>
                <w:szCs w:val="24"/>
                <w:lang w:eastAsia="ru-RU"/>
              </w:rPr>
            </w:pPr>
          </w:p>
        </w:tc>
        <w:tc>
          <w:tcPr>
            <w:tcW w:w="12474" w:type="dxa"/>
            <w:shd w:val="clear" w:color="auto" w:fill="auto"/>
          </w:tcPr>
          <w:p w:rsidR="00CC6C2B" w:rsidRPr="00C34CF3" w:rsidRDefault="00CC6C2B" w:rsidP="00CC6C2B">
            <w:pPr>
              <w:keepNext/>
              <w:widowControl w:val="0"/>
              <w:suppressAutoHyphens/>
              <w:spacing w:after="0" w:line="240" w:lineRule="auto"/>
              <w:outlineLvl w:val="4"/>
              <w:rPr>
                <w:rFonts w:ascii="Times New Roman" w:eastAsiaTheme="minorEastAsia" w:hAnsi="Times New Roman" w:cs="Times New Roman"/>
                <w:sz w:val="24"/>
                <w:szCs w:val="24"/>
                <w:lang w:eastAsia="ru-RU"/>
              </w:rPr>
            </w:pPr>
            <w:r w:rsidRPr="00C34CF3">
              <w:rPr>
                <w:rFonts w:ascii="Times New Roman" w:eastAsiaTheme="minorEastAsia" w:hAnsi="Times New Roman" w:cs="Times New Roman"/>
                <w:sz w:val="24"/>
                <w:szCs w:val="24"/>
                <w:lang w:eastAsia="ru-RU"/>
              </w:rPr>
              <w:t>-развитие речи  посредством движения;</w:t>
            </w:r>
          </w:p>
        </w:tc>
      </w:tr>
      <w:tr w:rsidR="00CC6C2B" w:rsidRPr="00C34CF3" w:rsidTr="00CC6C2B">
        <w:tc>
          <w:tcPr>
            <w:tcW w:w="2802" w:type="dxa"/>
            <w:vMerge/>
            <w:shd w:val="clear" w:color="auto" w:fill="auto"/>
          </w:tcPr>
          <w:p w:rsidR="00CC6C2B" w:rsidRPr="00C34CF3" w:rsidRDefault="00CC6C2B" w:rsidP="00CC6C2B">
            <w:pPr>
              <w:keepNext/>
              <w:widowControl w:val="0"/>
              <w:suppressAutoHyphens/>
              <w:spacing w:after="0" w:line="240" w:lineRule="auto"/>
              <w:jc w:val="center"/>
              <w:outlineLvl w:val="4"/>
              <w:rPr>
                <w:rFonts w:ascii="Times New Roman" w:eastAsiaTheme="minorEastAsia" w:hAnsi="Times New Roman" w:cs="Times New Roman"/>
                <w:b/>
                <w:i/>
                <w:sz w:val="24"/>
                <w:szCs w:val="24"/>
                <w:lang w:eastAsia="ru-RU"/>
              </w:rPr>
            </w:pPr>
          </w:p>
        </w:tc>
        <w:tc>
          <w:tcPr>
            <w:tcW w:w="12474" w:type="dxa"/>
            <w:shd w:val="clear" w:color="auto" w:fill="auto"/>
          </w:tcPr>
          <w:p w:rsidR="00CC6C2B" w:rsidRPr="00C34CF3" w:rsidRDefault="00CC6C2B" w:rsidP="00CC6C2B">
            <w:pPr>
              <w:keepNext/>
              <w:widowControl w:val="0"/>
              <w:suppressAutoHyphens/>
              <w:spacing w:after="0" w:line="240" w:lineRule="auto"/>
              <w:outlineLvl w:val="4"/>
              <w:rPr>
                <w:rFonts w:ascii="Times New Roman" w:eastAsiaTheme="minorEastAsia" w:hAnsi="Times New Roman" w:cs="Times New Roman"/>
                <w:sz w:val="24"/>
                <w:szCs w:val="24"/>
                <w:lang w:eastAsia="ru-RU"/>
              </w:rPr>
            </w:pPr>
            <w:r w:rsidRPr="00C34CF3">
              <w:rPr>
                <w:rFonts w:ascii="Times New Roman" w:eastAsiaTheme="minorEastAsia" w:hAnsi="Times New Roman" w:cs="Times New Roman"/>
                <w:sz w:val="24"/>
                <w:szCs w:val="24"/>
                <w:lang w:eastAsia="ru-RU"/>
              </w:rPr>
              <w:t>-Формирование различных видов  познавательной деятельности</w:t>
            </w:r>
          </w:p>
        </w:tc>
      </w:tr>
      <w:tr w:rsidR="00CC6C2B" w:rsidRPr="00C34CF3" w:rsidTr="00CC6C2B">
        <w:tc>
          <w:tcPr>
            <w:tcW w:w="2802" w:type="dxa"/>
            <w:vMerge/>
            <w:shd w:val="clear" w:color="auto" w:fill="auto"/>
          </w:tcPr>
          <w:p w:rsidR="00CC6C2B" w:rsidRPr="00C34CF3" w:rsidRDefault="00CC6C2B" w:rsidP="00CC6C2B">
            <w:pPr>
              <w:keepNext/>
              <w:widowControl w:val="0"/>
              <w:suppressAutoHyphens/>
              <w:spacing w:after="0" w:line="240" w:lineRule="auto"/>
              <w:jc w:val="center"/>
              <w:outlineLvl w:val="4"/>
              <w:rPr>
                <w:rFonts w:ascii="Times New Roman" w:eastAsiaTheme="minorEastAsia" w:hAnsi="Times New Roman" w:cs="Times New Roman"/>
                <w:b/>
                <w:i/>
                <w:sz w:val="24"/>
                <w:szCs w:val="24"/>
                <w:lang w:eastAsia="ru-RU"/>
              </w:rPr>
            </w:pPr>
          </w:p>
        </w:tc>
        <w:tc>
          <w:tcPr>
            <w:tcW w:w="12474" w:type="dxa"/>
            <w:shd w:val="clear" w:color="auto" w:fill="auto"/>
          </w:tcPr>
          <w:p w:rsidR="00CC6C2B" w:rsidRPr="00C34CF3" w:rsidRDefault="00CC6C2B" w:rsidP="00CC6C2B">
            <w:pPr>
              <w:keepNext/>
              <w:widowControl w:val="0"/>
              <w:suppressAutoHyphens/>
              <w:spacing w:after="0" w:line="240" w:lineRule="auto"/>
              <w:outlineLvl w:val="4"/>
              <w:rPr>
                <w:rFonts w:ascii="Times New Roman" w:eastAsiaTheme="minorEastAsia" w:hAnsi="Times New Roman" w:cs="Times New Roman"/>
                <w:sz w:val="24"/>
                <w:szCs w:val="24"/>
                <w:lang w:eastAsia="ru-RU"/>
              </w:rPr>
            </w:pPr>
            <w:r w:rsidRPr="00C34CF3">
              <w:rPr>
                <w:rFonts w:ascii="Times New Roman" w:eastAsiaTheme="minorEastAsia" w:hAnsi="Times New Roman" w:cs="Times New Roman"/>
                <w:sz w:val="24"/>
                <w:szCs w:val="24"/>
                <w:lang w:eastAsia="ru-RU"/>
              </w:rPr>
              <w:t>-управление эмоциональной сферой ребенка, развитие морально - волевых качеств  личности, формирующихся в процессе специальных двигательных занятий, игр, эстафет</w:t>
            </w:r>
          </w:p>
        </w:tc>
      </w:tr>
    </w:tbl>
    <w:p w:rsidR="00CC6C2B" w:rsidRPr="00C34CF3" w:rsidRDefault="003B7A3A" w:rsidP="00CC6C2B">
      <w:pPr>
        <w:spacing w:after="0" w:line="240" w:lineRule="auto"/>
        <w:ind w:right="1" w:firstLine="567"/>
        <w:jc w:val="both"/>
        <w:rPr>
          <w:rFonts w:ascii="Times New Roman" w:eastAsiaTheme="minorEastAsia" w:hAnsi="Times New Roman" w:cs="Times New Roman"/>
          <w:sz w:val="24"/>
          <w:szCs w:val="24"/>
          <w:lang w:eastAsia="ru-RU"/>
        </w:rPr>
      </w:pPr>
      <w:r w:rsidRPr="00C34CF3">
        <w:rPr>
          <w:rFonts w:ascii="Times New Roman" w:eastAsiaTheme="minorEastAsia" w:hAnsi="Times New Roman" w:cs="Times New Roman"/>
          <w:sz w:val="24"/>
          <w:szCs w:val="24"/>
          <w:lang w:eastAsia="ru-RU"/>
        </w:rPr>
        <w:t xml:space="preserve">В образовательной области «Физическое развитие» решаются как </w:t>
      </w:r>
      <w:r w:rsidRPr="00C34CF3">
        <w:rPr>
          <w:rFonts w:ascii="Times New Roman" w:eastAsiaTheme="minorEastAsia" w:hAnsi="Times New Roman" w:cs="Times New Roman"/>
          <w:b/>
          <w:sz w:val="24"/>
          <w:szCs w:val="24"/>
          <w:lang w:eastAsia="ru-RU"/>
        </w:rPr>
        <w:t>образовательные, так и коррекционные</w:t>
      </w:r>
      <w:r w:rsidRPr="00C34CF3">
        <w:rPr>
          <w:rFonts w:ascii="Times New Roman" w:eastAsiaTheme="minorEastAsia" w:hAnsi="Times New Roman" w:cs="Times New Roman"/>
          <w:sz w:val="24"/>
          <w:szCs w:val="24"/>
          <w:lang w:eastAsia="ru-RU"/>
        </w:rPr>
        <w:t xml:space="preserve"> задачи, реализация которых стимулирует развитие  детей с ОВЗ.</w:t>
      </w:r>
    </w:p>
    <w:tbl>
      <w:tblPr>
        <w:tblStyle w:val="2e"/>
        <w:tblW w:w="0" w:type="auto"/>
        <w:tblLook w:val="04A0" w:firstRow="1" w:lastRow="0" w:firstColumn="1" w:lastColumn="0" w:noHBand="0" w:noVBand="1"/>
      </w:tblPr>
      <w:tblGrid>
        <w:gridCol w:w="2769"/>
        <w:gridCol w:w="11791"/>
      </w:tblGrid>
      <w:tr w:rsidR="00CC6C2B" w:rsidRPr="00C34CF3" w:rsidTr="00CC6C2B">
        <w:tc>
          <w:tcPr>
            <w:tcW w:w="2802" w:type="dxa"/>
            <w:vAlign w:val="center"/>
          </w:tcPr>
          <w:p w:rsidR="003B7A3A" w:rsidRPr="00C34CF3" w:rsidRDefault="003B7A3A" w:rsidP="003B7A3A">
            <w:pPr>
              <w:keepNext/>
              <w:widowControl w:val="0"/>
              <w:suppressAutoHyphens/>
              <w:jc w:val="center"/>
              <w:outlineLvl w:val="4"/>
              <w:rPr>
                <w:rFonts w:eastAsiaTheme="minorEastAsia"/>
                <w:b/>
                <w:sz w:val="24"/>
                <w:szCs w:val="24"/>
              </w:rPr>
            </w:pPr>
            <w:r w:rsidRPr="00C34CF3">
              <w:rPr>
                <w:rFonts w:eastAsiaTheme="minorEastAsia"/>
                <w:b/>
                <w:sz w:val="24"/>
                <w:szCs w:val="24"/>
              </w:rPr>
              <w:lastRenderedPageBreak/>
              <w:t>Занятия физкультурой</w:t>
            </w:r>
          </w:p>
        </w:tc>
        <w:tc>
          <w:tcPr>
            <w:tcW w:w="12474" w:type="dxa"/>
          </w:tcPr>
          <w:p w:rsidR="003B7A3A" w:rsidRPr="00C34CF3" w:rsidRDefault="003B7A3A" w:rsidP="003B7A3A">
            <w:pPr>
              <w:keepNext/>
              <w:widowControl w:val="0"/>
              <w:suppressAutoHyphens/>
              <w:outlineLvl w:val="4"/>
              <w:rPr>
                <w:rFonts w:eastAsiaTheme="minorEastAsia"/>
                <w:sz w:val="24"/>
                <w:szCs w:val="24"/>
              </w:rPr>
            </w:pPr>
            <w:r w:rsidRPr="00C34CF3">
              <w:rPr>
                <w:rFonts w:eastAsiaTheme="minorEastAsia"/>
                <w:sz w:val="24"/>
                <w:szCs w:val="24"/>
              </w:rPr>
              <w:t>-физические упражнения, общеразвивающие упражнения, упражнения  на координацию движений, формирование правильной осанки, развитие равновесия</w:t>
            </w:r>
          </w:p>
        </w:tc>
      </w:tr>
      <w:tr w:rsidR="00CC6C2B" w:rsidRPr="00C34CF3" w:rsidTr="00CC6C2B">
        <w:tc>
          <w:tcPr>
            <w:tcW w:w="2802" w:type="dxa"/>
            <w:vAlign w:val="center"/>
          </w:tcPr>
          <w:p w:rsidR="003B7A3A" w:rsidRPr="00C34CF3" w:rsidRDefault="003B7A3A" w:rsidP="003B7A3A">
            <w:pPr>
              <w:keepNext/>
              <w:widowControl w:val="0"/>
              <w:suppressAutoHyphens/>
              <w:jc w:val="center"/>
              <w:outlineLvl w:val="4"/>
              <w:rPr>
                <w:rFonts w:eastAsiaTheme="minorEastAsia"/>
                <w:b/>
                <w:sz w:val="24"/>
                <w:szCs w:val="24"/>
              </w:rPr>
            </w:pPr>
            <w:r w:rsidRPr="00C34CF3">
              <w:rPr>
                <w:rFonts w:eastAsiaTheme="minorEastAsia"/>
                <w:b/>
                <w:sz w:val="24"/>
                <w:szCs w:val="24"/>
              </w:rPr>
              <w:t>Игры</w:t>
            </w:r>
          </w:p>
        </w:tc>
        <w:tc>
          <w:tcPr>
            <w:tcW w:w="12474" w:type="dxa"/>
          </w:tcPr>
          <w:p w:rsidR="003B7A3A" w:rsidRPr="00C34CF3" w:rsidRDefault="003B7A3A" w:rsidP="003B7A3A">
            <w:pPr>
              <w:keepNext/>
              <w:widowControl w:val="0"/>
              <w:suppressAutoHyphens/>
              <w:outlineLvl w:val="4"/>
              <w:rPr>
                <w:rFonts w:eastAsiaTheme="minorEastAsia"/>
                <w:sz w:val="24"/>
                <w:szCs w:val="24"/>
              </w:rPr>
            </w:pPr>
            <w:r w:rsidRPr="00C34CF3">
              <w:rPr>
                <w:rFonts w:eastAsiaTheme="minorEastAsia"/>
                <w:sz w:val="24"/>
                <w:szCs w:val="24"/>
              </w:rPr>
              <w:t>-совершенствование  двигательных умений, формирования положительных форм взаимодействия между детьми</w:t>
            </w:r>
          </w:p>
        </w:tc>
      </w:tr>
      <w:tr w:rsidR="00CC6C2B" w:rsidRPr="00C34CF3" w:rsidTr="00CC6C2B">
        <w:tc>
          <w:tcPr>
            <w:tcW w:w="2802" w:type="dxa"/>
            <w:vAlign w:val="center"/>
          </w:tcPr>
          <w:p w:rsidR="003B7A3A" w:rsidRPr="00C34CF3" w:rsidRDefault="003B7A3A" w:rsidP="003B7A3A">
            <w:pPr>
              <w:keepNext/>
              <w:widowControl w:val="0"/>
              <w:suppressAutoHyphens/>
              <w:jc w:val="center"/>
              <w:outlineLvl w:val="4"/>
              <w:rPr>
                <w:rFonts w:eastAsiaTheme="minorEastAsia"/>
                <w:b/>
                <w:sz w:val="24"/>
                <w:szCs w:val="24"/>
              </w:rPr>
            </w:pPr>
            <w:r w:rsidRPr="00C34CF3">
              <w:rPr>
                <w:rFonts w:eastAsiaTheme="minorEastAsia"/>
                <w:b/>
                <w:sz w:val="24"/>
                <w:szCs w:val="24"/>
              </w:rPr>
              <w:t>Развлечения на воздухе</w:t>
            </w:r>
          </w:p>
        </w:tc>
        <w:tc>
          <w:tcPr>
            <w:tcW w:w="12474" w:type="dxa"/>
          </w:tcPr>
          <w:p w:rsidR="003B7A3A" w:rsidRPr="00C34CF3" w:rsidRDefault="003B7A3A" w:rsidP="003B7A3A">
            <w:pPr>
              <w:keepNext/>
              <w:widowControl w:val="0"/>
              <w:suppressAutoHyphens/>
              <w:outlineLvl w:val="4"/>
              <w:rPr>
                <w:rFonts w:eastAsiaTheme="minorEastAsia"/>
                <w:sz w:val="24"/>
                <w:szCs w:val="24"/>
              </w:rPr>
            </w:pPr>
            <w:r w:rsidRPr="00C34CF3">
              <w:rPr>
                <w:rFonts w:eastAsiaTheme="minorEastAsia"/>
                <w:sz w:val="24"/>
                <w:szCs w:val="24"/>
              </w:rPr>
              <w:t>-совершенствование  двигательных умений, формирования положительных форм взаимодействия между детьми</w:t>
            </w:r>
          </w:p>
        </w:tc>
      </w:tr>
      <w:tr w:rsidR="00CC6C2B" w:rsidRPr="00C34CF3" w:rsidTr="00CC6C2B">
        <w:tc>
          <w:tcPr>
            <w:tcW w:w="2802" w:type="dxa"/>
            <w:vAlign w:val="center"/>
          </w:tcPr>
          <w:p w:rsidR="003B7A3A" w:rsidRPr="00C34CF3" w:rsidRDefault="003B7A3A" w:rsidP="003B7A3A">
            <w:pPr>
              <w:keepNext/>
              <w:widowControl w:val="0"/>
              <w:suppressAutoHyphens/>
              <w:jc w:val="center"/>
              <w:outlineLvl w:val="4"/>
              <w:rPr>
                <w:rFonts w:eastAsiaTheme="minorEastAsia"/>
                <w:b/>
                <w:sz w:val="24"/>
                <w:szCs w:val="24"/>
              </w:rPr>
            </w:pPr>
            <w:r w:rsidRPr="00C34CF3">
              <w:rPr>
                <w:rFonts w:eastAsiaTheme="minorEastAsia"/>
                <w:b/>
                <w:sz w:val="24"/>
                <w:szCs w:val="24"/>
              </w:rPr>
              <w:t>Физкультминутки, физкультпаузы</w:t>
            </w:r>
          </w:p>
        </w:tc>
        <w:tc>
          <w:tcPr>
            <w:tcW w:w="12474" w:type="dxa"/>
          </w:tcPr>
          <w:p w:rsidR="003B7A3A" w:rsidRPr="00C34CF3" w:rsidRDefault="003B7A3A" w:rsidP="003B7A3A">
            <w:pPr>
              <w:keepNext/>
              <w:widowControl w:val="0"/>
              <w:suppressAutoHyphens/>
              <w:outlineLvl w:val="4"/>
              <w:rPr>
                <w:rFonts w:eastAsiaTheme="minorEastAsia"/>
                <w:sz w:val="24"/>
                <w:szCs w:val="24"/>
              </w:rPr>
            </w:pPr>
            <w:r w:rsidRPr="00C34CF3">
              <w:rPr>
                <w:rFonts w:eastAsiaTheme="minorEastAsia"/>
                <w:sz w:val="24"/>
                <w:szCs w:val="24"/>
              </w:rPr>
              <w:t>- в процессе работы с детьми</w:t>
            </w:r>
          </w:p>
        </w:tc>
      </w:tr>
      <w:tr w:rsidR="00CC6C2B" w:rsidRPr="00C34CF3" w:rsidTr="00CC6C2B">
        <w:tc>
          <w:tcPr>
            <w:tcW w:w="2802" w:type="dxa"/>
            <w:vAlign w:val="center"/>
          </w:tcPr>
          <w:p w:rsidR="003B7A3A" w:rsidRPr="00C34CF3" w:rsidRDefault="003B7A3A" w:rsidP="003B7A3A">
            <w:pPr>
              <w:keepNext/>
              <w:widowControl w:val="0"/>
              <w:suppressAutoHyphens/>
              <w:jc w:val="center"/>
              <w:outlineLvl w:val="4"/>
              <w:rPr>
                <w:rFonts w:eastAsiaTheme="minorEastAsia"/>
                <w:b/>
                <w:sz w:val="24"/>
                <w:szCs w:val="24"/>
              </w:rPr>
            </w:pPr>
            <w:r w:rsidRPr="00C34CF3">
              <w:rPr>
                <w:rFonts w:eastAsiaTheme="minorEastAsia"/>
                <w:b/>
                <w:sz w:val="24"/>
                <w:szCs w:val="24"/>
              </w:rPr>
              <w:t>Адаптивная физическая культура АФК</w:t>
            </w:r>
          </w:p>
        </w:tc>
        <w:tc>
          <w:tcPr>
            <w:tcW w:w="12474" w:type="dxa"/>
          </w:tcPr>
          <w:p w:rsidR="003B7A3A" w:rsidRPr="00C34CF3" w:rsidRDefault="003B7A3A" w:rsidP="003B7A3A">
            <w:pPr>
              <w:keepNext/>
              <w:widowControl w:val="0"/>
              <w:suppressAutoHyphens/>
              <w:outlineLvl w:val="4"/>
              <w:rPr>
                <w:rFonts w:eastAsiaTheme="minorEastAsia"/>
                <w:sz w:val="24"/>
                <w:szCs w:val="24"/>
              </w:rPr>
            </w:pPr>
            <w:r w:rsidRPr="00C34CF3">
              <w:rPr>
                <w:rFonts w:eastAsiaTheme="minorEastAsia"/>
                <w:sz w:val="24"/>
                <w:szCs w:val="24"/>
              </w:rPr>
              <w:t>-комплекс мер  спортивно – оздоровительного характера, направленных на  реабилитацию и адаптацию  к нормальной социальной среде детей  с ограниченными возможностями, преодоление психических барьеров;</w:t>
            </w:r>
          </w:p>
        </w:tc>
      </w:tr>
    </w:tbl>
    <w:p w:rsidR="003B7A3A" w:rsidRPr="00C34CF3" w:rsidRDefault="003B7A3A" w:rsidP="008322BA">
      <w:pPr>
        <w:spacing w:after="0" w:line="240" w:lineRule="auto"/>
        <w:ind w:right="1"/>
        <w:rPr>
          <w:rFonts w:ascii="Times New Roman" w:eastAsiaTheme="minorEastAsia" w:hAnsi="Times New Roman" w:cs="Times New Roman"/>
          <w:b/>
          <w:i/>
          <w:sz w:val="24"/>
          <w:szCs w:val="24"/>
          <w:lang w:eastAsia="ru-RU"/>
        </w:rPr>
      </w:pPr>
    </w:p>
    <w:p w:rsidR="003B7A3A" w:rsidRPr="00C34CF3" w:rsidRDefault="003B7A3A" w:rsidP="003B7A3A">
      <w:pPr>
        <w:spacing w:after="0" w:line="240" w:lineRule="auto"/>
        <w:ind w:right="1"/>
        <w:jc w:val="center"/>
        <w:rPr>
          <w:rFonts w:ascii="Times New Roman" w:eastAsiaTheme="minorEastAsia" w:hAnsi="Times New Roman" w:cs="Times New Roman"/>
          <w:b/>
          <w:i/>
          <w:sz w:val="24"/>
          <w:szCs w:val="24"/>
          <w:lang w:eastAsia="ru-RU"/>
        </w:rPr>
      </w:pPr>
      <w:r w:rsidRPr="00C34CF3">
        <w:rPr>
          <w:rFonts w:ascii="Times New Roman" w:eastAsiaTheme="minorEastAsia" w:hAnsi="Times New Roman" w:cs="Times New Roman"/>
          <w:b/>
          <w:i/>
          <w:sz w:val="24"/>
          <w:szCs w:val="24"/>
          <w:lang w:eastAsia="ru-RU"/>
        </w:rPr>
        <w:t>Условия коррекционно-развивающей работы в ДО</w:t>
      </w:r>
    </w:p>
    <w:p w:rsidR="003B7A3A" w:rsidRPr="00C34CF3" w:rsidRDefault="003B7A3A" w:rsidP="003B7A3A">
      <w:pPr>
        <w:spacing w:after="0" w:line="240" w:lineRule="auto"/>
        <w:ind w:right="1" w:firstLine="567"/>
        <w:jc w:val="both"/>
        <w:rPr>
          <w:rFonts w:ascii="Times New Roman" w:eastAsiaTheme="minorEastAsia" w:hAnsi="Times New Roman" w:cs="Times New Roman"/>
          <w:sz w:val="24"/>
          <w:szCs w:val="24"/>
          <w:lang w:eastAsia="ru-RU"/>
        </w:rPr>
      </w:pPr>
      <w:r w:rsidRPr="00C34CF3">
        <w:rPr>
          <w:rFonts w:ascii="Times New Roman" w:eastAsiaTheme="minorEastAsia" w:hAnsi="Times New Roman" w:cs="Times New Roman"/>
          <w:sz w:val="24"/>
          <w:szCs w:val="24"/>
          <w:lang w:eastAsia="ru-RU"/>
        </w:rPr>
        <w:t xml:space="preserve">Только совместная работа всех специалистов, воспитателей и родителей даёт возможность осуществлять личностно-ориентированный подход к детям и добиваться высоких результатов в коррекционной работе. </w:t>
      </w:r>
    </w:p>
    <w:p w:rsidR="003B7A3A" w:rsidRPr="00C34CF3" w:rsidRDefault="003B7A3A" w:rsidP="003B7A3A">
      <w:pPr>
        <w:spacing w:after="0" w:line="240" w:lineRule="auto"/>
        <w:ind w:right="1" w:firstLine="567"/>
        <w:jc w:val="both"/>
        <w:rPr>
          <w:rFonts w:ascii="Times New Roman" w:eastAsiaTheme="minorEastAsia" w:hAnsi="Times New Roman" w:cs="Times New Roman"/>
          <w:sz w:val="24"/>
          <w:szCs w:val="24"/>
          <w:lang w:eastAsia="ru-RU"/>
        </w:rPr>
      </w:pPr>
      <w:r w:rsidRPr="00C34CF3">
        <w:rPr>
          <w:rFonts w:ascii="Times New Roman" w:eastAsiaTheme="minorEastAsia" w:hAnsi="Times New Roman" w:cs="Times New Roman"/>
          <w:sz w:val="24"/>
          <w:szCs w:val="24"/>
          <w:lang w:eastAsia="ru-RU"/>
        </w:rPr>
        <w:t>Для реализации коррекционно-развивающих технологий и новых подходов к коррекционо-воспитательной работе с детьми ОВЗ необходима развивающая среда:</w:t>
      </w:r>
    </w:p>
    <w:p w:rsidR="003B7A3A" w:rsidRPr="00C34CF3" w:rsidRDefault="003B7A3A" w:rsidP="00E96665">
      <w:pPr>
        <w:numPr>
          <w:ilvl w:val="0"/>
          <w:numId w:val="33"/>
        </w:numPr>
        <w:spacing w:after="0" w:line="240" w:lineRule="auto"/>
        <w:ind w:left="0" w:right="1" w:firstLine="567"/>
        <w:contextualSpacing/>
        <w:jc w:val="both"/>
        <w:rPr>
          <w:rFonts w:ascii="Times New Roman" w:eastAsiaTheme="minorEastAsia" w:hAnsi="Times New Roman" w:cs="Times New Roman"/>
          <w:sz w:val="24"/>
          <w:szCs w:val="24"/>
          <w:lang w:eastAsia="ru-RU"/>
        </w:rPr>
      </w:pPr>
      <w:r w:rsidRPr="00C34CF3">
        <w:rPr>
          <w:rFonts w:ascii="Times New Roman" w:eastAsiaTheme="minorEastAsia" w:hAnsi="Times New Roman" w:cs="Times New Roman"/>
          <w:sz w:val="24"/>
          <w:szCs w:val="24"/>
          <w:lang w:eastAsia="ru-RU"/>
        </w:rPr>
        <w:t>Среда организованной двигательной деятельности: использование режимных моментов для коррекционной работы, музыкальные занятия, логоритмические занятия, развлечения и др.;</w:t>
      </w:r>
    </w:p>
    <w:p w:rsidR="003B7A3A" w:rsidRPr="00C34CF3" w:rsidRDefault="003B7A3A" w:rsidP="00E96665">
      <w:pPr>
        <w:numPr>
          <w:ilvl w:val="0"/>
          <w:numId w:val="33"/>
        </w:numPr>
        <w:spacing w:after="0" w:line="240" w:lineRule="auto"/>
        <w:ind w:left="0" w:right="1" w:firstLine="567"/>
        <w:contextualSpacing/>
        <w:jc w:val="both"/>
        <w:rPr>
          <w:rFonts w:ascii="Times New Roman" w:eastAsiaTheme="minorEastAsia" w:hAnsi="Times New Roman" w:cs="Times New Roman"/>
          <w:sz w:val="24"/>
          <w:szCs w:val="24"/>
          <w:lang w:eastAsia="ru-RU"/>
        </w:rPr>
      </w:pPr>
      <w:r w:rsidRPr="00C34CF3">
        <w:rPr>
          <w:rFonts w:ascii="Times New Roman" w:eastAsiaTheme="minorEastAsia" w:hAnsi="Times New Roman" w:cs="Times New Roman"/>
          <w:sz w:val="24"/>
          <w:szCs w:val="24"/>
          <w:lang w:eastAsia="ru-RU"/>
        </w:rPr>
        <w:t>Среда нерегламентированной двигательной деятельности: совместные с педагогом сюжетно-ролевые и дидактические игры, самостоятельная деятельность детей вне занятий;</w:t>
      </w:r>
    </w:p>
    <w:p w:rsidR="003B7A3A" w:rsidRPr="00C34CF3" w:rsidRDefault="003B7A3A" w:rsidP="00E96665">
      <w:pPr>
        <w:numPr>
          <w:ilvl w:val="0"/>
          <w:numId w:val="33"/>
        </w:numPr>
        <w:spacing w:after="0" w:line="240" w:lineRule="auto"/>
        <w:ind w:left="0" w:right="1" w:firstLine="567"/>
        <w:contextualSpacing/>
        <w:jc w:val="both"/>
        <w:rPr>
          <w:rFonts w:ascii="Times New Roman" w:eastAsiaTheme="minorEastAsia" w:hAnsi="Times New Roman" w:cs="Times New Roman"/>
          <w:sz w:val="24"/>
          <w:szCs w:val="24"/>
          <w:lang w:eastAsia="ru-RU"/>
        </w:rPr>
      </w:pPr>
      <w:r w:rsidRPr="00C34CF3">
        <w:rPr>
          <w:rFonts w:ascii="Times New Roman" w:eastAsiaTheme="minorEastAsia" w:hAnsi="Times New Roman" w:cs="Times New Roman"/>
          <w:sz w:val="24"/>
          <w:szCs w:val="24"/>
          <w:lang w:eastAsia="ru-RU"/>
        </w:rPr>
        <w:t>Среда нерегламентированной самостоятельной двигательной деятельности: возникает по инициативе детей.</w:t>
      </w:r>
    </w:p>
    <w:p w:rsidR="003B7A3A" w:rsidRPr="00C34CF3" w:rsidRDefault="003B7A3A" w:rsidP="00E96665">
      <w:pPr>
        <w:numPr>
          <w:ilvl w:val="0"/>
          <w:numId w:val="33"/>
        </w:numPr>
        <w:spacing w:after="0" w:line="240" w:lineRule="auto"/>
        <w:ind w:left="0" w:right="1" w:firstLine="567"/>
        <w:contextualSpacing/>
        <w:jc w:val="both"/>
        <w:rPr>
          <w:rFonts w:ascii="Times New Roman" w:eastAsiaTheme="minorEastAsia" w:hAnsi="Times New Roman" w:cs="Times New Roman"/>
          <w:sz w:val="24"/>
          <w:szCs w:val="24"/>
          <w:lang w:eastAsia="ru-RU"/>
        </w:rPr>
      </w:pPr>
      <w:r w:rsidRPr="00C34CF3">
        <w:rPr>
          <w:rFonts w:ascii="Times New Roman" w:eastAsiaTheme="minorEastAsia" w:hAnsi="Times New Roman" w:cs="Times New Roman"/>
          <w:sz w:val="24"/>
          <w:szCs w:val="24"/>
          <w:lang w:eastAsia="ru-RU"/>
        </w:rPr>
        <w:t>Среда семьи, как место совместной и самостоятельной двигательной деятельности</w:t>
      </w:r>
    </w:p>
    <w:p w:rsidR="003B7A3A" w:rsidRPr="00C34CF3" w:rsidRDefault="003B7A3A" w:rsidP="00E96665">
      <w:pPr>
        <w:numPr>
          <w:ilvl w:val="0"/>
          <w:numId w:val="33"/>
        </w:numPr>
        <w:spacing w:after="0" w:line="240" w:lineRule="auto"/>
        <w:ind w:left="0" w:right="1" w:firstLine="567"/>
        <w:contextualSpacing/>
        <w:jc w:val="both"/>
        <w:rPr>
          <w:rFonts w:ascii="Times New Roman" w:eastAsiaTheme="minorEastAsia" w:hAnsi="Times New Roman" w:cs="Times New Roman"/>
          <w:sz w:val="24"/>
          <w:szCs w:val="24"/>
          <w:lang w:eastAsia="ru-RU"/>
        </w:rPr>
      </w:pPr>
      <w:r w:rsidRPr="00C34CF3">
        <w:rPr>
          <w:rFonts w:ascii="Times New Roman" w:eastAsiaTheme="minorEastAsia" w:hAnsi="Times New Roman" w:cs="Times New Roman"/>
          <w:sz w:val="24"/>
          <w:szCs w:val="24"/>
          <w:lang w:eastAsia="ru-RU"/>
        </w:rPr>
        <w:t>Совместная с родителями (по содержанию адекватно аналогичной деятельности воспитателей с детьми в ДО;</w:t>
      </w:r>
    </w:p>
    <w:p w:rsidR="00BE411C" w:rsidRDefault="003B7A3A" w:rsidP="00BE411C">
      <w:pPr>
        <w:numPr>
          <w:ilvl w:val="0"/>
          <w:numId w:val="33"/>
        </w:numPr>
        <w:spacing w:after="0" w:line="240" w:lineRule="auto"/>
        <w:ind w:left="0" w:right="1" w:firstLine="567"/>
        <w:contextualSpacing/>
        <w:jc w:val="both"/>
        <w:rPr>
          <w:rFonts w:ascii="Times New Roman" w:eastAsiaTheme="minorEastAsia" w:hAnsi="Times New Roman" w:cs="Times New Roman"/>
          <w:sz w:val="24"/>
          <w:szCs w:val="24"/>
          <w:lang w:eastAsia="ru-RU"/>
        </w:rPr>
      </w:pPr>
      <w:r w:rsidRPr="00C34CF3">
        <w:rPr>
          <w:rFonts w:ascii="Times New Roman" w:eastAsiaTheme="minorEastAsia" w:hAnsi="Times New Roman" w:cs="Times New Roman"/>
          <w:sz w:val="24"/>
          <w:szCs w:val="24"/>
          <w:lang w:eastAsia="ru-RU"/>
        </w:rPr>
        <w:t>Среда социума (просветительская деятельность)</w:t>
      </w:r>
    </w:p>
    <w:p w:rsidR="00EA3512" w:rsidRDefault="00EA3512" w:rsidP="00EA3512">
      <w:pPr>
        <w:spacing w:after="0" w:line="240" w:lineRule="auto"/>
        <w:ind w:right="1"/>
        <w:contextualSpacing/>
        <w:jc w:val="both"/>
        <w:rPr>
          <w:rFonts w:ascii="Times New Roman" w:eastAsiaTheme="minorEastAsia" w:hAnsi="Times New Roman" w:cs="Times New Roman"/>
          <w:sz w:val="24"/>
          <w:szCs w:val="24"/>
          <w:lang w:eastAsia="ru-RU"/>
        </w:rPr>
      </w:pPr>
    </w:p>
    <w:p w:rsidR="00EA3512" w:rsidRDefault="00EA3512" w:rsidP="00EA3512">
      <w:pPr>
        <w:spacing w:after="0" w:line="240" w:lineRule="auto"/>
        <w:ind w:right="1"/>
        <w:contextualSpacing/>
        <w:jc w:val="both"/>
        <w:rPr>
          <w:rFonts w:ascii="Times New Roman" w:eastAsiaTheme="minorEastAsia" w:hAnsi="Times New Roman" w:cs="Times New Roman"/>
          <w:sz w:val="24"/>
          <w:szCs w:val="24"/>
          <w:lang w:eastAsia="ru-RU"/>
        </w:rPr>
      </w:pPr>
    </w:p>
    <w:p w:rsidR="00EA3512" w:rsidRDefault="00EA3512" w:rsidP="00EA3512">
      <w:pPr>
        <w:spacing w:after="0" w:line="240" w:lineRule="auto"/>
        <w:ind w:right="1"/>
        <w:contextualSpacing/>
        <w:jc w:val="both"/>
        <w:rPr>
          <w:rFonts w:ascii="Times New Roman" w:eastAsiaTheme="minorEastAsia" w:hAnsi="Times New Roman" w:cs="Times New Roman"/>
          <w:sz w:val="24"/>
          <w:szCs w:val="24"/>
          <w:lang w:eastAsia="ru-RU"/>
        </w:rPr>
      </w:pPr>
    </w:p>
    <w:p w:rsidR="00EA3512" w:rsidRDefault="00EA3512" w:rsidP="00EA3512">
      <w:pPr>
        <w:spacing w:after="0" w:line="240" w:lineRule="auto"/>
        <w:ind w:right="1"/>
        <w:contextualSpacing/>
        <w:jc w:val="both"/>
        <w:rPr>
          <w:rFonts w:ascii="Times New Roman" w:eastAsiaTheme="minorEastAsia" w:hAnsi="Times New Roman" w:cs="Times New Roman"/>
          <w:sz w:val="24"/>
          <w:szCs w:val="24"/>
          <w:lang w:eastAsia="ru-RU"/>
        </w:rPr>
      </w:pPr>
    </w:p>
    <w:p w:rsidR="00EA3512" w:rsidRDefault="00EA3512" w:rsidP="00EA3512">
      <w:pPr>
        <w:spacing w:after="0" w:line="240" w:lineRule="auto"/>
        <w:ind w:right="1"/>
        <w:contextualSpacing/>
        <w:jc w:val="both"/>
        <w:rPr>
          <w:rFonts w:ascii="Times New Roman" w:eastAsiaTheme="minorEastAsia" w:hAnsi="Times New Roman" w:cs="Times New Roman"/>
          <w:sz w:val="24"/>
          <w:szCs w:val="24"/>
          <w:lang w:eastAsia="ru-RU"/>
        </w:rPr>
      </w:pPr>
    </w:p>
    <w:p w:rsidR="00EA3512" w:rsidRDefault="00EA3512" w:rsidP="00EA3512">
      <w:pPr>
        <w:spacing w:after="0" w:line="240" w:lineRule="auto"/>
        <w:ind w:right="1"/>
        <w:contextualSpacing/>
        <w:jc w:val="both"/>
        <w:rPr>
          <w:rFonts w:ascii="Times New Roman" w:eastAsiaTheme="minorEastAsia" w:hAnsi="Times New Roman" w:cs="Times New Roman"/>
          <w:sz w:val="24"/>
          <w:szCs w:val="24"/>
          <w:lang w:eastAsia="ru-RU"/>
        </w:rPr>
      </w:pPr>
    </w:p>
    <w:p w:rsidR="00EA3512" w:rsidRDefault="00EA3512" w:rsidP="00EA3512">
      <w:pPr>
        <w:spacing w:after="0" w:line="240" w:lineRule="auto"/>
        <w:ind w:right="1"/>
        <w:contextualSpacing/>
        <w:jc w:val="both"/>
        <w:rPr>
          <w:rFonts w:ascii="Times New Roman" w:eastAsiaTheme="minorEastAsia" w:hAnsi="Times New Roman" w:cs="Times New Roman"/>
          <w:sz w:val="24"/>
          <w:szCs w:val="24"/>
          <w:lang w:eastAsia="ru-RU"/>
        </w:rPr>
      </w:pPr>
    </w:p>
    <w:p w:rsidR="00EA3512" w:rsidRDefault="00EA3512" w:rsidP="00EA3512">
      <w:pPr>
        <w:spacing w:after="0" w:line="240" w:lineRule="auto"/>
        <w:ind w:right="1"/>
        <w:contextualSpacing/>
        <w:jc w:val="both"/>
        <w:rPr>
          <w:rFonts w:ascii="Times New Roman" w:eastAsiaTheme="minorEastAsia" w:hAnsi="Times New Roman" w:cs="Times New Roman"/>
          <w:sz w:val="24"/>
          <w:szCs w:val="24"/>
          <w:lang w:eastAsia="ru-RU"/>
        </w:rPr>
      </w:pPr>
    </w:p>
    <w:p w:rsidR="00EA3512" w:rsidRDefault="00EA3512" w:rsidP="00EA3512">
      <w:pPr>
        <w:spacing w:after="0" w:line="240" w:lineRule="auto"/>
        <w:ind w:right="1"/>
        <w:contextualSpacing/>
        <w:jc w:val="both"/>
        <w:rPr>
          <w:rFonts w:ascii="Times New Roman" w:eastAsiaTheme="minorEastAsia" w:hAnsi="Times New Roman" w:cs="Times New Roman"/>
          <w:sz w:val="24"/>
          <w:szCs w:val="24"/>
          <w:lang w:eastAsia="ru-RU"/>
        </w:rPr>
      </w:pPr>
    </w:p>
    <w:p w:rsidR="00EA3512" w:rsidRDefault="00EA3512" w:rsidP="00EA3512">
      <w:pPr>
        <w:spacing w:after="0" w:line="240" w:lineRule="auto"/>
        <w:ind w:right="1"/>
        <w:contextualSpacing/>
        <w:jc w:val="both"/>
        <w:rPr>
          <w:rFonts w:ascii="Times New Roman" w:eastAsiaTheme="minorEastAsia" w:hAnsi="Times New Roman" w:cs="Times New Roman"/>
          <w:sz w:val="24"/>
          <w:szCs w:val="24"/>
          <w:lang w:eastAsia="ru-RU"/>
        </w:rPr>
      </w:pPr>
    </w:p>
    <w:p w:rsidR="00EA3512" w:rsidRDefault="00EA3512" w:rsidP="00EA3512">
      <w:pPr>
        <w:spacing w:after="0" w:line="240" w:lineRule="auto"/>
        <w:ind w:right="1"/>
        <w:contextualSpacing/>
        <w:jc w:val="both"/>
        <w:rPr>
          <w:rFonts w:ascii="Times New Roman" w:eastAsiaTheme="minorEastAsia" w:hAnsi="Times New Roman" w:cs="Times New Roman"/>
          <w:sz w:val="24"/>
          <w:szCs w:val="24"/>
          <w:lang w:eastAsia="ru-RU"/>
        </w:rPr>
      </w:pPr>
    </w:p>
    <w:p w:rsidR="00EA3512" w:rsidRPr="00BE411C" w:rsidRDefault="00EA3512" w:rsidP="00EA3512">
      <w:pPr>
        <w:spacing w:after="0" w:line="240" w:lineRule="auto"/>
        <w:ind w:right="1"/>
        <w:contextualSpacing/>
        <w:jc w:val="both"/>
        <w:rPr>
          <w:rFonts w:ascii="Times New Roman" w:eastAsiaTheme="minorEastAsia" w:hAnsi="Times New Roman" w:cs="Times New Roman"/>
          <w:sz w:val="24"/>
          <w:szCs w:val="24"/>
          <w:lang w:eastAsia="ru-RU"/>
        </w:rPr>
      </w:pPr>
    </w:p>
    <w:p w:rsidR="00BE411C" w:rsidRPr="00C34CF3" w:rsidRDefault="00BE411C" w:rsidP="00BE411C">
      <w:pPr>
        <w:spacing w:after="0" w:line="240" w:lineRule="auto"/>
        <w:ind w:right="1"/>
        <w:contextualSpacing/>
        <w:jc w:val="both"/>
        <w:rPr>
          <w:rFonts w:ascii="Times New Roman" w:eastAsiaTheme="minorEastAsia" w:hAnsi="Times New Roman" w:cs="Times New Roman"/>
          <w:sz w:val="24"/>
          <w:szCs w:val="24"/>
          <w:lang w:eastAsia="ru-RU"/>
        </w:rPr>
      </w:pPr>
    </w:p>
    <w:p w:rsidR="00342806" w:rsidRPr="00C34CF3" w:rsidRDefault="00342806" w:rsidP="00E96665">
      <w:pPr>
        <w:numPr>
          <w:ilvl w:val="0"/>
          <w:numId w:val="29"/>
        </w:numPr>
        <w:autoSpaceDE w:val="0"/>
        <w:autoSpaceDN w:val="0"/>
        <w:adjustRightInd w:val="0"/>
        <w:spacing w:after="0" w:line="240" w:lineRule="auto"/>
        <w:ind w:left="0" w:right="1" w:firstLine="0"/>
        <w:jc w:val="center"/>
        <w:textAlignment w:val="center"/>
        <w:rPr>
          <w:rFonts w:ascii="Times New Roman" w:eastAsiaTheme="minorEastAsia" w:hAnsi="Times New Roman" w:cs="Times New Roman"/>
          <w:b/>
          <w:sz w:val="24"/>
          <w:szCs w:val="24"/>
          <w:lang w:eastAsia="ru-RU"/>
        </w:rPr>
      </w:pPr>
      <w:r w:rsidRPr="00C34CF3">
        <w:rPr>
          <w:rFonts w:ascii="Times New Roman" w:eastAsiaTheme="minorEastAsia" w:hAnsi="Times New Roman" w:cs="Times New Roman"/>
          <w:b/>
          <w:sz w:val="24"/>
          <w:szCs w:val="24"/>
          <w:lang w:eastAsia="ru-RU"/>
        </w:rPr>
        <w:t>ОРГАНИЗАЦИОННЫЙ РАЗДЕЛ</w:t>
      </w:r>
    </w:p>
    <w:p w:rsidR="00342806" w:rsidRPr="00C34CF3" w:rsidRDefault="00342806" w:rsidP="00342806">
      <w:pPr>
        <w:spacing w:after="0" w:line="240" w:lineRule="auto"/>
        <w:ind w:right="1"/>
        <w:jc w:val="center"/>
        <w:rPr>
          <w:rFonts w:ascii="Times New Roman" w:eastAsiaTheme="minorEastAsia" w:hAnsi="Times New Roman" w:cs="Times New Roman"/>
          <w:b/>
          <w:sz w:val="24"/>
          <w:szCs w:val="24"/>
          <w:lang w:eastAsia="ru-RU"/>
        </w:rPr>
      </w:pPr>
    </w:p>
    <w:p w:rsidR="00342806" w:rsidRPr="00C34CF3" w:rsidRDefault="00342806" w:rsidP="00342806">
      <w:pPr>
        <w:spacing w:after="0" w:line="240" w:lineRule="auto"/>
        <w:ind w:right="1"/>
        <w:jc w:val="center"/>
        <w:rPr>
          <w:rFonts w:ascii="Times New Roman" w:eastAsiaTheme="minorEastAsia" w:hAnsi="Times New Roman" w:cs="Times New Roman"/>
          <w:b/>
          <w:sz w:val="24"/>
          <w:szCs w:val="24"/>
          <w:lang w:eastAsia="ru-RU"/>
        </w:rPr>
      </w:pPr>
      <w:r w:rsidRPr="00C34CF3">
        <w:rPr>
          <w:rFonts w:ascii="Times New Roman" w:eastAsiaTheme="minorEastAsia" w:hAnsi="Times New Roman" w:cs="Times New Roman"/>
          <w:b/>
          <w:sz w:val="24"/>
          <w:szCs w:val="24"/>
          <w:lang w:eastAsia="ru-RU"/>
        </w:rPr>
        <w:t>Организация режима пребывания детей в образовательном учреждении</w:t>
      </w:r>
    </w:p>
    <w:p w:rsidR="00342806" w:rsidRPr="00C34CF3" w:rsidRDefault="00342806" w:rsidP="00342806">
      <w:pPr>
        <w:spacing w:after="0" w:line="240" w:lineRule="auto"/>
        <w:ind w:right="1" w:firstLine="567"/>
        <w:jc w:val="both"/>
        <w:rPr>
          <w:rFonts w:ascii="Times New Roman" w:eastAsiaTheme="minorEastAsia" w:hAnsi="Times New Roman" w:cs="Times New Roman"/>
          <w:sz w:val="24"/>
          <w:szCs w:val="24"/>
          <w:lang w:eastAsia="ru-RU"/>
        </w:rPr>
      </w:pPr>
      <w:r w:rsidRPr="00C34CF3">
        <w:rPr>
          <w:rFonts w:ascii="Times New Roman" w:eastAsiaTheme="minorEastAsia" w:hAnsi="Times New Roman" w:cs="Times New Roman"/>
          <w:sz w:val="24"/>
          <w:szCs w:val="24"/>
          <w:lang w:eastAsia="ru-RU"/>
        </w:rPr>
        <w:t xml:space="preserve">Режим жизнедеятельности детей в ДО разработан на основе ФГОС ДО к структуре основной общеобразовательной программе дошкольного образования, СанПиН. </w:t>
      </w:r>
    </w:p>
    <w:p w:rsidR="00342806" w:rsidRPr="00C34CF3" w:rsidRDefault="00342806" w:rsidP="00342806">
      <w:pPr>
        <w:spacing w:after="0" w:line="240" w:lineRule="auto"/>
        <w:ind w:right="1" w:firstLine="567"/>
        <w:jc w:val="both"/>
        <w:rPr>
          <w:rFonts w:ascii="Times New Roman" w:eastAsiaTheme="minorEastAsia" w:hAnsi="Times New Roman" w:cs="Times New Roman"/>
          <w:sz w:val="24"/>
          <w:szCs w:val="24"/>
          <w:lang w:eastAsia="ru-RU"/>
        </w:rPr>
      </w:pPr>
      <w:r w:rsidRPr="00C34CF3">
        <w:rPr>
          <w:rFonts w:ascii="Times New Roman" w:eastAsiaTheme="minorEastAsia" w:hAnsi="Times New Roman" w:cs="Times New Roman"/>
          <w:sz w:val="24"/>
          <w:szCs w:val="24"/>
          <w:lang w:eastAsia="ru-RU"/>
        </w:rPr>
        <w:t>В режим дня при 12 часовом пребывании ребенка в ДО включены: образовательная деятельность и деятельность по присмотру и уходу.</w:t>
      </w:r>
    </w:p>
    <w:p w:rsidR="00342806" w:rsidRPr="00C34CF3" w:rsidRDefault="00342806" w:rsidP="00342806">
      <w:pPr>
        <w:pStyle w:val="aa"/>
        <w:rPr>
          <w:sz w:val="24"/>
          <w:szCs w:val="24"/>
        </w:rPr>
      </w:pPr>
      <w:r w:rsidRPr="00C34CF3">
        <w:rPr>
          <w:sz w:val="24"/>
          <w:szCs w:val="24"/>
        </w:rPr>
        <w:t>МБДОУ «Детский сад №148» обеспечивает развитие детей  в возрасте от 3  лет до 7 лет.  Приём детей осуществляется на основании медицинского заключения, заявления и документов, удостоверяющих личность одного из родителей (законных представителей). Детский сад  работает</w:t>
      </w:r>
      <w:r w:rsidR="00950801">
        <w:rPr>
          <w:sz w:val="24"/>
          <w:szCs w:val="24"/>
        </w:rPr>
        <w:t xml:space="preserve">   5 дней в неделю с 07.00 до 17.3</w:t>
      </w:r>
      <w:r w:rsidRPr="00C34CF3">
        <w:rPr>
          <w:sz w:val="24"/>
          <w:szCs w:val="24"/>
        </w:rPr>
        <w:t>0.</w:t>
      </w:r>
    </w:p>
    <w:p w:rsidR="005D4D44" w:rsidRDefault="005D4D44" w:rsidP="00EA3512">
      <w:pPr>
        <w:spacing w:after="0" w:line="240" w:lineRule="auto"/>
        <w:ind w:left="1363" w:right="1"/>
        <w:rPr>
          <w:rFonts w:ascii="Times New Roman" w:eastAsia="Calibri" w:hAnsi="Times New Roman" w:cs="Times New Roman"/>
          <w:b/>
          <w:sz w:val="24"/>
          <w:szCs w:val="24"/>
          <w:lang w:eastAsia="ru-RU"/>
        </w:rPr>
      </w:pPr>
    </w:p>
    <w:p w:rsidR="00342806" w:rsidRPr="00C34CF3" w:rsidRDefault="00342806" w:rsidP="00342806">
      <w:pPr>
        <w:spacing w:after="0" w:line="240" w:lineRule="auto"/>
        <w:ind w:left="1363" w:right="1"/>
        <w:jc w:val="center"/>
        <w:rPr>
          <w:rFonts w:ascii="Times New Roman" w:eastAsia="Calibri" w:hAnsi="Times New Roman" w:cs="Times New Roman"/>
          <w:b/>
          <w:sz w:val="24"/>
          <w:szCs w:val="24"/>
          <w:lang w:eastAsia="ru-RU"/>
        </w:rPr>
      </w:pPr>
      <w:r w:rsidRPr="00C34CF3">
        <w:rPr>
          <w:rFonts w:ascii="Times New Roman" w:eastAsia="Calibri" w:hAnsi="Times New Roman" w:cs="Times New Roman"/>
          <w:b/>
          <w:sz w:val="24"/>
          <w:szCs w:val="24"/>
          <w:lang w:eastAsia="ru-RU"/>
        </w:rPr>
        <w:t xml:space="preserve">Особенности традиционных мероприятий, праздников </w:t>
      </w:r>
    </w:p>
    <w:p w:rsidR="00342806" w:rsidRPr="00C34CF3" w:rsidRDefault="00342806" w:rsidP="00342806">
      <w:pPr>
        <w:spacing w:after="0" w:line="240" w:lineRule="auto"/>
        <w:ind w:right="1" w:firstLine="567"/>
        <w:contextualSpacing/>
        <w:jc w:val="both"/>
        <w:rPr>
          <w:rFonts w:ascii="Times New Roman" w:eastAsia="Calibri" w:hAnsi="Times New Roman" w:cs="Times New Roman"/>
          <w:sz w:val="24"/>
          <w:szCs w:val="24"/>
          <w:lang w:eastAsia="ru-RU"/>
        </w:rPr>
      </w:pPr>
      <w:r w:rsidRPr="00C34CF3">
        <w:rPr>
          <w:rFonts w:ascii="Times New Roman" w:eastAsia="Calibri" w:hAnsi="Times New Roman" w:cs="Times New Roman"/>
          <w:sz w:val="24"/>
          <w:szCs w:val="24"/>
          <w:lang w:eastAsia="ru-RU"/>
        </w:rPr>
        <w:t>Физкультурно–досуговые мероприятия – неотъемлемая часть в деятельности дошкольного учреждения. Организация праздников, развлечений, детских творческих дел способствует повышению эффективности воспитательно - образовательного процесса, создает комфортные условия для формирования личности каждого ребенка.</w:t>
      </w:r>
    </w:p>
    <w:p w:rsidR="00342806" w:rsidRPr="00C34CF3" w:rsidRDefault="00342806" w:rsidP="00342806">
      <w:pPr>
        <w:widowControl w:val="0"/>
        <w:spacing w:after="0" w:line="240" w:lineRule="auto"/>
        <w:ind w:right="1" w:firstLine="567"/>
        <w:jc w:val="both"/>
        <w:rPr>
          <w:rFonts w:ascii="Times New Roman" w:eastAsia="Courier New" w:hAnsi="Times New Roman" w:cs="Times New Roman"/>
          <w:sz w:val="24"/>
          <w:szCs w:val="24"/>
          <w:lang w:eastAsia="ru-RU"/>
        </w:rPr>
      </w:pPr>
      <w:r w:rsidRPr="00C34CF3">
        <w:rPr>
          <w:rFonts w:ascii="Times New Roman" w:eastAsia="Courier New" w:hAnsi="Times New Roman" w:cs="Times New Roman"/>
          <w:sz w:val="24"/>
          <w:szCs w:val="24"/>
          <w:lang w:eastAsia="ru-RU"/>
        </w:rPr>
        <w:t xml:space="preserve">Подвижные игры, эстафеты, составляющие основное содержание любого физкультурного досуга или спортивного праздника в детском саду, в большей степени, чем другие формы организации двигательной деятельности адекватны потребностям ребенка в движении и способствуют его гармоническому физическому развитию, воспитанию ловкости, быстроты, координации движений, важнейших морально-волевых качеств. </w:t>
      </w:r>
    </w:p>
    <w:p w:rsidR="00342806" w:rsidRPr="00C34CF3" w:rsidRDefault="00342806" w:rsidP="00342806">
      <w:pPr>
        <w:widowControl w:val="0"/>
        <w:spacing w:after="0" w:line="240" w:lineRule="auto"/>
        <w:ind w:right="1" w:firstLine="567"/>
        <w:jc w:val="both"/>
        <w:rPr>
          <w:rFonts w:ascii="Times New Roman" w:eastAsia="Courier New" w:hAnsi="Times New Roman" w:cs="Times New Roman"/>
          <w:sz w:val="24"/>
          <w:szCs w:val="24"/>
          <w:lang w:eastAsia="ru-RU"/>
        </w:rPr>
      </w:pPr>
      <w:r w:rsidRPr="00C34CF3">
        <w:rPr>
          <w:rFonts w:ascii="Times New Roman" w:eastAsia="Courier New" w:hAnsi="Times New Roman" w:cs="Times New Roman"/>
          <w:sz w:val="24"/>
          <w:szCs w:val="24"/>
          <w:lang w:eastAsia="ru-RU"/>
        </w:rPr>
        <w:t>В ходе любого праздника осуществляется комплексное решение целого ряда задач, способствующих гармоничному развитию ребенка, но одновременно ставится главная задача, в соответствии с которой подбирают тематику и содержание, определяют методы и приемы работы.</w:t>
      </w:r>
    </w:p>
    <w:p w:rsidR="00342806" w:rsidRPr="00C34CF3" w:rsidRDefault="00342806" w:rsidP="00342806">
      <w:pPr>
        <w:widowControl w:val="0"/>
        <w:spacing w:after="0" w:line="240" w:lineRule="auto"/>
        <w:ind w:right="1" w:firstLine="567"/>
        <w:jc w:val="both"/>
        <w:rPr>
          <w:rFonts w:ascii="Times New Roman" w:eastAsia="Courier New" w:hAnsi="Times New Roman" w:cs="Times New Roman"/>
          <w:sz w:val="24"/>
          <w:szCs w:val="24"/>
          <w:lang w:eastAsia="ru-RU"/>
        </w:rPr>
      </w:pPr>
      <w:r w:rsidRPr="00C34CF3">
        <w:rPr>
          <w:rFonts w:ascii="Times New Roman" w:eastAsia="Courier New" w:hAnsi="Times New Roman" w:cs="Times New Roman"/>
          <w:sz w:val="24"/>
          <w:szCs w:val="24"/>
          <w:lang w:eastAsia="ru-RU"/>
        </w:rPr>
        <w:t>В детском саду проводятся разнообразные досуги и праздники:</w:t>
      </w:r>
    </w:p>
    <w:p w:rsidR="00342806" w:rsidRPr="00C34CF3" w:rsidRDefault="00342806" w:rsidP="00E96665">
      <w:pPr>
        <w:widowControl w:val="0"/>
        <w:numPr>
          <w:ilvl w:val="0"/>
          <w:numId w:val="32"/>
        </w:numPr>
        <w:spacing w:after="0" w:line="240" w:lineRule="auto"/>
        <w:ind w:left="0" w:right="1" w:firstLine="556"/>
        <w:jc w:val="both"/>
        <w:rPr>
          <w:rFonts w:ascii="Times New Roman" w:eastAsia="Courier New" w:hAnsi="Times New Roman" w:cs="Times New Roman"/>
          <w:sz w:val="24"/>
          <w:szCs w:val="24"/>
          <w:lang w:eastAsia="ru-RU"/>
        </w:rPr>
      </w:pPr>
      <w:r w:rsidRPr="00C34CF3">
        <w:rPr>
          <w:rFonts w:ascii="Times New Roman" w:eastAsia="Courier New" w:hAnsi="Times New Roman" w:cs="Times New Roman"/>
          <w:sz w:val="24"/>
          <w:szCs w:val="24"/>
          <w:lang w:eastAsia="ru-RU"/>
        </w:rPr>
        <w:t>способствующие формированию здорового образа жизни – это тематические праздники, такие как «День защитника Отечества»;</w:t>
      </w:r>
    </w:p>
    <w:p w:rsidR="00342806" w:rsidRPr="00C34CF3" w:rsidRDefault="00342806" w:rsidP="00E96665">
      <w:pPr>
        <w:widowControl w:val="0"/>
        <w:numPr>
          <w:ilvl w:val="0"/>
          <w:numId w:val="32"/>
        </w:numPr>
        <w:spacing w:after="0" w:line="240" w:lineRule="auto"/>
        <w:ind w:left="0" w:right="1" w:firstLine="556"/>
        <w:jc w:val="both"/>
        <w:rPr>
          <w:rFonts w:ascii="Times New Roman" w:eastAsia="Courier New" w:hAnsi="Times New Roman" w:cs="Times New Roman"/>
          <w:sz w:val="24"/>
          <w:szCs w:val="24"/>
          <w:lang w:eastAsia="ru-RU"/>
        </w:rPr>
      </w:pPr>
      <w:r w:rsidRPr="00C34CF3">
        <w:rPr>
          <w:rFonts w:ascii="Times New Roman" w:eastAsia="Courier New" w:hAnsi="Times New Roman" w:cs="Times New Roman"/>
          <w:sz w:val="24"/>
          <w:szCs w:val="24"/>
          <w:lang w:eastAsia="ru-RU"/>
        </w:rPr>
        <w:t>воспитывающие стойкий интерес к физкультуре и спорту, к личным достижениям – «Веселые старты», «Олимпийские игры»;</w:t>
      </w:r>
    </w:p>
    <w:p w:rsidR="00342806" w:rsidRPr="00C34CF3" w:rsidRDefault="00342806" w:rsidP="00E96665">
      <w:pPr>
        <w:widowControl w:val="0"/>
        <w:numPr>
          <w:ilvl w:val="0"/>
          <w:numId w:val="32"/>
        </w:numPr>
        <w:spacing w:after="0" w:line="240" w:lineRule="auto"/>
        <w:ind w:left="0" w:right="1" w:firstLine="556"/>
        <w:jc w:val="both"/>
        <w:rPr>
          <w:rFonts w:ascii="Times New Roman" w:eastAsia="Courier New" w:hAnsi="Times New Roman" w:cs="Times New Roman"/>
          <w:sz w:val="24"/>
          <w:szCs w:val="24"/>
          <w:lang w:eastAsia="ru-RU"/>
        </w:rPr>
      </w:pPr>
      <w:r w:rsidRPr="00C34CF3">
        <w:rPr>
          <w:rFonts w:ascii="Times New Roman" w:eastAsia="Courier New" w:hAnsi="Times New Roman" w:cs="Times New Roman"/>
          <w:sz w:val="24"/>
          <w:szCs w:val="24"/>
          <w:lang w:eastAsia="ru-RU"/>
        </w:rPr>
        <w:t>праздники, способствующие хорошему настроению – это музыкально-спортивные и совместные с родителями праздники «Туристический слёт», «Мама и я – лучшие друзья» и т.д.;</w:t>
      </w:r>
    </w:p>
    <w:p w:rsidR="00342806" w:rsidRPr="00C34CF3" w:rsidRDefault="00342806" w:rsidP="00E96665">
      <w:pPr>
        <w:widowControl w:val="0"/>
        <w:numPr>
          <w:ilvl w:val="0"/>
          <w:numId w:val="32"/>
        </w:numPr>
        <w:spacing w:after="0" w:line="240" w:lineRule="auto"/>
        <w:ind w:left="0" w:right="1" w:firstLine="556"/>
        <w:jc w:val="both"/>
        <w:rPr>
          <w:rFonts w:ascii="Times New Roman" w:eastAsia="Courier New" w:hAnsi="Times New Roman" w:cs="Times New Roman"/>
          <w:sz w:val="24"/>
          <w:szCs w:val="24"/>
          <w:lang w:eastAsia="ru-RU"/>
        </w:rPr>
      </w:pPr>
      <w:r w:rsidRPr="00C34CF3">
        <w:rPr>
          <w:rFonts w:ascii="Times New Roman" w:eastAsia="Courier New" w:hAnsi="Times New Roman" w:cs="Times New Roman"/>
          <w:sz w:val="24"/>
          <w:szCs w:val="24"/>
          <w:lang w:eastAsia="ru-RU"/>
        </w:rPr>
        <w:t>развивающие творческую активность, инициативу, коммуникативные способности – «Физкульт-ура!», «Зов джунглей» и т.д.;</w:t>
      </w:r>
    </w:p>
    <w:p w:rsidR="00342806" w:rsidRPr="00C34CF3" w:rsidRDefault="00342806" w:rsidP="00E96665">
      <w:pPr>
        <w:widowControl w:val="0"/>
        <w:numPr>
          <w:ilvl w:val="0"/>
          <w:numId w:val="32"/>
        </w:numPr>
        <w:spacing w:after="0" w:line="240" w:lineRule="auto"/>
        <w:ind w:left="0" w:right="1" w:firstLine="556"/>
        <w:jc w:val="both"/>
        <w:rPr>
          <w:rFonts w:ascii="Times New Roman" w:eastAsia="Courier New" w:hAnsi="Times New Roman" w:cs="Times New Roman"/>
          <w:sz w:val="24"/>
          <w:szCs w:val="24"/>
          <w:lang w:eastAsia="ru-RU"/>
        </w:rPr>
      </w:pPr>
      <w:r w:rsidRPr="00C34CF3">
        <w:rPr>
          <w:rFonts w:ascii="Times New Roman" w:eastAsia="Courier New" w:hAnsi="Times New Roman" w:cs="Times New Roman"/>
          <w:sz w:val="24"/>
          <w:szCs w:val="24"/>
          <w:lang w:eastAsia="ru-RU"/>
        </w:rPr>
        <w:t>формирующие познавательную активность – дети разгадывают загадки, решают проблемные задачи;</w:t>
      </w:r>
    </w:p>
    <w:p w:rsidR="00342806" w:rsidRDefault="00342806" w:rsidP="00E96665">
      <w:pPr>
        <w:widowControl w:val="0"/>
        <w:numPr>
          <w:ilvl w:val="0"/>
          <w:numId w:val="32"/>
        </w:numPr>
        <w:spacing w:after="0" w:line="240" w:lineRule="auto"/>
        <w:ind w:left="0" w:right="1" w:firstLine="556"/>
        <w:jc w:val="both"/>
        <w:rPr>
          <w:rFonts w:ascii="Times New Roman" w:eastAsia="Courier New" w:hAnsi="Times New Roman" w:cs="Times New Roman"/>
          <w:sz w:val="24"/>
          <w:szCs w:val="24"/>
          <w:lang w:eastAsia="ru-RU"/>
        </w:rPr>
      </w:pPr>
      <w:r w:rsidRPr="00C34CF3">
        <w:rPr>
          <w:rFonts w:ascii="Times New Roman" w:eastAsia="Courier New" w:hAnsi="Times New Roman" w:cs="Times New Roman"/>
          <w:sz w:val="24"/>
          <w:szCs w:val="24"/>
          <w:lang w:eastAsia="ru-RU"/>
        </w:rPr>
        <w:t>воспитывающие нравственные качества – дети объединяются целью помочь попавшим в беду персонажам «Выручаем А</w:t>
      </w:r>
      <w:r>
        <w:rPr>
          <w:rFonts w:ascii="Times New Roman" w:eastAsia="Courier New" w:hAnsi="Times New Roman" w:cs="Times New Roman"/>
          <w:sz w:val="24"/>
          <w:szCs w:val="24"/>
          <w:lang w:eastAsia="ru-RU"/>
        </w:rPr>
        <w:t>йболита», «За золотым ключиком»</w:t>
      </w:r>
    </w:p>
    <w:p w:rsidR="00342806" w:rsidRPr="00CC6C2B" w:rsidRDefault="00342806" w:rsidP="00E96665">
      <w:pPr>
        <w:widowControl w:val="0"/>
        <w:numPr>
          <w:ilvl w:val="0"/>
          <w:numId w:val="32"/>
        </w:numPr>
        <w:spacing w:after="0" w:line="240" w:lineRule="auto"/>
        <w:ind w:left="0" w:right="1" w:firstLine="556"/>
        <w:jc w:val="both"/>
        <w:rPr>
          <w:rFonts w:ascii="Times New Roman" w:eastAsia="Courier New" w:hAnsi="Times New Roman" w:cs="Times New Roman"/>
          <w:sz w:val="24"/>
          <w:szCs w:val="24"/>
          <w:lang w:eastAsia="ru-RU"/>
        </w:rPr>
      </w:pPr>
      <w:r w:rsidRPr="00CC6C2B">
        <w:rPr>
          <w:rFonts w:ascii="Times New Roman" w:eastAsia="Courier New" w:hAnsi="Times New Roman" w:cs="Times New Roman"/>
          <w:sz w:val="24"/>
          <w:szCs w:val="24"/>
          <w:lang w:eastAsia="ru-RU"/>
        </w:rPr>
        <w:t xml:space="preserve">Праздники в детском саду строятся на основе сочетания разных видов физических упражнений: гимнастики, подвижных и спортивных игр, спортивных упражнений. Целью таких праздников является возможность привлечения детей 5–7 лет к соревновательной деятельности с </w:t>
      </w:r>
      <w:r w:rsidRPr="00CC6C2B">
        <w:rPr>
          <w:rFonts w:ascii="Times New Roman" w:eastAsia="Courier New" w:hAnsi="Times New Roman" w:cs="Times New Roman"/>
          <w:sz w:val="24"/>
          <w:szCs w:val="24"/>
          <w:lang w:eastAsia="ru-RU"/>
        </w:rPr>
        <w:lastRenderedPageBreak/>
        <w:t>элементами спорта, а младших и средних дошкольников – к выполнению простейших гимнастических упражнений и участию в подвижных играх и забавах. Организуются и сезонные праздники – летний и зимний, праздники на воде, а также с включением элементов познавательной, изобразительной деятельности, театрализованных представлений.</w:t>
      </w:r>
    </w:p>
    <w:p w:rsidR="00342806" w:rsidRDefault="00342806" w:rsidP="003B7A3A">
      <w:pPr>
        <w:widowControl w:val="0"/>
        <w:tabs>
          <w:tab w:val="left" w:pos="8364"/>
        </w:tabs>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p>
    <w:p w:rsidR="003B7A3A" w:rsidRPr="00C34CF3" w:rsidRDefault="003B7A3A" w:rsidP="00BE411C">
      <w:pPr>
        <w:widowControl w:val="0"/>
        <w:spacing w:after="0" w:line="240" w:lineRule="auto"/>
        <w:ind w:right="1"/>
        <w:jc w:val="both"/>
        <w:rPr>
          <w:rFonts w:ascii="Times New Roman" w:eastAsia="Courier New" w:hAnsi="Times New Roman" w:cs="Times New Roman"/>
          <w:sz w:val="24"/>
          <w:szCs w:val="24"/>
          <w:lang w:eastAsia="ru-RU"/>
        </w:rPr>
      </w:pPr>
      <w:r w:rsidRPr="00C34CF3">
        <w:rPr>
          <w:rFonts w:ascii="Times New Roman" w:eastAsia="Courier New" w:hAnsi="Times New Roman" w:cs="Times New Roman"/>
          <w:sz w:val="24"/>
          <w:szCs w:val="24"/>
          <w:lang w:eastAsia="ru-RU"/>
        </w:rPr>
        <w:t>Праздники проводятся в спортивном зале, на площадке,  с применением спортивного, физкультурного и туристического инвентаря, с использованием природного материала, игрового пособия, самодельного инвентаря.</w:t>
      </w:r>
    </w:p>
    <w:p w:rsidR="005D4D44" w:rsidRDefault="005D4D44" w:rsidP="003B7A3A">
      <w:pPr>
        <w:spacing w:after="0" w:line="240" w:lineRule="auto"/>
        <w:ind w:right="1"/>
        <w:jc w:val="center"/>
        <w:rPr>
          <w:rFonts w:ascii="Times New Roman" w:eastAsiaTheme="minorEastAsia" w:hAnsi="Times New Roman" w:cs="Times New Roman"/>
          <w:b/>
          <w:sz w:val="24"/>
          <w:szCs w:val="24"/>
          <w:lang w:eastAsia="ru-RU"/>
        </w:rPr>
      </w:pPr>
    </w:p>
    <w:p w:rsidR="005D4D44" w:rsidRDefault="005D4D44" w:rsidP="003B7A3A">
      <w:pPr>
        <w:spacing w:after="0" w:line="240" w:lineRule="auto"/>
        <w:ind w:right="1"/>
        <w:jc w:val="center"/>
        <w:rPr>
          <w:rFonts w:ascii="Times New Roman" w:eastAsiaTheme="minorEastAsia" w:hAnsi="Times New Roman" w:cs="Times New Roman"/>
          <w:b/>
          <w:sz w:val="24"/>
          <w:szCs w:val="24"/>
          <w:lang w:eastAsia="ru-RU"/>
        </w:rPr>
      </w:pPr>
    </w:p>
    <w:p w:rsidR="003B7A3A" w:rsidRPr="00C34CF3" w:rsidRDefault="003B7A3A" w:rsidP="003B7A3A">
      <w:pPr>
        <w:spacing w:after="0" w:line="240" w:lineRule="auto"/>
        <w:ind w:right="1"/>
        <w:jc w:val="center"/>
        <w:rPr>
          <w:rFonts w:ascii="Times New Roman" w:eastAsiaTheme="minorEastAsia" w:hAnsi="Times New Roman" w:cs="Times New Roman"/>
          <w:b/>
          <w:sz w:val="24"/>
          <w:szCs w:val="24"/>
          <w:lang w:eastAsia="ru-RU"/>
        </w:rPr>
      </w:pPr>
      <w:r w:rsidRPr="00C34CF3">
        <w:rPr>
          <w:rFonts w:ascii="Times New Roman" w:eastAsiaTheme="minorEastAsia" w:hAnsi="Times New Roman" w:cs="Times New Roman"/>
          <w:b/>
          <w:sz w:val="24"/>
          <w:szCs w:val="24"/>
          <w:lang w:eastAsia="ru-RU"/>
        </w:rPr>
        <w:t xml:space="preserve">Тематическое планирование </w:t>
      </w:r>
    </w:p>
    <w:p w:rsidR="003B7A3A" w:rsidRPr="00C34CF3" w:rsidRDefault="003B7A3A" w:rsidP="003B7A3A">
      <w:pPr>
        <w:spacing w:after="0" w:line="240" w:lineRule="auto"/>
        <w:ind w:right="1"/>
        <w:jc w:val="center"/>
        <w:rPr>
          <w:rFonts w:ascii="Times New Roman" w:eastAsiaTheme="minorEastAsia" w:hAnsi="Times New Roman" w:cs="Times New Roman"/>
          <w:b/>
          <w:sz w:val="24"/>
          <w:szCs w:val="24"/>
          <w:lang w:eastAsia="ru-RU"/>
        </w:rPr>
      </w:pPr>
      <w:r w:rsidRPr="00C34CF3">
        <w:rPr>
          <w:rFonts w:ascii="Times New Roman" w:eastAsiaTheme="minorEastAsia" w:hAnsi="Times New Roman" w:cs="Times New Roman"/>
          <w:b/>
          <w:sz w:val="24"/>
          <w:szCs w:val="24"/>
          <w:lang w:eastAsia="ru-RU"/>
        </w:rPr>
        <w:t>физкультурно-оздоровительных праздников и развлечений</w:t>
      </w:r>
    </w:p>
    <w:p w:rsidR="003B7A3A" w:rsidRPr="00C34CF3" w:rsidRDefault="003B7A3A" w:rsidP="003B7A3A">
      <w:pPr>
        <w:shd w:val="clear" w:color="auto" w:fill="FFFFFF"/>
        <w:spacing w:after="0" w:line="240" w:lineRule="auto"/>
        <w:rPr>
          <w:rFonts w:ascii="Times New Roman" w:eastAsia="Times New Roman" w:hAnsi="Times New Roman" w:cs="Times New Roman"/>
          <w:sz w:val="24"/>
          <w:szCs w:val="24"/>
          <w:lang w:eastAsia="ru-RU"/>
        </w:rPr>
      </w:pPr>
      <w:r w:rsidRPr="00C34CF3">
        <w:rPr>
          <w:rFonts w:ascii="Times New Roman" w:eastAsia="Times New Roman" w:hAnsi="Times New Roman" w:cs="Times New Roman"/>
          <w:sz w:val="24"/>
          <w:szCs w:val="24"/>
          <w:lang w:eastAsia="ru-RU"/>
        </w:rPr>
        <w:t> </w:t>
      </w:r>
    </w:p>
    <w:tbl>
      <w:tblPr>
        <w:tblStyle w:val="16"/>
        <w:tblW w:w="15168" w:type="dxa"/>
        <w:tblInd w:w="-743" w:type="dxa"/>
        <w:tblLook w:val="04A0" w:firstRow="1" w:lastRow="0" w:firstColumn="1" w:lastColumn="0" w:noHBand="0" w:noVBand="1"/>
      </w:tblPr>
      <w:tblGrid>
        <w:gridCol w:w="1113"/>
        <w:gridCol w:w="2125"/>
        <w:gridCol w:w="75"/>
        <w:gridCol w:w="3247"/>
        <w:gridCol w:w="4232"/>
        <w:gridCol w:w="4376"/>
      </w:tblGrid>
      <w:tr w:rsidR="003B7A3A" w:rsidRPr="00C34CF3" w:rsidTr="0034280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5" w:type="dxa"/>
            <w:vAlign w:val="center"/>
            <w:hideMark/>
          </w:tcPr>
          <w:p w:rsidR="003B7A3A" w:rsidRPr="00C34CF3" w:rsidRDefault="003B7A3A" w:rsidP="003B7A3A">
            <w:pPr>
              <w:ind w:left="-84" w:right="-57"/>
              <w:jc w:val="center"/>
              <w:rPr>
                <w:rFonts w:ascii="Times New Roman" w:hAnsi="Times New Roman"/>
                <w:b/>
                <w:sz w:val="24"/>
                <w:szCs w:val="24"/>
              </w:rPr>
            </w:pPr>
            <w:r w:rsidRPr="00C34CF3">
              <w:rPr>
                <w:rFonts w:ascii="Times New Roman" w:hAnsi="Times New Roman"/>
                <w:b/>
                <w:sz w:val="24"/>
                <w:szCs w:val="24"/>
              </w:rPr>
              <w:t>Месяц</w:t>
            </w:r>
          </w:p>
        </w:tc>
        <w:tc>
          <w:tcPr>
            <w:tcW w:w="2206" w:type="dxa"/>
            <w:gridSpan w:val="2"/>
            <w:vAlign w:val="center"/>
            <w:hideMark/>
          </w:tcPr>
          <w:p w:rsidR="003B7A3A" w:rsidRPr="00C34CF3" w:rsidRDefault="003B7A3A" w:rsidP="003B7A3A">
            <w:pPr>
              <w:ind w:left="-84" w:right="-57"/>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sz w:val="24"/>
                <w:szCs w:val="24"/>
              </w:rPr>
            </w:pPr>
            <w:r w:rsidRPr="00C34CF3">
              <w:rPr>
                <w:rFonts w:ascii="Times New Roman" w:hAnsi="Times New Roman"/>
                <w:b/>
                <w:sz w:val="24"/>
                <w:szCs w:val="24"/>
              </w:rPr>
              <w:t>II младшая группа</w:t>
            </w:r>
          </w:p>
        </w:tc>
        <w:tc>
          <w:tcPr>
            <w:tcW w:w="3260" w:type="dxa"/>
            <w:vAlign w:val="center"/>
            <w:hideMark/>
          </w:tcPr>
          <w:p w:rsidR="003B7A3A" w:rsidRPr="00C34CF3" w:rsidRDefault="003B7A3A" w:rsidP="003B7A3A">
            <w:pPr>
              <w:ind w:left="-84" w:right="-57"/>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sz w:val="24"/>
                <w:szCs w:val="24"/>
              </w:rPr>
            </w:pPr>
            <w:r w:rsidRPr="00C34CF3">
              <w:rPr>
                <w:rFonts w:ascii="Times New Roman" w:hAnsi="Times New Roman"/>
                <w:b/>
                <w:sz w:val="24"/>
                <w:szCs w:val="24"/>
              </w:rPr>
              <w:t>Средние группы</w:t>
            </w:r>
          </w:p>
        </w:tc>
        <w:tc>
          <w:tcPr>
            <w:tcW w:w="4253" w:type="dxa"/>
            <w:vAlign w:val="center"/>
            <w:hideMark/>
          </w:tcPr>
          <w:p w:rsidR="003B7A3A" w:rsidRPr="00C34CF3" w:rsidRDefault="003B7A3A" w:rsidP="003B7A3A">
            <w:pPr>
              <w:ind w:left="-84" w:right="-57"/>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sz w:val="24"/>
                <w:szCs w:val="24"/>
              </w:rPr>
            </w:pPr>
            <w:r w:rsidRPr="00C34CF3">
              <w:rPr>
                <w:rFonts w:ascii="Times New Roman" w:hAnsi="Times New Roman"/>
                <w:b/>
                <w:sz w:val="24"/>
                <w:szCs w:val="24"/>
              </w:rPr>
              <w:t>Старшая группа</w:t>
            </w:r>
          </w:p>
        </w:tc>
        <w:tc>
          <w:tcPr>
            <w:tcW w:w="4394" w:type="dxa"/>
            <w:vAlign w:val="center"/>
            <w:hideMark/>
          </w:tcPr>
          <w:p w:rsidR="003B7A3A" w:rsidRPr="00C34CF3" w:rsidRDefault="003B7A3A" w:rsidP="003B7A3A">
            <w:pPr>
              <w:ind w:left="-84" w:right="-57"/>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sz w:val="24"/>
                <w:szCs w:val="24"/>
              </w:rPr>
            </w:pPr>
            <w:r w:rsidRPr="00C34CF3">
              <w:rPr>
                <w:rFonts w:ascii="Times New Roman" w:hAnsi="Times New Roman"/>
                <w:b/>
                <w:sz w:val="24"/>
                <w:szCs w:val="24"/>
              </w:rPr>
              <w:t>Подготовительная группа</w:t>
            </w:r>
          </w:p>
        </w:tc>
      </w:tr>
      <w:tr w:rsidR="00430EA7" w:rsidRPr="00C34CF3" w:rsidTr="00EA0991">
        <w:tc>
          <w:tcPr>
            <w:cnfStyle w:val="001000000000" w:firstRow="0" w:lastRow="0" w:firstColumn="1" w:lastColumn="0" w:oddVBand="0" w:evenVBand="0" w:oddHBand="0" w:evenHBand="0" w:firstRowFirstColumn="0" w:firstRowLastColumn="0" w:lastRowFirstColumn="0" w:lastRowLastColumn="0"/>
            <w:tcW w:w="1055" w:type="dxa"/>
            <w:hideMark/>
          </w:tcPr>
          <w:p w:rsidR="00430EA7" w:rsidRPr="008322BA" w:rsidRDefault="00430EA7" w:rsidP="003B7A3A">
            <w:pPr>
              <w:ind w:left="-84" w:right="-57"/>
              <w:jc w:val="center"/>
              <w:rPr>
                <w:rFonts w:ascii="Times New Roman" w:hAnsi="Times New Roman"/>
                <w:b/>
                <w:sz w:val="24"/>
                <w:szCs w:val="24"/>
              </w:rPr>
            </w:pPr>
            <w:r w:rsidRPr="008322BA">
              <w:rPr>
                <w:rFonts w:ascii="Times New Roman" w:hAnsi="Times New Roman"/>
                <w:b/>
                <w:sz w:val="24"/>
                <w:szCs w:val="24"/>
              </w:rPr>
              <w:t>сентябрь</w:t>
            </w:r>
          </w:p>
        </w:tc>
        <w:tc>
          <w:tcPr>
            <w:tcW w:w="14113" w:type="dxa"/>
            <w:gridSpan w:val="5"/>
            <w:hideMark/>
          </w:tcPr>
          <w:p w:rsidR="00430EA7" w:rsidRPr="00C34CF3" w:rsidRDefault="00430EA7" w:rsidP="00430EA7">
            <w:pPr>
              <w:ind w:left="-84" w:right="-5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Pr>
                <w:rFonts w:ascii="Times New Roman" w:hAnsi="Times New Roman"/>
                <w:sz w:val="24"/>
                <w:szCs w:val="24"/>
              </w:rPr>
              <w:t>Развлечение «День здоровья»</w:t>
            </w:r>
          </w:p>
        </w:tc>
      </w:tr>
      <w:tr w:rsidR="003B7A3A" w:rsidRPr="00C34CF3" w:rsidTr="00342806">
        <w:tc>
          <w:tcPr>
            <w:cnfStyle w:val="001000000000" w:firstRow="0" w:lastRow="0" w:firstColumn="1" w:lastColumn="0" w:oddVBand="0" w:evenVBand="0" w:oddHBand="0" w:evenHBand="0" w:firstRowFirstColumn="0" w:firstRowLastColumn="0" w:lastRowFirstColumn="0" w:lastRowLastColumn="0"/>
            <w:tcW w:w="1055" w:type="dxa"/>
            <w:hideMark/>
          </w:tcPr>
          <w:p w:rsidR="003B7A3A" w:rsidRPr="008322BA" w:rsidRDefault="003B7A3A" w:rsidP="003B7A3A">
            <w:pPr>
              <w:ind w:left="-84" w:right="-57"/>
              <w:jc w:val="center"/>
              <w:rPr>
                <w:rFonts w:ascii="Times New Roman" w:hAnsi="Times New Roman"/>
                <w:b/>
                <w:sz w:val="24"/>
                <w:szCs w:val="24"/>
              </w:rPr>
            </w:pPr>
            <w:r w:rsidRPr="008322BA">
              <w:rPr>
                <w:rFonts w:ascii="Times New Roman" w:hAnsi="Times New Roman"/>
                <w:b/>
                <w:sz w:val="24"/>
                <w:szCs w:val="24"/>
              </w:rPr>
              <w:t>октябрь</w:t>
            </w:r>
          </w:p>
        </w:tc>
        <w:tc>
          <w:tcPr>
            <w:tcW w:w="2130" w:type="dxa"/>
            <w:hideMark/>
          </w:tcPr>
          <w:p w:rsidR="003B7A3A" w:rsidRPr="00C34CF3" w:rsidRDefault="003B7A3A" w:rsidP="003B7A3A">
            <w:pPr>
              <w:ind w:left="-84" w:right="-5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C34CF3">
              <w:rPr>
                <w:rFonts w:ascii="Times New Roman" w:hAnsi="Times New Roman"/>
                <w:sz w:val="24"/>
                <w:szCs w:val="24"/>
              </w:rPr>
              <w:t>Физ. досуг «Осень в гости к нам пришла».</w:t>
            </w:r>
          </w:p>
        </w:tc>
        <w:tc>
          <w:tcPr>
            <w:tcW w:w="3336" w:type="dxa"/>
            <w:gridSpan w:val="2"/>
            <w:hideMark/>
          </w:tcPr>
          <w:p w:rsidR="003B7A3A" w:rsidRPr="00C34CF3" w:rsidRDefault="003B7A3A" w:rsidP="003B7A3A">
            <w:pPr>
              <w:ind w:left="-84" w:right="-5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C34CF3">
              <w:rPr>
                <w:rFonts w:ascii="Times New Roman" w:hAnsi="Times New Roman"/>
                <w:sz w:val="24"/>
                <w:szCs w:val="24"/>
              </w:rPr>
              <w:t xml:space="preserve">Физ. досуг «Осень-красавица» </w:t>
            </w:r>
          </w:p>
        </w:tc>
        <w:tc>
          <w:tcPr>
            <w:tcW w:w="4253" w:type="dxa"/>
            <w:hideMark/>
          </w:tcPr>
          <w:p w:rsidR="003B7A3A" w:rsidRPr="00C34CF3" w:rsidRDefault="003B7A3A" w:rsidP="003B7A3A">
            <w:pPr>
              <w:ind w:left="-84" w:right="-5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C34CF3">
              <w:rPr>
                <w:rFonts w:ascii="Times New Roman" w:hAnsi="Times New Roman"/>
                <w:sz w:val="24"/>
                <w:szCs w:val="24"/>
              </w:rPr>
              <w:t>Физ. досуг «Зов джунглей».</w:t>
            </w:r>
          </w:p>
          <w:p w:rsidR="003B7A3A" w:rsidRPr="00C34CF3" w:rsidRDefault="003B7A3A" w:rsidP="003B7A3A">
            <w:pPr>
              <w:ind w:left="-84" w:right="-5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p>
        </w:tc>
        <w:tc>
          <w:tcPr>
            <w:tcW w:w="4394" w:type="dxa"/>
            <w:hideMark/>
          </w:tcPr>
          <w:p w:rsidR="003B7A3A" w:rsidRPr="00C34CF3" w:rsidRDefault="003B7A3A" w:rsidP="003B7A3A">
            <w:pPr>
              <w:ind w:left="-84" w:right="-5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C34CF3">
              <w:rPr>
                <w:rFonts w:ascii="Times New Roman" w:hAnsi="Times New Roman"/>
                <w:sz w:val="24"/>
                <w:szCs w:val="24"/>
              </w:rPr>
              <w:t>Физ. досуг «Осенние игры»</w:t>
            </w:r>
          </w:p>
          <w:p w:rsidR="003B7A3A" w:rsidRPr="00C34CF3" w:rsidRDefault="003B7A3A" w:rsidP="003B7A3A">
            <w:pPr>
              <w:ind w:left="-84" w:right="-5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C34CF3">
              <w:rPr>
                <w:rFonts w:ascii="Times New Roman" w:hAnsi="Times New Roman"/>
                <w:sz w:val="24"/>
                <w:szCs w:val="24"/>
              </w:rPr>
              <w:t> </w:t>
            </w:r>
          </w:p>
        </w:tc>
      </w:tr>
      <w:tr w:rsidR="003B7A3A" w:rsidRPr="00C34CF3" w:rsidTr="00342806">
        <w:tc>
          <w:tcPr>
            <w:cnfStyle w:val="001000000000" w:firstRow="0" w:lastRow="0" w:firstColumn="1" w:lastColumn="0" w:oddVBand="0" w:evenVBand="0" w:oddHBand="0" w:evenHBand="0" w:firstRowFirstColumn="0" w:firstRowLastColumn="0" w:lastRowFirstColumn="0" w:lastRowLastColumn="0"/>
            <w:tcW w:w="1055" w:type="dxa"/>
            <w:hideMark/>
          </w:tcPr>
          <w:p w:rsidR="003B7A3A" w:rsidRPr="008322BA" w:rsidRDefault="003B7A3A" w:rsidP="003B7A3A">
            <w:pPr>
              <w:ind w:left="-84" w:right="-57"/>
              <w:jc w:val="center"/>
              <w:rPr>
                <w:rFonts w:ascii="Times New Roman" w:hAnsi="Times New Roman"/>
                <w:b/>
                <w:sz w:val="24"/>
                <w:szCs w:val="24"/>
              </w:rPr>
            </w:pPr>
            <w:r w:rsidRPr="008322BA">
              <w:rPr>
                <w:rFonts w:ascii="Times New Roman" w:hAnsi="Times New Roman"/>
                <w:b/>
                <w:sz w:val="24"/>
                <w:szCs w:val="24"/>
              </w:rPr>
              <w:t>ноябрь</w:t>
            </w:r>
          </w:p>
        </w:tc>
        <w:tc>
          <w:tcPr>
            <w:tcW w:w="2130" w:type="dxa"/>
            <w:hideMark/>
          </w:tcPr>
          <w:p w:rsidR="003B7A3A" w:rsidRPr="00C34CF3" w:rsidRDefault="003B7A3A" w:rsidP="003B7A3A">
            <w:pPr>
              <w:ind w:left="-84" w:right="-5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C34CF3">
              <w:rPr>
                <w:rFonts w:ascii="Times New Roman" w:hAnsi="Times New Roman"/>
                <w:sz w:val="24"/>
                <w:szCs w:val="24"/>
              </w:rPr>
              <w:t xml:space="preserve">Развлечение «В гости к Зайке» </w:t>
            </w:r>
          </w:p>
        </w:tc>
        <w:tc>
          <w:tcPr>
            <w:tcW w:w="3336" w:type="dxa"/>
            <w:gridSpan w:val="2"/>
            <w:hideMark/>
          </w:tcPr>
          <w:p w:rsidR="003B7A3A" w:rsidRPr="00C34CF3" w:rsidRDefault="003B7A3A" w:rsidP="003B7A3A">
            <w:pPr>
              <w:ind w:left="-84" w:right="-5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C34CF3">
              <w:rPr>
                <w:rFonts w:ascii="Times New Roman" w:hAnsi="Times New Roman"/>
                <w:sz w:val="24"/>
                <w:szCs w:val="24"/>
              </w:rPr>
              <w:t>Физ. досуг «Превращение бумажного листочка»</w:t>
            </w:r>
          </w:p>
        </w:tc>
        <w:tc>
          <w:tcPr>
            <w:tcW w:w="4253" w:type="dxa"/>
            <w:hideMark/>
          </w:tcPr>
          <w:p w:rsidR="003B7A3A" w:rsidRPr="00C34CF3" w:rsidRDefault="003B7A3A" w:rsidP="003B7A3A">
            <w:pPr>
              <w:ind w:left="-84" w:right="-5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C34CF3">
              <w:rPr>
                <w:rFonts w:ascii="Times New Roman" w:hAnsi="Times New Roman"/>
                <w:sz w:val="24"/>
                <w:szCs w:val="24"/>
              </w:rPr>
              <w:t>Спортивное развлечение «Игры, которые лечат».</w:t>
            </w:r>
          </w:p>
        </w:tc>
        <w:tc>
          <w:tcPr>
            <w:tcW w:w="4394" w:type="dxa"/>
            <w:hideMark/>
          </w:tcPr>
          <w:p w:rsidR="003B7A3A" w:rsidRPr="00C34CF3" w:rsidRDefault="003B7A3A" w:rsidP="003B7A3A">
            <w:pPr>
              <w:ind w:left="-84" w:right="-5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C34CF3">
              <w:rPr>
                <w:rFonts w:ascii="Times New Roman" w:hAnsi="Times New Roman"/>
                <w:sz w:val="24"/>
                <w:szCs w:val="24"/>
              </w:rPr>
              <w:t>Физ. развлечение «Зоологические забеги»</w:t>
            </w:r>
          </w:p>
        </w:tc>
      </w:tr>
      <w:tr w:rsidR="003B7A3A" w:rsidRPr="00C34CF3" w:rsidTr="00342806">
        <w:trPr>
          <w:trHeight w:val="343"/>
        </w:trPr>
        <w:tc>
          <w:tcPr>
            <w:cnfStyle w:val="001000000000" w:firstRow="0" w:lastRow="0" w:firstColumn="1" w:lastColumn="0" w:oddVBand="0" w:evenVBand="0" w:oddHBand="0" w:evenHBand="0" w:firstRowFirstColumn="0" w:firstRowLastColumn="0" w:lastRowFirstColumn="0" w:lastRowLastColumn="0"/>
            <w:tcW w:w="1055" w:type="dxa"/>
            <w:vMerge w:val="restart"/>
            <w:hideMark/>
          </w:tcPr>
          <w:p w:rsidR="003B7A3A" w:rsidRPr="008322BA" w:rsidRDefault="003B7A3A" w:rsidP="003B7A3A">
            <w:pPr>
              <w:ind w:left="-84" w:right="-57"/>
              <w:jc w:val="center"/>
              <w:rPr>
                <w:rFonts w:ascii="Times New Roman" w:hAnsi="Times New Roman"/>
                <w:b/>
                <w:sz w:val="24"/>
                <w:szCs w:val="24"/>
              </w:rPr>
            </w:pPr>
            <w:r w:rsidRPr="008322BA">
              <w:rPr>
                <w:rFonts w:ascii="Times New Roman" w:hAnsi="Times New Roman"/>
                <w:b/>
                <w:sz w:val="24"/>
                <w:szCs w:val="24"/>
              </w:rPr>
              <w:t>декабрь</w:t>
            </w:r>
          </w:p>
        </w:tc>
        <w:tc>
          <w:tcPr>
            <w:tcW w:w="2130" w:type="dxa"/>
            <w:vMerge w:val="restart"/>
            <w:hideMark/>
          </w:tcPr>
          <w:p w:rsidR="003B7A3A" w:rsidRPr="00C34CF3" w:rsidRDefault="003B7A3A" w:rsidP="003B7A3A">
            <w:pPr>
              <w:ind w:left="-84" w:right="-5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C34CF3">
              <w:rPr>
                <w:rFonts w:ascii="Times New Roman" w:hAnsi="Times New Roman"/>
                <w:sz w:val="24"/>
                <w:szCs w:val="24"/>
              </w:rPr>
              <w:t xml:space="preserve">Физ. досуг с Петрушкой </w:t>
            </w:r>
          </w:p>
        </w:tc>
        <w:tc>
          <w:tcPr>
            <w:tcW w:w="3336" w:type="dxa"/>
            <w:gridSpan w:val="2"/>
            <w:vMerge w:val="restart"/>
            <w:hideMark/>
          </w:tcPr>
          <w:p w:rsidR="003B7A3A" w:rsidRPr="00C34CF3" w:rsidRDefault="003B7A3A" w:rsidP="00F132F9">
            <w:pPr>
              <w:ind w:left="-84" w:right="-5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C34CF3">
              <w:rPr>
                <w:rFonts w:ascii="Times New Roman" w:hAnsi="Times New Roman"/>
                <w:sz w:val="24"/>
                <w:szCs w:val="24"/>
              </w:rPr>
              <w:t xml:space="preserve">Физ. досуг «Путешествие в страну Здоровья» </w:t>
            </w:r>
          </w:p>
        </w:tc>
        <w:tc>
          <w:tcPr>
            <w:tcW w:w="8647" w:type="dxa"/>
            <w:gridSpan w:val="2"/>
            <w:hideMark/>
          </w:tcPr>
          <w:p w:rsidR="003B7A3A" w:rsidRPr="00C34CF3" w:rsidRDefault="00F132F9" w:rsidP="003B7A3A">
            <w:pPr>
              <w:ind w:left="-84" w:right="-5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C34CF3">
              <w:rPr>
                <w:rFonts w:ascii="Times New Roman" w:hAnsi="Times New Roman"/>
                <w:sz w:val="24"/>
                <w:szCs w:val="24"/>
              </w:rPr>
              <w:t>Физ. развлечение</w:t>
            </w:r>
            <w:r>
              <w:rPr>
                <w:rFonts w:ascii="Times New Roman" w:hAnsi="Times New Roman"/>
                <w:sz w:val="24"/>
                <w:szCs w:val="24"/>
              </w:rPr>
              <w:t xml:space="preserve"> «Зимняя прогулка» </w:t>
            </w:r>
          </w:p>
        </w:tc>
      </w:tr>
      <w:tr w:rsidR="003B7A3A" w:rsidRPr="00C34CF3" w:rsidTr="00342806">
        <w:trPr>
          <w:trHeight w:val="705"/>
        </w:trPr>
        <w:tc>
          <w:tcPr>
            <w:cnfStyle w:val="001000000000" w:firstRow="0" w:lastRow="0" w:firstColumn="1" w:lastColumn="0" w:oddVBand="0" w:evenVBand="0" w:oddHBand="0" w:evenHBand="0" w:firstRowFirstColumn="0" w:firstRowLastColumn="0" w:lastRowFirstColumn="0" w:lastRowLastColumn="0"/>
            <w:tcW w:w="1055" w:type="dxa"/>
            <w:vMerge/>
            <w:hideMark/>
          </w:tcPr>
          <w:p w:rsidR="003B7A3A" w:rsidRPr="008322BA" w:rsidRDefault="003B7A3A" w:rsidP="003B7A3A">
            <w:pPr>
              <w:ind w:left="-84" w:right="-57"/>
              <w:rPr>
                <w:rFonts w:ascii="Times New Roman" w:hAnsi="Times New Roman"/>
                <w:b/>
                <w:sz w:val="24"/>
                <w:szCs w:val="24"/>
              </w:rPr>
            </w:pPr>
          </w:p>
        </w:tc>
        <w:tc>
          <w:tcPr>
            <w:tcW w:w="2130" w:type="dxa"/>
            <w:vMerge/>
            <w:hideMark/>
          </w:tcPr>
          <w:p w:rsidR="003B7A3A" w:rsidRPr="00C34CF3" w:rsidRDefault="003B7A3A" w:rsidP="003B7A3A">
            <w:pPr>
              <w:ind w:left="-84" w:right="-57"/>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p>
        </w:tc>
        <w:tc>
          <w:tcPr>
            <w:tcW w:w="3336" w:type="dxa"/>
            <w:gridSpan w:val="2"/>
            <w:vMerge/>
            <w:hideMark/>
          </w:tcPr>
          <w:p w:rsidR="003B7A3A" w:rsidRPr="00C34CF3" w:rsidRDefault="003B7A3A" w:rsidP="003B7A3A">
            <w:pPr>
              <w:ind w:left="-84" w:right="-57"/>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p>
        </w:tc>
        <w:tc>
          <w:tcPr>
            <w:tcW w:w="4253" w:type="dxa"/>
            <w:hideMark/>
          </w:tcPr>
          <w:p w:rsidR="003B7A3A" w:rsidRPr="00C34CF3" w:rsidRDefault="003B7A3A" w:rsidP="003B7A3A">
            <w:pPr>
              <w:ind w:left="-84" w:right="-5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C34CF3">
              <w:rPr>
                <w:rFonts w:ascii="Times New Roman" w:hAnsi="Times New Roman"/>
                <w:sz w:val="24"/>
                <w:szCs w:val="24"/>
              </w:rPr>
              <w:t>Физкультурный досуг «Сюрпризы Деда Мороза»</w:t>
            </w:r>
          </w:p>
        </w:tc>
        <w:tc>
          <w:tcPr>
            <w:tcW w:w="4394" w:type="dxa"/>
            <w:hideMark/>
          </w:tcPr>
          <w:p w:rsidR="003B7A3A" w:rsidRPr="00C34CF3" w:rsidRDefault="003B7A3A" w:rsidP="003B7A3A">
            <w:pPr>
              <w:ind w:left="-84" w:right="-5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C34CF3">
              <w:rPr>
                <w:rFonts w:ascii="Times New Roman" w:hAnsi="Times New Roman"/>
                <w:sz w:val="24"/>
                <w:szCs w:val="24"/>
              </w:rPr>
              <w:t>Физкультурно-музыкальный досуг с экологической направленностью «Кабы не было зимы…»</w:t>
            </w:r>
          </w:p>
        </w:tc>
      </w:tr>
      <w:tr w:rsidR="003B7A3A" w:rsidRPr="00C34CF3" w:rsidTr="00342806">
        <w:tc>
          <w:tcPr>
            <w:cnfStyle w:val="001000000000" w:firstRow="0" w:lastRow="0" w:firstColumn="1" w:lastColumn="0" w:oddVBand="0" w:evenVBand="0" w:oddHBand="0" w:evenHBand="0" w:firstRowFirstColumn="0" w:firstRowLastColumn="0" w:lastRowFirstColumn="0" w:lastRowLastColumn="0"/>
            <w:tcW w:w="1055" w:type="dxa"/>
            <w:hideMark/>
          </w:tcPr>
          <w:p w:rsidR="003B7A3A" w:rsidRPr="008322BA" w:rsidRDefault="003B7A3A" w:rsidP="003B7A3A">
            <w:pPr>
              <w:ind w:left="-84" w:right="-57"/>
              <w:jc w:val="center"/>
              <w:rPr>
                <w:rFonts w:ascii="Times New Roman" w:hAnsi="Times New Roman"/>
                <w:b/>
                <w:sz w:val="24"/>
                <w:szCs w:val="24"/>
              </w:rPr>
            </w:pPr>
            <w:r w:rsidRPr="008322BA">
              <w:rPr>
                <w:rFonts w:ascii="Times New Roman" w:hAnsi="Times New Roman"/>
                <w:b/>
                <w:sz w:val="24"/>
                <w:szCs w:val="24"/>
              </w:rPr>
              <w:t>январь</w:t>
            </w:r>
          </w:p>
        </w:tc>
        <w:tc>
          <w:tcPr>
            <w:tcW w:w="2130" w:type="dxa"/>
            <w:hideMark/>
          </w:tcPr>
          <w:p w:rsidR="003B7A3A" w:rsidRPr="00C34CF3" w:rsidRDefault="003B7A3A" w:rsidP="003B7A3A">
            <w:pPr>
              <w:ind w:left="-84" w:right="-5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C34CF3">
              <w:rPr>
                <w:rFonts w:ascii="Times New Roman" w:hAnsi="Times New Roman"/>
                <w:sz w:val="24"/>
                <w:szCs w:val="24"/>
              </w:rPr>
              <w:t xml:space="preserve">Физ. досуг </w:t>
            </w:r>
          </w:p>
          <w:p w:rsidR="003B7A3A" w:rsidRPr="00C34CF3" w:rsidRDefault="003B7A3A" w:rsidP="003B7A3A">
            <w:pPr>
              <w:ind w:left="-84" w:right="-5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C34CF3">
              <w:rPr>
                <w:rFonts w:ascii="Times New Roman" w:hAnsi="Times New Roman"/>
                <w:sz w:val="24"/>
                <w:szCs w:val="24"/>
              </w:rPr>
              <w:t>«В гости к Колобку»</w:t>
            </w:r>
          </w:p>
        </w:tc>
        <w:tc>
          <w:tcPr>
            <w:tcW w:w="3336" w:type="dxa"/>
            <w:gridSpan w:val="2"/>
            <w:hideMark/>
          </w:tcPr>
          <w:p w:rsidR="003B7A3A" w:rsidRPr="00C34CF3" w:rsidRDefault="003B7A3A" w:rsidP="003B7A3A">
            <w:pPr>
              <w:ind w:left="-84" w:right="-5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C34CF3">
              <w:rPr>
                <w:rFonts w:ascii="Times New Roman" w:hAnsi="Times New Roman"/>
                <w:sz w:val="24"/>
                <w:szCs w:val="24"/>
              </w:rPr>
              <w:t xml:space="preserve">Физ. досуг «Новогоднее приключение» </w:t>
            </w:r>
          </w:p>
        </w:tc>
        <w:tc>
          <w:tcPr>
            <w:tcW w:w="8647" w:type="dxa"/>
            <w:gridSpan w:val="2"/>
            <w:hideMark/>
          </w:tcPr>
          <w:p w:rsidR="003B7A3A" w:rsidRPr="00C34CF3" w:rsidRDefault="003B7A3A" w:rsidP="003B7A3A">
            <w:pPr>
              <w:ind w:left="-84" w:right="-5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C34CF3">
              <w:rPr>
                <w:rFonts w:ascii="Times New Roman" w:hAnsi="Times New Roman"/>
                <w:sz w:val="24"/>
                <w:szCs w:val="24"/>
              </w:rPr>
              <w:t xml:space="preserve">Зимний спортивный праздник </w:t>
            </w:r>
          </w:p>
          <w:p w:rsidR="003B7A3A" w:rsidRPr="00C34CF3" w:rsidRDefault="003B7A3A" w:rsidP="003B7A3A">
            <w:pPr>
              <w:ind w:left="-84" w:right="-5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C34CF3">
              <w:rPr>
                <w:rFonts w:ascii="Times New Roman" w:hAnsi="Times New Roman"/>
                <w:sz w:val="24"/>
                <w:szCs w:val="24"/>
              </w:rPr>
              <w:t xml:space="preserve">«Зимушка хрустальная» </w:t>
            </w:r>
          </w:p>
        </w:tc>
      </w:tr>
      <w:tr w:rsidR="00F132F9" w:rsidRPr="00C34CF3" w:rsidTr="00F132F9">
        <w:trPr>
          <w:trHeight w:val="718"/>
        </w:trPr>
        <w:tc>
          <w:tcPr>
            <w:cnfStyle w:val="001000000000" w:firstRow="0" w:lastRow="0" w:firstColumn="1" w:lastColumn="0" w:oddVBand="0" w:evenVBand="0" w:oddHBand="0" w:evenHBand="0" w:firstRowFirstColumn="0" w:firstRowLastColumn="0" w:lastRowFirstColumn="0" w:lastRowLastColumn="0"/>
            <w:tcW w:w="1055" w:type="dxa"/>
            <w:vMerge w:val="restart"/>
            <w:hideMark/>
          </w:tcPr>
          <w:p w:rsidR="00F132F9" w:rsidRPr="008322BA" w:rsidRDefault="00F132F9" w:rsidP="003B7A3A">
            <w:pPr>
              <w:ind w:left="-84" w:right="-57"/>
              <w:jc w:val="center"/>
              <w:rPr>
                <w:rFonts w:ascii="Times New Roman" w:hAnsi="Times New Roman"/>
                <w:b/>
                <w:sz w:val="24"/>
                <w:szCs w:val="24"/>
              </w:rPr>
            </w:pPr>
            <w:r w:rsidRPr="008322BA">
              <w:rPr>
                <w:rFonts w:ascii="Times New Roman" w:hAnsi="Times New Roman"/>
                <w:b/>
                <w:sz w:val="24"/>
                <w:szCs w:val="24"/>
              </w:rPr>
              <w:t>февраль</w:t>
            </w:r>
          </w:p>
        </w:tc>
        <w:tc>
          <w:tcPr>
            <w:tcW w:w="5466" w:type="dxa"/>
            <w:gridSpan w:val="3"/>
            <w:hideMark/>
          </w:tcPr>
          <w:p w:rsidR="00F132F9" w:rsidRPr="00C34CF3" w:rsidRDefault="00F132F9" w:rsidP="003B7A3A">
            <w:pPr>
              <w:ind w:left="-84" w:right="-5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C34CF3">
              <w:rPr>
                <w:rFonts w:ascii="Times New Roman" w:hAnsi="Times New Roman"/>
                <w:sz w:val="24"/>
                <w:szCs w:val="24"/>
              </w:rPr>
              <w:t xml:space="preserve">1. Народные игры и развлечения на Масленицу. </w:t>
            </w:r>
          </w:p>
          <w:p w:rsidR="00F132F9" w:rsidRPr="00C34CF3" w:rsidRDefault="00F132F9" w:rsidP="003B7A3A">
            <w:pPr>
              <w:ind w:left="-84" w:right="-5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C34CF3">
              <w:rPr>
                <w:rFonts w:ascii="Times New Roman" w:hAnsi="Times New Roman"/>
                <w:sz w:val="24"/>
                <w:szCs w:val="24"/>
              </w:rPr>
              <w:t> </w:t>
            </w:r>
          </w:p>
        </w:tc>
        <w:tc>
          <w:tcPr>
            <w:tcW w:w="8647" w:type="dxa"/>
            <w:gridSpan w:val="2"/>
            <w:vMerge w:val="restart"/>
            <w:hideMark/>
          </w:tcPr>
          <w:p w:rsidR="00F132F9" w:rsidRPr="00C34CF3" w:rsidRDefault="00F132F9" w:rsidP="00F132F9">
            <w:pPr>
              <w:ind w:left="-115" w:right="-57"/>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C34CF3">
              <w:rPr>
                <w:rFonts w:ascii="Times New Roman" w:hAnsi="Times New Roman"/>
                <w:sz w:val="24"/>
                <w:szCs w:val="24"/>
              </w:rPr>
              <w:t>1. Спортивный праздник,  посвященный дню Защитника Отечества.</w:t>
            </w:r>
          </w:p>
          <w:p w:rsidR="00F132F9" w:rsidRPr="00C34CF3" w:rsidRDefault="00F132F9" w:rsidP="00F132F9">
            <w:pPr>
              <w:ind w:left="-115" w:right="-57"/>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C34CF3">
              <w:rPr>
                <w:rFonts w:ascii="Times New Roman" w:hAnsi="Times New Roman"/>
                <w:sz w:val="24"/>
                <w:szCs w:val="24"/>
              </w:rPr>
              <w:t> </w:t>
            </w:r>
          </w:p>
          <w:p w:rsidR="00F132F9" w:rsidRPr="00C34CF3" w:rsidRDefault="00F132F9" w:rsidP="00F132F9">
            <w:pPr>
              <w:ind w:left="-115" w:right="-142"/>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C34CF3">
              <w:rPr>
                <w:rFonts w:ascii="Times New Roman" w:hAnsi="Times New Roman"/>
                <w:sz w:val="24"/>
                <w:szCs w:val="24"/>
              </w:rPr>
              <w:t xml:space="preserve">2. День русских народных игр (Масленица) </w:t>
            </w:r>
          </w:p>
          <w:p w:rsidR="00F132F9" w:rsidRPr="00C34CF3" w:rsidRDefault="00F132F9" w:rsidP="00F132F9">
            <w:pPr>
              <w:ind w:left="-130" w:right="-237"/>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C34CF3">
              <w:rPr>
                <w:rFonts w:ascii="Times New Roman" w:hAnsi="Times New Roman"/>
                <w:sz w:val="24"/>
                <w:szCs w:val="24"/>
              </w:rPr>
              <w:t> </w:t>
            </w:r>
          </w:p>
          <w:p w:rsidR="00F132F9" w:rsidRPr="00C34CF3" w:rsidRDefault="00F132F9" w:rsidP="00F132F9">
            <w:pPr>
              <w:ind w:left="-130" w:right="-237"/>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p>
        </w:tc>
      </w:tr>
      <w:tr w:rsidR="00F132F9" w:rsidRPr="00C34CF3" w:rsidTr="00F132F9">
        <w:trPr>
          <w:trHeight w:val="568"/>
        </w:trPr>
        <w:tc>
          <w:tcPr>
            <w:cnfStyle w:val="001000000000" w:firstRow="0" w:lastRow="0" w:firstColumn="1" w:lastColumn="0" w:oddVBand="0" w:evenVBand="0" w:oddHBand="0" w:evenHBand="0" w:firstRowFirstColumn="0" w:firstRowLastColumn="0" w:lastRowFirstColumn="0" w:lastRowLastColumn="0"/>
            <w:tcW w:w="1055" w:type="dxa"/>
            <w:vMerge/>
            <w:hideMark/>
          </w:tcPr>
          <w:p w:rsidR="00F132F9" w:rsidRPr="008322BA" w:rsidRDefault="00F132F9" w:rsidP="003B7A3A">
            <w:pPr>
              <w:ind w:left="-84" w:right="-57"/>
              <w:rPr>
                <w:rFonts w:ascii="Times New Roman" w:hAnsi="Times New Roman"/>
                <w:b/>
                <w:sz w:val="24"/>
                <w:szCs w:val="24"/>
              </w:rPr>
            </w:pPr>
          </w:p>
        </w:tc>
        <w:tc>
          <w:tcPr>
            <w:tcW w:w="5466" w:type="dxa"/>
            <w:gridSpan w:val="3"/>
            <w:hideMark/>
          </w:tcPr>
          <w:p w:rsidR="00F132F9" w:rsidRPr="00C34CF3" w:rsidRDefault="00F132F9" w:rsidP="00F132F9">
            <w:pPr>
              <w:ind w:left="-84" w:right="-57"/>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C34CF3">
              <w:rPr>
                <w:rFonts w:ascii="Times New Roman" w:hAnsi="Times New Roman"/>
                <w:sz w:val="24"/>
                <w:szCs w:val="24"/>
              </w:rPr>
              <w:t>Физ. праздник «Мы солдаты – бравые ребята»</w:t>
            </w:r>
          </w:p>
          <w:p w:rsidR="00F132F9" w:rsidRPr="00C34CF3" w:rsidRDefault="00F132F9" w:rsidP="003B7A3A">
            <w:pPr>
              <w:ind w:left="-84" w:right="-5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p>
        </w:tc>
        <w:tc>
          <w:tcPr>
            <w:tcW w:w="8647" w:type="dxa"/>
            <w:gridSpan w:val="2"/>
            <w:vMerge/>
            <w:hideMark/>
          </w:tcPr>
          <w:p w:rsidR="00F132F9" w:rsidRPr="00C34CF3" w:rsidRDefault="00F132F9" w:rsidP="003B7A3A">
            <w:pPr>
              <w:ind w:left="-84" w:right="-57"/>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p>
        </w:tc>
      </w:tr>
      <w:tr w:rsidR="003B7A3A" w:rsidRPr="00C34CF3" w:rsidTr="00342806">
        <w:tc>
          <w:tcPr>
            <w:cnfStyle w:val="001000000000" w:firstRow="0" w:lastRow="0" w:firstColumn="1" w:lastColumn="0" w:oddVBand="0" w:evenVBand="0" w:oddHBand="0" w:evenHBand="0" w:firstRowFirstColumn="0" w:firstRowLastColumn="0" w:lastRowFirstColumn="0" w:lastRowLastColumn="0"/>
            <w:tcW w:w="1055" w:type="dxa"/>
            <w:hideMark/>
          </w:tcPr>
          <w:p w:rsidR="003B7A3A" w:rsidRPr="008322BA" w:rsidRDefault="003B7A3A" w:rsidP="003B7A3A">
            <w:pPr>
              <w:ind w:left="-84" w:right="-57"/>
              <w:jc w:val="center"/>
              <w:rPr>
                <w:rFonts w:ascii="Times New Roman" w:hAnsi="Times New Roman"/>
                <w:b/>
                <w:sz w:val="24"/>
                <w:szCs w:val="24"/>
              </w:rPr>
            </w:pPr>
            <w:r w:rsidRPr="008322BA">
              <w:rPr>
                <w:rFonts w:ascii="Times New Roman" w:hAnsi="Times New Roman"/>
                <w:b/>
                <w:sz w:val="24"/>
                <w:szCs w:val="24"/>
              </w:rPr>
              <w:t>март</w:t>
            </w:r>
          </w:p>
        </w:tc>
        <w:tc>
          <w:tcPr>
            <w:tcW w:w="2206" w:type="dxa"/>
            <w:gridSpan w:val="2"/>
            <w:hideMark/>
          </w:tcPr>
          <w:p w:rsidR="003B7A3A" w:rsidRDefault="003B7A3A" w:rsidP="00F132F9">
            <w:pPr>
              <w:ind w:left="-84" w:right="-5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C34CF3">
              <w:rPr>
                <w:rFonts w:ascii="Times New Roman" w:hAnsi="Times New Roman"/>
                <w:sz w:val="24"/>
                <w:szCs w:val="24"/>
              </w:rPr>
              <w:t xml:space="preserve">Физ. развлечение «Зимние забавы» </w:t>
            </w:r>
          </w:p>
          <w:p w:rsidR="00F132F9" w:rsidRPr="00C34CF3" w:rsidRDefault="00F132F9" w:rsidP="00F132F9">
            <w:pPr>
              <w:ind w:left="-84" w:right="-5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p>
        </w:tc>
        <w:tc>
          <w:tcPr>
            <w:tcW w:w="3260" w:type="dxa"/>
            <w:hideMark/>
          </w:tcPr>
          <w:p w:rsidR="003B7A3A" w:rsidRPr="00C34CF3" w:rsidRDefault="003B7A3A" w:rsidP="003B7A3A">
            <w:pPr>
              <w:ind w:left="-84" w:right="-5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C34CF3">
              <w:rPr>
                <w:rFonts w:ascii="Times New Roman" w:hAnsi="Times New Roman"/>
                <w:sz w:val="24"/>
                <w:szCs w:val="24"/>
              </w:rPr>
              <w:t>Развлечение «Волшебные превращения»</w:t>
            </w:r>
          </w:p>
        </w:tc>
        <w:tc>
          <w:tcPr>
            <w:tcW w:w="4253" w:type="dxa"/>
            <w:hideMark/>
          </w:tcPr>
          <w:p w:rsidR="003B7A3A" w:rsidRPr="00C34CF3" w:rsidRDefault="003B7A3A" w:rsidP="003B7A3A">
            <w:pPr>
              <w:ind w:left="-84" w:right="-5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C34CF3">
              <w:rPr>
                <w:rFonts w:ascii="Times New Roman" w:hAnsi="Times New Roman"/>
                <w:sz w:val="24"/>
                <w:szCs w:val="24"/>
              </w:rPr>
              <w:t xml:space="preserve">Физ. досуг «Олимпийский Мишка в гостях у детей» </w:t>
            </w:r>
          </w:p>
        </w:tc>
        <w:tc>
          <w:tcPr>
            <w:tcW w:w="4394" w:type="dxa"/>
            <w:hideMark/>
          </w:tcPr>
          <w:p w:rsidR="003B7A3A" w:rsidRPr="00C34CF3" w:rsidRDefault="003B7A3A" w:rsidP="003B7A3A">
            <w:pPr>
              <w:ind w:left="-84" w:right="-5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C34CF3">
              <w:rPr>
                <w:rFonts w:ascii="Times New Roman" w:hAnsi="Times New Roman"/>
                <w:sz w:val="24"/>
                <w:szCs w:val="24"/>
              </w:rPr>
              <w:t xml:space="preserve">Физ. досуг «Путешествие в Олимпию» </w:t>
            </w:r>
          </w:p>
        </w:tc>
      </w:tr>
      <w:tr w:rsidR="003B7A3A" w:rsidRPr="00C34CF3" w:rsidTr="00342806">
        <w:trPr>
          <w:trHeight w:val="228"/>
        </w:trPr>
        <w:tc>
          <w:tcPr>
            <w:cnfStyle w:val="001000000000" w:firstRow="0" w:lastRow="0" w:firstColumn="1" w:lastColumn="0" w:oddVBand="0" w:evenVBand="0" w:oddHBand="0" w:evenHBand="0" w:firstRowFirstColumn="0" w:firstRowLastColumn="0" w:lastRowFirstColumn="0" w:lastRowLastColumn="0"/>
            <w:tcW w:w="1055" w:type="dxa"/>
            <w:vMerge w:val="restart"/>
            <w:hideMark/>
          </w:tcPr>
          <w:p w:rsidR="003B7A3A" w:rsidRPr="008322BA" w:rsidRDefault="003B7A3A" w:rsidP="003B7A3A">
            <w:pPr>
              <w:ind w:left="-84" w:right="-57"/>
              <w:jc w:val="center"/>
              <w:rPr>
                <w:rFonts w:ascii="Times New Roman" w:hAnsi="Times New Roman"/>
                <w:b/>
                <w:sz w:val="24"/>
                <w:szCs w:val="24"/>
              </w:rPr>
            </w:pPr>
            <w:r w:rsidRPr="008322BA">
              <w:rPr>
                <w:rFonts w:ascii="Times New Roman" w:hAnsi="Times New Roman"/>
                <w:b/>
                <w:sz w:val="24"/>
                <w:szCs w:val="24"/>
              </w:rPr>
              <w:t>апрель</w:t>
            </w:r>
          </w:p>
        </w:tc>
        <w:tc>
          <w:tcPr>
            <w:tcW w:w="2206" w:type="dxa"/>
            <w:gridSpan w:val="2"/>
            <w:vMerge w:val="restart"/>
            <w:hideMark/>
          </w:tcPr>
          <w:p w:rsidR="003B7A3A" w:rsidRPr="00C34CF3" w:rsidRDefault="003B7A3A" w:rsidP="003B7A3A">
            <w:pPr>
              <w:ind w:left="-84" w:right="-5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C34CF3">
              <w:rPr>
                <w:rFonts w:ascii="Times New Roman" w:hAnsi="Times New Roman"/>
                <w:sz w:val="24"/>
                <w:szCs w:val="24"/>
              </w:rPr>
              <w:t xml:space="preserve">Физ. досуг «В гости к Мишке»  </w:t>
            </w:r>
          </w:p>
        </w:tc>
        <w:tc>
          <w:tcPr>
            <w:tcW w:w="3260" w:type="dxa"/>
            <w:vMerge w:val="restart"/>
            <w:hideMark/>
          </w:tcPr>
          <w:p w:rsidR="003B7A3A" w:rsidRPr="00C34CF3" w:rsidRDefault="003B7A3A" w:rsidP="003B7A3A">
            <w:pPr>
              <w:ind w:left="-84" w:right="-5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C34CF3">
              <w:rPr>
                <w:rFonts w:ascii="Times New Roman" w:hAnsi="Times New Roman"/>
                <w:sz w:val="24"/>
                <w:szCs w:val="24"/>
              </w:rPr>
              <w:t xml:space="preserve">Физ. развлечение «Непослушные мячи». </w:t>
            </w:r>
          </w:p>
        </w:tc>
        <w:tc>
          <w:tcPr>
            <w:tcW w:w="8647" w:type="dxa"/>
            <w:gridSpan w:val="2"/>
            <w:hideMark/>
          </w:tcPr>
          <w:p w:rsidR="003B7A3A" w:rsidRPr="00C34CF3" w:rsidRDefault="003B7A3A" w:rsidP="003B7A3A">
            <w:pPr>
              <w:ind w:left="-84" w:right="-5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C34CF3">
              <w:rPr>
                <w:rFonts w:ascii="Times New Roman" w:hAnsi="Times New Roman"/>
                <w:sz w:val="24"/>
                <w:szCs w:val="24"/>
              </w:rPr>
              <w:t>Физкультурный досуг «Космонавтами мы будем!»</w:t>
            </w:r>
          </w:p>
        </w:tc>
      </w:tr>
      <w:tr w:rsidR="003B7A3A" w:rsidRPr="00C34CF3" w:rsidTr="00342806">
        <w:trPr>
          <w:trHeight w:val="150"/>
        </w:trPr>
        <w:tc>
          <w:tcPr>
            <w:cnfStyle w:val="001000000000" w:firstRow="0" w:lastRow="0" w:firstColumn="1" w:lastColumn="0" w:oddVBand="0" w:evenVBand="0" w:oddHBand="0" w:evenHBand="0" w:firstRowFirstColumn="0" w:firstRowLastColumn="0" w:lastRowFirstColumn="0" w:lastRowLastColumn="0"/>
            <w:tcW w:w="1055" w:type="dxa"/>
            <w:vMerge/>
            <w:hideMark/>
          </w:tcPr>
          <w:p w:rsidR="003B7A3A" w:rsidRPr="008322BA" w:rsidRDefault="003B7A3A" w:rsidP="003B7A3A">
            <w:pPr>
              <w:ind w:left="-84" w:right="-57"/>
              <w:rPr>
                <w:rFonts w:ascii="Times New Roman" w:hAnsi="Times New Roman"/>
                <w:b/>
                <w:sz w:val="24"/>
                <w:szCs w:val="24"/>
              </w:rPr>
            </w:pPr>
          </w:p>
        </w:tc>
        <w:tc>
          <w:tcPr>
            <w:tcW w:w="2206" w:type="dxa"/>
            <w:gridSpan w:val="2"/>
            <w:vMerge/>
            <w:hideMark/>
          </w:tcPr>
          <w:p w:rsidR="003B7A3A" w:rsidRPr="00C34CF3" w:rsidRDefault="003B7A3A" w:rsidP="003B7A3A">
            <w:pPr>
              <w:ind w:left="-84" w:right="-57"/>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p>
        </w:tc>
        <w:tc>
          <w:tcPr>
            <w:tcW w:w="3260" w:type="dxa"/>
            <w:vMerge/>
            <w:hideMark/>
          </w:tcPr>
          <w:p w:rsidR="003B7A3A" w:rsidRPr="00C34CF3" w:rsidRDefault="003B7A3A" w:rsidP="003B7A3A">
            <w:pPr>
              <w:ind w:left="-84" w:right="-57"/>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p>
        </w:tc>
        <w:tc>
          <w:tcPr>
            <w:tcW w:w="4253" w:type="dxa"/>
            <w:hideMark/>
          </w:tcPr>
          <w:p w:rsidR="003B7A3A" w:rsidRPr="00C34CF3" w:rsidRDefault="003B7A3A" w:rsidP="003B7A3A">
            <w:pPr>
              <w:ind w:left="-84" w:right="-5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C34CF3">
              <w:rPr>
                <w:rFonts w:ascii="Times New Roman" w:hAnsi="Times New Roman"/>
                <w:sz w:val="24"/>
                <w:szCs w:val="24"/>
              </w:rPr>
              <w:t>Спортивный праздник «День здоровья»</w:t>
            </w:r>
          </w:p>
          <w:p w:rsidR="003B7A3A" w:rsidRPr="00C34CF3" w:rsidRDefault="003B7A3A" w:rsidP="003B7A3A">
            <w:pPr>
              <w:ind w:left="-84" w:right="-57"/>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p>
        </w:tc>
        <w:tc>
          <w:tcPr>
            <w:tcW w:w="4394" w:type="dxa"/>
            <w:hideMark/>
          </w:tcPr>
          <w:p w:rsidR="003B7A3A" w:rsidRPr="00C34CF3" w:rsidRDefault="003B7A3A" w:rsidP="003B7A3A">
            <w:pPr>
              <w:ind w:left="-84" w:right="-5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C34CF3">
              <w:rPr>
                <w:rFonts w:ascii="Times New Roman" w:hAnsi="Times New Roman"/>
                <w:sz w:val="24"/>
                <w:szCs w:val="24"/>
              </w:rPr>
              <w:t xml:space="preserve">Физкультурно-музыкальный праздник «Что нас делает здоровыми» </w:t>
            </w:r>
          </w:p>
        </w:tc>
      </w:tr>
      <w:tr w:rsidR="003B7A3A" w:rsidRPr="00C34CF3" w:rsidTr="00342806">
        <w:trPr>
          <w:trHeight w:val="267"/>
        </w:trPr>
        <w:tc>
          <w:tcPr>
            <w:cnfStyle w:val="001000000000" w:firstRow="0" w:lastRow="0" w:firstColumn="1" w:lastColumn="0" w:oddVBand="0" w:evenVBand="0" w:oddHBand="0" w:evenHBand="0" w:firstRowFirstColumn="0" w:firstRowLastColumn="0" w:lastRowFirstColumn="0" w:lastRowLastColumn="0"/>
            <w:tcW w:w="1055" w:type="dxa"/>
            <w:vMerge w:val="restart"/>
            <w:hideMark/>
          </w:tcPr>
          <w:p w:rsidR="003B7A3A" w:rsidRPr="008322BA" w:rsidRDefault="003B7A3A" w:rsidP="003B7A3A">
            <w:pPr>
              <w:ind w:left="-84" w:right="-57"/>
              <w:jc w:val="center"/>
              <w:rPr>
                <w:rFonts w:ascii="Times New Roman" w:hAnsi="Times New Roman"/>
                <w:b/>
                <w:sz w:val="24"/>
                <w:szCs w:val="24"/>
              </w:rPr>
            </w:pPr>
            <w:r w:rsidRPr="008322BA">
              <w:rPr>
                <w:rFonts w:ascii="Times New Roman" w:hAnsi="Times New Roman"/>
                <w:b/>
                <w:sz w:val="24"/>
                <w:szCs w:val="24"/>
              </w:rPr>
              <w:lastRenderedPageBreak/>
              <w:t>май</w:t>
            </w:r>
          </w:p>
        </w:tc>
        <w:tc>
          <w:tcPr>
            <w:tcW w:w="2206" w:type="dxa"/>
            <w:gridSpan w:val="2"/>
            <w:vMerge w:val="restart"/>
            <w:hideMark/>
          </w:tcPr>
          <w:p w:rsidR="003B7A3A" w:rsidRPr="00C34CF3" w:rsidRDefault="003B7A3A" w:rsidP="003B7A3A">
            <w:pPr>
              <w:ind w:left="-84" w:right="-5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C34CF3">
              <w:rPr>
                <w:rFonts w:ascii="Times New Roman" w:hAnsi="Times New Roman"/>
                <w:sz w:val="24"/>
                <w:szCs w:val="24"/>
              </w:rPr>
              <w:t>Физ. досуг «На  весенней полянке».</w:t>
            </w:r>
          </w:p>
        </w:tc>
        <w:tc>
          <w:tcPr>
            <w:tcW w:w="3260" w:type="dxa"/>
            <w:vMerge w:val="restart"/>
            <w:hideMark/>
          </w:tcPr>
          <w:p w:rsidR="003B7A3A" w:rsidRPr="00C34CF3" w:rsidRDefault="003B7A3A" w:rsidP="003B7A3A">
            <w:pPr>
              <w:ind w:left="-84" w:right="-5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C34CF3">
              <w:rPr>
                <w:rFonts w:ascii="Times New Roman" w:hAnsi="Times New Roman"/>
                <w:sz w:val="24"/>
                <w:szCs w:val="24"/>
              </w:rPr>
              <w:t xml:space="preserve">Соревнование «В стране дорожных знаков»  </w:t>
            </w:r>
          </w:p>
        </w:tc>
        <w:tc>
          <w:tcPr>
            <w:tcW w:w="8647" w:type="dxa"/>
            <w:gridSpan w:val="2"/>
            <w:hideMark/>
          </w:tcPr>
          <w:p w:rsidR="003B7A3A" w:rsidRPr="00C34CF3" w:rsidRDefault="003B7A3A" w:rsidP="003B7A3A">
            <w:pPr>
              <w:ind w:left="-84" w:right="-5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C34CF3">
              <w:rPr>
                <w:rFonts w:ascii="Times New Roman" w:hAnsi="Times New Roman"/>
                <w:sz w:val="24"/>
                <w:szCs w:val="24"/>
              </w:rPr>
              <w:t xml:space="preserve">Спортивный праздник, </w:t>
            </w:r>
          </w:p>
          <w:p w:rsidR="003B7A3A" w:rsidRPr="00C34CF3" w:rsidRDefault="003B7A3A" w:rsidP="003B7A3A">
            <w:pPr>
              <w:ind w:left="-84" w:right="-5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C34CF3">
              <w:rPr>
                <w:rFonts w:ascii="Times New Roman" w:hAnsi="Times New Roman"/>
                <w:sz w:val="24"/>
                <w:szCs w:val="24"/>
              </w:rPr>
              <w:t xml:space="preserve">посвященный Дню Победы. </w:t>
            </w:r>
          </w:p>
        </w:tc>
      </w:tr>
      <w:tr w:rsidR="003B7A3A" w:rsidRPr="00C34CF3" w:rsidTr="00342806">
        <w:trPr>
          <w:trHeight w:val="228"/>
        </w:trPr>
        <w:tc>
          <w:tcPr>
            <w:cnfStyle w:val="001000000000" w:firstRow="0" w:lastRow="0" w:firstColumn="1" w:lastColumn="0" w:oddVBand="0" w:evenVBand="0" w:oddHBand="0" w:evenHBand="0" w:firstRowFirstColumn="0" w:firstRowLastColumn="0" w:lastRowFirstColumn="0" w:lastRowLastColumn="0"/>
            <w:tcW w:w="1055" w:type="dxa"/>
            <w:vMerge/>
            <w:hideMark/>
          </w:tcPr>
          <w:p w:rsidR="003B7A3A" w:rsidRPr="008322BA" w:rsidRDefault="003B7A3A" w:rsidP="003B7A3A">
            <w:pPr>
              <w:ind w:left="-84" w:right="-57"/>
              <w:rPr>
                <w:rFonts w:ascii="Times New Roman" w:hAnsi="Times New Roman"/>
                <w:b/>
                <w:sz w:val="24"/>
                <w:szCs w:val="24"/>
              </w:rPr>
            </w:pPr>
          </w:p>
        </w:tc>
        <w:tc>
          <w:tcPr>
            <w:tcW w:w="2206" w:type="dxa"/>
            <w:gridSpan w:val="2"/>
            <w:vMerge/>
            <w:hideMark/>
          </w:tcPr>
          <w:p w:rsidR="003B7A3A" w:rsidRPr="00C34CF3" w:rsidRDefault="003B7A3A" w:rsidP="003B7A3A">
            <w:pPr>
              <w:ind w:left="-84" w:right="-57"/>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p>
        </w:tc>
        <w:tc>
          <w:tcPr>
            <w:tcW w:w="3260" w:type="dxa"/>
            <w:vMerge/>
            <w:hideMark/>
          </w:tcPr>
          <w:p w:rsidR="003B7A3A" w:rsidRPr="00C34CF3" w:rsidRDefault="003B7A3A" w:rsidP="003B7A3A">
            <w:pPr>
              <w:ind w:left="-84" w:right="-57"/>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p>
        </w:tc>
        <w:tc>
          <w:tcPr>
            <w:tcW w:w="4253" w:type="dxa"/>
            <w:hideMark/>
          </w:tcPr>
          <w:p w:rsidR="003B7A3A" w:rsidRPr="00C34CF3" w:rsidRDefault="003B7A3A" w:rsidP="003B7A3A">
            <w:pPr>
              <w:ind w:left="-84" w:right="-5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p>
        </w:tc>
        <w:tc>
          <w:tcPr>
            <w:tcW w:w="4394" w:type="dxa"/>
            <w:hideMark/>
          </w:tcPr>
          <w:p w:rsidR="003B7A3A" w:rsidRPr="00C34CF3" w:rsidRDefault="003B7A3A" w:rsidP="003B7A3A">
            <w:pPr>
              <w:ind w:left="-84" w:right="-5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C34CF3">
              <w:rPr>
                <w:rFonts w:ascii="Times New Roman" w:hAnsi="Times New Roman"/>
                <w:sz w:val="24"/>
                <w:szCs w:val="24"/>
              </w:rPr>
              <w:t xml:space="preserve"> </w:t>
            </w:r>
          </w:p>
        </w:tc>
      </w:tr>
      <w:tr w:rsidR="00F132F9" w:rsidRPr="00C34CF3" w:rsidTr="00F132F9">
        <w:tc>
          <w:tcPr>
            <w:cnfStyle w:val="001000000000" w:firstRow="0" w:lastRow="0" w:firstColumn="1" w:lastColumn="0" w:oddVBand="0" w:evenVBand="0" w:oddHBand="0" w:evenHBand="0" w:firstRowFirstColumn="0" w:firstRowLastColumn="0" w:lastRowFirstColumn="0" w:lastRowLastColumn="0"/>
            <w:tcW w:w="1055" w:type="dxa"/>
            <w:hideMark/>
          </w:tcPr>
          <w:p w:rsidR="00F132F9" w:rsidRPr="008322BA" w:rsidRDefault="00F132F9" w:rsidP="003B7A3A">
            <w:pPr>
              <w:ind w:left="-84" w:right="-57"/>
              <w:jc w:val="center"/>
              <w:rPr>
                <w:rFonts w:ascii="Times New Roman" w:hAnsi="Times New Roman"/>
                <w:b/>
                <w:sz w:val="24"/>
                <w:szCs w:val="24"/>
              </w:rPr>
            </w:pPr>
            <w:r w:rsidRPr="008322BA">
              <w:rPr>
                <w:rFonts w:ascii="Times New Roman" w:hAnsi="Times New Roman"/>
                <w:b/>
                <w:sz w:val="24"/>
                <w:szCs w:val="24"/>
              </w:rPr>
              <w:t>июнь</w:t>
            </w:r>
          </w:p>
        </w:tc>
        <w:tc>
          <w:tcPr>
            <w:tcW w:w="14113" w:type="dxa"/>
            <w:gridSpan w:val="5"/>
            <w:hideMark/>
          </w:tcPr>
          <w:p w:rsidR="00F132F9" w:rsidRPr="00C34CF3" w:rsidRDefault="00F132F9" w:rsidP="003B7A3A">
            <w:pPr>
              <w:ind w:left="-84" w:right="-5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C34CF3">
              <w:rPr>
                <w:rFonts w:ascii="Times New Roman" w:hAnsi="Times New Roman"/>
                <w:sz w:val="24"/>
                <w:szCs w:val="24"/>
              </w:rPr>
              <w:t xml:space="preserve">Развлечение, посвященное 1 июня </w:t>
            </w:r>
          </w:p>
          <w:p w:rsidR="00F132F9" w:rsidRPr="00C34CF3" w:rsidRDefault="00F132F9" w:rsidP="003B7A3A">
            <w:pPr>
              <w:ind w:left="-84" w:right="-5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C34CF3">
              <w:rPr>
                <w:rFonts w:ascii="Times New Roman" w:hAnsi="Times New Roman"/>
                <w:sz w:val="24"/>
                <w:szCs w:val="24"/>
              </w:rPr>
              <w:t xml:space="preserve">(Дню защиты детей) </w:t>
            </w:r>
          </w:p>
        </w:tc>
      </w:tr>
      <w:tr w:rsidR="003B7A3A" w:rsidRPr="00C34CF3" w:rsidTr="00342806">
        <w:tc>
          <w:tcPr>
            <w:cnfStyle w:val="001000000000" w:firstRow="0" w:lastRow="0" w:firstColumn="1" w:lastColumn="0" w:oddVBand="0" w:evenVBand="0" w:oddHBand="0" w:evenHBand="0" w:firstRowFirstColumn="0" w:firstRowLastColumn="0" w:lastRowFirstColumn="0" w:lastRowLastColumn="0"/>
            <w:tcW w:w="1055" w:type="dxa"/>
            <w:hideMark/>
          </w:tcPr>
          <w:p w:rsidR="003B7A3A" w:rsidRPr="008322BA" w:rsidRDefault="003B7A3A" w:rsidP="003B7A3A">
            <w:pPr>
              <w:ind w:left="-84" w:right="-57"/>
              <w:jc w:val="center"/>
              <w:rPr>
                <w:rFonts w:ascii="Times New Roman" w:hAnsi="Times New Roman"/>
                <w:b/>
                <w:sz w:val="24"/>
                <w:szCs w:val="24"/>
              </w:rPr>
            </w:pPr>
            <w:r w:rsidRPr="008322BA">
              <w:rPr>
                <w:rFonts w:ascii="Times New Roman" w:hAnsi="Times New Roman"/>
                <w:b/>
                <w:sz w:val="24"/>
                <w:szCs w:val="24"/>
              </w:rPr>
              <w:t>июль</w:t>
            </w:r>
          </w:p>
        </w:tc>
        <w:tc>
          <w:tcPr>
            <w:tcW w:w="14113" w:type="dxa"/>
            <w:gridSpan w:val="5"/>
            <w:hideMark/>
          </w:tcPr>
          <w:p w:rsidR="003B7A3A" w:rsidRPr="00C34CF3" w:rsidRDefault="003B7A3A" w:rsidP="003B7A3A">
            <w:pPr>
              <w:ind w:left="-84" w:right="-5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C34CF3">
              <w:rPr>
                <w:rFonts w:ascii="Times New Roman" w:hAnsi="Times New Roman"/>
                <w:sz w:val="24"/>
                <w:szCs w:val="24"/>
              </w:rPr>
              <w:t xml:space="preserve">Спортивный праздник «Здравствуй лето» </w:t>
            </w:r>
          </w:p>
        </w:tc>
      </w:tr>
      <w:tr w:rsidR="00F132F9" w:rsidRPr="00C34CF3" w:rsidTr="00F132F9">
        <w:tc>
          <w:tcPr>
            <w:cnfStyle w:val="001000000000" w:firstRow="0" w:lastRow="0" w:firstColumn="1" w:lastColumn="0" w:oddVBand="0" w:evenVBand="0" w:oddHBand="0" w:evenHBand="0" w:firstRowFirstColumn="0" w:firstRowLastColumn="0" w:lastRowFirstColumn="0" w:lastRowLastColumn="0"/>
            <w:tcW w:w="1055" w:type="dxa"/>
            <w:hideMark/>
          </w:tcPr>
          <w:p w:rsidR="00F132F9" w:rsidRPr="008322BA" w:rsidRDefault="00F132F9" w:rsidP="003B7A3A">
            <w:pPr>
              <w:ind w:left="-84" w:right="-57"/>
              <w:jc w:val="center"/>
              <w:rPr>
                <w:rFonts w:ascii="Times New Roman" w:hAnsi="Times New Roman"/>
                <w:b/>
                <w:sz w:val="24"/>
                <w:szCs w:val="24"/>
              </w:rPr>
            </w:pPr>
            <w:r w:rsidRPr="008322BA">
              <w:rPr>
                <w:rFonts w:ascii="Times New Roman" w:hAnsi="Times New Roman"/>
                <w:b/>
                <w:sz w:val="24"/>
                <w:szCs w:val="24"/>
              </w:rPr>
              <w:t>август</w:t>
            </w:r>
          </w:p>
        </w:tc>
        <w:tc>
          <w:tcPr>
            <w:tcW w:w="2206" w:type="dxa"/>
            <w:gridSpan w:val="2"/>
            <w:hideMark/>
          </w:tcPr>
          <w:p w:rsidR="00F132F9" w:rsidRPr="00C34CF3" w:rsidRDefault="00F132F9" w:rsidP="003B7A3A">
            <w:pPr>
              <w:ind w:left="-84" w:right="-5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C34CF3">
              <w:rPr>
                <w:rFonts w:ascii="Times New Roman" w:hAnsi="Times New Roman"/>
                <w:sz w:val="24"/>
                <w:szCs w:val="24"/>
              </w:rPr>
              <w:t xml:space="preserve">Развлечение «Мой веселый звонкий мяч» </w:t>
            </w:r>
          </w:p>
        </w:tc>
        <w:tc>
          <w:tcPr>
            <w:tcW w:w="3260" w:type="dxa"/>
            <w:hideMark/>
          </w:tcPr>
          <w:p w:rsidR="00F132F9" w:rsidRPr="00C34CF3" w:rsidRDefault="00F132F9" w:rsidP="003B7A3A">
            <w:pPr>
              <w:ind w:left="-84" w:right="-5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C34CF3">
              <w:rPr>
                <w:rFonts w:ascii="Times New Roman" w:hAnsi="Times New Roman"/>
                <w:sz w:val="24"/>
                <w:szCs w:val="24"/>
              </w:rPr>
              <w:t>Физ. досуг «Веселые старты»</w:t>
            </w:r>
          </w:p>
        </w:tc>
        <w:tc>
          <w:tcPr>
            <w:tcW w:w="8647" w:type="dxa"/>
            <w:gridSpan w:val="2"/>
            <w:hideMark/>
          </w:tcPr>
          <w:p w:rsidR="00F132F9" w:rsidRPr="00C34CF3" w:rsidRDefault="00F132F9" w:rsidP="003B7A3A">
            <w:pPr>
              <w:ind w:left="-84" w:right="-5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C34CF3">
              <w:rPr>
                <w:rFonts w:ascii="Times New Roman" w:hAnsi="Times New Roman"/>
                <w:sz w:val="24"/>
                <w:szCs w:val="24"/>
              </w:rPr>
              <w:t>Спортивное развлечение «Игры народов мира»</w:t>
            </w:r>
          </w:p>
        </w:tc>
      </w:tr>
    </w:tbl>
    <w:p w:rsidR="0057761C" w:rsidRDefault="0057761C" w:rsidP="002F573C">
      <w:pPr>
        <w:spacing w:after="0" w:line="240" w:lineRule="auto"/>
        <w:contextualSpacing/>
        <w:rPr>
          <w:rFonts w:ascii="Times New Roman" w:hAnsi="Times New Roman" w:cs="Times New Roman"/>
          <w:b/>
          <w:sz w:val="24"/>
          <w:szCs w:val="24"/>
        </w:rPr>
      </w:pPr>
    </w:p>
    <w:p w:rsidR="0057761C" w:rsidRPr="00C34CF3" w:rsidRDefault="0057761C" w:rsidP="00342806">
      <w:pPr>
        <w:spacing w:after="0" w:line="240" w:lineRule="auto"/>
        <w:contextualSpacing/>
        <w:rPr>
          <w:rFonts w:ascii="Times New Roman" w:hAnsi="Times New Roman" w:cs="Times New Roman"/>
          <w:b/>
          <w:sz w:val="24"/>
          <w:szCs w:val="24"/>
        </w:rPr>
      </w:pPr>
    </w:p>
    <w:p w:rsidR="003B7A3A" w:rsidRPr="00C34CF3" w:rsidRDefault="003B7A3A" w:rsidP="003B7A3A">
      <w:pPr>
        <w:spacing w:after="0" w:line="240" w:lineRule="auto"/>
        <w:contextualSpacing/>
        <w:jc w:val="center"/>
        <w:rPr>
          <w:rFonts w:ascii="Times New Roman" w:hAnsi="Times New Roman" w:cs="Times New Roman"/>
          <w:b/>
          <w:sz w:val="24"/>
          <w:szCs w:val="24"/>
        </w:rPr>
      </w:pPr>
      <w:r w:rsidRPr="00C34CF3">
        <w:rPr>
          <w:rFonts w:ascii="Times New Roman" w:hAnsi="Times New Roman" w:cs="Times New Roman"/>
          <w:b/>
          <w:sz w:val="24"/>
          <w:szCs w:val="24"/>
        </w:rPr>
        <w:t>Особенности организации развивающей предметно – пространственной среды для физического развития.</w:t>
      </w:r>
    </w:p>
    <w:p w:rsidR="003B7A3A" w:rsidRPr="00C34CF3" w:rsidRDefault="003B7A3A" w:rsidP="003B7A3A">
      <w:pPr>
        <w:spacing w:after="0" w:line="240" w:lineRule="auto"/>
        <w:contextualSpacing/>
        <w:jc w:val="both"/>
        <w:rPr>
          <w:rFonts w:ascii="Times New Roman" w:hAnsi="Times New Roman" w:cs="Times New Roman"/>
          <w:sz w:val="24"/>
          <w:szCs w:val="24"/>
        </w:rPr>
      </w:pPr>
    </w:p>
    <w:p w:rsidR="003B7A3A" w:rsidRPr="00C34CF3" w:rsidRDefault="003B7A3A" w:rsidP="003B7A3A">
      <w:pPr>
        <w:spacing w:after="0" w:line="240" w:lineRule="auto"/>
        <w:ind w:firstLine="567"/>
        <w:contextualSpacing/>
        <w:jc w:val="both"/>
        <w:rPr>
          <w:rFonts w:ascii="Times New Roman" w:eastAsiaTheme="minorEastAsia" w:hAnsi="Times New Roman" w:cs="Times New Roman"/>
          <w:sz w:val="24"/>
          <w:szCs w:val="24"/>
          <w:lang w:eastAsia="ru-RU"/>
        </w:rPr>
      </w:pPr>
      <w:r w:rsidRPr="00C34CF3">
        <w:rPr>
          <w:rFonts w:ascii="Times New Roman" w:eastAsiaTheme="minorEastAsia" w:hAnsi="Times New Roman" w:cs="Times New Roman"/>
          <w:sz w:val="24"/>
          <w:szCs w:val="24"/>
          <w:lang w:eastAsia="ru-RU"/>
        </w:rPr>
        <w:t>Среда развития ребенка – это пространство его жизнедеятельности. Это те условия, в которых протекает его жизнь в дошкольном учреждении. Эти условия следует рассматривать как фундамент, на котором закладывается строительство личности ребенка.</w:t>
      </w:r>
    </w:p>
    <w:p w:rsidR="003B7A3A" w:rsidRPr="00C34CF3" w:rsidRDefault="003B7A3A" w:rsidP="003B7A3A">
      <w:pPr>
        <w:tabs>
          <w:tab w:val="left" w:pos="1134"/>
        </w:tabs>
        <w:spacing w:after="0" w:line="240" w:lineRule="auto"/>
        <w:ind w:firstLine="567"/>
        <w:jc w:val="both"/>
        <w:rPr>
          <w:rFonts w:ascii="Times New Roman" w:eastAsiaTheme="minorEastAsia" w:hAnsi="Times New Roman" w:cs="Times New Roman"/>
          <w:sz w:val="24"/>
          <w:szCs w:val="24"/>
          <w:lang w:eastAsia="ru-RU"/>
        </w:rPr>
      </w:pPr>
      <w:r w:rsidRPr="00C34CF3">
        <w:rPr>
          <w:rFonts w:ascii="Times New Roman" w:eastAsiaTheme="minorEastAsia" w:hAnsi="Times New Roman" w:cs="Times New Roman"/>
          <w:sz w:val="24"/>
          <w:szCs w:val="24"/>
          <w:lang w:eastAsia="ru-RU"/>
        </w:rPr>
        <w:t xml:space="preserve">Среда должна стимулировать физическую активность детей, присущее им желание двигаться, познавать, побуждать к подвижным играм. В ходе подвижных игр, в том числе спонтанных, дети должны иметь возможность использовать игровое и спортивное оборудование. Оборудование физкультурного зала должно быть безопасным, здоровьесберегающим, эстетически привлекательным и развивающим. Оборудование и инвентарь должны обеспечивать максимальный для данного возраста развивающий эффект.   </w:t>
      </w:r>
    </w:p>
    <w:p w:rsidR="003B7A3A" w:rsidRPr="00C34CF3" w:rsidRDefault="003B7A3A" w:rsidP="003B7A3A">
      <w:pPr>
        <w:tabs>
          <w:tab w:val="left" w:pos="1134"/>
        </w:tabs>
        <w:spacing w:after="0" w:line="240" w:lineRule="auto"/>
        <w:ind w:firstLine="567"/>
        <w:jc w:val="both"/>
        <w:rPr>
          <w:rFonts w:ascii="Times New Roman" w:eastAsiaTheme="minorEastAsia" w:hAnsi="Times New Roman" w:cs="Times New Roman"/>
          <w:sz w:val="24"/>
          <w:szCs w:val="24"/>
          <w:lang w:eastAsia="ru-RU"/>
        </w:rPr>
      </w:pPr>
      <w:r w:rsidRPr="00C34CF3">
        <w:rPr>
          <w:rFonts w:ascii="Times New Roman" w:eastAsiaTheme="minorEastAsia" w:hAnsi="Times New Roman" w:cs="Times New Roman"/>
          <w:sz w:val="24"/>
          <w:szCs w:val="24"/>
          <w:lang w:eastAsia="ru-RU"/>
        </w:rPr>
        <w:t xml:space="preserve">Игровая площадка (физкультурный зал) должна предоставлять условия для развития крупной моторики. </w:t>
      </w:r>
    </w:p>
    <w:p w:rsidR="003B7A3A" w:rsidRPr="00C34CF3" w:rsidRDefault="003B7A3A" w:rsidP="003B7A3A">
      <w:pPr>
        <w:tabs>
          <w:tab w:val="left" w:pos="1134"/>
        </w:tabs>
        <w:spacing w:after="0" w:line="240" w:lineRule="auto"/>
        <w:ind w:firstLine="567"/>
        <w:jc w:val="both"/>
        <w:rPr>
          <w:rFonts w:ascii="Times New Roman" w:eastAsiaTheme="minorEastAsia" w:hAnsi="Times New Roman" w:cs="Times New Roman"/>
          <w:sz w:val="24"/>
          <w:szCs w:val="24"/>
          <w:lang w:eastAsia="ru-RU"/>
        </w:rPr>
      </w:pPr>
      <w:r w:rsidRPr="00C34CF3">
        <w:rPr>
          <w:rFonts w:ascii="Times New Roman" w:eastAsiaTheme="minorEastAsia" w:hAnsi="Times New Roman" w:cs="Times New Roman"/>
          <w:sz w:val="24"/>
          <w:szCs w:val="24"/>
          <w:lang w:eastAsia="ru-RU"/>
        </w:rPr>
        <w:t>Игровое пространство (как на площадке, так и в помещениях) должно быть трансформируемым (меняться в зависимости от игры и предоставлять достаточно места для двигательной активности).</w:t>
      </w:r>
    </w:p>
    <w:p w:rsidR="003B7A3A" w:rsidRPr="00C34CF3" w:rsidRDefault="003B7A3A" w:rsidP="003B7A3A">
      <w:pPr>
        <w:spacing w:after="0" w:line="240" w:lineRule="auto"/>
        <w:jc w:val="both"/>
        <w:rPr>
          <w:rFonts w:ascii="Times New Roman" w:eastAsiaTheme="minorEastAsia" w:hAnsi="Times New Roman" w:cs="Times New Roman"/>
          <w:sz w:val="24"/>
          <w:szCs w:val="24"/>
          <w:lang w:eastAsia="ru-RU"/>
        </w:rPr>
      </w:pPr>
    </w:p>
    <w:p w:rsidR="003B7A3A" w:rsidRPr="00C34CF3" w:rsidRDefault="003B7A3A" w:rsidP="003B7A3A">
      <w:pPr>
        <w:spacing w:after="0" w:line="240" w:lineRule="auto"/>
        <w:ind w:right="1"/>
        <w:jc w:val="center"/>
        <w:rPr>
          <w:rFonts w:ascii="Times New Roman" w:eastAsia="Times New Roman" w:hAnsi="Times New Roman" w:cs="Times New Roman"/>
          <w:b/>
          <w:i/>
          <w:sz w:val="24"/>
          <w:szCs w:val="24"/>
          <w:lang w:eastAsia="ru-RU"/>
        </w:rPr>
      </w:pPr>
      <w:r w:rsidRPr="00C34CF3">
        <w:rPr>
          <w:rFonts w:ascii="Times New Roman" w:eastAsia="Times New Roman" w:hAnsi="Times New Roman" w:cs="Times New Roman"/>
          <w:b/>
          <w:i/>
          <w:sz w:val="24"/>
          <w:szCs w:val="24"/>
          <w:lang w:eastAsia="ru-RU"/>
        </w:rPr>
        <w:t>Развивающая среда построена на следующих принципах:</w:t>
      </w:r>
    </w:p>
    <w:p w:rsidR="003B7A3A" w:rsidRPr="00C34CF3" w:rsidRDefault="003B7A3A" w:rsidP="003B7A3A">
      <w:pPr>
        <w:spacing w:after="0" w:line="240" w:lineRule="auto"/>
        <w:ind w:left="-26" w:right="1" w:firstLine="593"/>
        <w:jc w:val="both"/>
        <w:rPr>
          <w:rFonts w:ascii="Times New Roman" w:eastAsiaTheme="minorEastAsia" w:hAnsi="Times New Roman" w:cs="Times New Roman"/>
          <w:sz w:val="24"/>
          <w:szCs w:val="24"/>
          <w:lang w:eastAsia="ru-RU"/>
        </w:rPr>
      </w:pPr>
      <w:r w:rsidRPr="00C34CF3">
        <w:rPr>
          <w:rFonts w:ascii="Times New Roman" w:eastAsiaTheme="minorEastAsia" w:hAnsi="Times New Roman" w:cs="Times New Roman"/>
          <w:b/>
          <w:sz w:val="24"/>
          <w:szCs w:val="24"/>
          <w:lang w:eastAsia="ru-RU"/>
        </w:rPr>
        <w:t>Насыщенность</w:t>
      </w:r>
      <w:r w:rsidRPr="00C34CF3">
        <w:rPr>
          <w:rFonts w:ascii="Times New Roman" w:eastAsia="Times New Roman" w:hAnsi="Times New Roman" w:cs="Times New Roman"/>
          <w:sz w:val="24"/>
          <w:szCs w:val="24"/>
          <w:lang w:eastAsia="ru-RU"/>
        </w:rPr>
        <w:t xml:space="preserve"> </w:t>
      </w:r>
      <w:r w:rsidRPr="00C34CF3">
        <w:rPr>
          <w:rFonts w:ascii="Times New Roman" w:eastAsiaTheme="minorEastAsia" w:hAnsi="Times New Roman" w:cs="Times New Roman"/>
          <w:sz w:val="24"/>
          <w:szCs w:val="24"/>
          <w:lang w:eastAsia="ru-RU"/>
        </w:rPr>
        <w:t>среды соответствует возрастным возможностям детей и содержанию Программы.</w:t>
      </w:r>
    </w:p>
    <w:p w:rsidR="003B7A3A" w:rsidRPr="00C34CF3" w:rsidRDefault="003B7A3A" w:rsidP="003B7A3A">
      <w:pPr>
        <w:spacing w:after="0" w:line="240" w:lineRule="auto"/>
        <w:ind w:left="-26" w:right="1" w:firstLine="593"/>
        <w:jc w:val="both"/>
        <w:rPr>
          <w:rFonts w:ascii="Times New Roman" w:eastAsiaTheme="minorEastAsia" w:hAnsi="Times New Roman" w:cs="Times New Roman"/>
          <w:sz w:val="24"/>
          <w:szCs w:val="24"/>
          <w:lang w:eastAsia="ru-RU"/>
        </w:rPr>
      </w:pPr>
      <w:r w:rsidRPr="00C34CF3">
        <w:rPr>
          <w:rFonts w:ascii="Times New Roman" w:eastAsiaTheme="minorEastAsia" w:hAnsi="Times New Roman" w:cs="Times New Roman"/>
          <w:sz w:val="24"/>
          <w:szCs w:val="24"/>
          <w:lang w:eastAsia="ru-RU"/>
        </w:rPr>
        <w:t>Образовательное пространство оснащено средствами обучения и воспитания, соответствующими материалами, игровым, спортивным, оздоровительным оборудованием, инвентарем, которые  обеспечивают:</w:t>
      </w:r>
    </w:p>
    <w:p w:rsidR="003B7A3A" w:rsidRPr="00C34CF3" w:rsidRDefault="003B7A3A" w:rsidP="00E96665">
      <w:pPr>
        <w:numPr>
          <w:ilvl w:val="0"/>
          <w:numId w:val="40"/>
        </w:numPr>
        <w:spacing w:after="0" w:line="240" w:lineRule="auto"/>
        <w:ind w:right="1" w:firstLine="339"/>
        <w:jc w:val="both"/>
        <w:rPr>
          <w:rFonts w:ascii="Times New Roman" w:eastAsiaTheme="minorEastAsia" w:hAnsi="Times New Roman" w:cs="Times New Roman"/>
          <w:sz w:val="24"/>
          <w:szCs w:val="24"/>
          <w:lang w:eastAsia="ru-RU"/>
        </w:rPr>
      </w:pPr>
      <w:r w:rsidRPr="00C34CF3">
        <w:rPr>
          <w:rFonts w:ascii="Times New Roman" w:eastAsiaTheme="minorEastAsia" w:hAnsi="Times New Roman" w:cs="Times New Roman"/>
          <w:sz w:val="24"/>
          <w:szCs w:val="24"/>
          <w:lang w:eastAsia="ru-RU"/>
        </w:rPr>
        <w:t>игровую, познавательную, исследовательскую и творческую активность всех воспитанников, экспериментирование с доступными детям материалами;</w:t>
      </w:r>
    </w:p>
    <w:p w:rsidR="003B7A3A" w:rsidRPr="00C34CF3" w:rsidRDefault="003B7A3A" w:rsidP="00E96665">
      <w:pPr>
        <w:numPr>
          <w:ilvl w:val="0"/>
          <w:numId w:val="40"/>
        </w:numPr>
        <w:spacing w:after="0" w:line="240" w:lineRule="auto"/>
        <w:ind w:right="1" w:firstLine="339"/>
        <w:jc w:val="both"/>
        <w:rPr>
          <w:rFonts w:ascii="Times New Roman" w:eastAsiaTheme="minorEastAsia" w:hAnsi="Times New Roman" w:cs="Times New Roman"/>
          <w:sz w:val="24"/>
          <w:szCs w:val="24"/>
          <w:lang w:eastAsia="ru-RU"/>
        </w:rPr>
      </w:pPr>
      <w:r w:rsidRPr="00C34CF3">
        <w:rPr>
          <w:rFonts w:ascii="Times New Roman" w:eastAsiaTheme="minorEastAsia" w:hAnsi="Times New Roman" w:cs="Times New Roman"/>
          <w:sz w:val="24"/>
          <w:szCs w:val="24"/>
          <w:lang w:eastAsia="ru-RU"/>
        </w:rPr>
        <w:t xml:space="preserve"> развитие крупной и мелкой моторики, участие в подвижных играх и соревнованиях;</w:t>
      </w:r>
    </w:p>
    <w:p w:rsidR="003B7A3A" w:rsidRPr="00C34CF3" w:rsidRDefault="003B7A3A" w:rsidP="00E96665">
      <w:pPr>
        <w:numPr>
          <w:ilvl w:val="0"/>
          <w:numId w:val="40"/>
        </w:numPr>
        <w:spacing w:after="0" w:line="240" w:lineRule="auto"/>
        <w:ind w:right="1" w:firstLine="339"/>
        <w:jc w:val="both"/>
        <w:rPr>
          <w:rFonts w:ascii="Times New Roman" w:eastAsiaTheme="minorEastAsia" w:hAnsi="Times New Roman" w:cs="Times New Roman"/>
          <w:sz w:val="24"/>
          <w:szCs w:val="24"/>
          <w:lang w:eastAsia="ru-RU"/>
        </w:rPr>
      </w:pPr>
      <w:r w:rsidRPr="00C34CF3">
        <w:rPr>
          <w:rFonts w:ascii="Times New Roman" w:eastAsiaTheme="minorEastAsia" w:hAnsi="Times New Roman" w:cs="Times New Roman"/>
          <w:sz w:val="24"/>
          <w:szCs w:val="24"/>
          <w:lang w:eastAsia="ru-RU"/>
        </w:rPr>
        <w:t>эмоциональное благополучие детей во взаимодействии с предметно-пространственным окружением;</w:t>
      </w:r>
    </w:p>
    <w:p w:rsidR="003B7A3A" w:rsidRPr="00C34CF3" w:rsidRDefault="003B7A3A" w:rsidP="00E96665">
      <w:pPr>
        <w:numPr>
          <w:ilvl w:val="0"/>
          <w:numId w:val="40"/>
        </w:numPr>
        <w:spacing w:after="0" w:line="240" w:lineRule="auto"/>
        <w:ind w:right="1" w:firstLine="339"/>
        <w:jc w:val="both"/>
        <w:rPr>
          <w:rFonts w:ascii="Times New Roman" w:eastAsiaTheme="minorEastAsia" w:hAnsi="Times New Roman" w:cs="Times New Roman"/>
          <w:i/>
          <w:sz w:val="24"/>
          <w:szCs w:val="24"/>
          <w:lang w:eastAsia="ru-RU"/>
        </w:rPr>
      </w:pPr>
      <w:r w:rsidRPr="00C34CF3">
        <w:rPr>
          <w:rFonts w:ascii="Times New Roman" w:eastAsiaTheme="minorEastAsia" w:hAnsi="Times New Roman" w:cs="Times New Roman"/>
          <w:sz w:val="24"/>
          <w:szCs w:val="24"/>
          <w:lang w:eastAsia="ru-RU"/>
        </w:rPr>
        <w:t>возможность самовыражения детей.</w:t>
      </w:r>
    </w:p>
    <w:p w:rsidR="00654BBA" w:rsidRDefault="00654BBA" w:rsidP="003B7A3A">
      <w:pPr>
        <w:spacing w:after="0" w:line="240" w:lineRule="auto"/>
        <w:ind w:right="1" w:firstLine="567"/>
        <w:jc w:val="both"/>
        <w:rPr>
          <w:rFonts w:ascii="Times New Roman" w:eastAsia="Times New Roman" w:hAnsi="Times New Roman" w:cs="Times New Roman"/>
          <w:b/>
          <w:sz w:val="24"/>
          <w:szCs w:val="24"/>
          <w:lang w:eastAsia="ru-RU"/>
        </w:rPr>
      </w:pPr>
    </w:p>
    <w:p w:rsidR="00654BBA" w:rsidRDefault="00654BBA" w:rsidP="003B7A3A">
      <w:pPr>
        <w:spacing w:after="0" w:line="240" w:lineRule="auto"/>
        <w:ind w:right="1" w:firstLine="567"/>
        <w:jc w:val="both"/>
        <w:rPr>
          <w:rFonts w:ascii="Times New Roman" w:eastAsia="Times New Roman" w:hAnsi="Times New Roman" w:cs="Times New Roman"/>
          <w:b/>
          <w:sz w:val="24"/>
          <w:szCs w:val="24"/>
          <w:lang w:eastAsia="ru-RU"/>
        </w:rPr>
      </w:pPr>
    </w:p>
    <w:p w:rsidR="003B7A3A" w:rsidRPr="00C34CF3" w:rsidRDefault="003B7A3A" w:rsidP="003B7A3A">
      <w:pPr>
        <w:spacing w:after="0" w:line="240" w:lineRule="auto"/>
        <w:ind w:right="1" w:firstLine="567"/>
        <w:jc w:val="both"/>
        <w:rPr>
          <w:rFonts w:ascii="Times New Roman" w:eastAsia="Times New Roman" w:hAnsi="Times New Roman" w:cs="Times New Roman"/>
          <w:sz w:val="24"/>
          <w:szCs w:val="24"/>
          <w:lang w:eastAsia="ru-RU"/>
        </w:rPr>
      </w:pPr>
      <w:r w:rsidRPr="00C34CF3">
        <w:rPr>
          <w:rFonts w:ascii="Times New Roman" w:eastAsia="Times New Roman" w:hAnsi="Times New Roman" w:cs="Times New Roman"/>
          <w:b/>
          <w:sz w:val="24"/>
          <w:szCs w:val="24"/>
          <w:lang w:eastAsia="ru-RU"/>
        </w:rPr>
        <w:t>Полифункциональность</w:t>
      </w:r>
      <w:r w:rsidRPr="00C34CF3">
        <w:rPr>
          <w:rFonts w:ascii="Times New Roman" w:eastAsia="Times New Roman" w:hAnsi="Times New Roman" w:cs="Times New Roman"/>
          <w:i/>
          <w:sz w:val="24"/>
          <w:szCs w:val="24"/>
          <w:lang w:eastAsia="ru-RU"/>
        </w:rPr>
        <w:t xml:space="preserve"> </w:t>
      </w:r>
      <w:r w:rsidRPr="00C34CF3">
        <w:rPr>
          <w:rFonts w:ascii="Times New Roman" w:eastAsia="Times New Roman" w:hAnsi="Times New Roman" w:cs="Times New Roman"/>
          <w:sz w:val="24"/>
          <w:szCs w:val="24"/>
          <w:lang w:eastAsia="ru-RU"/>
        </w:rPr>
        <w:t>материалов позволяет разнообразно использовать различные  составляющих предметной среды: детскую мебель, ширмы, природные материалы, пригодные  в разных видах детской активности (в том числе в качестве предметов-заместителей в детской игре).</w:t>
      </w:r>
    </w:p>
    <w:p w:rsidR="003B7A3A" w:rsidRPr="00C34CF3" w:rsidRDefault="003B7A3A" w:rsidP="003B7A3A">
      <w:pPr>
        <w:spacing w:after="0" w:line="240" w:lineRule="auto"/>
        <w:ind w:left="-26" w:right="1" w:firstLine="567"/>
        <w:jc w:val="both"/>
        <w:rPr>
          <w:rFonts w:ascii="Times New Roman" w:eastAsiaTheme="minorEastAsia" w:hAnsi="Times New Roman" w:cs="Times New Roman"/>
          <w:i/>
          <w:sz w:val="24"/>
          <w:szCs w:val="24"/>
          <w:lang w:eastAsia="ru-RU"/>
        </w:rPr>
      </w:pPr>
      <w:r w:rsidRPr="00C34CF3">
        <w:rPr>
          <w:rFonts w:ascii="Times New Roman" w:eastAsiaTheme="minorEastAsia" w:hAnsi="Times New Roman" w:cs="Times New Roman"/>
          <w:b/>
          <w:sz w:val="24"/>
          <w:szCs w:val="24"/>
          <w:lang w:eastAsia="ru-RU"/>
        </w:rPr>
        <w:t>Трансформируемость</w:t>
      </w:r>
      <w:r w:rsidRPr="00C34CF3">
        <w:rPr>
          <w:rFonts w:ascii="Times New Roman" w:eastAsia="Times New Roman" w:hAnsi="Times New Roman" w:cs="Times New Roman"/>
          <w:sz w:val="24"/>
          <w:szCs w:val="24"/>
          <w:lang w:eastAsia="ru-RU"/>
        </w:rPr>
        <w:t xml:space="preserve"> </w:t>
      </w:r>
      <w:r w:rsidRPr="00C34CF3">
        <w:rPr>
          <w:rFonts w:ascii="Times New Roman" w:eastAsiaTheme="minorEastAsia" w:hAnsi="Times New Roman" w:cs="Times New Roman"/>
          <w:sz w:val="24"/>
          <w:szCs w:val="24"/>
          <w:lang w:eastAsia="ru-RU"/>
        </w:rPr>
        <w:t>пространства дает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w:t>
      </w:r>
    </w:p>
    <w:p w:rsidR="003B7A3A" w:rsidRPr="00C34CF3" w:rsidRDefault="003B7A3A" w:rsidP="003B7A3A">
      <w:pPr>
        <w:spacing w:after="0" w:line="240" w:lineRule="auto"/>
        <w:ind w:right="1" w:firstLine="567"/>
        <w:jc w:val="both"/>
        <w:rPr>
          <w:rFonts w:ascii="Times New Roman" w:eastAsia="Times New Roman" w:hAnsi="Times New Roman" w:cs="Times New Roman"/>
          <w:sz w:val="24"/>
          <w:szCs w:val="24"/>
          <w:lang w:eastAsia="ru-RU"/>
        </w:rPr>
      </w:pPr>
      <w:r w:rsidRPr="00C34CF3">
        <w:rPr>
          <w:rFonts w:ascii="Times New Roman" w:eastAsia="Times New Roman" w:hAnsi="Times New Roman" w:cs="Times New Roman"/>
          <w:b/>
          <w:sz w:val="24"/>
          <w:szCs w:val="24"/>
          <w:lang w:eastAsia="ru-RU"/>
        </w:rPr>
        <w:t>Вариативность</w:t>
      </w:r>
      <w:r w:rsidRPr="00C34CF3">
        <w:rPr>
          <w:rFonts w:ascii="Times New Roman" w:eastAsia="Times New Roman" w:hAnsi="Times New Roman" w:cs="Times New Roman"/>
          <w:i/>
          <w:sz w:val="24"/>
          <w:szCs w:val="24"/>
          <w:lang w:eastAsia="ru-RU"/>
        </w:rPr>
        <w:t xml:space="preserve"> </w:t>
      </w:r>
      <w:r w:rsidRPr="00C34CF3">
        <w:rPr>
          <w:rFonts w:ascii="Times New Roman" w:eastAsia="Times New Roman" w:hAnsi="Times New Roman" w:cs="Times New Roman"/>
          <w:sz w:val="24"/>
          <w:szCs w:val="24"/>
          <w:lang w:eastAsia="ru-RU"/>
        </w:rPr>
        <w:t>среды позволяет создать различные пространства (для игры, конструирования, уединения и пр.), а также разнообразный материал, игры, игрушки и оборудование, обеспечивают свободный выбор детей.</w:t>
      </w:r>
    </w:p>
    <w:p w:rsidR="003B7A3A" w:rsidRPr="00C34CF3" w:rsidRDefault="003B7A3A" w:rsidP="003B7A3A">
      <w:pPr>
        <w:spacing w:after="0" w:line="240" w:lineRule="auto"/>
        <w:ind w:right="1" w:firstLine="567"/>
        <w:jc w:val="both"/>
        <w:rPr>
          <w:rFonts w:ascii="Times New Roman" w:eastAsia="Times New Roman" w:hAnsi="Times New Roman" w:cs="Times New Roman"/>
          <w:sz w:val="24"/>
          <w:szCs w:val="24"/>
          <w:lang w:eastAsia="ru-RU"/>
        </w:rPr>
      </w:pPr>
      <w:r w:rsidRPr="00C34CF3">
        <w:rPr>
          <w:rFonts w:ascii="Times New Roman" w:eastAsia="Times New Roman" w:hAnsi="Times New Roman" w:cs="Times New Roman"/>
          <w:sz w:val="24"/>
          <w:szCs w:val="24"/>
          <w:lang w:eastAsia="ru-RU"/>
        </w:rPr>
        <w:t>Игровой материал периодически сменяется, что стимулирует  игровую, двигательную, познавательную и исследовательскую активность детей.</w:t>
      </w:r>
    </w:p>
    <w:p w:rsidR="003B7A3A" w:rsidRPr="00C34CF3" w:rsidRDefault="003B7A3A" w:rsidP="003B7A3A">
      <w:pPr>
        <w:spacing w:after="0" w:line="240" w:lineRule="auto"/>
        <w:ind w:left="-26" w:right="1" w:firstLine="593"/>
        <w:jc w:val="both"/>
        <w:rPr>
          <w:rFonts w:ascii="Times New Roman" w:eastAsiaTheme="minorEastAsia" w:hAnsi="Times New Roman" w:cs="Times New Roman"/>
          <w:i/>
          <w:sz w:val="24"/>
          <w:szCs w:val="24"/>
          <w:lang w:eastAsia="ru-RU"/>
        </w:rPr>
      </w:pPr>
      <w:r w:rsidRPr="00C34CF3">
        <w:rPr>
          <w:rFonts w:ascii="Times New Roman" w:eastAsiaTheme="minorEastAsia" w:hAnsi="Times New Roman" w:cs="Times New Roman"/>
          <w:b/>
          <w:sz w:val="24"/>
          <w:szCs w:val="24"/>
          <w:lang w:eastAsia="ru-RU"/>
        </w:rPr>
        <w:t>Доступность</w:t>
      </w:r>
      <w:r w:rsidRPr="00C34CF3">
        <w:rPr>
          <w:rFonts w:ascii="Times New Roman" w:eastAsiaTheme="minorEastAsia" w:hAnsi="Times New Roman" w:cs="Times New Roman"/>
          <w:i/>
          <w:sz w:val="24"/>
          <w:szCs w:val="24"/>
          <w:lang w:eastAsia="ru-RU"/>
        </w:rPr>
        <w:t xml:space="preserve"> </w:t>
      </w:r>
      <w:r w:rsidRPr="00C34CF3">
        <w:rPr>
          <w:rFonts w:ascii="Times New Roman" w:eastAsiaTheme="minorEastAsia" w:hAnsi="Times New Roman" w:cs="Times New Roman"/>
          <w:sz w:val="24"/>
          <w:szCs w:val="24"/>
          <w:lang w:eastAsia="ru-RU"/>
        </w:rPr>
        <w:t>среды</w:t>
      </w:r>
      <w:r w:rsidRPr="00C34CF3">
        <w:rPr>
          <w:rFonts w:ascii="Times New Roman" w:eastAsia="Times New Roman" w:hAnsi="Times New Roman" w:cs="Times New Roman"/>
          <w:sz w:val="24"/>
          <w:szCs w:val="24"/>
          <w:lang w:eastAsia="ru-RU"/>
        </w:rPr>
        <w:t xml:space="preserve"> </w:t>
      </w:r>
      <w:r w:rsidRPr="00C34CF3">
        <w:rPr>
          <w:rFonts w:ascii="Times New Roman" w:eastAsiaTheme="minorEastAsia" w:hAnsi="Times New Roman" w:cs="Times New Roman"/>
          <w:sz w:val="24"/>
          <w:szCs w:val="24"/>
          <w:lang w:eastAsia="ru-RU"/>
        </w:rPr>
        <w:t>создает условия для свободного доступа детей к играм, игрушкам, материалам, пособиям, обеспечивающим все основные виды детской активности; исправность и сохранность материалов и оборудования.</w:t>
      </w:r>
      <w:r w:rsidRPr="00C34CF3">
        <w:rPr>
          <w:rFonts w:ascii="Times New Roman" w:eastAsiaTheme="minorEastAsia" w:hAnsi="Times New Roman" w:cs="Times New Roman"/>
          <w:i/>
          <w:sz w:val="24"/>
          <w:szCs w:val="24"/>
          <w:lang w:eastAsia="ru-RU"/>
        </w:rPr>
        <w:t xml:space="preserve"> </w:t>
      </w:r>
    </w:p>
    <w:p w:rsidR="003B7A3A" w:rsidRPr="00C34CF3" w:rsidRDefault="003B7A3A" w:rsidP="003B7A3A">
      <w:pPr>
        <w:spacing w:after="0" w:line="240" w:lineRule="auto"/>
        <w:ind w:left="-26" w:right="1" w:firstLine="593"/>
        <w:jc w:val="both"/>
        <w:rPr>
          <w:rFonts w:ascii="Times New Roman" w:eastAsiaTheme="minorEastAsia" w:hAnsi="Times New Roman" w:cs="Times New Roman"/>
          <w:i/>
          <w:sz w:val="24"/>
          <w:szCs w:val="24"/>
          <w:lang w:eastAsia="ru-RU"/>
        </w:rPr>
      </w:pPr>
      <w:r w:rsidRPr="00C34CF3">
        <w:rPr>
          <w:rFonts w:ascii="Times New Roman" w:eastAsiaTheme="minorEastAsia" w:hAnsi="Times New Roman" w:cs="Times New Roman"/>
          <w:b/>
          <w:sz w:val="24"/>
          <w:szCs w:val="24"/>
          <w:lang w:eastAsia="ru-RU"/>
        </w:rPr>
        <w:t>Безопасность</w:t>
      </w:r>
      <w:r w:rsidRPr="00C34CF3">
        <w:rPr>
          <w:rFonts w:ascii="Times New Roman" w:eastAsiaTheme="minorEastAsia" w:hAnsi="Times New Roman" w:cs="Times New Roman"/>
          <w:i/>
          <w:sz w:val="24"/>
          <w:szCs w:val="24"/>
          <w:lang w:eastAsia="ru-RU"/>
        </w:rPr>
        <w:t xml:space="preserve"> </w:t>
      </w:r>
      <w:r w:rsidRPr="00C34CF3">
        <w:rPr>
          <w:rFonts w:ascii="Times New Roman" w:eastAsiaTheme="minorEastAsia" w:hAnsi="Times New Roman" w:cs="Times New Roman"/>
          <w:sz w:val="24"/>
          <w:szCs w:val="24"/>
          <w:lang w:eastAsia="ru-RU"/>
        </w:rPr>
        <w:t>среды</w:t>
      </w:r>
      <w:r w:rsidRPr="00C34CF3">
        <w:rPr>
          <w:rFonts w:ascii="Times New Roman" w:eastAsia="Times New Roman" w:hAnsi="Times New Roman" w:cs="Times New Roman"/>
          <w:sz w:val="24"/>
          <w:szCs w:val="24"/>
          <w:lang w:eastAsia="ru-RU"/>
        </w:rPr>
        <w:t xml:space="preserve"> </w:t>
      </w:r>
      <w:r w:rsidRPr="00C34CF3">
        <w:rPr>
          <w:rFonts w:ascii="Times New Roman" w:eastAsiaTheme="minorEastAsia" w:hAnsi="Times New Roman" w:cs="Times New Roman"/>
          <w:sz w:val="24"/>
          <w:szCs w:val="24"/>
          <w:lang w:eastAsia="ru-RU"/>
        </w:rPr>
        <w:t>обеспечивает соответствие всех ее элементов требованиям по надежности и безопасности их использования</w:t>
      </w:r>
    </w:p>
    <w:p w:rsidR="003B7A3A" w:rsidRPr="00C34CF3" w:rsidRDefault="003B7A3A" w:rsidP="00BE411C">
      <w:pPr>
        <w:shd w:val="clear" w:color="auto" w:fill="FFFFFF"/>
        <w:spacing w:after="0" w:line="240" w:lineRule="auto"/>
        <w:ind w:right="1"/>
        <w:jc w:val="both"/>
        <w:rPr>
          <w:rFonts w:ascii="Times New Roman" w:eastAsiaTheme="minorEastAsia" w:hAnsi="Times New Roman" w:cs="Times New Roman"/>
          <w:spacing w:val="-12"/>
          <w:sz w:val="24"/>
          <w:szCs w:val="24"/>
          <w:lang w:eastAsia="ru-RU"/>
        </w:rPr>
      </w:pPr>
    </w:p>
    <w:p w:rsidR="003B7A3A" w:rsidRPr="00C34CF3" w:rsidRDefault="003B7A3A" w:rsidP="003B7A3A">
      <w:pPr>
        <w:shd w:val="clear" w:color="auto" w:fill="FFFFFF"/>
        <w:spacing w:after="0" w:line="240" w:lineRule="auto"/>
        <w:ind w:right="1" w:firstLine="567"/>
        <w:jc w:val="both"/>
        <w:rPr>
          <w:rFonts w:ascii="Times New Roman" w:eastAsiaTheme="minorEastAsia" w:hAnsi="Times New Roman" w:cs="Times New Roman"/>
          <w:sz w:val="24"/>
          <w:szCs w:val="24"/>
          <w:lang w:eastAsia="ru-RU"/>
        </w:rPr>
      </w:pPr>
      <w:r w:rsidRPr="00C34CF3">
        <w:rPr>
          <w:rFonts w:ascii="Times New Roman" w:eastAsiaTheme="minorEastAsia" w:hAnsi="Times New Roman" w:cs="Times New Roman"/>
          <w:sz w:val="24"/>
          <w:szCs w:val="24"/>
          <w:lang w:eastAsia="ru-RU"/>
        </w:rPr>
        <w:t>Физкультурный зал оборудован в соответствии с санитарными требованиями и возрастными нормами, имеют необходимое материальное оснащение и техническое оборудование.</w:t>
      </w:r>
    </w:p>
    <w:p w:rsidR="004C0180" w:rsidRPr="00C34CF3" w:rsidRDefault="004C0180" w:rsidP="004C0180">
      <w:pPr>
        <w:spacing w:after="0" w:line="240" w:lineRule="auto"/>
        <w:ind w:firstLine="567"/>
        <w:jc w:val="both"/>
        <w:rPr>
          <w:rFonts w:ascii="Times New Roman" w:eastAsia="Times New Roman" w:hAnsi="Times New Roman" w:cs="Times New Roman"/>
          <w:b/>
          <w:sz w:val="24"/>
          <w:szCs w:val="24"/>
          <w:lang w:eastAsia="ru-RU"/>
        </w:rPr>
      </w:pPr>
    </w:p>
    <w:p w:rsidR="0057761C" w:rsidRPr="00C34CF3" w:rsidRDefault="0057761C" w:rsidP="0057761C">
      <w:pPr>
        <w:spacing w:after="0" w:line="240" w:lineRule="auto"/>
        <w:ind w:right="1"/>
        <w:jc w:val="center"/>
        <w:rPr>
          <w:rFonts w:ascii="Times New Roman" w:eastAsiaTheme="minorEastAsia" w:hAnsi="Times New Roman" w:cs="Times New Roman"/>
          <w:b/>
          <w:sz w:val="24"/>
          <w:szCs w:val="24"/>
          <w:lang w:eastAsia="ru-RU"/>
        </w:rPr>
      </w:pPr>
      <w:r w:rsidRPr="00C34CF3">
        <w:rPr>
          <w:rFonts w:ascii="Times New Roman" w:eastAsiaTheme="minorEastAsia" w:hAnsi="Times New Roman" w:cs="Times New Roman"/>
          <w:b/>
          <w:sz w:val="24"/>
          <w:szCs w:val="24"/>
          <w:lang w:eastAsia="ru-RU"/>
        </w:rPr>
        <w:t>Материально-техническое обеспечение Программы</w:t>
      </w:r>
    </w:p>
    <w:tbl>
      <w:tblPr>
        <w:tblStyle w:val="4f0"/>
        <w:tblW w:w="0" w:type="auto"/>
        <w:tblLook w:val="04A0" w:firstRow="1" w:lastRow="0" w:firstColumn="1" w:lastColumn="0" w:noHBand="0" w:noVBand="1"/>
      </w:tblPr>
      <w:tblGrid>
        <w:gridCol w:w="3227"/>
        <w:gridCol w:w="10066"/>
        <w:gridCol w:w="1267"/>
      </w:tblGrid>
      <w:tr w:rsidR="00542512" w:rsidRPr="00C34CF3" w:rsidTr="002F573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45" w:type="dxa"/>
          </w:tcPr>
          <w:p w:rsidR="0057761C" w:rsidRPr="00C34CF3" w:rsidRDefault="0057761C" w:rsidP="00542512">
            <w:pPr>
              <w:pStyle w:val="aa"/>
              <w:rPr>
                <w:rFonts w:eastAsiaTheme="minorEastAsia"/>
                <w:b/>
                <w:sz w:val="24"/>
                <w:szCs w:val="24"/>
              </w:rPr>
            </w:pPr>
            <w:r w:rsidRPr="00C34CF3">
              <w:rPr>
                <w:rFonts w:eastAsiaTheme="minorEastAsia"/>
                <w:b/>
                <w:sz w:val="24"/>
                <w:szCs w:val="24"/>
              </w:rPr>
              <w:t>Тип оборудования</w:t>
            </w:r>
          </w:p>
        </w:tc>
        <w:tc>
          <w:tcPr>
            <w:tcW w:w="10188" w:type="dxa"/>
          </w:tcPr>
          <w:p w:rsidR="0057761C" w:rsidRPr="00C34CF3" w:rsidRDefault="0057761C" w:rsidP="00542512">
            <w:pPr>
              <w:pStyle w:val="aa"/>
              <w:cnfStyle w:val="100000000000" w:firstRow="1" w:lastRow="0" w:firstColumn="0" w:lastColumn="0" w:oddVBand="0" w:evenVBand="0" w:oddHBand="0" w:evenHBand="0" w:firstRowFirstColumn="0" w:firstRowLastColumn="0" w:lastRowFirstColumn="0" w:lastRowLastColumn="0"/>
              <w:rPr>
                <w:rFonts w:eastAsiaTheme="minorEastAsia"/>
                <w:b/>
                <w:sz w:val="24"/>
                <w:szCs w:val="24"/>
              </w:rPr>
            </w:pPr>
            <w:r w:rsidRPr="00C34CF3">
              <w:rPr>
                <w:rFonts w:eastAsiaTheme="minorEastAsia"/>
                <w:b/>
                <w:sz w:val="24"/>
                <w:szCs w:val="24"/>
              </w:rPr>
              <w:tab/>
              <w:t>Наименование</w:t>
            </w:r>
          </w:p>
        </w:tc>
        <w:tc>
          <w:tcPr>
            <w:tcW w:w="1276" w:type="dxa"/>
          </w:tcPr>
          <w:p w:rsidR="0057761C" w:rsidRPr="00C34CF3" w:rsidRDefault="0057761C" w:rsidP="00542512">
            <w:pPr>
              <w:pStyle w:val="aa"/>
              <w:cnfStyle w:val="100000000000" w:firstRow="1" w:lastRow="0" w:firstColumn="0" w:lastColumn="0" w:oddVBand="0" w:evenVBand="0" w:oddHBand="0" w:evenHBand="0" w:firstRowFirstColumn="0" w:firstRowLastColumn="0" w:lastRowFirstColumn="0" w:lastRowLastColumn="0"/>
              <w:rPr>
                <w:rFonts w:eastAsiaTheme="minorEastAsia"/>
                <w:b/>
                <w:sz w:val="24"/>
                <w:szCs w:val="24"/>
              </w:rPr>
            </w:pPr>
            <w:r w:rsidRPr="00C34CF3">
              <w:rPr>
                <w:rFonts w:eastAsiaTheme="minorEastAsia"/>
                <w:b/>
                <w:sz w:val="24"/>
                <w:szCs w:val="24"/>
              </w:rPr>
              <w:t>Кол-во</w:t>
            </w:r>
          </w:p>
        </w:tc>
      </w:tr>
      <w:tr w:rsidR="00542512" w:rsidRPr="00C34CF3" w:rsidTr="002F573C">
        <w:tc>
          <w:tcPr>
            <w:cnfStyle w:val="001000000000" w:firstRow="0" w:lastRow="0" w:firstColumn="1" w:lastColumn="0" w:oddVBand="0" w:evenVBand="0" w:oddHBand="0" w:evenHBand="0" w:firstRowFirstColumn="0" w:firstRowLastColumn="0" w:lastRowFirstColumn="0" w:lastRowLastColumn="0"/>
            <w:tcW w:w="3245" w:type="dxa"/>
          </w:tcPr>
          <w:p w:rsidR="0057761C" w:rsidRPr="00C34CF3" w:rsidRDefault="0057761C" w:rsidP="00542512">
            <w:pPr>
              <w:pStyle w:val="aa"/>
              <w:rPr>
                <w:rFonts w:eastAsiaTheme="minorEastAsia"/>
                <w:sz w:val="24"/>
                <w:szCs w:val="24"/>
              </w:rPr>
            </w:pPr>
            <w:r w:rsidRPr="00C34CF3">
              <w:rPr>
                <w:rFonts w:eastAsiaTheme="minorEastAsia"/>
                <w:sz w:val="24"/>
                <w:szCs w:val="24"/>
              </w:rPr>
              <w:t>Технические средства обучения</w:t>
            </w:r>
          </w:p>
        </w:tc>
        <w:tc>
          <w:tcPr>
            <w:tcW w:w="10188" w:type="dxa"/>
          </w:tcPr>
          <w:p w:rsidR="0057761C" w:rsidRPr="00C34CF3" w:rsidRDefault="0057761C" w:rsidP="00542512">
            <w:pPr>
              <w:pStyle w:val="aa"/>
              <w:cnfStyle w:val="000000000000" w:firstRow="0" w:lastRow="0" w:firstColumn="0" w:lastColumn="0" w:oddVBand="0" w:evenVBand="0" w:oddHBand="0" w:evenHBand="0" w:firstRowFirstColumn="0" w:firstRowLastColumn="0" w:lastRowFirstColumn="0" w:lastRowLastColumn="0"/>
              <w:rPr>
                <w:rFonts w:eastAsiaTheme="minorEastAsia"/>
                <w:sz w:val="24"/>
                <w:szCs w:val="24"/>
              </w:rPr>
            </w:pPr>
            <w:r w:rsidRPr="00C34CF3">
              <w:rPr>
                <w:rFonts w:eastAsiaTheme="minorEastAsia"/>
                <w:sz w:val="24"/>
                <w:szCs w:val="24"/>
              </w:rPr>
              <w:t>МР3-плеер</w:t>
            </w:r>
          </w:p>
          <w:p w:rsidR="0057761C" w:rsidRPr="00C34CF3" w:rsidRDefault="0057761C" w:rsidP="00542512">
            <w:pPr>
              <w:pStyle w:val="aa"/>
              <w:cnfStyle w:val="000000000000" w:firstRow="0" w:lastRow="0" w:firstColumn="0" w:lastColumn="0" w:oddVBand="0" w:evenVBand="0" w:oddHBand="0" w:evenHBand="0" w:firstRowFirstColumn="0" w:firstRowLastColumn="0" w:lastRowFirstColumn="0" w:lastRowLastColumn="0"/>
              <w:rPr>
                <w:rFonts w:eastAsiaTheme="minorEastAsia"/>
                <w:sz w:val="24"/>
                <w:szCs w:val="24"/>
              </w:rPr>
            </w:pPr>
            <w:r w:rsidRPr="00C34CF3">
              <w:rPr>
                <w:rFonts w:eastAsiaTheme="minorEastAsia"/>
                <w:sz w:val="24"/>
                <w:szCs w:val="24"/>
              </w:rPr>
              <w:t>нетбук.</w:t>
            </w:r>
          </w:p>
          <w:p w:rsidR="00542512" w:rsidRPr="00C34CF3" w:rsidRDefault="00542512" w:rsidP="00542512">
            <w:pPr>
              <w:pStyle w:val="aa"/>
              <w:cnfStyle w:val="000000000000" w:firstRow="0" w:lastRow="0" w:firstColumn="0" w:lastColumn="0" w:oddVBand="0" w:evenVBand="0" w:oddHBand="0" w:evenHBand="0" w:firstRowFirstColumn="0" w:firstRowLastColumn="0" w:lastRowFirstColumn="0" w:lastRowLastColumn="0"/>
              <w:rPr>
                <w:rFonts w:eastAsiaTheme="minorEastAsia"/>
                <w:sz w:val="24"/>
                <w:szCs w:val="24"/>
              </w:rPr>
            </w:pPr>
          </w:p>
        </w:tc>
        <w:tc>
          <w:tcPr>
            <w:tcW w:w="1276" w:type="dxa"/>
          </w:tcPr>
          <w:p w:rsidR="0057761C" w:rsidRPr="00C34CF3" w:rsidRDefault="0057761C" w:rsidP="00542512">
            <w:pPr>
              <w:pStyle w:val="aa"/>
              <w:cnfStyle w:val="000000000000" w:firstRow="0" w:lastRow="0" w:firstColumn="0" w:lastColumn="0" w:oddVBand="0" w:evenVBand="0" w:oddHBand="0" w:evenHBand="0" w:firstRowFirstColumn="0" w:firstRowLastColumn="0" w:lastRowFirstColumn="0" w:lastRowLastColumn="0"/>
              <w:rPr>
                <w:rFonts w:eastAsiaTheme="minorEastAsia"/>
                <w:sz w:val="24"/>
                <w:szCs w:val="24"/>
              </w:rPr>
            </w:pPr>
          </w:p>
        </w:tc>
      </w:tr>
      <w:tr w:rsidR="00542512" w:rsidRPr="00C34CF3" w:rsidTr="002F573C">
        <w:tc>
          <w:tcPr>
            <w:cnfStyle w:val="001000000000" w:firstRow="0" w:lastRow="0" w:firstColumn="1" w:lastColumn="0" w:oddVBand="0" w:evenVBand="0" w:oddHBand="0" w:evenHBand="0" w:firstRowFirstColumn="0" w:firstRowLastColumn="0" w:lastRowFirstColumn="0" w:lastRowLastColumn="0"/>
            <w:tcW w:w="3245" w:type="dxa"/>
          </w:tcPr>
          <w:p w:rsidR="0057761C" w:rsidRPr="00C34CF3" w:rsidRDefault="0057761C" w:rsidP="00542512">
            <w:pPr>
              <w:pStyle w:val="aa"/>
              <w:rPr>
                <w:rFonts w:eastAsiaTheme="minorEastAsia"/>
                <w:sz w:val="24"/>
                <w:szCs w:val="24"/>
              </w:rPr>
            </w:pPr>
            <w:r w:rsidRPr="00C34CF3">
              <w:rPr>
                <w:rFonts w:eastAsiaTheme="minorEastAsia"/>
                <w:sz w:val="24"/>
                <w:szCs w:val="24"/>
              </w:rPr>
              <w:t>Учебно-наглядные пособия</w:t>
            </w:r>
          </w:p>
        </w:tc>
        <w:tc>
          <w:tcPr>
            <w:tcW w:w="10188" w:type="dxa"/>
          </w:tcPr>
          <w:p w:rsidR="0057761C" w:rsidRPr="00C34CF3" w:rsidRDefault="0057761C" w:rsidP="00542512">
            <w:pPr>
              <w:pStyle w:val="aa"/>
              <w:cnfStyle w:val="000000000000" w:firstRow="0" w:lastRow="0" w:firstColumn="0" w:lastColumn="0" w:oddVBand="0" w:evenVBand="0" w:oddHBand="0" w:evenHBand="0" w:firstRowFirstColumn="0" w:firstRowLastColumn="0" w:lastRowFirstColumn="0" w:lastRowLastColumn="0"/>
              <w:rPr>
                <w:rFonts w:eastAsiaTheme="minorEastAsia"/>
                <w:sz w:val="24"/>
                <w:szCs w:val="24"/>
              </w:rPr>
            </w:pPr>
            <w:r w:rsidRPr="00C34CF3">
              <w:rPr>
                <w:rFonts w:eastAsiaTheme="minorEastAsia"/>
                <w:sz w:val="24"/>
                <w:szCs w:val="24"/>
              </w:rPr>
              <w:t>Плакат  «Спорт» для изучения видов спорта.</w:t>
            </w:r>
          </w:p>
          <w:p w:rsidR="0057761C" w:rsidRPr="00C34CF3" w:rsidRDefault="0057761C" w:rsidP="00542512">
            <w:pPr>
              <w:pStyle w:val="aa"/>
              <w:cnfStyle w:val="000000000000" w:firstRow="0" w:lastRow="0" w:firstColumn="0" w:lastColumn="0" w:oddVBand="0" w:evenVBand="0" w:oddHBand="0" w:evenHBand="0" w:firstRowFirstColumn="0" w:firstRowLastColumn="0" w:lastRowFirstColumn="0" w:lastRowLastColumn="0"/>
              <w:rPr>
                <w:rFonts w:eastAsiaTheme="minorEastAsia"/>
                <w:sz w:val="24"/>
                <w:szCs w:val="24"/>
              </w:rPr>
            </w:pPr>
            <w:r w:rsidRPr="00C34CF3">
              <w:rPr>
                <w:rFonts w:eastAsiaTheme="minorEastAsia"/>
                <w:sz w:val="24"/>
                <w:szCs w:val="24"/>
              </w:rPr>
              <w:t>Дид. карточки «Спорт» с изображением вида спорта и подробным описанием.</w:t>
            </w:r>
          </w:p>
          <w:p w:rsidR="0057761C" w:rsidRPr="00C34CF3" w:rsidRDefault="0057761C" w:rsidP="00542512">
            <w:pPr>
              <w:pStyle w:val="aa"/>
              <w:cnfStyle w:val="000000000000" w:firstRow="0" w:lastRow="0" w:firstColumn="0" w:lastColumn="0" w:oddVBand="0" w:evenVBand="0" w:oddHBand="0" w:evenHBand="0" w:firstRowFirstColumn="0" w:firstRowLastColumn="0" w:lastRowFirstColumn="0" w:lastRowLastColumn="0"/>
              <w:rPr>
                <w:rFonts w:eastAsiaTheme="minorEastAsia"/>
                <w:sz w:val="24"/>
                <w:szCs w:val="24"/>
              </w:rPr>
            </w:pPr>
            <w:r w:rsidRPr="00C34CF3">
              <w:rPr>
                <w:rFonts w:eastAsiaTheme="minorEastAsia"/>
                <w:sz w:val="24"/>
                <w:szCs w:val="24"/>
              </w:rPr>
              <w:t xml:space="preserve">Дид. картинки «Азбука здоровья» для ознакомления детей с основами ЗОЖ. </w:t>
            </w:r>
          </w:p>
          <w:p w:rsidR="0057761C" w:rsidRPr="00C34CF3" w:rsidRDefault="0057761C" w:rsidP="00542512">
            <w:pPr>
              <w:pStyle w:val="aa"/>
              <w:cnfStyle w:val="000000000000" w:firstRow="0" w:lastRow="0" w:firstColumn="0" w:lastColumn="0" w:oddVBand="0" w:evenVBand="0" w:oddHBand="0" w:evenHBand="0" w:firstRowFirstColumn="0" w:firstRowLastColumn="0" w:lastRowFirstColumn="0" w:lastRowLastColumn="0"/>
              <w:rPr>
                <w:rFonts w:eastAsiaTheme="minorEastAsia"/>
                <w:sz w:val="24"/>
                <w:szCs w:val="24"/>
              </w:rPr>
            </w:pPr>
            <w:r w:rsidRPr="00C34CF3">
              <w:rPr>
                <w:rFonts w:eastAsiaTheme="minorEastAsia"/>
                <w:sz w:val="24"/>
                <w:szCs w:val="24"/>
              </w:rPr>
              <w:t>Авторская дидактическая игра «Мир спорта» (виды, схемы, инвентарь и пр.).</w:t>
            </w:r>
          </w:p>
          <w:p w:rsidR="0057761C" w:rsidRPr="00C34CF3" w:rsidRDefault="0057761C" w:rsidP="00542512">
            <w:pPr>
              <w:pStyle w:val="aa"/>
              <w:cnfStyle w:val="000000000000" w:firstRow="0" w:lastRow="0" w:firstColumn="0" w:lastColumn="0" w:oddVBand="0" w:evenVBand="0" w:oddHBand="0" w:evenHBand="0" w:firstRowFirstColumn="0" w:firstRowLastColumn="0" w:lastRowFirstColumn="0" w:lastRowLastColumn="0"/>
              <w:rPr>
                <w:rFonts w:eastAsiaTheme="minorEastAsia"/>
                <w:sz w:val="24"/>
                <w:szCs w:val="24"/>
              </w:rPr>
            </w:pPr>
            <w:r w:rsidRPr="00C34CF3">
              <w:rPr>
                <w:rFonts w:eastAsiaTheme="minorEastAsia"/>
                <w:sz w:val="24"/>
                <w:szCs w:val="24"/>
              </w:rPr>
              <w:t>Дидактическая игра «Команда чемпионов» для ознакомления с видами спорта.</w:t>
            </w:r>
          </w:p>
          <w:p w:rsidR="0057761C" w:rsidRPr="00C34CF3" w:rsidRDefault="0057761C" w:rsidP="00542512">
            <w:pPr>
              <w:pStyle w:val="aa"/>
              <w:cnfStyle w:val="000000000000" w:firstRow="0" w:lastRow="0" w:firstColumn="0" w:lastColumn="0" w:oddVBand="0" w:evenVBand="0" w:oddHBand="0" w:evenHBand="0" w:firstRowFirstColumn="0" w:firstRowLastColumn="0" w:lastRowFirstColumn="0" w:lastRowLastColumn="0"/>
              <w:rPr>
                <w:rFonts w:eastAsiaTheme="minorEastAsia"/>
                <w:sz w:val="24"/>
                <w:szCs w:val="24"/>
              </w:rPr>
            </w:pPr>
            <w:r w:rsidRPr="00C34CF3">
              <w:rPr>
                <w:rFonts w:eastAsiaTheme="minorEastAsia"/>
                <w:sz w:val="24"/>
                <w:szCs w:val="24"/>
              </w:rPr>
              <w:t>Наглядно-дид. пособия «Овощи», «Фрукты» для применения на праздниках на тему «Осень».</w:t>
            </w:r>
          </w:p>
          <w:p w:rsidR="00542512" w:rsidRPr="00C34CF3" w:rsidRDefault="00542512" w:rsidP="00542512">
            <w:pPr>
              <w:pStyle w:val="aa"/>
              <w:cnfStyle w:val="000000000000" w:firstRow="0" w:lastRow="0" w:firstColumn="0" w:lastColumn="0" w:oddVBand="0" w:evenVBand="0" w:oddHBand="0" w:evenHBand="0" w:firstRowFirstColumn="0" w:firstRowLastColumn="0" w:lastRowFirstColumn="0" w:lastRowLastColumn="0"/>
              <w:rPr>
                <w:rFonts w:eastAsiaTheme="minorEastAsia"/>
                <w:sz w:val="24"/>
                <w:szCs w:val="24"/>
              </w:rPr>
            </w:pPr>
          </w:p>
        </w:tc>
        <w:tc>
          <w:tcPr>
            <w:tcW w:w="1276" w:type="dxa"/>
          </w:tcPr>
          <w:p w:rsidR="0057761C" w:rsidRPr="00C34CF3" w:rsidRDefault="0057761C" w:rsidP="00542512">
            <w:pPr>
              <w:pStyle w:val="aa"/>
              <w:cnfStyle w:val="000000000000" w:firstRow="0" w:lastRow="0" w:firstColumn="0" w:lastColumn="0" w:oddVBand="0" w:evenVBand="0" w:oddHBand="0" w:evenHBand="0" w:firstRowFirstColumn="0" w:firstRowLastColumn="0" w:lastRowFirstColumn="0" w:lastRowLastColumn="0"/>
              <w:rPr>
                <w:rFonts w:eastAsiaTheme="minorEastAsia"/>
                <w:sz w:val="24"/>
                <w:szCs w:val="24"/>
              </w:rPr>
            </w:pPr>
          </w:p>
        </w:tc>
      </w:tr>
      <w:tr w:rsidR="00542512" w:rsidRPr="00C34CF3" w:rsidTr="002F573C">
        <w:tc>
          <w:tcPr>
            <w:cnfStyle w:val="001000000000" w:firstRow="0" w:lastRow="0" w:firstColumn="1" w:lastColumn="0" w:oddVBand="0" w:evenVBand="0" w:oddHBand="0" w:evenHBand="0" w:firstRowFirstColumn="0" w:firstRowLastColumn="0" w:lastRowFirstColumn="0" w:lastRowLastColumn="0"/>
            <w:tcW w:w="3245" w:type="dxa"/>
          </w:tcPr>
          <w:p w:rsidR="0057761C" w:rsidRPr="00C34CF3" w:rsidRDefault="0057761C" w:rsidP="00542512">
            <w:pPr>
              <w:pStyle w:val="aa"/>
              <w:rPr>
                <w:rFonts w:eastAsiaTheme="minorEastAsia"/>
                <w:sz w:val="24"/>
                <w:szCs w:val="24"/>
              </w:rPr>
            </w:pPr>
            <w:r w:rsidRPr="00C34CF3">
              <w:rPr>
                <w:rFonts w:eastAsiaTheme="minorEastAsia"/>
                <w:sz w:val="24"/>
                <w:szCs w:val="24"/>
              </w:rPr>
              <w:t>Пособия для изучения видов спорта</w:t>
            </w:r>
          </w:p>
        </w:tc>
        <w:tc>
          <w:tcPr>
            <w:tcW w:w="10188" w:type="dxa"/>
          </w:tcPr>
          <w:p w:rsidR="0057761C" w:rsidRPr="00C34CF3" w:rsidRDefault="0057761C" w:rsidP="00542512">
            <w:pPr>
              <w:pStyle w:val="aa"/>
              <w:cnfStyle w:val="000000000000" w:firstRow="0" w:lastRow="0" w:firstColumn="0" w:lastColumn="0" w:oddVBand="0" w:evenVBand="0" w:oddHBand="0" w:evenHBand="0" w:firstRowFirstColumn="0" w:firstRowLastColumn="0" w:lastRowFirstColumn="0" w:lastRowLastColumn="0"/>
              <w:rPr>
                <w:rFonts w:eastAsiaTheme="minorEastAsia"/>
                <w:sz w:val="24"/>
                <w:szCs w:val="24"/>
              </w:rPr>
            </w:pPr>
            <w:r w:rsidRPr="00C34CF3">
              <w:rPr>
                <w:rFonts w:eastAsiaTheme="minorEastAsia"/>
                <w:sz w:val="24"/>
                <w:szCs w:val="24"/>
              </w:rPr>
              <w:t>Ракетки для бадминтона</w:t>
            </w:r>
          </w:p>
          <w:p w:rsidR="0057761C" w:rsidRPr="00C34CF3" w:rsidRDefault="0057761C" w:rsidP="00542512">
            <w:pPr>
              <w:pStyle w:val="aa"/>
              <w:cnfStyle w:val="000000000000" w:firstRow="0" w:lastRow="0" w:firstColumn="0" w:lastColumn="0" w:oddVBand="0" w:evenVBand="0" w:oddHBand="0" w:evenHBand="0" w:firstRowFirstColumn="0" w:firstRowLastColumn="0" w:lastRowFirstColumn="0" w:lastRowLastColumn="0"/>
              <w:rPr>
                <w:rFonts w:eastAsiaTheme="minorEastAsia"/>
                <w:sz w:val="24"/>
                <w:szCs w:val="24"/>
              </w:rPr>
            </w:pPr>
            <w:r w:rsidRPr="00C34CF3">
              <w:rPr>
                <w:rFonts w:eastAsiaTheme="minorEastAsia"/>
                <w:sz w:val="24"/>
                <w:szCs w:val="24"/>
              </w:rPr>
              <w:t>Мяч волейбольный</w:t>
            </w:r>
          </w:p>
          <w:p w:rsidR="0057761C" w:rsidRPr="00C34CF3" w:rsidRDefault="0057761C" w:rsidP="00542512">
            <w:pPr>
              <w:pStyle w:val="aa"/>
              <w:cnfStyle w:val="000000000000" w:firstRow="0" w:lastRow="0" w:firstColumn="0" w:lastColumn="0" w:oddVBand="0" w:evenVBand="0" w:oddHBand="0" w:evenHBand="0" w:firstRowFirstColumn="0" w:firstRowLastColumn="0" w:lastRowFirstColumn="0" w:lastRowLastColumn="0"/>
              <w:rPr>
                <w:rFonts w:eastAsiaTheme="minorEastAsia"/>
                <w:sz w:val="24"/>
                <w:szCs w:val="24"/>
              </w:rPr>
            </w:pPr>
            <w:r w:rsidRPr="00C34CF3">
              <w:rPr>
                <w:rFonts w:eastAsiaTheme="minorEastAsia"/>
                <w:sz w:val="24"/>
                <w:szCs w:val="24"/>
              </w:rPr>
              <w:t>Мяч футбольный</w:t>
            </w:r>
          </w:p>
          <w:p w:rsidR="0057761C" w:rsidRPr="00C34CF3" w:rsidRDefault="0057761C" w:rsidP="00542512">
            <w:pPr>
              <w:pStyle w:val="aa"/>
              <w:cnfStyle w:val="000000000000" w:firstRow="0" w:lastRow="0" w:firstColumn="0" w:lastColumn="0" w:oddVBand="0" w:evenVBand="0" w:oddHBand="0" w:evenHBand="0" w:firstRowFirstColumn="0" w:firstRowLastColumn="0" w:lastRowFirstColumn="0" w:lastRowLastColumn="0"/>
              <w:rPr>
                <w:rFonts w:eastAsiaTheme="minorEastAsia"/>
                <w:sz w:val="24"/>
                <w:szCs w:val="24"/>
              </w:rPr>
            </w:pPr>
            <w:r w:rsidRPr="00C34CF3">
              <w:rPr>
                <w:rFonts w:eastAsiaTheme="minorEastAsia"/>
                <w:sz w:val="24"/>
                <w:szCs w:val="24"/>
              </w:rPr>
              <w:t>Мяч баскетбольный</w:t>
            </w:r>
          </w:p>
          <w:p w:rsidR="0057761C" w:rsidRPr="00C34CF3" w:rsidRDefault="0057761C" w:rsidP="00542512">
            <w:pPr>
              <w:pStyle w:val="aa"/>
              <w:cnfStyle w:val="000000000000" w:firstRow="0" w:lastRow="0" w:firstColumn="0" w:lastColumn="0" w:oddVBand="0" w:evenVBand="0" w:oddHBand="0" w:evenHBand="0" w:firstRowFirstColumn="0" w:firstRowLastColumn="0" w:lastRowFirstColumn="0" w:lastRowLastColumn="0"/>
              <w:rPr>
                <w:sz w:val="24"/>
                <w:szCs w:val="24"/>
              </w:rPr>
            </w:pPr>
            <w:r w:rsidRPr="00C34CF3">
              <w:rPr>
                <w:sz w:val="24"/>
                <w:szCs w:val="24"/>
              </w:rPr>
              <w:t>Сетка волейбольная</w:t>
            </w:r>
          </w:p>
          <w:p w:rsidR="00542512" w:rsidRPr="00C34CF3" w:rsidRDefault="0057761C" w:rsidP="00542512">
            <w:pPr>
              <w:pStyle w:val="aa"/>
              <w:cnfStyle w:val="000000000000" w:firstRow="0" w:lastRow="0" w:firstColumn="0" w:lastColumn="0" w:oddVBand="0" w:evenVBand="0" w:oddHBand="0" w:evenHBand="0" w:firstRowFirstColumn="0" w:firstRowLastColumn="0" w:lastRowFirstColumn="0" w:lastRowLastColumn="0"/>
              <w:rPr>
                <w:sz w:val="24"/>
                <w:szCs w:val="24"/>
              </w:rPr>
            </w:pPr>
            <w:r w:rsidRPr="00C34CF3">
              <w:rPr>
                <w:sz w:val="24"/>
                <w:szCs w:val="24"/>
              </w:rPr>
              <w:t>Баскетбольные щиты с кольцами</w:t>
            </w:r>
          </w:p>
        </w:tc>
        <w:tc>
          <w:tcPr>
            <w:tcW w:w="1276" w:type="dxa"/>
          </w:tcPr>
          <w:p w:rsidR="0057761C" w:rsidRPr="00C34CF3" w:rsidRDefault="0057761C" w:rsidP="00542512">
            <w:pPr>
              <w:pStyle w:val="aa"/>
              <w:cnfStyle w:val="000000000000" w:firstRow="0" w:lastRow="0" w:firstColumn="0" w:lastColumn="0" w:oddVBand="0" w:evenVBand="0" w:oddHBand="0" w:evenHBand="0" w:firstRowFirstColumn="0" w:firstRowLastColumn="0" w:lastRowFirstColumn="0" w:lastRowLastColumn="0"/>
              <w:rPr>
                <w:rFonts w:eastAsiaTheme="minorEastAsia"/>
                <w:sz w:val="24"/>
                <w:szCs w:val="24"/>
              </w:rPr>
            </w:pPr>
          </w:p>
        </w:tc>
      </w:tr>
      <w:tr w:rsidR="00542512" w:rsidRPr="00C34CF3" w:rsidTr="002F573C">
        <w:tc>
          <w:tcPr>
            <w:cnfStyle w:val="001000000000" w:firstRow="0" w:lastRow="0" w:firstColumn="1" w:lastColumn="0" w:oddVBand="0" w:evenVBand="0" w:oddHBand="0" w:evenHBand="0" w:firstRowFirstColumn="0" w:firstRowLastColumn="0" w:lastRowFirstColumn="0" w:lastRowLastColumn="0"/>
            <w:tcW w:w="3245" w:type="dxa"/>
          </w:tcPr>
          <w:p w:rsidR="0057761C" w:rsidRPr="00C34CF3" w:rsidRDefault="0057761C" w:rsidP="00542512">
            <w:pPr>
              <w:pStyle w:val="aa"/>
              <w:rPr>
                <w:rFonts w:eastAsiaTheme="minorEastAsia"/>
                <w:sz w:val="24"/>
                <w:szCs w:val="24"/>
              </w:rPr>
            </w:pPr>
            <w:r w:rsidRPr="00C34CF3">
              <w:rPr>
                <w:rFonts w:eastAsiaTheme="minorEastAsia"/>
                <w:sz w:val="24"/>
                <w:szCs w:val="24"/>
              </w:rPr>
              <w:lastRenderedPageBreak/>
              <w:t>Пособия для подвижных игр</w:t>
            </w:r>
          </w:p>
        </w:tc>
        <w:tc>
          <w:tcPr>
            <w:tcW w:w="10188" w:type="dxa"/>
          </w:tcPr>
          <w:p w:rsidR="0057761C" w:rsidRPr="00C34CF3" w:rsidRDefault="0057761C" w:rsidP="00542512">
            <w:pPr>
              <w:pStyle w:val="aa"/>
              <w:cnfStyle w:val="000000000000" w:firstRow="0" w:lastRow="0" w:firstColumn="0" w:lastColumn="0" w:oddVBand="0" w:evenVBand="0" w:oddHBand="0" w:evenHBand="0" w:firstRowFirstColumn="0" w:firstRowLastColumn="0" w:lastRowFirstColumn="0" w:lastRowLastColumn="0"/>
              <w:rPr>
                <w:rFonts w:eastAsiaTheme="minorEastAsia"/>
                <w:sz w:val="24"/>
                <w:szCs w:val="24"/>
              </w:rPr>
            </w:pPr>
            <w:r w:rsidRPr="00C34CF3">
              <w:rPr>
                <w:rFonts w:eastAsiaTheme="minorEastAsia"/>
                <w:sz w:val="24"/>
                <w:szCs w:val="24"/>
              </w:rPr>
              <w:t>Маски</w:t>
            </w:r>
          </w:p>
          <w:p w:rsidR="0057761C" w:rsidRPr="00C34CF3" w:rsidRDefault="0057761C" w:rsidP="00542512">
            <w:pPr>
              <w:pStyle w:val="aa"/>
              <w:cnfStyle w:val="000000000000" w:firstRow="0" w:lastRow="0" w:firstColumn="0" w:lastColumn="0" w:oddVBand="0" w:evenVBand="0" w:oddHBand="0" w:evenHBand="0" w:firstRowFirstColumn="0" w:firstRowLastColumn="0" w:lastRowFirstColumn="0" w:lastRowLastColumn="0"/>
              <w:rPr>
                <w:rFonts w:eastAsiaTheme="minorEastAsia"/>
                <w:sz w:val="24"/>
                <w:szCs w:val="24"/>
              </w:rPr>
            </w:pPr>
            <w:r w:rsidRPr="00C34CF3">
              <w:rPr>
                <w:rFonts w:eastAsiaTheme="minorEastAsia"/>
                <w:sz w:val="24"/>
                <w:szCs w:val="24"/>
              </w:rPr>
              <w:t>Накидки</w:t>
            </w:r>
          </w:p>
          <w:p w:rsidR="0057761C" w:rsidRPr="00C34CF3" w:rsidRDefault="0057761C" w:rsidP="00542512">
            <w:pPr>
              <w:pStyle w:val="aa"/>
              <w:cnfStyle w:val="000000000000" w:firstRow="0" w:lastRow="0" w:firstColumn="0" w:lastColumn="0" w:oddVBand="0" w:evenVBand="0" w:oddHBand="0" w:evenHBand="0" w:firstRowFirstColumn="0" w:firstRowLastColumn="0" w:lastRowFirstColumn="0" w:lastRowLastColumn="0"/>
              <w:rPr>
                <w:rFonts w:eastAsiaTheme="minorEastAsia"/>
                <w:sz w:val="24"/>
                <w:szCs w:val="24"/>
              </w:rPr>
            </w:pPr>
            <w:r w:rsidRPr="00C34CF3">
              <w:rPr>
                <w:rFonts w:eastAsiaTheme="minorEastAsia"/>
                <w:sz w:val="24"/>
                <w:szCs w:val="24"/>
              </w:rPr>
              <w:t>Колокольчики</w:t>
            </w:r>
          </w:p>
          <w:p w:rsidR="0057761C" w:rsidRPr="00C34CF3" w:rsidRDefault="0057761C" w:rsidP="00542512">
            <w:pPr>
              <w:pStyle w:val="aa"/>
              <w:cnfStyle w:val="000000000000" w:firstRow="0" w:lastRow="0" w:firstColumn="0" w:lastColumn="0" w:oddVBand="0" w:evenVBand="0" w:oddHBand="0" w:evenHBand="0" w:firstRowFirstColumn="0" w:firstRowLastColumn="0" w:lastRowFirstColumn="0" w:lastRowLastColumn="0"/>
              <w:rPr>
                <w:rFonts w:eastAsiaTheme="minorEastAsia"/>
                <w:sz w:val="24"/>
                <w:szCs w:val="24"/>
              </w:rPr>
            </w:pPr>
            <w:r w:rsidRPr="00C34CF3">
              <w:rPr>
                <w:rFonts w:eastAsiaTheme="minorEastAsia"/>
                <w:sz w:val="24"/>
                <w:szCs w:val="24"/>
              </w:rPr>
              <w:t>Ленточки</w:t>
            </w:r>
          </w:p>
          <w:p w:rsidR="0057761C" w:rsidRPr="00C34CF3" w:rsidRDefault="0057761C" w:rsidP="00542512">
            <w:pPr>
              <w:pStyle w:val="aa"/>
              <w:cnfStyle w:val="000000000000" w:firstRow="0" w:lastRow="0" w:firstColumn="0" w:lastColumn="0" w:oddVBand="0" w:evenVBand="0" w:oddHBand="0" w:evenHBand="0" w:firstRowFirstColumn="0" w:firstRowLastColumn="0" w:lastRowFirstColumn="0" w:lastRowLastColumn="0"/>
              <w:rPr>
                <w:rFonts w:eastAsiaTheme="minorEastAsia"/>
                <w:sz w:val="24"/>
                <w:szCs w:val="24"/>
              </w:rPr>
            </w:pPr>
            <w:r w:rsidRPr="00C34CF3">
              <w:rPr>
                <w:rFonts w:eastAsiaTheme="minorEastAsia"/>
                <w:sz w:val="24"/>
                <w:szCs w:val="24"/>
              </w:rPr>
              <w:t>Платочки и др.</w:t>
            </w:r>
          </w:p>
          <w:p w:rsidR="00542512" w:rsidRPr="00C34CF3" w:rsidRDefault="00542512" w:rsidP="00542512">
            <w:pPr>
              <w:pStyle w:val="aa"/>
              <w:cnfStyle w:val="000000000000" w:firstRow="0" w:lastRow="0" w:firstColumn="0" w:lastColumn="0" w:oddVBand="0" w:evenVBand="0" w:oddHBand="0" w:evenHBand="0" w:firstRowFirstColumn="0" w:firstRowLastColumn="0" w:lastRowFirstColumn="0" w:lastRowLastColumn="0"/>
              <w:rPr>
                <w:rFonts w:eastAsiaTheme="minorEastAsia"/>
                <w:sz w:val="24"/>
                <w:szCs w:val="24"/>
              </w:rPr>
            </w:pPr>
          </w:p>
        </w:tc>
        <w:tc>
          <w:tcPr>
            <w:tcW w:w="1276" w:type="dxa"/>
          </w:tcPr>
          <w:p w:rsidR="0057761C" w:rsidRPr="00C34CF3" w:rsidRDefault="0057761C" w:rsidP="00542512">
            <w:pPr>
              <w:pStyle w:val="aa"/>
              <w:cnfStyle w:val="000000000000" w:firstRow="0" w:lastRow="0" w:firstColumn="0" w:lastColumn="0" w:oddVBand="0" w:evenVBand="0" w:oddHBand="0" w:evenHBand="0" w:firstRowFirstColumn="0" w:firstRowLastColumn="0" w:lastRowFirstColumn="0" w:lastRowLastColumn="0"/>
              <w:rPr>
                <w:rFonts w:eastAsiaTheme="minorEastAsia"/>
                <w:sz w:val="24"/>
                <w:szCs w:val="24"/>
              </w:rPr>
            </w:pPr>
          </w:p>
        </w:tc>
      </w:tr>
      <w:tr w:rsidR="00542512" w:rsidRPr="00C34CF3" w:rsidTr="002F573C">
        <w:tc>
          <w:tcPr>
            <w:cnfStyle w:val="001000000000" w:firstRow="0" w:lastRow="0" w:firstColumn="1" w:lastColumn="0" w:oddVBand="0" w:evenVBand="0" w:oddHBand="0" w:evenHBand="0" w:firstRowFirstColumn="0" w:firstRowLastColumn="0" w:lastRowFirstColumn="0" w:lastRowLastColumn="0"/>
            <w:tcW w:w="14709" w:type="dxa"/>
            <w:gridSpan w:val="3"/>
          </w:tcPr>
          <w:p w:rsidR="00542512" w:rsidRPr="00C34CF3" w:rsidRDefault="0057761C" w:rsidP="00542512">
            <w:pPr>
              <w:pStyle w:val="aa"/>
              <w:rPr>
                <w:rFonts w:eastAsiaTheme="minorEastAsia"/>
                <w:b/>
                <w:sz w:val="24"/>
                <w:szCs w:val="24"/>
              </w:rPr>
            </w:pPr>
            <w:r w:rsidRPr="00C34CF3">
              <w:rPr>
                <w:rFonts w:eastAsiaTheme="minorEastAsia"/>
                <w:b/>
                <w:sz w:val="24"/>
                <w:szCs w:val="24"/>
              </w:rPr>
              <w:t>Оборудование физкультурного зала</w:t>
            </w:r>
          </w:p>
        </w:tc>
      </w:tr>
      <w:tr w:rsidR="00542512" w:rsidRPr="00C34CF3" w:rsidTr="002F573C">
        <w:trPr>
          <w:trHeight w:val="1489"/>
        </w:trPr>
        <w:tc>
          <w:tcPr>
            <w:cnfStyle w:val="001000000000" w:firstRow="0" w:lastRow="0" w:firstColumn="1" w:lastColumn="0" w:oddVBand="0" w:evenVBand="0" w:oddHBand="0" w:evenHBand="0" w:firstRowFirstColumn="0" w:firstRowLastColumn="0" w:lastRowFirstColumn="0" w:lastRowLastColumn="0"/>
            <w:tcW w:w="3245" w:type="dxa"/>
          </w:tcPr>
          <w:p w:rsidR="0057761C" w:rsidRPr="00C34CF3" w:rsidRDefault="0057761C" w:rsidP="00542512">
            <w:pPr>
              <w:pStyle w:val="aa"/>
              <w:rPr>
                <w:rFonts w:eastAsiaTheme="minorEastAsia"/>
                <w:sz w:val="24"/>
                <w:szCs w:val="24"/>
              </w:rPr>
            </w:pPr>
            <w:r w:rsidRPr="00C34CF3">
              <w:rPr>
                <w:rFonts w:eastAsiaTheme="minorEastAsia"/>
                <w:sz w:val="24"/>
                <w:szCs w:val="24"/>
              </w:rPr>
              <w:t>Для ходьбы, бега и равновесия</w:t>
            </w:r>
          </w:p>
        </w:tc>
        <w:tc>
          <w:tcPr>
            <w:tcW w:w="10188" w:type="dxa"/>
          </w:tcPr>
          <w:p w:rsidR="0057761C" w:rsidRPr="00C34CF3" w:rsidRDefault="0057761C" w:rsidP="00542512">
            <w:pPr>
              <w:pStyle w:val="aa"/>
              <w:cnfStyle w:val="000000000000" w:firstRow="0" w:lastRow="0" w:firstColumn="0" w:lastColumn="0" w:oddVBand="0" w:evenVBand="0" w:oddHBand="0" w:evenHBand="0" w:firstRowFirstColumn="0" w:firstRowLastColumn="0" w:lastRowFirstColumn="0" w:lastRowLastColumn="0"/>
              <w:rPr>
                <w:rFonts w:eastAsiaTheme="minorEastAsia"/>
                <w:sz w:val="24"/>
                <w:szCs w:val="24"/>
              </w:rPr>
            </w:pPr>
            <w:r w:rsidRPr="00C34CF3">
              <w:rPr>
                <w:rFonts w:eastAsiaTheme="minorEastAsia"/>
                <w:sz w:val="24"/>
                <w:szCs w:val="24"/>
              </w:rPr>
              <w:t>Скамейки гимнастические</w:t>
            </w:r>
          </w:p>
          <w:p w:rsidR="0057761C" w:rsidRPr="00C34CF3" w:rsidRDefault="0057761C" w:rsidP="00542512">
            <w:pPr>
              <w:pStyle w:val="aa"/>
              <w:cnfStyle w:val="000000000000" w:firstRow="0" w:lastRow="0" w:firstColumn="0" w:lastColumn="0" w:oddVBand="0" w:evenVBand="0" w:oddHBand="0" w:evenHBand="0" w:firstRowFirstColumn="0" w:firstRowLastColumn="0" w:lastRowFirstColumn="0" w:lastRowLastColumn="0"/>
              <w:rPr>
                <w:sz w:val="24"/>
                <w:szCs w:val="24"/>
              </w:rPr>
            </w:pPr>
            <w:r w:rsidRPr="00C34CF3">
              <w:rPr>
                <w:sz w:val="24"/>
                <w:szCs w:val="24"/>
              </w:rPr>
              <w:t>Бревно гимнастическое напольное</w:t>
            </w:r>
          </w:p>
          <w:p w:rsidR="0057761C" w:rsidRPr="00C34CF3" w:rsidRDefault="0057761C" w:rsidP="00542512">
            <w:pPr>
              <w:pStyle w:val="aa"/>
              <w:cnfStyle w:val="000000000000" w:firstRow="0" w:lastRow="0" w:firstColumn="0" w:lastColumn="0" w:oddVBand="0" w:evenVBand="0" w:oddHBand="0" w:evenHBand="0" w:firstRowFirstColumn="0" w:firstRowLastColumn="0" w:lastRowFirstColumn="0" w:lastRowLastColumn="0"/>
              <w:rPr>
                <w:sz w:val="24"/>
                <w:szCs w:val="24"/>
              </w:rPr>
            </w:pPr>
            <w:r w:rsidRPr="00C34CF3">
              <w:rPr>
                <w:sz w:val="24"/>
                <w:szCs w:val="24"/>
              </w:rPr>
              <w:t>Доска с ребристой поверхностью</w:t>
            </w:r>
          </w:p>
          <w:p w:rsidR="0057761C" w:rsidRPr="00C34CF3" w:rsidRDefault="0057761C" w:rsidP="00542512">
            <w:pPr>
              <w:pStyle w:val="aa"/>
              <w:cnfStyle w:val="000000000000" w:firstRow="0" w:lastRow="0" w:firstColumn="0" w:lastColumn="0" w:oddVBand="0" w:evenVBand="0" w:oddHBand="0" w:evenHBand="0" w:firstRowFirstColumn="0" w:firstRowLastColumn="0" w:lastRowFirstColumn="0" w:lastRowLastColumn="0"/>
              <w:rPr>
                <w:sz w:val="24"/>
                <w:szCs w:val="24"/>
              </w:rPr>
            </w:pPr>
            <w:r w:rsidRPr="00C34CF3">
              <w:rPr>
                <w:sz w:val="24"/>
                <w:szCs w:val="24"/>
              </w:rPr>
              <w:t>Модуль "Змейка"</w:t>
            </w:r>
          </w:p>
          <w:p w:rsidR="0057761C" w:rsidRPr="00C34CF3" w:rsidRDefault="0057761C" w:rsidP="00542512">
            <w:pPr>
              <w:pStyle w:val="aa"/>
              <w:cnfStyle w:val="000000000000" w:firstRow="0" w:lastRow="0" w:firstColumn="0" w:lastColumn="0" w:oddVBand="0" w:evenVBand="0" w:oddHBand="0" w:evenHBand="0" w:firstRowFirstColumn="0" w:firstRowLastColumn="0" w:lastRowFirstColumn="0" w:lastRowLastColumn="0"/>
              <w:rPr>
                <w:sz w:val="24"/>
                <w:szCs w:val="24"/>
              </w:rPr>
            </w:pPr>
            <w:r w:rsidRPr="00C34CF3">
              <w:rPr>
                <w:sz w:val="24"/>
                <w:szCs w:val="24"/>
              </w:rPr>
              <w:t>Коврик, дорожка массажные, со следочками</w:t>
            </w:r>
          </w:p>
          <w:p w:rsidR="00542512" w:rsidRPr="00C34CF3" w:rsidRDefault="0057761C" w:rsidP="00542512">
            <w:pPr>
              <w:pStyle w:val="aa"/>
              <w:cnfStyle w:val="000000000000" w:firstRow="0" w:lastRow="0" w:firstColumn="0" w:lastColumn="0" w:oddVBand="0" w:evenVBand="0" w:oddHBand="0" w:evenHBand="0" w:firstRowFirstColumn="0" w:firstRowLastColumn="0" w:lastRowFirstColumn="0" w:lastRowLastColumn="0"/>
              <w:rPr>
                <w:sz w:val="24"/>
                <w:szCs w:val="24"/>
              </w:rPr>
            </w:pPr>
            <w:r w:rsidRPr="00C34CF3">
              <w:rPr>
                <w:sz w:val="24"/>
                <w:szCs w:val="24"/>
              </w:rPr>
              <w:t>Куб деревянный</w:t>
            </w:r>
          </w:p>
        </w:tc>
        <w:tc>
          <w:tcPr>
            <w:tcW w:w="1276" w:type="dxa"/>
          </w:tcPr>
          <w:p w:rsidR="0057761C" w:rsidRPr="00C34CF3" w:rsidRDefault="0057761C" w:rsidP="00542512">
            <w:pPr>
              <w:pStyle w:val="aa"/>
              <w:cnfStyle w:val="000000000000" w:firstRow="0" w:lastRow="0" w:firstColumn="0" w:lastColumn="0" w:oddVBand="0" w:evenVBand="0" w:oddHBand="0" w:evenHBand="0" w:firstRowFirstColumn="0" w:firstRowLastColumn="0" w:lastRowFirstColumn="0" w:lastRowLastColumn="0"/>
              <w:rPr>
                <w:rFonts w:eastAsiaTheme="minorEastAsia"/>
                <w:sz w:val="24"/>
                <w:szCs w:val="24"/>
              </w:rPr>
            </w:pPr>
          </w:p>
        </w:tc>
      </w:tr>
      <w:tr w:rsidR="00542512" w:rsidRPr="00C34CF3" w:rsidTr="002F573C">
        <w:trPr>
          <w:trHeight w:val="877"/>
        </w:trPr>
        <w:tc>
          <w:tcPr>
            <w:cnfStyle w:val="001000000000" w:firstRow="0" w:lastRow="0" w:firstColumn="1" w:lastColumn="0" w:oddVBand="0" w:evenVBand="0" w:oddHBand="0" w:evenHBand="0" w:firstRowFirstColumn="0" w:firstRowLastColumn="0" w:lastRowFirstColumn="0" w:lastRowLastColumn="0"/>
            <w:tcW w:w="3245" w:type="dxa"/>
          </w:tcPr>
          <w:p w:rsidR="0057761C" w:rsidRPr="00C34CF3" w:rsidRDefault="0057761C" w:rsidP="00542512">
            <w:pPr>
              <w:pStyle w:val="aa"/>
              <w:rPr>
                <w:rFonts w:eastAsiaTheme="minorEastAsia"/>
                <w:sz w:val="24"/>
                <w:szCs w:val="24"/>
              </w:rPr>
            </w:pPr>
            <w:r w:rsidRPr="00C34CF3">
              <w:rPr>
                <w:sz w:val="24"/>
                <w:szCs w:val="24"/>
              </w:rPr>
              <w:t>Для прыжков</w:t>
            </w:r>
          </w:p>
        </w:tc>
        <w:tc>
          <w:tcPr>
            <w:tcW w:w="10188" w:type="dxa"/>
          </w:tcPr>
          <w:p w:rsidR="0057761C" w:rsidRPr="00C34CF3" w:rsidRDefault="0057761C" w:rsidP="00542512">
            <w:pPr>
              <w:pStyle w:val="aa"/>
              <w:cnfStyle w:val="000000000000" w:firstRow="0" w:lastRow="0" w:firstColumn="0" w:lastColumn="0" w:oddVBand="0" w:evenVBand="0" w:oddHBand="0" w:evenHBand="0" w:firstRowFirstColumn="0" w:firstRowLastColumn="0" w:lastRowFirstColumn="0" w:lastRowLastColumn="0"/>
              <w:rPr>
                <w:sz w:val="24"/>
                <w:szCs w:val="24"/>
              </w:rPr>
            </w:pPr>
            <w:r w:rsidRPr="00C34CF3">
              <w:rPr>
                <w:rFonts w:eastAsiaTheme="minorEastAsia"/>
                <w:sz w:val="24"/>
                <w:szCs w:val="24"/>
              </w:rPr>
              <w:t>Скакалки</w:t>
            </w:r>
          </w:p>
          <w:p w:rsidR="0057761C" w:rsidRPr="00C34CF3" w:rsidRDefault="0057761C" w:rsidP="00542512">
            <w:pPr>
              <w:pStyle w:val="aa"/>
              <w:cnfStyle w:val="000000000000" w:firstRow="0" w:lastRow="0" w:firstColumn="0" w:lastColumn="0" w:oddVBand="0" w:evenVBand="0" w:oddHBand="0" w:evenHBand="0" w:firstRowFirstColumn="0" w:firstRowLastColumn="0" w:lastRowFirstColumn="0" w:lastRowLastColumn="0"/>
              <w:rPr>
                <w:sz w:val="24"/>
                <w:szCs w:val="24"/>
              </w:rPr>
            </w:pPr>
            <w:r w:rsidRPr="00C34CF3">
              <w:rPr>
                <w:sz w:val="24"/>
                <w:szCs w:val="24"/>
              </w:rPr>
              <w:t>Обруч малый</w:t>
            </w:r>
          </w:p>
          <w:p w:rsidR="0057761C" w:rsidRPr="00C34CF3" w:rsidRDefault="0057761C" w:rsidP="00542512">
            <w:pPr>
              <w:pStyle w:val="aa"/>
              <w:cnfStyle w:val="000000000000" w:firstRow="0" w:lastRow="0" w:firstColumn="0" w:lastColumn="0" w:oddVBand="0" w:evenVBand="0" w:oddHBand="0" w:evenHBand="0" w:firstRowFirstColumn="0" w:firstRowLastColumn="0" w:lastRowFirstColumn="0" w:lastRowLastColumn="0"/>
              <w:rPr>
                <w:sz w:val="24"/>
                <w:szCs w:val="24"/>
              </w:rPr>
            </w:pPr>
            <w:r w:rsidRPr="00C34CF3">
              <w:rPr>
                <w:sz w:val="24"/>
                <w:szCs w:val="24"/>
              </w:rPr>
              <w:t>Шнур длинный</w:t>
            </w:r>
          </w:p>
          <w:p w:rsidR="0057761C" w:rsidRPr="00C34CF3" w:rsidRDefault="0057761C" w:rsidP="00542512">
            <w:pPr>
              <w:pStyle w:val="aa"/>
              <w:cnfStyle w:val="000000000000" w:firstRow="0" w:lastRow="0" w:firstColumn="0" w:lastColumn="0" w:oddVBand="0" w:evenVBand="0" w:oddHBand="0" w:evenHBand="0" w:firstRowFirstColumn="0" w:firstRowLastColumn="0" w:lastRowFirstColumn="0" w:lastRowLastColumn="0"/>
              <w:rPr>
                <w:sz w:val="24"/>
                <w:szCs w:val="24"/>
              </w:rPr>
            </w:pPr>
            <w:r w:rsidRPr="00C34CF3">
              <w:rPr>
                <w:sz w:val="24"/>
                <w:szCs w:val="24"/>
              </w:rPr>
              <w:t>Мат гимнастический</w:t>
            </w:r>
          </w:p>
          <w:p w:rsidR="00542512" w:rsidRPr="00C34CF3" w:rsidRDefault="00542512" w:rsidP="00542512">
            <w:pPr>
              <w:pStyle w:val="aa"/>
              <w:cnfStyle w:val="000000000000" w:firstRow="0" w:lastRow="0" w:firstColumn="0" w:lastColumn="0" w:oddVBand="0" w:evenVBand="0" w:oddHBand="0" w:evenHBand="0" w:firstRowFirstColumn="0" w:firstRowLastColumn="0" w:lastRowFirstColumn="0" w:lastRowLastColumn="0"/>
              <w:rPr>
                <w:sz w:val="24"/>
                <w:szCs w:val="24"/>
              </w:rPr>
            </w:pPr>
          </w:p>
        </w:tc>
        <w:tc>
          <w:tcPr>
            <w:tcW w:w="1276" w:type="dxa"/>
          </w:tcPr>
          <w:p w:rsidR="0057761C" w:rsidRPr="00C34CF3" w:rsidRDefault="0057761C" w:rsidP="00542512">
            <w:pPr>
              <w:pStyle w:val="aa"/>
              <w:cnfStyle w:val="000000000000" w:firstRow="0" w:lastRow="0" w:firstColumn="0" w:lastColumn="0" w:oddVBand="0" w:evenVBand="0" w:oddHBand="0" w:evenHBand="0" w:firstRowFirstColumn="0" w:firstRowLastColumn="0" w:lastRowFirstColumn="0" w:lastRowLastColumn="0"/>
              <w:rPr>
                <w:rFonts w:eastAsiaTheme="minorEastAsia"/>
                <w:sz w:val="24"/>
                <w:szCs w:val="24"/>
              </w:rPr>
            </w:pPr>
          </w:p>
        </w:tc>
      </w:tr>
      <w:tr w:rsidR="00542512" w:rsidRPr="00C34CF3" w:rsidTr="002F573C">
        <w:trPr>
          <w:trHeight w:val="1134"/>
        </w:trPr>
        <w:tc>
          <w:tcPr>
            <w:cnfStyle w:val="001000000000" w:firstRow="0" w:lastRow="0" w:firstColumn="1" w:lastColumn="0" w:oddVBand="0" w:evenVBand="0" w:oddHBand="0" w:evenHBand="0" w:firstRowFirstColumn="0" w:firstRowLastColumn="0" w:lastRowFirstColumn="0" w:lastRowLastColumn="0"/>
            <w:tcW w:w="3245" w:type="dxa"/>
          </w:tcPr>
          <w:p w:rsidR="0057761C" w:rsidRPr="00C34CF3" w:rsidRDefault="0057761C" w:rsidP="00542512">
            <w:pPr>
              <w:pStyle w:val="aa"/>
              <w:rPr>
                <w:rFonts w:eastAsiaTheme="minorEastAsia"/>
                <w:sz w:val="24"/>
                <w:szCs w:val="24"/>
              </w:rPr>
            </w:pPr>
            <w:r w:rsidRPr="00C34CF3">
              <w:rPr>
                <w:sz w:val="24"/>
                <w:szCs w:val="24"/>
              </w:rPr>
              <w:t>Для катания, бросания, ловли</w:t>
            </w:r>
          </w:p>
        </w:tc>
        <w:tc>
          <w:tcPr>
            <w:tcW w:w="10188" w:type="dxa"/>
          </w:tcPr>
          <w:p w:rsidR="0057761C" w:rsidRPr="00C34CF3" w:rsidRDefault="0057761C" w:rsidP="00542512">
            <w:pPr>
              <w:pStyle w:val="aa"/>
              <w:cnfStyle w:val="000000000000" w:firstRow="0" w:lastRow="0" w:firstColumn="0" w:lastColumn="0" w:oddVBand="0" w:evenVBand="0" w:oddHBand="0" w:evenHBand="0" w:firstRowFirstColumn="0" w:firstRowLastColumn="0" w:lastRowFirstColumn="0" w:lastRowLastColumn="0"/>
              <w:rPr>
                <w:sz w:val="24"/>
                <w:szCs w:val="24"/>
              </w:rPr>
            </w:pPr>
            <w:r w:rsidRPr="00C34CF3">
              <w:rPr>
                <w:sz w:val="24"/>
                <w:szCs w:val="24"/>
              </w:rPr>
              <w:t>Кегли (набор)</w:t>
            </w:r>
          </w:p>
          <w:p w:rsidR="0057761C" w:rsidRPr="00C34CF3" w:rsidRDefault="0057761C" w:rsidP="00542512">
            <w:pPr>
              <w:pStyle w:val="aa"/>
              <w:cnfStyle w:val="000000000000" w:firstRow="0" w:lastRow="0" w:firstColumn="0" w:lastColumn="0" w:oddVBand="0" w:evenVBand="0" w:oddHBand="0" w:evenHBand="0" w:firstRowFirstColumn="0" w:firstRowLastColumn="0" w:lastRowFirstColumn="0" w:lastRowLastColumn="0"/>
              <w:rPr>
                <w:sz w:val="24"/>
                <w:szCs w:val="24"/>
              </w:rPr>
            </w:pPr>
            <w:r w:rsidRPr="00C34CF3">
              <w:rPr>
                <w:sz w:val="24"/>
                <w:szCs w:val="24"/>
              </w:rPr>
              <w:t>Мешочек с грузом малый</w:t>
            </w:r>
          </w:p>
          <w:p w:rsidR="0057761C" w:rsidRPr="00C34CF3" w:rsidRDefault="0057761C" w:rsidP="00542512">
            <w:pPr>
              <w:pStyle w:val="aa"/>
              <w:cnfStyle w:val="000000000000" w:firstRow="0" w:lastRow="0" w:firstColumn="0" w:lastColumn="0" w:oddVBand="0" w:evenVBand="0" w:oddHBand="0" w:evenHBand="0" w:firstRowFirstColumn="0" w:firstRowLastColumn="0" w:lastRowFirstColumn="0" w:lastRowLastColumn="0"/>
              <w:rPr>
                <w:sz w:val="24"/>
                <w:szCs w:val="24"/>
              </w:rPr>
            </w:pPr>
            <w:r w:rsidRPr="00C34CF3">
              <w:rPr>
                <w:sz w:val="24"/>
                <w:szCs w:val="24"/>
              </w:rPr>
              <w:t>Мяч резиновый</w:t>
            </w:r>
          </w:p>
          <w:p w:rsidR="0057761C" w:rsidRPr="00C34CF3" w:rsidRDefault="0057761C" w:rsidP="00542512">
            <w:pPr>
              <w:pStyle w:val="aa"/>
              <w:cnfStyle w:val="000000000000" w:firstRow="0" w:lastRow="0" w:firstColumn="0" w:lastColumn="0" w:oddVBand="0" w:evenVBand="0" w:oddHBand="0" w:evenHBand="0" w:firstRowFirstColumn="0" w:firstRowLastColumn="0" w:lastRowFirstColumn="0" w:lastRowLastColumn="0"/>
              <w:rPr>
                <w:sz w:val="24"/>
                <w:szCs w:val="24"/>
              </w:rPr>
            </w:pPr>
            <w:r w:rsidRPr="00C34CF3">
              <w:rPr>
                <w:sz w:val="24"/>
                <w:szCs w:val="24"/>
              </w:rPr>
              <w:t>Мяч для мини-баскетбола</w:t>
            </w:r>
          </w:p>
          <w:p w:rsidR="00542512" w:rsidRPr="00C34CF3" w:rsidRDefault="0057761C" w:rsidP="00542512">
            <w:pPr>
              <w:pStyle w:val="aa"/>
              <w:cnfStyle w:val="000000000000" w:firstRow="0" w:lastRow="0" w:firstColumn="0" w:lastColumn="0" w:oddVBand="0" w:evenVBand="0" w:oddHBand="0" w:evenHBand="0" w:firstRowFirstColumn="0" w:firstRowLastColumn="0" w:lastRowFirstColumn="0" w:lastRowLastColumn="0"/>
              <w:rPr>
                <w:sz w:val="24"/>
                <w:szCs w:val="24"/>
              </w:rPr>
            </w:pPr>
            <w:r w:rsidRPr="00C34CF3">
              <w:rPr>
                <w:sz w:val="24"/>
                <w:szCs w:val="24"/>
              </w:rPr>
              <w:t>Кольцеброс (набор)</w:t>
            </w:r>
          </w:p>
        </w:tc>
        <w:tc>
          <w:tcPr>
            <w:tcW w:w="1276" w:type="dxa"/>
          </w:tcPr>
          <w:p w:rsidR="0057761C" w:rsidRPr="00C34CF3" w:rsidRDefault="0057761C" w:rsidP="00542512">
            <w:pPr>
              <w:pStyle w:val="aa"/>
              <w:cnfStyle w:val="000000000000" w:firstRow="0" w:lastRow="0" w:firstColumn="0" w:lastColumn="0" w:oddVBand="0" w:evenVBand="0" w:oddHBand="0" w:evenHBand="0" w:firstRowFirstColumn="0" w:firstRowLastColumn="0" w:lastRowFirstColumn="0" w:lastRowLastColumn="0"/>
              <w:rPr>
                <w:rFonts w:eastAsiaTheme="minorEastAsia"/>
                <w:sz w:val="24"/>
                <w:szCs w:val="24"/>
              </w:rPr>
            </w:pPr>
          </w:p>
        </w:tc>
      </w:tr>
      <w:tr w:rsidR="00542512" w:rsidRPr="00C34CF3" w:rsidTr="002F573C">
        <w:tc>
          <w:tcPr>
            <w:cnfStyle w:val="001000000000" w:firstRow="0" w:lastRow="0" w:firstColumn="1" w:lastColumn="0" w:oddVBand="0" w:evenVBand="0" w:oddHBand="0" w:evenHBand="0" w:firstRowFirstColumn="0" w:firstRowLastColumn="0" w:lastRowFirstColumn="0" w:lastRowLastColumn="0"/>
            <w:tcW w:w="3245" w:type="dxa"/>
          </w:tcPr>
          <w:p w:rsidR="0057761C" w:rsidRPr="00C34CF3" w:rsidRDefault="0057761C" w:rsidP="00542512">
            <w:pPr>
              <w:pStyle w:val="aa"/>
              <w:rPr>
                <w:rFonts w:eastAsiaTheme="minorEastAsia"/>
                <w:sz w:val="24"/>
                <w:szCs w:val="24"/>
              </w:rPr>
            </w:pPr>
            <w:r w:rsidRPr="00C34CF3">
              <w:rPr>
                <w:sz w:val="24"/>
                <w:szCs w:val="24"/>
              </w:rPr>
              <w:t>Для ползанья и лазанья</w:t>
            </w:r>
          </w:p>
        </w:tc>
        <w:tc>
          <w:tcPr>
            <w:tcW w:w="10188" w:type="dxa"/>
          </w:tcPr>
          <w:p w:rsidR="0057761C" w:rsidRPr="00C34CF3" w:rsidRDefault="0057761C" w:rsidP="00542512">
            <w:pPr>
              <w:pStyle w:val="aa"/>
              <w:cnfStyle w:val="000000000000" w:firstRow="0" w:lastRow="0" w:firstColumn="0" w:lastColumn="0" w:oddVBand="0" w:evenVBand="0" w:oddHBand="0" w:evenHBand="0" w:firstRowFirstColumn="0" w:firstRowLastColumn="0" w:lastRowFirstColumn="0" w:lastRowLastColumn="0"/>
              <w:rPr>
                <w:rFonts w:eastAsiaTheme="minorEastAsia"/>
                <w:sz w:val="24"/>
                <w:szCs w:val="24"/>
              </w:rPr>
            </w:pPr>
            <w:r w:rsidRPr="00C34CF3">
              <w:rPr>
                <w:rFonts w:eastAsiaTheme="minorEastAsia"/>
                <w:sz w:val="24"/>
                <w:szCs w:val="24"/>
              </w:rPr>
              <w:t>Гимнастическая стенка</w:t>
            </w:r>
          </w:p>
          <w:p w:rsidR="0057761C" w:rsidRPr="00C34CF3" w:rsidRDefault="0057761C" w:rsidP="00542512">
            <w:pPr>
              <w:pStyle w:val="aa"/>
              <w:cnfStyle w:val="000000000000" w:firstRow="0" w:lastRow="0" w:firstColumn="0" w:lastColumn="0" w:oddVBand="0" w:evenVBand="0" w:oddHBand="0" w:evenHBand="0" w:firstRowFirstColumn="0" w:firstRowLastColumn="0" w:lastRowFirstColumn="0" w:lastRowLastColumn="0"/>
              <w:rPr>
                <w:rFonts w:eastAsiaTheme="minorEastAsia"/>
                <w:sz w:val="24"/>
                <w:szCs w:val="24"/>
              </w:rPr>
            </w:pPr>
            <w:r w:rsidRPr="00C34CF3">
              <w:rPr>
                <w:rFonts w:eastAsiaTheme="minorEastAsia"/>
                <w:sz w:val="24"/>
                <w:szCs w:val="24"/>
              </w:rPr>
              <w:t>Дуги для подлезания</w:t>
            </w:r>
          </w:p>
          <w:p w:rsidR="0057761C" w:rsidRPr="00C34CF3" w:rsidRDefault="0057761C" w:rsidP="00542512">
            <w:pPr>
              <w:pStyle w:val="aa"/>
              <w:cnfStyle w:val="000000000000" w:firstRow="0" w:lastRow="0" w:firstColumn="0" w:lastColumn="0" w:oddVBand="0" w:evenVBand="0" w:oddHBand="0" w:evenHBand="0" w:firstRowFirstColumn="0" w:firstRowLastColumn="0" w:lastRowFirstColumn="0" w:lastRowLastColumn="0"/>
              <w:rPr>
                <w:sz w:val="24"/>
                <w:szCs w:val="24"/>
              </w:rPr>
            </w:pPr>
            <w:r w:rsidRPr="00C34CF3">
              <w:rPr>
                <w:sz w:val="24"/>
                <w:szCs w:val="24"/>
              </w:rPr>
              <w:t xml:space="preserve">Модули </w:t>
            </w:r>
          </w:p>
          <w:p w:rsidR="00542512" w:rsidRPr="00C34CF3" w:rsidRDefault="0057761C" w:rsidP="00542512">
            <w:pPr>
              <w:pStyle w:val="aa"/>
              <w:cnfStyle w:val="000000000000" w:firstRow="0" w:lastRow="0" w:firstColumn="0" w:lastColumn="0" w:oddVBand="0" w:evenVBand="0" w:oddHBand="0" w:evenHBand="0" w:firstRowFirstColumn="0" w:firstRowLastColumn="0" w:lastRowFirstColumn="0" w:lastRowLastColumn="0"/>
              <w:rPr>
                <w:sz w:val="24"/>
                <w:szCs w:val="24"/>
              </w:rPr>
            </w:pPr>
            <w:r w:rsidRPr="00C34CF3">
              <w:rPr>
                <w:sz w:val="24"/>
                <w:szCs w:val="24"/>
              </w:rPr>
              <w:t>Канат</w:t>
            </w:r>
          </w:p>
        </w:tc>
        <w:tc>
          <w:tcPr>
            <w:tcW w:w="1276" w:type="dxa"/>
          </w:tcPr>
          <w:p w:rsidR="0057761C" w:rsidRPr="00C34CF3" w:rsidRDefault="0057761C" w:rsidP="00542512">
            <w:pPr>
              <w:pStyle w:val="aa"/>
              <w:cnfStyle w:val="000000000000" w:firstRow="0" w:lastRow="0" w:firstColumn="0" w:lastColumn="0" w:oddVBand="0" w:evenVBand="0" w:oddHBand="0" w:evenHBand="0" w:firstRowFirstColumn="0" w:firstRowLastColumn="0" w:lastRowFirstColumn="0" w:lastRowLastColumn="0"/>
              <w:rPr>
                <w:rFonts w:eastAsiaTheme="minorEastAsia"/>
                <w:sz w:val="24"/>
                <w:szCs w:val="24"/>
              </w:rPr>
            </w:pPr>
          </w:p>
        </w:tc>
      </w:tr>
      <w:tr w:rsidR="00542512" w:rsidRPr="00C34CF3" w:rsidTr="002F573C">
        <w:trPr>
          <w:trHeight w:val="267"/>
        </w:trPr>
        <w:tc>
          <w:tcPr>
            <w:cnfStyle w:val="001000000000" w:firstRow="0" w:lastRow="0" w:firstColumn="1" w:lastColumn="0" w:oddVBand="0" w:evenVBand="0" w:oddHBand="0" w:evenHBand="0" w:firstRowFirstColumn="0" w:firstRowLastColumn="0" w:lastRowFirstColumn="0" w:lastRowLastColumn="0"/>
            <w:tcW w:w="3245" w:type="dxa"/>
          </w:tcPr>
          <w:p w:rsidR="0057761C" w:rsidRPr="00C34CF3" w:rsidRDefault="0057761C" w:rsidP="00542512">
            <w:pPr>
              <w:pStyle w:val="aa"/>
              <w:rPr>
                <w:rFonts w:eastAsiaTheme="minorEastAsia"/>
                <w:sz w:val="24"/>
                <w:szCs w:val="24"/>
              </w:rPr>
            </w:pPr>
            <w:r w:rsidRPr="00C34CF3">
              <w:rPr>
                <w:sz w:val="24"/>
                <w:szCs w:val="24"/>
              </w:rPr>
              <w:t>Для общеразвивающих упражнений</w:t>
            </w:r>
          </w:p>
        </w:tc>
        <w:tc>
          <w:tcPr>
            <w:tcW w:w="10188" w:type="dxa"/>
          </w:tcPr>
          <w:p w:rsidR="0057761C" w:rsidRPr="00C34CF3" w:rsidRDefault="0057761C" w:rsidP="00542512">
            <w:pPr>
              <w:pStyle w:val="aa"/>
              <w:cnfStyle w:val="000000000000" w:firstRow="0" w:lastRow="0" w:firstColumn="0" w:lastColumn="0" w:oddVBand="0" w:evenVBand="0" w:oddHBand="0" w:evenHBand="0" w:firstRowFirstColumn="0" w:firstRowLastColumn="0" w:lastRowFirstColumn="0" w:lastRowLastColumn="0"/>
              <w:rPr>
                <w:sz w:val="24"/>
                <w:szCs w:val="24"/>
              </w:rPr>
            </w:pPr>
            <w:r w:rsidRPr="00C34CF3">
              <w:rPr>
                <w:sz w:val="24"/>
                <w:szCs w:val="24"/>
              </w:rPr>
              <w:t xml:space="preserve">Кубики </w:t>
            </w:r>
          </w:p>
          <w:p w:rsidR="0057761C" w:rsidRPr="00C34CF3" w:rsidRDefault="0057761C" w:rsidP="00542512">
            <w:pPr>
              <w:pStyle w:val="aa"/>
              <w:cnfStyle w:val="000000000000" w:firstRow="0" w:lastRow="0" w:firstColumn="0" w:lastColumn="0" w:oddVBand="0" w:evenVBand="0" w:oddHBand="0" w:evenHBand="0" w:firstRowFirstColumn="0" w:firstRowLastColumn="0" w:lastRowFirstColumn="0" w:lastRowLastColumn="0"/>
              <w:rPr>
                <w:sz w:val="24"/>
                <w:szCs w:val="24"/>
              </w:rPr>
            </w:pPr>
            <w:r w:rsidRPr="00C34CF3">
              <w:rPr>
                <w:sz w:val="24"/>
                <w:szCs w:val="24"/>
              </w:rPr>
              <w:t>Лента цветная (короткая)</w:t>
            </w:r>
          </w:p>
          <w:p w:rsidR="0057761C" w:rsidRPr="00C34CF3" w:rsidRDefault="0057761C" w:rsidP="00542512">
            <w:pPr>
              <w:pStyle w:val="aa"/>
              <w:cnfStyle w:val="000000000000" w:firstRow="0" w:lastRow="0" w:firstColumn="0" w:lastColumn="0" w:oddVBand="0" w:evenVBand="0" w:oddHBand="0" w:evenHBand="0" w:firstRowFirstColumn="0" w:firstRowLastColumn="0" w:lastRowFirstColumn="0" w:lastRowLastColumn="0"/>
              <w:rPr>
                <w:sz w:val="24"/>
                <w:szCs w:val="24"/>
              </w:rPr>
            </w:pPr>
            <w:r w:rsidRPr="00C34CF3">
              <w:rPr>
                <w:sz w:val="24"/>
                <w:szCs w:val="24"/>
              </w:rPr>
              <w:t>Мяч массажный</w:t>
            </w:r>
          </w:p>
          <w:p w:rsidR="0057761C" w:rsidRPr="00C34CF3" w:rsidRDefault="0057761C" w:rsidP="00542512">
            <w:pPr>
              <w:pStyle w:val="aa"/>
              <w:cnfStyle w:val="000000000000" w:firstRow="0" w:lastRow="0" w:firstColumn="0" w:lastColumn="0" w:oddVBand="0" w:evenVBand="0" w:oddHBand="0" w:evenHBand="0" w:firstRowFirstColumn="0" w:firstRowLastColumn="0" w:lastRowFirstColumn="0" w:lastRowLastColumn="0"/>
              <w:rPr>
                <w:sz w:val="24"/>
                <w:szCs w:val="24"/>
              </w:rPr>
            </w:pPr>
            <w:r w:rsidRPr="00C34CF3">
              <w:rPr>
                <w:sz w:val="24"/>
                <w:szCs w:val="24"/>
              </w:rPr>
              <w:t xml:space="preserve">Мяч малый </w:t>
            </w:r>
          </w:p>
          <w:p w:rsidR="0057761C" w:rsidRPr="00C34CF3" w:rsidRDefault="0057761C" w:rsidP="00542512">
            <w:pPr>
              <w:pStyle w:val="aa"/>
              <w:cnfStyle w:val="000000000000" w:firstRow="0" w:lastRow="0" w:firstColumn="0" w:lastColumn="0" w:oddVBand="0" w:evenVBand="0" w:oddHBand="0" w:evenHBand="0" w:firstRowFirstColumn="0" w:firstRowLastColumn="0" w:lastRowFirstColumn="0" w:lastRowLastColumn="0"/>
              <w:rPr>
                <w:sz w:val="24"/>
                <w:szCs w:val="24"/>
              </w:rPr>
            </w:pPr>
            <w:r w:rsidRPr="00C34CF3">
              <w:rPr>
                <w:sz w:val="24"/>
                <w:szCs w:val="24"/>
              </w:rPr>
              <w:t>Мяч средний</w:t>
            </w:r>
          </w:p>
          <w:p w:rsidR="0057761C" w:rsidRPr="00C34CF3" w:rsidRDefault="0057761C" w:rsidP="00542512">
            <w:pPr>
              <w:pStyle w:val="aa"/>
              <w:cnfStyle w:val="000000000000" w:firstRow="0" w:lastRow="0" w:firstColumn="0" w:lastColumn="0" w:oddVBand="0" w:evenVBand="0" w:oddHBand="0" w:evenHBand="0" w:firstRowFirstColumn="0" w:firstRowLastColumn="0" w:lastRowFirstColumn="0" w:lastRowLastColumn="0"/>
              <w:rPr>
                <w:sz w:val="24"/>
                <w:szCs w:val="24"/>
              </w:rPr>
            </w:pPr>
            <w:r w:rsidRPr="00C34CF3">
              <w:rPr>
                <w:sz w:val="24"/>
                <w:szCs w:val="24"/>
              </w:rPr>
              <w:t>Мяч большой</w:t>
            </w:r>
          </w:p>
          <w:p w:rsidR="0057761C" w:rsidRPr="00C34CF3" w:rsidRDefault="0057761C" w:rsidP="00542512">
            <w:pPr>
              <w:pStyle w:val="aa"/>
              <w:cnfStyle w:val="000000000000" w:firstRow="0" w:lastRow="0" w:firstColumn="0" w:lastColumn="0" w:oddVBand="0" w:evenVBand="0" w:oddHBand="0" w:evenHBand="0" w:firstRowFirstColumn="0" w:firstRowLastColumn="0" w:lastRowFirstColumn="0" w:lastRowLastColumn="0"/>
              <w:rPr>
                <w:sz w:val="24"/>
                <w:szCs w:val="24"/>
              </w:rPr>
            </w:pPr>
            <w:r w:rsidRPr="00C34CF3">
              <w:rPr>
                <w:sz w:val="24"/>
                <w:szCs w:val="24"/>
              </w:rPr>
              <w:t>Палка гимнастическая короткая</w:t>
            </w:r>
          </w:p>
          <w:p w:rsidR="00542512" w:rsidRPr="00C34CF3" w:rsidRDefault="0057761C" w:rsidP="00542512">
            <w:pPr>
              <w:pStyle w:val="aa"/>
              <w:cnfStyle w:val="000000000000" w:firstRow="0" w:lastRow="0" w:firstColumn="0" w:lastColumn="0" w:oddVBand="0" w:evenVBand="0" w:oddHBand="0" w:evenHBand="0" w:firstRowFirstColumn="0" w:firstRowLastColumn="0" w:lastRowFirstColumn="0" w:lastRowLastColumn="0"/>
              <w:rPr>
                <w:sz w:val="24"/>
                <w:szCs w:val="24"/>
              </w:rPr>
            </w:pPr>
            <w:r w:rsidRPr="00C34CF3">
              <w:rPr>
                <w:sz w:val="24"/>
                <w:szCs w:val="24"/>
              </w:rPr>
              <w:t>Гантели детские</w:t>
            </w:r>
          </w:p>
        </w:tc>
        <w:tc>
          <w:tcPr>
            <w:tcW w:w="1276" w:type="dxa"/>
          </w:tcPr>
          <w:p w:rsidR="0057761C" w:rsidRPr="00C34CF3" w:rsidRDefault="0057761C" w:rsidP="00542512">
            <w:pPr>
              <w:pStyle w:val="aa"/>
              <w:cnfStyle w:val="000000000000" w:firstRow="0" w:lastRow="0" w:firstColumn="0" w:lastColumn="0" w:oddVBand="0" w:evenVBand="0" w:oddHBand="0" w:evenHBand="0" w:firstRowFirstColumn="0" w:firstRowLastColumn="0" w:lastRowFirstColumn="0" w:lastRowLastColumn="0"/>
              <w:rPr>
                <w:rFonts w:eastAsiaTheme="minorEastAsia"/>
                <w:sz w:val="24"/>
                <w:szCs w:val="24"/>
              </w:rPr>
            </w:pPr>
          </w:p>
        </w:tc>
      </w:tr>
    </w:tbl>
    <w:p w:rsidR="00517783" w:rsidRPr="00C34CF3" w:rsidRDefault="00517783" w:rsidP="002F573C">
      <w:pPr>
        <w:spacing w:after="0" w:line="240" w:lineRule="auto"/>
        <w:rPr>
          <w:rFonts w:ascii="Times New Roman" w:eastAsia="Times New Roman" w:hAnsi="Times New Roman" w:cs="Times New Roman"/>
          <w:b/>
          <w:sz w:val="24"/>
          <w:szCs w:val="24"/>
          <w:lang w:eastAsia="ru-RU"/>
        </w:rPr>
      </w:pPr>
      <w:r w:rsidRPr="00C34CF3">
        <w:rPr>
          <w:rFonts w:ascii="Times New Roman" w:eastAsia="Times New Roman" w:hAnsi="Times New Roman" w:cs="Times New Roman"/>
          <w:sz w:val="24"/>
          <w:szCs w:val="24"/>
          <w:lang w:eastAsia="ru-RU"/>
        </w:rPr>
        <w:lastRenderedPageBreak/>
        <w:t xml:space="preserve">                                                                           </w:t>
      </w:r>
      <w:r w:rsidR="002F573C">
        <w:rPr>
          <w:rFonts w:ascii="Times New Roman" w:eastAsia="Times New Roman" w:hAnsi="Times New Roman" w:cs="Times New Roman"/>
          <w:sz w:val="24"/>
          <w:szCs w:val="24"/>
          <w:lang w:eastAsia="ru-RU"/>
        </w:rPr>
        <w:t xml:space="preserve">                               </w:t>
      </w:r>
    </w:p>
    <w:p w:rsidR="00517783" w:rsidRDefault="00517783" w:rsidP="00517783">
      <w:pPr>
        <w:spacing w:after="0" w:line="240" w:lineRule="auto"/>
        <w:rPr>
          <w:rFonts w:ascii="Times New Roman" w:eastAsia="Times New Roman" w:hAnsi="Times New Roman" w:cs="Times New Roman"/>
          <w:b/>
          <w:sz w:val="24"/>
          <w:szCs w:val="24"/>
          <w:lang w:eastAsia="ru-RU"/>
        </w:rPr>
      </w:pPr>
    </w:p>
    <w:p w:rsidR="005D4D44" w:rsidRDefault="005D4D44" w:rsidP="00342806">
      <w:pPr>
        <w:spacing w:after="0" w:line="240" w:lineRule="auto"/>
        <w:jc w:val="center"/>
        <w:rPr>
          <w:rFonts w:ascii="Times New Roman" w:eastAsia="Times New Roman" w:hAnsi="Times New Roman" w:cs="Times New Roman"/>
          <w:b/>
          <w:sz w:val="24"/>
          <w:szCs w:val="24"/>
          <w:lang w:eastAsia="ru-RU"/>
        </w:rPr>
      </w:pPr>
    </w:p>
    <w:p w:rsidR="002F573C" w:rsidRDefault="002F573C" w:rsidP="00342806">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Расписание занятий</w:t>
      </w:r>
    </w:p>
    <w:p w:rsidR="00342806" w:rsidRPr="00C34CF3" w:rsidRDefault="00342806" w:rsidP="00342806">
      <w:pPr>
        <w:spacing w:after="0" w:line="240" w:lineRule="auto"/>
        <w:jc w:val="center"/>
        <w:rPr>
          <w:rFonts w:ascii="Times New Roman" w:eastAsia="Times New Roman" w:hAnsi="Times New Roman" w:cs="Times New Roman"/>
          <w:sz w:val="24"/>
          <w:szCs w:val="24"/>
          <w:lang w:eastAsia="ru-RU"/>
        </w:rPr>
      </w:pPr>
    </w:p>
    <w:p w:rsidR="00BE5FD4" w:rsidRPr="00BE5FD4" w:rsidRDefault="00BE5FD4" w:rsidP="00EA3512">
      <w:pPr>
        <w:spacing w:after="0" w:line="240" w:lineRule="auto"/>
        <w:rPr>
          <w:rFonts w:ascii="Times New Roman" w:eastAsia="Times New Roman" w:hAnsi="Times New Roman" w:cs="Times New Roman"/>
          <w:b/>
          <w:sz w:val="28"/>
          <w:szCs w:val="18"/>
          <w:lang w:eastAsia="ru-RU"/>
        </w:rPr>
      </w:pPr>
    </w:p>
    <w:tbl>
      <w:tblPr>
        <w:tblStyle w:val="69"/>
        <w:tblW w:w="13466" w:type="dxa"/>
        <w:tblInd w:w="250" w:type="dxa"/>
        <w:tblLook w:val="04A0" w:firstRow="1" w:lastRow="0" w:firstColumn="1" w:lastColumn="0" w:noHBand="0" w:noVBand="1"/>
      </w:tblPr>
      <w:tblGrid>
        <w:gridCol w:w="3112"/>
        <w:gridCol w:w="2007"/>
        <w:gridCol w:w="8347"/>
      </w:tblGrid>
      <w:tr w:rsidR="00BE5FD4" w:rsidRPr="00BE5FD4" w:rsidTr="00C54A00">
        <w:tc>
          <w:tcPr>
            <w:tcW w:w="3112" w:type="dxa"/>
          </w:tcPr>
          <w:p w:rsidR="00BE5FD4" w:rsidRPr="00BE5FD4" w:rsidRDefault="00BE5FD4" w:rsidP="00BE5FD4">
            <w:pPr>
              <w:jc w:val="center"/>
              <w:rPr>
                <w:rFonts w:ascii="Times New Roman" w:hAnsi="Times New Roman" w:cs="Times New Roman"/>
                <w:b/>
                <w:sz w:val="24"/>
                <w:szCs w:val="24"/>
              </w:rPr>
            </w:pPr>
          </w:p>
          <w:p w:rsidR="00BE5FD4" w:rsidRPr="00BE5FD4" w:rsidRDefault="00BE5FD4" w:rsidP="00BE5FD4">
            <w:pPr>
              <w:jc w:val="center"/>
              <w:rPr>
                <w:rFonts w:ascii="Times New Roman" w:hAnsi="Times New Roman" w:cs="Times New Roman"/>
                <w:b/>
                <w:sz w:val="24"/>
                <w:szCs w:val="24"/>
              </w:rPr>
            </w:pPr>
            <w:r w:rsidRPr="00BE5FD4">
              <w:rPr>
                <w:rFonts w:ascii="Times New Roman" w:hAnsi="Times New Roman" w:cs="Times New Roman"/>
                <w:b/>
                <w:sz w:val="24"/>
                <w:szCs w:val="24"/>
              </w:rPr>
              <w:t>ДЕНЬ НЕДЕЛИ</w:t>
            </w:r>
          </w:p>
          <w:p w:rsidR="00BE5FD4" w:rsidRPr="00BE5FD4" w:rsidRDefault="00BE5FD4" w:rsidP="00BE5FD4">
            <w:pPr>
              <w:jc w:val="center"/>
              <w:rPr>
                <w:rFonts w:ascii="Times New Roman" w:hAnsi="Times New Roman" w:cs="Times New Roman"/>
                <w:b/>
                <w:sz w:val="24"/>
                <w:szCs w:val="24"/>
              </w:rPr>
            </w:pPr>
          </w:p>
        </w:tc>
        <w:tc>
          <w:tcPr>
            <w:tcW w:w="10354" w:type="dxa"/>
            <w:gridSpan w:val="2"/>
          </w:tcPr>
          <w:p w:rsidR="00BE5FD4" w:rsidRPr="00BE5FD4" w:rsidRDefault="00BE5FD4" w:rsidP="00BE5FD4">
            <w:pPr>
              <w:jc w:val="center"/>
              <w:rPr>
                <w:rFonts w:ascii="Times New Roman" w:hAnsi="Times New Roman" w:cs="Times New Roman"/>
                <w:b/>
                <w:sz w:val="24"/>
                <w:szCs w:val="24"/>
              </w:rPr>
            </w:pPr>
          </w:p>
          <w:p w:rsidR="00BE5FD4" w:rsidRPr="00BE5FD4" w:rsidRDefault="00BE5FD4" w:rsidP="00BE5FD4">
            <w:pPr>
              <w:jc w:val="center"/>
              <w:rPr>
                <w:rFonts w:ascii="Times New Roman" w:hAnsi="Times New Roman" w:cs="Times New Roman"/>
                <w:b/>
                <w:sz w:val="24"/>
                <w:szCs w:val="24"/>
              </w:rPr>
            </w:pPr>
            <w:r w:rsidRPr="00BE5FD4">
              <w:rPr>
                <w:rFonts w:ascii="Times New Roman" w:hAnsi="Times New Roman" w:cs="Times New Roman"/>
                <w:b/>
                <w:sz w:val="24"/>
                <w:szCs w:val="24"/>
              </w:rPr>
              <w:t xml:space="preserve">  ВОЗРАСТНЫЕ   ГРУППЫ</w:t>
            </w:r>
          </w:p>
        </w:tc>
      </w:tr>
      <w:tr w:rsidR="00BE5FD4" w:rsidRPr="00BE5FD4" w:rsidTr="00C54A00">
        <w:trPr>
          <w:trHeight w:val="158"/>
        </w:trPr>
        <w:tc>
          <w:tcPr>
            <w:tcW w:w="3112" w:type="dxa"/>
            <w:vMerge w:val="restart"/>
          </w:tcPr>
          <w:p w:rsidR="00BE5FD4" w:rsidRPr="00BE5FD4" w:rsidRDefault="00BE5FD4" w:rsidP="00BE5FD4">
            <w:pPr>
              <w:rPr>
                <w:rFonts w:ascii="Times New Roman" w:hAnsi="Times New Roman" w:cs="Times New Roman"/>
                <w:b/>
                <w:sz w:val="24"/>
                <w:szCs w:val="24"/>
              </w:rPr>
            </w:pPr>
          </w:p>
          <w:p w:rsidR="00BE5FD4" w:rsidRPr="00BE5FD4" w:rsidRDefault="00BE5FD4" w:rsidP="00BE5FD4">
            <w:pPr>
              <w:rPr>
                <w:rFonts w:ascii="Times New Roman" w:hAnsi="Times New Roman" w:cs="Times New Roman"/>
                <w:b/>
                <w:sz w:val="24"/>
                <w:szCs w:val="24"/>
              </w:rPr>
            </w:pPr>
            <w:r w:rsidRPr="00BE5FD4">
              <w:rPr>
                <w:rFonts w:ascii="Times New Roman" w:hAnsi="Times New Roman" w:cs="Times New Roman"/>
                <w:b/>
                <w:sz w:val="24"/>
                <w:szCs w:val="24"/>
              </w:rPr>
              <w:t>ПОНЕДЕЛЬНИК</w:t>
            </w:r>
          </w:p>
          <w:p w:rsidR="00BE5FD4" w:rsidRPr="00BE5FD4" w:rsidRDefault="00BE5FD4" w:rsidP="00BE5FD4">
            <w:pPr>
              <w:rPr>
                <w:rFonts w:ascii="Times New Roman" w:hAnsi="Times New Roman" w:cs="Times New Roman"/>
                <w:b/>
                <w:sz w:val="24"/>
                <w:szCs w:val="24"/>
              </w:rPr>
            </w:pPr>
          </w:p>
        </w:tc>
        <w:tc>
          <w:tcPr>
            <w:tcW w:w="2007" w:type="dxa"/>
          </w:tcPr>
          <w:p w:rsidR="00BE5FD4" w:rsidRPr="00BE5FD4" w:rsidRDefault="00BE5FD4" w:rsidP="00BE5FD4">
            <w:pPr>
              <w:ind w:left="-83"/>
              <w:jc w:val="center"/>
              <w:rPr>
                <w:rFonts w:ascii="Times New Roman" w:hAnsi="Times New Roman" w:cs="Times New Roman"/>
                <w:b/>
                <w:sz w:val="24"/>
                <w:szCs w:val="24"/>
              </w:rPr>
            </w:pPr>
            <w:r w:rsidRPr="00BE5FD4">
              <w:rPr>
                <w:rFonts w:ascii="Times New Roman" w:hAnsi="Times New Roman" w:cs="Times New Roman"/>
                <w:b/>
                <w:sz w:val="24"/>
                <w:szCs w:val="24"/>
              </w:rPr>
              <w:t>10.20 – 10.50</w:t>
            </w:r>
          </w:p>
        </w:tc>
        <w:tc>
          <w:tcPr>
            <w:tcW w:w="8347" w:type="dxa"/>
          </w:tcPr>
          <w:p w:rsidR="00BE5FD4" w:rsidRPr="00BE5FD4" w:rsidRDefault="00BE5FD4" w:rsidP="00BE5FD4">
            <w:pPr>
              <w:rPr>
                <w:rFonts w:ascii="Times New Roman" w:hAnsi="Times New Roman" w:cs="Times New Roman"/>
                <w:b/>
                <w:sz w:val="24"/>
                <w:szCs w:val="24"/>
              </w:rPr>
            </w:pPr>
            <w:r w:rsidRPr="00BE5FD4">
              <w:rPr>
                <w:rFonts w:ascii="Times New Roman" w:hAnsi="Times New Roman" w:cs="Times New Roman"/>
                <w:b/>
                <w:sz w:val="24"/>
                <w:szCs w:val="24"/>
              </w:rPr>
              <w:t>подготовительная  к  школе  группа</w:t>
            </w:r>
          </w:p>
        </w:tc>
      </w:tr>
      <w:tr w:rsidR="00BE5FD4" w:rsidRPr="00BE5FD4" w:rsidTr="00C54A00">
        <w:trPr>
          <w:trHeight w:val="157"/>
        </w:trPr>
        <w:tc>
          <w:tcPr>
            <w:tcW w:w="3112" w:type="dxa"/>
            <w:vMerge/>
          </w:tcPr>
          <w:p w:rsidR="00BE5FD4" w:rsidRPr="00BE5FD4" w:rsidRDefault="00BE5FD4" w:rsidP="00BE5FD4">
            <w:pPr>
              <w:rPr>
                <w:rFonts w:ascii="Times New Roman" w:hAnsi="Times New Roman" w:cs="Times New Roman"/>
                <w:b/>
                <w:sz w:val="24"/>
                <w:szCs w:val="24"/>
              </w:rPr>
            </w:pPr>
          </w:p>
        </w:tc>
        <w:tc>
          <w:tcPr>
            <w:tcW w:w="2007" w:type="dxa"/>
          </w:tcPr>
          <w:p w:rsidR="00BE5FD4" w:rsidRPr="00BE5FD4" w:rsidRDefault="00BE5FD4" w:rsidP="00BE5FD4">
            <w:pPr>
              <w:ind w:hanging="83"/>
              <w:jc w:val="center"/>
              <w:rPr>
                <w:rFonts w:ascii="Times New Roman" w:hAnsi="Times New Roman" w:cs="Times New Roman"/>
                <w:b/>
                <w:sz w:val="24"/>
                <w:szCs w:val="24"/>
              </w:rPr>
            </w:pPr>
            <w:r w:rsidRPr="00BE5FD4">
              <w:rPr>
                <w:rFonts w:ascii="Times New Roman" w:hAnsi="Times New Roman" w:cs="Times New Roman"/>
                <w:b/>
                <w:sz w:val="24"/>
                <w:szCs w:val="24"/>
              </w:rPr>
              <w:t>11.00 – 11.20</w:t>
            </w:r>
          </w:p>
        </w:tc>
        <w:tc>
          <w:tcPr>
            <w:tcW w:w="8347" w:type="dxa"/>
          </w:tcPr>
          <w:p w:rsidR="00BE5FD4" w:rsidRPr="00BE5FD4" w:rsidRDefault="007C1FDB" w:rsidP="00BE5FD4">
            <w:pPr>
              <w:rPr>
                <w:rFonts w:ascii="Times New Roman" w:hAnsi="Times New Roman" w:cs="Times New Roman"/>
                <w:b/>
                <w:sz w:val="24"/>
                <w:szCs w:val="24"/>
              </w:rPr>
            </w:pPr>
            <w:r>
              <w:rPr>
                <w:rFonts w:ascii="Times New Roman" w:hAnsi="Times New Roman" w:cs="Times New Roman"/>
                <w:b/>
                <w:sz w:val="24"/>
                <w:szCs w:val="24"/>
              </w:rPr>
              <w:t xml:space="preserve"> старше-подготовительная </w:t>
            </w:r>
            <w:r w:rsidR="00BE5FD4" w:rsidRPr="00BE5FD4">
              <w:rPr>
                <w:rFonts w:ascii="Times New Roman" w:hAnsi="Times New Roman" w:cs="Times New Roman"/>
                <w:b/>
                <w:sz w:val="24"/>
                <w:szCs w:val="24"/>
              </w:rPr>
              <w:t xml:space="preserve">  группа /на воздухе/</w:t>
            </w:r>
          </w:p>
          <w:p w:rsidR="00BE5FD4" w:rsidRPr="00BE5FD4" w:rsidRDefault="00BE5FD4" w:rsidP="00BE5FD4">
            <w:pPr>
              <w:rPr>
                <w:rFonts w:ascii="Times New Roman" w:hAnsi="Times New Roman" w:cs="Times New Roman"/>
                <w:b/>
                <w:sz w:val="24"/>
                <w:szCs w:val="24"/>
              </w:rPr>
            </w:pPr>
          </w:p>
        </w:tc>
      </w:tr>
      <w:tr w:rsidR="00BE5FD4" w:rsidRPr="00BE5FD4" w:rsidTr="00C54A00">
        <w:trPr>
          <w:trHeight w:val="376"/>
        </w:trPr>
        <w:tc>
          <w:tcPr>
            <w:tcW w:w="3112" w:type="dxa"/>
            <w:vMerge w:val="restart"/>
          </w:tcPr>
          <w:p w:rsidR="00BE5FD4" w:rsidRPr="00BE5FD4" w:rsidRDefault="00BE5FD4" w:rsidP="00BE5FD4">
            <w:pPr>
              <w:rPr>
                <w:rFonts w:ascii="Times New Roman" w:hAnsi="Times New Roman" w:cs="Times New Roman"/>
                <w:b/>
                <w:sz w:val="24"/>
                <w:szCs w:val="24"/>
              </w:rPr>
            </w:pPr>
          </w:p>
          <w:p w:rsidR="00BE5FD4" w:rsidRPr="00BE5FD4" w:rsidRDefault="00BE5FD4" w:rsidP="00BE5FD4">
            <w:pPr>
              <w:rPr>
                <w:rFonts w:ascii="Times New Roman" w:hAnsi="Times New Roman" w:cs="Times New Roman"/>
                <w:b/>
                <w:sz w:val="24"/>
                <w:szCs w:val="24"/>
              </w:rPr>
            </w:pPr>
            <w:r w:rsidRPr="00BE5FD4">
              <w:rPr>
                <w:rFonts w:ascii="Times New Roman" w:hAnsi="Times New Roman" w:cs="Times New Roman"/>
                <w:b/>
                <w:sz w:val="24"/>
                <w:szCs w:val="24"/>
              </w:rPr>
              <w:t>ВТОРНИК</w:t>
            </w:r>
          </w:p>
          <w:p w:rsidR="00BE5FD4" w:rsidRPr="00BE5FD4" w:rsidRDefault="00BE5FD4" w:rsidP="00BE5FD4">
            <w:pPr>
              <w:rPr>
                <w:rFonts w:ascii="Times New Roman" w:hAnsi="Times New Roman" w:cs="Times New Roman"/>
                <w:b/>
                <w:sz w:val="24"/>
                <w:szCs w:val="24"/>
              </w:rPr>
            </w:pPr>
          </w:p>
        </w:tc>
        <w:tc>
          <w:tcPr>
            <w:tcW w:w="2007" w:type="dxa"/>
          </w:tcPr>
          <w:p w:rsidR="00BE5FD4" w:rsidRPr="00BE5FD4" w:rsidRDefault="00BE5FD4" w:rsidP="00BE5FD4">
            <w:pPr>
              <w:jc w:val="center"/>
              <w:rPr>
                <w:rFonts w:ascii="Times New Roman" w:hAnsi="Times New Roman" w:cs="Times New Roman"/>
                <w:b/>
                <w:sz w:val="24"/>
                <w:szCs w:val="24"/>
              </w:rPr>
            </w:pPr>
            <w:r w:rsidRPr="00BE5FD4">
              <w:rPr>
                <w:rFonts w:ascii="Times New Roman" w:hAnsi="Times New Roman" w:cs="Times New Roman"/>
                <w:b/>
                <w:sz w:val="24"/>
                <w:szCs w:val="24"/>
              </w:rPr>
              <w:t>09.00 – 09.15</w:t>
            </w:r>
          </w:p>
          <w:p w:rsidR="00BE5FD4" w:rsidRPr="00BE5FD4" w:rsidRDefault="00BE5FD4" w:rsidP="00BE5FD4">
            <w:pPr>
              <w:jc w:val="center"/>
              <w:rPr>
                <w:rFonts w:ascii="Times New Roman" w:hAnsi="Times New Roman" w:cs="Times New Roman"/>
                <w:b/>
                <w:sz w:val="24"/>
                <w:szCs w:val="24"/>
              </w:rPr>
            </w:pPr>
          </w:p>
        </w:tc>
        <w:tc>
          <w:tcPr>
            <w:tcW w:w="8347" w:type="dxa"/>
          </w:tcPr>
          <w:p w:rsidR="00BE5FD4" w:rsidRPr="00BE5FD4" w:rsidRDefault="007C1FDB" w:rsidP="00BE5FD4">
            <w:pPr>
              <w:rPr>
                <w:rFonts w:ascii="Times New Roman" w:hAnsi="Times New Roman" w:cs="Times New Roman"/>
                <w:b/>
                <w:sz w:val="24"/>
                <w:szCs w:val="24"/>
              </w:rPr>
            </w:pPr>
            <w:r>
              <w:rPr>
                <w:rFonts w:ascii="Times New Roman" w:hAnsi="Times New Roman" w:cs="Times New Roman"/>
                <w:b/>
                <w:sz w:val="24"/>
                <w:szCs w:val="24"/>
              </w:rPr>
              <w:t>младшая</w:t>
            </w:r>
            <w:r w:rsidR="00BE5FD4" w:rsidRPr="00BE5FD4">
              <w:rPr>
                <w:rFonts w:ascii="Times New Roman" w:hAnsi="Times New Roman" w:cs="Times New Roman"/>
                <w:b/>
                <w:sz w:val="24"/>
                <w:szCs w:val="24"/>
              </w:rPr>
              <w:t xml:space="preserve">   группа</w:t>
            </w:r>
          </w:p>
        </w:tc>
      </w:tr>
      <w:tr w:rsidR="00BE5FD4" w:rsidRPr="00BE5FD4" w:rsidTr="00C54A00">
        <w:trPr>
          <w:trHeight w:val="376"/>
        </w:trPr>
        <w:tc>
          <w:tcPr>
            <w:tcW w:w="3112" w:type="dxa"/>
            <w:vMerge/>
          </w:tcPr>
          <w:p w:rsidR="00BE5FD4" w:rsidRPr="00BE5FD4" w:rsidRDefault="00BE5FD4" w:rsidP="00BE5FD4">
            <w:pPr>
              <w:rPr>
                <w:rFonts w:ascii="Times New Roman" w:hAnsi="Times New Roman" w:cs="Times New Roman"/>
                <w:b/>
                <w:sz w:val="24"/>
                <w:szCs w:val="24"/>
              </w:rPr>
            </w:pPr>
          </w:p>
        </w:tc>
        <w:tc>
          <w:tcPr>
            <w:tcW w:w="2007" w:type="dxa"/>
          </w:tcPr>
          <w:p w:rsidR="00BE5FD4" w:rsidRPr="00BE5FD4" w:rsidRDefault="00BE5FD4" w:rsidP="00BE5FD4">
            <w:pPr>
              <w:jc w:val="center"/>
              <w:rPr>
                <w:rFonts w:ascii="Times New Roman" w:hAnsi="Times New Roman" w:cs="Times New Roman"/>
                <w:b/>
                <w:sz w:val="24"/>
                <w:szCs w:val="24"/>
              </w:rPr>
            </w:pPr>
            <w:r w:rsidRPr="00BE5FD4">
              <w:rPr>
                <w:rFonts w:ascii="Times New Roman" w:hAnsi="Times New Roman" w:cs="Times New Roman"/>
                <w:b/>
                <w:sz w:val="24"/>
                <w:szCs w:val="24"/>
              </w:rPr>
              <w:t>10.05 – 10.25</w:t>
            </w:r>
          </w:p>
        </w:tc>
        <w:tc>
          <w:tcPr>
            <w:tcW w:w="8347" w:type="dxa"/>
          </w:tcPr>
          <w:p w:rsidR="00BE5FD4" w:rsidRPr="00BE5FD4" w:rsidRDefault="002601E8" w:rsidP="00BE5FD4">
            <w:pPr>
              <w:rPr>
                <w:rFonts w:ascii="Times New Roman" w:hAnsi="Times New Roman" w:cs="Times New Roman"/>
                <w:b/>
                <w:sz w:val="24"/>
                <w:szCs w:val="24"/>
              </w:rPr>
            </w:pPr>
            <w:r>
              <w:rPr>
                <w:rFonts w:ascii="Times New Roman" w:hAnsi="Times New Roman" w:cs="Times New Roman"/>
                <w:b/>
                <w:sz w:val="24"/>
                <w:szCs w:val="24"/>
              </w:rPr>
              <w:t xml:space="preserve">  средне-старшая </w:t>
            </w:r>
            <w:r w:rsidR="00BE5FD4" w:rsidRPr="00BE5FD4">
              <w:rPr>
                <w:rFonts w:ascii="Times New Roman" w:hAnsi="Times New Roman" w:cs="Times New Roman"/>
                <w:b/>
                <w:sz w:val="24"/>
                <w:szCs w:val="24"/>
              </w:rPr>
              <w:t xml:space="preserve">  группа</w:t>
            </w:r>
          </w:p>
          <w:p w:rsidR="00BE5FD4" w:rsidRPr="00BE5FD4" w:rsidRDefault="00BE5FD4" w:rsidP="00BE5FD4">
            <w:pPr>
              <w:rPr>
                <w:rFonts w:ascii="Times New Roman" w:hAnsi="Times New Roman" w:cs="Times New Roman"/>
                <w:b/>
                <w:sz w:val="24"/>
                <w:szCs w:val="24"/>
              </w:rPr>
            </w:pPr>
          </w:p>
        </w:tc>
      </w:tr>
      <w:tr w:rsidR="00BE5FD4" w:rsidRPr="00BE5FD4" w:rsidTr="00C54A00">
        <w:trPr>
          <w:trHeight w:val="560"/>
        </w:trPr>
        <w:tc>
          <w:tcPr>
            <w:tcW w:w="3112" w:type="dxa"/>
            <w:vMerge w:val="restart"/>
          </w:tcPr>
          <w:p w:rsidR="00BE5FD4" w:rsidRPr="00BE5FD4" w:rsidRDefault="00BE5FD4" w:rsidP="00BE5FD4">
            <w:pPr>
              <w:rPr>
                <w:rFonts w:ascii="Times New Roman" w:hAnsi="Times New Roman" w:cs="Times New Roman"/>
                <w:b/>
                <w:sz w:val="24"/>
                <w:szCs w:val="24"/>
              </w:rPr>
            </w:pPr>
          </w:p>
          <w:p w:rsidR="00BE5FD4" w:rsidRPr="00BE5FD4" w:rsidRDefault="00BE5FD4" w:rsidP="00BE5FD4">
            <w:pPr>
              <w:rPr>
                <w:rFonts w:ascii="Times New Roman" w:hAnsi="Times New Roman" w:cs="Times New Roman"/>
                <w:b/>
                <w:sz w:val="24"/>
                <w:szCs w:val="24"/>
              </w:rPr>
            </w:pPr>
            <w:r w:rsidRPr="00BE5FD4">
              <w:rPr>
                <w:rFonts w:ascii="Times New Roman" w:hAnsi="Times New Roman" w:cs="Times New Roman"/>
                <w:b/>
                <w:sz w:val="24"/>
                <w:szCs w:val="24"/>
              </w:rPr>
              <w:t>СРЕДА</w:t>
            </w:r>
          </w:p>
        </w:tc>
        <w:tc>
          <w:tcPr>
            <w:tcW w:w="2007" w:type="dxa"/>
          </w:tcPr>
          <w:p w:rsidR="00BE5FD4" w:rsidRPr="00BE5FD4" w:rsidRDefault="00BE5FD4" w:rsidP="00BE5FD4">
            <w:pPr>
              <w:jc w:val="center"/>
              <w:rPr>
                <w:rFonts w:ascii="Times New Roman" w:hAnsi="Times New Roman" w:cs="Times New Roman"/>
                <w:b/>
                <w:sz w:val="24"/>
                <w:szCs w:val="24"/>
              </w:rPr>
            </w:pPr>
            <w:r w:rsidRPr="00BE5FD4">
              <w:rPr>
                <w:rFonts w:ascii="Times New Roman" w:hAnsi="Times New Roman" w:cs="Times New Roman"/>
                <w:b/>
                <w:sz w:val="24"/>
                <w:szCs w:val="24"/>
              </w:rPr>
              <w:t>09.00-09.25</w:t>
            </w:r>
          </w:p>
        </w:tc>
        <w:tc>
          <w:tcPr>
            <w:tcW w:w="8347" w:type="dxa"/>
          </w:tcPr>
          <w:p w:rsidR="00BE5FD4" w:rsidRPr="00BE5FD4" w:rsidRDefault="007C1FDB" w:rsidP="00BE5FD4">
            <w:pPr>
              <w:rPr>
                <w:rFonts w:ascii="Times New Roman" w:hAnsi="Times New Roman" w:cs="Times New Roman"/>
                <w:b/>
                <w:sz w:val="24"/>
                <w:szCs w:val="24"/>
              </w:rPr>
            </w:pPr>
            <w:r>
              <w:rPr>
                <w:rFonts w:ascii="Times New Roman" w:hAnsi="Times New Roman" w:cs="Times New Roman"/>
                <w:b/>
                <w:sz w:val="24"/>
                <w:szCs w:val="24"/>
              </w:rPr>
              <w:t xml:space="preserve">старше-подготовительная </w:t>
            </w:r>
            <w:r w:rsidR="00BE5FD4" w:rsidRPr="00BE5FD4">
              <w:rPr>
                <w:rFonts w:ascii="Times New Roman" w:hAnsi="Times New Roman" w:cs="Times New Roman"/>
                <w:b/>
                <w:sz w:val="24"/>
                <w:szCs w:val="24"/>
              </w:rPr>
              <w:t>группа</w:t>
            </w:r>
          </w:p>
          <w:p w:rsidR="00BE5FD4" w:rsidRPr="00BE5FD4" w:rsidRDefault="00BE5FD4" w:rsidP="00BE5FD4">
            <w:pPr>
              <w:rPr>
                <w:rFonts w:ascii="Times New Roman" w:hAnsi="Times New Roman" w:cs="Times New Roman"/>
                <w:b/>
                <w:sz w:val="24"/>
                <w:szCs w:val="24"/>
              </w:rPr>
            </w:pPr>
          </w:p>
        </w:tc>
      </w:tr>
      <w:tr w:rsidR="00BE5FD4" w:rsidRPr="00BE5FD4" w:rsidTr="00C54A00">
        <w:trPr>
          <w:trHeight w:val="560"/>
        </w:trPr>
        <w:tc>
          <w:tcPr>
            <w:tcW w:w="3112" w:type="dxa"/>
            <w:vMerge/>
          </w:tcPr>
          <w:p w:rsidR="00BE5FD4" w:rsidRPr="00BE5FD4" w:rsidRDefault="00BE5FD4" w:rsidP="00BE5FD4">
            <w:pPr>
              <w:rPr>
                <w:rFonts w:ascii="Times New Roman" w:hAnsi="Times New Roman" w:cs="Times New Roman"/>
                <w:b/>
                <w:sz w:val="24"/>
                <w:szCs w:val="24"/>
              </w:rPr>
            </w:pPr>
          </w:p>
        </w:tc>
        <w:tc>
          <w:tcPr>
            <w:tcW w:w="2007" w:type="dxa"/>
          </w:tcPr>
          <w:p w:rsidR="00BE5FD4" w:rsidRPr="00BE5FD4" w:rsidRDefault="00BE5FD4" w:rsidP="00BE5FD4">
            <w:pPr>
              <w:jc w:val="center"/>
              <w:rPr>
                <w:rFonts w:ascii="Times New Roman" w:hAnsi="Times New Roman" w:cs="Times New Roman"/>
                <w:b/>
                <w:sz w:val="24"/>
                <w:szCs w:val="24"/>
              </w:rPr>
            </w:pPr>
            <w:r w:rsidRPr="00BE5FD4">
              <w:rPr>
                <w:rFonts w:ascii="Times New Roman" w:hAnsi="Times New Roman" w:cs="Times New Roman"/>
                <w:b/>
                <w:sz w:val="24"/>
                <w:szCs w:val="24"/>
              </w:rPr>
              <w:t>09.35-09.50</w:t>
            </w:r>
          </w:p>
        </w:tc>
        <w:tc>
          <w:tcPr>
            <w:tcW w:w="8347" w:type="dxa"/>
          </w:tcPr>
          <w:p w:rsidR="00BE5FD4" w:rsidRPr="00BE5FD4" w:rsidRDefault="007C1FDB" w:rsidP="007C1FDB">
            <w:pPr>
              <w:rPr>
                <w:rFonts w:ascii="Times New Roman" w:hAnsi="Times New Roman" w:cs="Times New Roman"/>
                <w:b/>
                <w:sz w:val="24"/>
                <w:szCs w:val="24"/>
              </w:rPr>
            </w:pPr>
            <w:r>
              <w:rPr>
                <w:rFonts w:ascii="Times New Roman" w:hAnsi="Times New Roman" w:cs="Times New Roman"/>
                <w:b/>
                <w:sz w:val="24"/>
                <w:szCs w:val="24"/>
              </w:rPr>
              <w:t>младшая</w:t>
            </w:r>
            <w:r w:rsidR="002601E8" w:rsidRPr="00BE5FD4">
              <w:rPr>
                <w:rFonts w:ascii="Times New Roman" w:hAnsi="Times New Roman" w:cs="Times New Roman"/>
                <w:b/>
                <w:sz w:val="24"/>
                <w:szCs w:val="24"/>
              </w:rPr>
              <w:t xml:space="preserve">  группа</w:t>
            </w:r>
          </w:p>
        </w:tc>
      </w:tr>
      <w:tr w:rsidR="00BE5FD4" w:rsidRPr="00BE5FD4" w:rsidTr="00C54A00">
        <w:trPr>
          <w:trHeight w:val="560"/>
        </w:trPr>
        <w:tc>
          <w:tcPr>
            <w:tcW w:w="3112" w:type="dxa"/>
            <w:vMerge/>
          </w:tcPr>
          <w:p w:rsidR="00BE5FD4" w:rsidRPr="00BE5FD4" w:rsidRDefault="00BE5FD4" w:rsidP="00BE5FD4">
            <w:pPr>
              <w:rPr>
                <w:rFonts w:ascii="Times New Roman" w:hAnsi="Times New Roman" w:cs="Times New Roman"/>
                <w:b/>
                <w:sz w:val="24"/>
                <w:szCs w:val="24"/>
              </w:rPr>
            </w:pPr>
          </w:p>
        </w:tc>
        <w:tc>
          <w:tcPr>
            <w:tcW w:w="2007" w:type="dxa"/>
          </w:tcPr>
          <w:p w:rsidR="00BE5FD4" w:rsidRPr="00BE5FD4" w:rsidRDefault="00BE5FD4" w:rsidP="00BE5FD4">
            <w:pPr>
              <w:jc w:val="center"/>
              <w:rPr>
                <w:rFonts w:ascii="Times New Roman" w:hAnsi="Times New Roman" w:cs="Times New Roman"/>
                <w:b/>
                <w:sz w:val="24"/>
                <w:szCs w:val="24"/>
              </w:rPr>
            </w:pPr>
            <w:r w:rsidRPr="00BE5FD4">
              <w:rPr>
                <w:rFonts w:ascii="Times New Roman" w:hAnsi="Times New Roman" w:cs="Times New Roman"/>
                <w:b/>
                <w:sz w:val="24"/>
                <w:szCs w:val="24"/>
              </w:rPr>
              <w:t>10.35-11.05</w:t>
            </w:r>
          </w:p>
        </w:tc>
        <w:tc>
          <w:tcPr>
            <w:tcW w:w="8347" w:type="dxa"/>
          </w:tcPr>
          <w:p w:rsidR="00BE5FD4" w:rsidRPr="00BE5FD4" w:rsidRDefault="00BE5FD4" w:rsidP="00BE5FD4">
            <w:pPr>
              <w:rPr>
                <w:rFonts w:ascii="Times New Roman" w:hAnsi="Times New Roman" w:cs="Times New Roman"/>
                <w:b/>
                <w:sz w:val="24"/>
                <w:szCs w:val="24"/>
              </w:rPr>
            </w:pPr>
            <w:r w:rsidRPr="00BE5FD4">
              <w:rPr>
                <w:rFonts w:ascii="Times New Roman" w:hAnsi="Times New Roman" w:cs="Times New Roman"/>
                <w:b/>
                <w:sz w:val="24"/>
                <w:szCs w:val="24"/>
              </w:rPr>
              <w:t>подготовительная к школе группа</w:t>
            </w:r>
          </w:p>
        </w:tc>
      </w:tr>
      <w:tr w:rsidR="00BE5FD4" w:rsidRPr="00BE5FD4" w:rsidTr="00C54A00">
        <w:trPr>
          <w:trHeight w:val="158"/>
        </w:trPr>
        <w:tc>
          <w:tcPr>
            <w:tcW w:w="3112" w:type="dxa"/>
            <w:vMerge w:val="restart"/>
          </w:tcPr>
          <w:p w:rsidR="00BE5FD4" w:rsidRPr="00BE5FD4" w:rsidRDefault="00BE5FD4" w:rsidP="00BE5FD4">
            <w:pPr>
              <w:rPr>
                <w:rFonts w:ascii="Times New Roman" w:hAnsi="Times New Roman" w:cs="Times New Roman"/>
                <w:b/>
                <w:sz w:val="24"/>
                <w:szCs w:val="24"/>
              </w:rPr>
            </w:pPr>
          </w:p>
          <w:p w:rsidR="00BE5FD4" w:rsidRPr="00BE5FD4" w:rsidRDefault="00BE5FD4" w:rsidP="00BE5FD4">
            <w:pPr>
              <w:rPr>
                <w:rFonts w:ascii="Times New Roman" w:hAnsi="Times New Roman" w:cs="Times New Roman"/>
                <w:b/>
                <w:sz w:val="24"/>
                <w:szCs w:val="24"/>
              </w:rPr>
            </w:pPr>
          </w:p>
          <w:p w:rsidR="00BE5FD4" w:rsidRPr="00BE5FD4" w:rsidRDefault="00BE5FD4" w:rsidP="00BE5FD4">
            <w:pPr>
              <w:rPr>
                <w:rFonts w:ascii="Times New Roman" w:hAnsi="Times New Roman" w:cs="Times New Roman"/>
                <w:b/>
                <w:sz w:val="24"/>
                <w:szCs w:val="24"/>
              </w:rPr>
            </w:pPr>
            <w:r w:rsidRPr="00BE5FD4">
              <w:rPr>
                <w:rFonts w:ascii="Times New Roman" w:hAnsi="Times New Roman" w:cs="Times New Roman"/>
                <w:b/>
                <w:sz w:val="24"/>
                <w:szCs w:val="24"/>
              </w:rPr>
              <w:t>ЧЕТВЕРГ</w:t>
            </w:r>
          </w:p>
        </w:tc>
        <w:tc>
          <w:tcPr>
            <w:tcW w:w="2007" w:type="dxa"/>
          </w:tcPr>
          <w:p w:rsidR="00BE5FD4" w:rsidRPr="00BE5FD4" w:rsidRDefault="00BE5FD4" w:rsidP="00BE5FD4">
            <w:pPr>
              <w:jc w:val="center"/>
              <w:rPr>
                <w:rFonts w:ascii="Times New Roman" w:hAnsi="Times New Roman" w:cs="Times New Roman"/>
                <w:b/>
                <w:sz w:val="24"/>
                <w:szCs w:val="24"/>
              </w:rPr>
            </w:pPr>
            <w:r w:rsidRPr="00BE5FD4">
              <w:rPr>
                <w:rFonts w:ascii="Times New Roman" w:hAnsi="Times New Roman" w:cs="Times New Roman"/>
                <w:b/>
                <w:sz w:val="24"/>
                <w:szCs w:val="24"/>
              </w:rPr>
              <w:t>09.00 – 09.15</w:t>
            </w:r>
          </w:p>
        </w:tc>
        <w:tc>
          <w:tcPr>
            <w:tcW w:w="8347" w:type="dxa"/>
          </w:tcPr>
          <w:p w:rsidR="00BE5FD4" w:rsidRPr="00BE5FD4" w:rsidRDefault="007C1FDB" w:rsidP="002601E8">
            <w:pPr>
              <w:rPr>
                <w:rFonts w:ascii="Times New Roman" w:hAnsi="Times New Roman" w:cs="Times New Roman"/>
                <w:b/>
                <w:sz w:val="24"/>
                <w:szCs w:val="24"/>
              </w:rPr>
            </w:pPr>
            <w:r>
              <w:rPr>
                <w:rFonts w:ascii="Times New Roman" w:hAnsi="Times New Roman" w:cs="Times New Roman"/>
                <w:b/>
                <w:sz w:val="24"/>
                <w:szCs w:val="24"/>
              </w:rPr>
              <w:t xml:space="preserve">младшая </w:t>
            </w:r>
            <w:r w:rsidR="002601E8" w:rsidRPr="00BE5FD4">
              <w:rPr>
                <w:rFonts w:ascii="Times New Roman" w:hAnsi="Times New Roman" w:cs="Times New Roman"/>
                <w:b/>
                <w:sz w:val="24"/>
                <w:szCs w:val="24"/>
              </w:rPr>
              <w:t xml:space="preserve">  группа</w:t>
            </w:r>
          </w:p>
        </w:tc>
      </w:tr>
      <w:tr w:rsidR="00BE5FD4" w:rsidRPr="00BE5FD4" w:rsidTr="00C54A00">
        <w:trPr>
          <w:trHeight w:val="157"/>
        </w:trPr>
        <w:tc>
          <w:tcPr>
            <w:tcW w:w="3112" w:type="dxa"/>
            <w:vMerge/>
          </w:tcPr>
          <w:p w:rsidR="00BE5FD4" w:rsidRPr="00BE5FD4" w:rsidRDefault="00BE5FD4" w:rsidP="00BE5FD4">
            <w:pPr>
              <w:rPr>
                <w:rFonts w:ascii="Times New Roman" w:hAnsi="Times New Roman" w:cs="Times New Roman"/>
                <w:b/>
                <w:sz w:val="24"/>
                <w:szCs w:val="24"/>
              </w:rPr>
            </w:pPr>
          </w:p>
        </w:tc>
        <w:tc>
          <w:tcPr>
            <w:tcW w:w="2007" w:type="dxa"/>
          </w:tcPr>
          <w:p w:rsidR="00BE5FD4" w:rsidRPr="00BE5FD4" w:rsidRDefault="00BE5FD4" w:rsidP="00BE5FD4">
            <w:pPr>
              <w:jc w:val="center"/>
              <w:rPr>
                <w:rFonts w:ascii="Times New Roman" w:hAnsi="Times New Roman" w:cs="Times New Roman"/>
                <w:b/>
                <w:sz w:val="24"/>
                <w:szCs w:val="24"/>
              </w:rPr>
            </w:pPr>
            <w:r w:rsidRPr="00BE5FD4">
              <w:rPr>
                <w:rFonts w:ascii="Times New Roman" w:hAnsi="Times New Roman" w:cs="Times New Roman"/>
                <w:b/>
                <w:sz w:val="24"/>
                <w:szCs w:val="24"/>
              </w:rPr>
              <w:t>10.05 – 10.25</w:t>
            </w:r>
          </w:p>
        </w:tc>
        <w:tc>
          <w:tcPr>
            <w:tcW w:w="8347" w:type="dxa"/>
          </w:tcPr>
          <w:p w:rsidR="00BE5FD4" w:rsidRPr="00BE5FD4" w:rsidRDefault="002601E8" w:rsidP="002601E8">
            <w:pPr>
              <w:rPr>
                <w:rFonts w:ascii="Times New Roman" w:hAnsi="Times New Roman" w:cs="Times New Roman"/>
                <w:b/>
                <w:sz w:val="24"/>
                <w:szCs w:val="24"/>
              </w:rPr>
            </w:pPr>
            <w:r>
              <w:rPr>
                <w:rFonts w:ascii="Times New Roman" w:hAnsi="Times New Roman" w:cs="Times New Roman"/>
                <w:b/>
                <w:sz w:val="24"/>
                <w:szCs w:val="24"/>
              </w:rPr>
              <w:t xml:space="preserve">средне-старшая </w:t>
            </w:r>
            <w:r w:rsidRPr="00BE5FD4">
              <w:rPr>
                <w:rFonts w:ascii="Times New Roman" w:hAnsi="Times New Roman" w:cs="Times New Roman"/>
                <w:b/>
                <w:sz w:val="24"/>
                <w:szCs w:val="24"/>
              </w:rPr>
              <w:t xml:space="preserve">  группа</w:t>
            </w:r>
          </w:p>
        </w:tc>
      </w:tr>
      <w:tr w:rsidR="00BE5FD4" w:rsidRPr="00BE5FD4" w:rsidTr="00C54A00">
        <w:tc>
          <w:tcPr>
            <w:tcW w:w="3112" w:type="dxa"/>
            <w:vMerge w:val="restart"/>
          </w:tcPr>
          <w:p w:rsidR="00BE5FD4" w:rsidRPr="00BE5FD4" w:rsidRDefault="00BE5FD4" w:rsidP="00BE5FD4">
            <w:pPr>
              <w:rPr>
                <w:rFonts w:ascii="Times New Roman" w:hAnsi="Times New Roman" w:cs="Times New Roman"/>
                <w:b/>
                <w:sz w:val="24"/>
                <w:szCs w:val="24"/>
              </w:rPr>
            </w:pPr>
          </w:p>
          <w:p w:rsidR="00BE5FD4" w:rsidRPr="00BE5FD4" w:rsidRDefault="00BE5FD4" w:rsidP="00BE5FD4">
            <w:pPr>
              <w:rPr>
                <w:rFonts w:ascii="Times New Roman" w:hAnsi="Times New Roman" w:cs="Times New Roman"/>
                <w:b/>
                <w:sz w:val="24"/>
                <w:szCs w:val="24"/>
              </w:rPr>
            </w:pPr>
            <w:r w:rsidRPr="00BE5FD4">
              <w:rPr>
                <w:rFonts w:ascii="Times New Roman" w:hAnsi="Times New Roman" w:cs="Times New Roman"/>
                <w:b/>
                <w:sz w:val="24"/>
                <w:szCs w:val="24"/>
              </w:rPr>
              <w:t>ПЯТНИЦА</w:t>
            </w:r>
          </w:p>
          <w:p w:rsidR="00BE5FD4" w:rsidRPr="00BE5FD4" w:rsidRDefault="00BE5FD4" w:rsidP="00BE5FD4">
            <w:pPr>
              <w:rPr>
                <w:rFonts w:ascii="Times New Roman" w:hAnsi="Times New Roman" w:cs="Times New Roman"/>
                <w:b/>
                <w:sz w:val="24"/>
                <w:szCs w:val="24"/>
              </w:rPr>
            </w:pPr>
          </w:p>
        </w:tc>
        <w:tc>
          <w:tcPr>
            <w:tcW w:w="2007" w:type="dxa"/>
          </w:tcPr>
          <w:p w:rsidR="00BE5FD4" w:rsidRPr="00BE5FD4" w:rsidRDefault="00BE5FD4" w:rsidP="00BE5FD4">
            <w:pPr>
              <w:jc w:val="center"/>
              <w:rPr>
                <w:rFonts w:ascii="Times New Roman" w:hAnsi="Times New Roman" w:cs="Times New Roman"/>
                <w:b/>
                <w:sz w:val="24"/>
                <w:szCs w:val="24"/>
              </w:rPr>
            </w:pPr>
            <w:r w:rsidRPr="00BE5FD4">
              <w:rPr>
                <w:rFonts w:ascii="Times New Roman" w:hAnsi="Times New Roman" w:cs="Times New Roman"/>
                <w:b/>
                <w:sz w:val="24"/>
                <w:szCs w:val="24"/>
              </w:rPr>
              <w:t>09.30 – 09.50</w:t>
            </w:r>
          </w:p>
        </w:tc>
        <w:tc>
          <w:tcPr>
            <w:tcW w:w="8347" w:type="dxa"/>
          </w:tcPr>
          <w:p w:rsidR="00BE5FD4" w:rsidRPr="00BE5FD4" w:rsidRDefault="00BE5FD4" w:rsidP="002601E8">
            <w:pPr>
              <w:rPr>
                <w:rFonts w:ascii="Times New Roman" w:hAnsi="Times New Roman" w:cs="Times New Roman"/>
                <w:b/>
                <w:sz w:val="24"/>
                <w:szCs w:val="24"/>
              </w:rPr>
            </w:pPr>
            <w:r w:rsidRPr="00BE5FD4">
              <w:rPr>
                <w:rFonts w:ascii="Times New Roman" w:hAnsi="Times New Roman" w:cs="Times New Roman"/>
                <w:b/>
                <w:sz w:val="24"/>
                <w:szCs w:val="24"/>
              </w:rPr>
              <w:t xml:space="preserve"> </w:t>
            </w:r>
            <w:r w:rsidR="002601E8">
              <w:rPr>
                <w:rFonts w:ascii="Times New Roman" w:hAnsi="Times New Roman" w:cs="Times New Roman"/>
                <w:b/>
                <w:sz w:val="24"/>
                <w:szCs w:val="24"/>
              </w:rPr>
              <w:t xml:space="preserve">средне-старшая </w:t>
            </w:r>
            <w:r w:rsidR="002601E8" w:rsidRPr="00BE5FD4">
              <w:rPr>
                <w:rFonts w:ascii="Times New Roman" w:hAnsi="Times New Roman" w:cs="Times New Roman"/>
                <w:b/>
                <w:sz w:val="24"/>
                <w:szCs w:val="24"/>
              </w:rPr>
              <w:t xml:space="preserve">  группа</w:t>
            </w:r>
          </w:p>
        </w:tc>
      </w:tr>
      <w:tr w:rsidR="00BE5FD4" w:rsidRPr="00BE5FD4" w:rsidTr="00C54A00">
        <w:tc>
          <w:tcPr>
            <w:tcW w:w="3112" w:type="dxa"/>
            <w:vMerge/>
          </w:tcPr>
          <w:p w:rsidR="00BE5FD4" w:rsidRPr="00BE5FD4" w:rsidRDefault="00BE5FD4" w:rsidP="00BE5FD4">
            <w:pPr>
              <w:rPr>
                <w:rFonts w:ascii="Times New Roman" w:hAnsi="Times New Roman" w:cs="Times New Roman"/>
                <w:b/>
                <w:sz w:val="24"/>
                <w:szCs w:val="24"/>
              </w:rPr>
            </w:pPr>
          </w:p>
        </w:tc>
        <w:tc>
          <w:tcPr>
            <w:tcW w:w="2007" w:type="dxa"/>
          </w:tcPr>
          <w:p w:rsidR="00BE5FD4" w:rsidRPr="00BE5FD4" w:rsidRDefault="00BE5FD4" w:rsidP="00BE5FD4">
            <w:pPr>
              <w:jc w:val="center"/>
              <w:rPr>
                <w:rFonts w:ascii="Times New Roman" w:hAnsi="Times New Roman" w:cs="Times New Roman"/>
                <w:b/>
                <w:sz w:val="24"/>
                <w:szCs w:val="24"/>
              </w:rPr>
            </w:pPr>
            <w:r w:rsidRPr="00BE5FD4">
              <w:rPr>
                <w:rFonts w:ascii="Times New Roman" w:hAnsi="Times New Roman" w:cs="Times New Roman"/>
                <w:b/>
                <w:sz w:val="24"/>
                <w:szCs w:val="24"/>
              </w:rPr>
              <w:t>10.00 – 10.20</w:t>
            </w:r>
          </w:p>
        </w:tc>
        <w:tc>
          <w:tcPr>
            <w:tcW w:w="8347" w:type="dxa"/>
          </w:tcPr>
          <w:p w:rsidR="00BE5FD4" w:rsidRPr="00BE5FD4" w:rsidRDefault="007C1FDB" w:rsidP="00BE5FD4">
            <w:pPr>
              <w:rPr>
                <w:rFonts w:ascii="Times New Roman" w:hAnsi="Times New Roman" w:cs="Times New Roman"/>
                <w:b/>
                <w:sz w:val="24"/>
                <w:szCs w:val="24"/>
              </w:rPr>
            </w:pPr>
            <w:r>
              <w:rPr>
                <w:rFonts w:ascii="Times New Roman" w:hAnsi="Times New Roman" w:cs="Times New Roman"/>
                <w:b/>
                <w:sz w:val="24"/>
                <w:szCs w:val="24"/>
              </w:rPr>
              <w:t xml:space="preserve">старше-подготовительная </w:t>
            </w:r>
            <w:r w:rsidR="00BE5FD4" w:rsidRPr="00BE5FD4">
              <w:rPr>
                <w:rFonts w:ascii="Times New Roman" w:hAnsi="Times New Roman" w:cs="Times New Roman"/>
                <w:b/>
                <w:sz w:val="24"/>
                <w:szCs w:val="24"/>
              </w:rPr>
              <w:t>группа</w:t>
            </w:r>
          </w:p>
          <w:p w:rsidR="00BE5FD4" w:rsidRPr="00BE5FD4" w:rsidRDefault="00BE5FD4" w:rsidP="00BE5FD4">
            <w:pPr>
              <w:rPr>
                <w:rFonts w:ascii="Times New Roman" w:hAnsi="Times New Roman" w:cs="Times New Roman"/>
                <w:b/>
                <w:sz w:val="24"/>
                <w:szCs w:val="24"/>
              </w:rPr>
            </w:pPr>
          </w:p>
        </w:tc>
      </w:tr>
      <w:tr w:rsidR="00BE5FD4" w:rsidRPr="00BE5FD4" w:rsidTr="00C54A00">
        <w:tc>
          <w:tcPr>
            <w:tcW w:w="3112" w:type="dxa"/>
            <w:vMerge/>
          </w:tcPr>
          <w:p w:rsidR="00BE5FD4" w:rsidRPr="00BE5FD4" w:rsidRDefault="00BE5FD4" w:rsidP="00BE5FD4">
            <w:pPr>
              <w:rPr>
                <w:rFonts w:ascii="Times New Roman" w:hAnsi="Times New Roman" w:cs="Times New Roman"/>
                <w:b/>
                <w:sz w:val="24"/>
                <w:szCs w:val="24"/>
              </w:rPr>
            </w:pPr>
          </w:p>
        </w:tc>
        <w:tc>
          <w:tcPr>
            <w:tcW w:w="2007" w:type="dxa"/>
          </w:tcPr>
          <w:p w:rsidR="00BE5FD4" w:rsidRPr="00BE5FD4" w:rsidRDefault="00BE5FD4" w:rsidP="00BE5FD4">
            <w:pPr>
              <w:jc w:val="center"/>
              <w:rPr>
                <w:rFonts w:ascii="Times New Roman" w:hAnsi="Times New Roman" w:cs="Times New Roman"/>
                <w:b/>
                <w:sz w:val="24"/>
                <w:szCs w:val="24"/>
              </w:rPr>
            </w:pPr>
          </w:p>
          <w:p w:rsidR="00BE5FD4" w:rsidRPr="00BE5FD4" w:rsidRDefault="00BE5FD4" w:rsidP="00BE5FD4">
            <w:pPr>
              <w:jc w:val="center"/>
              <w:rPr>
                <w:rFonts w:ascii="Times New Roman" w:hAnsi="Times New Roman" w:cs="Times New Roman"/>
                <w:b/>
                <w:sz w:val="24"/>
                <w:szCs w:val="24"/>
              </w:rPr>
            </w:pPr>
            <w:r w:rsidRPr="00BE5FD4">
              <w:rPr>
                <w:rFonts w:ascii="Times New Roman" w:hAnsi="Times New Roman" w:cs="Times New Roman"/>
                <w:b/>
                <w:sz w:val="24"/>
                <w:szCs w:val="24"/>
              </w:rPr>
              <w:t>10.35 – 11.05</w:t>
            </w:r>
          </w:p>
        </w:tc>
        <w:tc>
          <w:tcPr>
            <w:tcW w:w="8347" w:type="dxa"/>
          </w:tcPr>
          <w:p w:rsidR="00BE5FD4" w:rsidRPr="00BE5FD4" w:rsidRDefault="00BE5FD4" w:rsidP="00BE5FD4">
            <w:pPr>
              <w:rPr>
                <w:rFonts w:ascii="Times New Roman" w:hAnsi="Times New Roman" w:cs="Times New Roman"/>
                <w:b/>
                <w:sz w:val="24"/>
                <w:szCs w:val="24"/>
              </w:rPr>
            </w:pPr>
            <w:r w:rsidRPr="00BE5FD4">
              <w:rPr>
                <w:rFonts w:ascii="Times New Roman" w:hAnsi="Times New Roman" w:cs="Times New Roman"/>
                <w:b/>
                <w:sz w:val="24"/>
                <w:szCs w:val="24"/>
              </w:rPr>
              <w:t>подготовительная  к  школе  группа /на воздухе/</w:t>
            </w:r>
          </w:p>
        </w:tc>
      </w:tr>
    </w:tbl>
    <w:p w:rsidR="005D4D44" w:rsidRDefault="005D4D44" w:rsidP="00EA3512">
      <w:pPr>
        <w:spacing w:after="0" w:line="240" w:lineRule="auto"/>
        <w:rPr>
          <w:rFonts w:ascii="Times New Roman" w:eastAsia="Times New Roman" w:hAnsi="Times New Roman" w:cs="Times New Roman"/>
          <w:b/>
          <w:sz w:val="24"/>
          <w:szCs w:val="24"/>
          <w:lang w:eastAsia="ru-RU"/>
        </w:rPr>
      </w:pPr>
    </w:p>
    <w:p w:rsidR="005D4D44" w:rsidRDefault="005D4D44" w:rsidP="00DA3228">
      <w:pPr>
        <w:spacing w:after="0" w:line="240" w:lineRule="auto"/>
        <w:jc w:val="center"/>
        <w:rPr>
          <w:rFonts w:ascii="Times New Roman" w:eastAsia="Times New Roman" w:hAnsi="Times New Roman" w:cs="Times New Roman"/>
          <w:b/>
          <w:sz w:val="24"/>
          <w:szCs w:val="24"/>
          <w:lang w:eastAsia="ru-RU"/>
        </w:rPr>
      </w:pPr>
    </w:p>
    <w:p w:rsidR="002601E8" w:rsidRDefault="002601E8" w:rsidP="005D4D44">
      <w:pPr>
        <w:pStyle w:val="ParagraphStyle"/>
        <w:keepNext/>
        <w:spacing w:line="240" w:lineRule="exact"/>
        <w:jc w:val="center"/>
        <w:outlineLvl w:val="0"/>
        <w:rPr>
          <w:rFonts w:ascii="Times New Roman" w:hAnsi="Times New Roman"/>
          <w:b/>
          <w:bCs/>
          <w:caps/>
        </w:rPr>
      </w:pPr>
    </w:p>
    <w:p w:rsidR="002601E8" w:rsidRDefault="002601E8" w:rsidP="005D4D44">
      <w:pPr>
        <w:pStyle w:val="ParagraphStyle"/>
        <w:keepNext/>
        <w:spacing w:line="240" w:lineRule="exact"/>
        <w:jc w:val="center"/>
        <w:outlineLvl w:val="0"/>
        <w:rPr>
          <w:rFonts w:ascii="Times New Roman" w:hAnsi="Times New Roman"/>
          <w:b/>
          <w:bCs/>
          <w:caps/>
        </w:rPr>
      </w:pPr>
    </w:p>
    <w:p w:rsidR="005D4D44" w:rsidRPr="00FD678A" w:rsidRDefault="005D4D44" w:rsidP="005D4D44">
      <w:pPr>
        <w:pStyle w:val="ParagraphStyle"/>
        <w:keepNext/>
        <w:spacing w:line="240" w:lineRule="exact"/>
        <w:jc w:val="center"/>
        <w:outlineLvl w:val="0"/>
        <w:rPr>
          <w:rFonts w:ascii="Times New Roman" w:hAnsi="Times New Roman"/>
          <w:b/>
          <w:bCs/>
          <w:caps/>
        </w:rPr>
      </w:pPr>
      <w:r w:rsidRPr="00FD678A">
        <w:rPr>
          <w:rFonts w:ascii="Times New Roman" w:hAnsi="Times New Roman"/>
          <w:b/>
          <w:bCs/>
          <w:caps/>
        </w:rPr>
        <w:t>комплексно-тематическо</w:t>
      </w:r>
      <w:r w:rsidR="00430EA7">
        <w:rPr>
          <w:rFonts w:ascii="Times New Roman" w:hAnsi="Times New Roman"/>
          <w:b/>
          <w:bCs/>
          <w:caps/>
        </w:rPr>
        <w:t xml:space="preserve">е планирование НОД по физиЧеской </w:t>
      </w:r>
      <w:r w:rsidRPr="00FD678A">
        <w:rPr>
          <w:rFonts w:ascii="Times New Roman" w:hAnsi="Times New Roman"/>
          <w:b/>
          <w:bCs/>
          <w:caps/>
        </w:rPr>
        <w:t xml:space="preserve"> культуре</w:t>
      </w:r>
    </w:p>
    <w:p w:rsidR="005D4D44" w:rsidRPr="00FD678A" w:rsidRDefault="005D4D44" w:rsidP="005D4D44">
      <w:pPr>
        <w:pStyle w:val="ParagraphStyle"/>
        <w:keepNext/>
        <w:spacing w:line="240" w:lineRule="exact"/>
        <w:jc w:val="center"/>
        <w:outlineLvl w:val="0"/>
        <w:rPr>
          <w:rFonts w:ascii="Times New Roman" w:hAnsi="Times New Roman"/>
          <w:b/>
          <w:bCs/>
        </w:rPr>
      </w:pPr>
      <w:r w:rsidRPr="00FD678A">
        <w:rPr>
          <w:rFonts w:ascii="Times New Roman" w:hAnsi="Times New Roman"/>
          <w:b/>
          <w:bCs/>
        </w:rPr>
        <w:t xml:space="preserve">    </w:t>
      </w:r>
      <w:r>
        <w:rPr>
          <w:rFonts w:ascii="Times New Roman" w:hAnsi="Times New Roman"/>
          <w:b/>
          <w:bCs/>
        </w:rPr>
        <w:t xml:space="preserve">СЕНТЯБРЬ </w:t>
      </w:r>
      <w:r w:rsidRPr="00FD678A">
        <w:rPr>
          <w:rFonts w:ascii="Times New Roman" w:hAnsi="Times New Roman"/>
          <w:b/>
          <w:bCs/>
        </w:rPr>
        <w:t>(младшая группа)</w:t>
      </w:r>
    </w:p>
    <w:p w:rsidR="00342806" w:rsidRPr="00342806" w:rsidRDefault="005D4D44" w:rsidP="00342806">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w:t>
      </w:r>
    </w:p>
    <w:tbl>
      <w:tblPr>
        <w:tblW w:w="15899" w:type="dxa"/>
        <w:jc w:val="center"/>
        <w:tblLayout w:type="fixed"/>
        <w:tblCellMar>
          <w:top w:w="60" w:type="dxa"/>
          <w:left w:w="60" w:type="dxa"/>
          <w:bottom w:w="60" w:type="dxa"/>
          <w:right w:w="60" w:type="dxa"/>
        </w:tblCellMar>
        <w:tblLook w:val="0000" w:firstRow="0" w:lastRow="0" w:firstColumn="0" w:lastColumn="0" w:noHBand="0" w:noVBand="0"/>
      </w:tblPr>
      <w:tblGrid>
        <w:gridCol w:w="1702"/>
        <w:gridCol w:w="2835"/>
        <w:gridCol w:w="2977"/>
        <w:gridCol w:w="2693"/>
        <w:gridCol w:w="2551"/>
        <w:gridCol w:w="3141"/>
      </w:tblGrid>
      <w:tr w:rsidR="00342806" w:rsidRPr="00FD678A" w:rsidTr="00342806">
        <w:trPr>
          <w:trHeight w:val="555"/>
          <w:jc w:val="center"/>
        </w:trPr>
        <w:tc>
          <w:tcPr>
            <w:tcW w:w="12758" w:type="dxa"/>
            <w:gridSpan w:val="5"/>
            <w:tcBorders>
              <w:top w:val="single" w:sz="6" w:space="0" w:color="000000"/>
              <w:left w:val="single" w:sz="6" w:space="0" w:color="000000"/>
              <w:bottom w:val="single" w:sz="6" w:space="0" w:color="000000"/>
              <w:right w:val="single" w:sz="6" w:space="0" w:color="000000"/>
            </w:tcBorders>
            <w:vAlign w:val="center"/>
          </w:tcPr>
          <w:p w:rsidR="00342806" w:rsidRPr="00FD678A" w:rsidRDefault="00342806" w:rsidP="00342806">
            <w:pPr>
              <w:pStyle w:val="ParagraphStyle"/>
              <w:spacing w:line="240" w:lineRule="exact"/>
              <w:jc w:val="center"/>
              <w:rPr>
                <w:rFonts w:ascii="Times New Roman" w:hAnsi="Times New Roman"/>
                <w:b/>
              </w:rPr>
            </w:pPr>
            <w:r w:rsidRPr="00FD678A">
              <w:rPr>
                <w:rFonts w:ascii="Times New Roman" w:hAnsi="Times New Roman"/>
                <w:b/>
              </w:rPr>
              <w:t>Содержание организованной образовательной деятельности</w:t>
            </w:r>
          </w:p>
        </w:tc>
        <w:tc>
          <w:tcPr>
            <w:tcW w:w="3141" w:type="dxa"/>
            <w:vMerge w:val="restart"/>
            <w:tcBorders>
              <w:top w:val="single" w:sz="6" w:space="0" w:color="000000"/>
              <w:left w:val="single" w:sz="6" w:space="0" w:color="000000"/>
              <w:right w:val="single" w:sz="6" w:space="0" w:color="000000"/>
            </w:tcBorders>
            <w:vAlign w:val="center"/>
          </w:tcPr>
          <w:p w:rsidR="00342806" w:rsidRPr="00FD678A" w:rsidRDefault="00342806" w:rsidP="00342806">
            <w:pPr>
              <w:pStyle w:val="ParagraphStyle"/>
              <w:spacing w:line="240" w:lineRule="exact"/>
              <w:jc w:val="center"/>
              <w:rPr>
                <w:rFonts w:ascii="Times New Roman" w:hAnsi="Times New Roman"/>
                <w:b/>
              </w:rPr>
            </w:pPr>
            <w:r w:rsidRPr="00FD678A">
              <w:rPr>
                <w:rFonts w:ascii="Times New Roman" w:hAnsi="Times New Roman"/>
                <w:b/>
              </w:rPr>
              <w:t xml:space="preserve">Интеграция  </w:t>
            </w:r>
          </w:p>
          <w:p w:rsidR="00342806" w:rsidRPr="00FD678A" w:rsidRDefault="00342806" w:rsidP="00342806">
            <w:pPr>
              <w:pStyle w:val="ParagraphStyle"/>
              <w:spacing w:line="240" w:lineRule="exact"/>
              <w:jc w:val="center"/>
              <w:rPr>
                <w:rFonts w:ascii="Times New Roman" w:hAnsi="Times New Roman"/>
              </w:rPr>
            </w:pPr>
            <w:r w:rsidRPr="00FD678A">
              <w:rPr>
                <w:rFonts w:ascii="Times New Roman" w:hAnsi="Times New Roman"/>
                <w:b/>
              </w:rPr>
              <w:t xml:space="preserve">образовательных </w:t>
            </w:r>
            <w:r w:rsidRPr="00FD678A">
              <w:rPr>
                <w:rFonts w:ascii="Times New Roman" w:hAnsi="Times New Roman"/>
                <w:b/>
              </w:rPr>
              <w:br/>
              <w:t>областей</w:t>
            </w:r>
          </w:p>
        </w:tc>
      </w:tr>
      <w:tr w:rsidR="00342806" w:rsidRPr="00FD678A" w:rsidTr="00342806">
        <w:trPr>
          <w:trHeight w:val="364"/>
          <w:jc w:val="center"/>
        </w:trPr>
        <w:tc>
          <w:tcPr>
            <w:tcW w:w="1702" w:type="dxa"/>
            <w:vMerge w:val="restart"/>
            <w:tcBorders>
              <w:top w:val="single" w:sz="6" w:space="0" w:color="000000"/>
              <w:left w:val="single" w:sz="6" w:space="0" w:color="000000"/>
              <w:right w:val="single" w:sz="6" w:space="0" w:color="000000"/>
            </w:tcBorders>
            <w:vAlign w:val="center"/>
          </w:tcPr>
          <w:p w:rsidR="00342806" w:rsidRPr="00FD678A" w:rsidRDefault="00342806" w:rsidP="00342806">
            <w:pPr>
              <w:pStyle w:val="ParagraphStyle"/>
              <w:spacing w:line="240" w:lineRule="exact"/>
              <w:jc w:val="center"/>
              <w:rPr>
                <w:rFonts w:ascii="Times New Roman" w:hAnsi="Times New Roman"/>
                <w:b/>
              </w:rPr>
            </w:pPr>
            <w:r>
              <w:rPr>
                <w:rFonts w:ascii="Times New Roman" w:hAnsi="Times New Roman"/>
                <w:b/>
                <w:noProof/>
              </w:rPr>
              <mc:AlternateContent>
                <mc:Choice Requires="wps">
                  <w:drawing>
                    <wp:anchor distT="0" distB="0" distL="114300" distR="114300" simplePos="0" relativeHeight="251685888" behindDoc="0" locked="0" layoutInCell="1" allowOverlap="1" wp14:anchorId="3FF945FA" wp14:editId="58FE56F2">
                      <wp:simplePos x="0" y="0"/>
                      <wp:positionH relativeFrom="column">
                        <wp:posOffset>-5080</wp:posOffset>
                      </wp:positionH>
                      <wp:positionV relativeFrom="paragraph">
                        <wp:posOffset>-52070</wp:posOffset>
                      </wp:positionV>
                      <wp:extent cx="933450" cy="771525"/>
                      <wp:effectExtent l="0" t="0" r="19050" b="28575"/>
                      <wp:wrapNone/>
                      <wp:docPr id="37900" name="Прямая со стрелкой 379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33450" cy="771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E3FF830" id="Прямая со стрелкой 37900" o:spid="_x0000_s1026" type="#_x0000_t32" style="position:absolute;margin-left:-.4pt;margin-top:-4.1pt;width:73.5pt;height:60.7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"/>
                  </w:pict>
                </mc:Fallback>
              </mc:AlternateContent>
            </w:r>
            <w:r w:rsidRPr="00FD678A">
              <w:rPr>
                <w:rFonts w:ascii="Times New Roman" w:hAnsi="Times New Roman"/>
                <w:b/>
              </w:rPr>
              <w:t xml:space="preserve">Темы </w:t>
            </w:r>
          </w:p>
          <w:p w:rsidR="00342806" w:rsidRPr="00FD678A" w:rsidRDefault="00342806" w:rsidP="00342806">
            <w:pPr>
              <w:pStyle w:val="ParagraphStyle"/>
              <w:spacing w:line="240" w:lineRule="exact"/>
              <w:rPr>
                <w:rFonts w:ascii="Times New Roman" w:hAnsi="Times New Roman"/>
                <w:b/>
              </w:rPr>
            </w:pPr>
            <w:r w:rsidRPr="00FD678A">
              <w:rPr>
                <w:rFonts w:ascii="Times New Roman" w:hAnsi="Times New Roman"/>
                <w:b/>
              </w:rPr>
              <w:t>Этапы занятия</w:t>
            </w:r>
          </w:p>
        </w:tc>
        <w:tc>
          <w:tcPr>
            <w:tcW w:w="2835" w:type="dxa"/>
            <w:vMerge w:val="restart"/>
            <w:tcBorders>
              <w:top w:val="single" w:sz="6" w:space="0" w:color="000000"/>
              <w:left w:val="single" w:sz="6" w:space="0" w:color="000000"/>
              <w:right w:val="single" w:sz="6" w:space="0" w:color="000000"/>
            </w:tcBorders>
            <w:vAlign w:val="center"/>
          </w:tcPr>
          <w:p w:rsidR="00342806" w:rsidRPr="00FD678A" w:rsidRDefault="00342806" w:rsidP="00342806">
            <w:pPr>
              <w:pStyle w:val="ParagraphStyle"/>
              <w:spacing w:line="240" w:lineRule="exact"/>
              <w:jc w:val="center"/>
              <w:rPr>
                <w:rFonts w:ascii="Times New Roman" w:hAnsi="Times New Roman"/>
                <w:b/>
              </w:rPr>
            </w:pPr>
            <w:r w:rsidRPr="00FD678A">
              <w:rPr>
                <w:rFonts w:ascii="Times New Roman" w:hAnsi="Times New Roman"/>
                <w:b/>
              </w:rPr>
              <w:t>1-я неделя</w:t>
            </w:r>
          </w:p>
          <w:p w:rsidR="00342806" w:rsidRPr="00FD678A" w:rsidRDefault="00342806" w:rsidP="00342806">
            <w:pPr>
              <w:spacing w:after="0" w:line="240" w:lineRule="exact"/>
              <w:jc w:val="center"/>
              <w:rPr>
                <w:rFonts w:ascii="Times New Roman" w:hAnsi="Times New Roman" w:cs="Times New Roman"/>
                <w:sz w:val="24"/>
                <w:szCs w:val="24"/>
              </w:rPr>
            </w:pPr>
          </w:p>
        </w:tc>
        <w:tc>
          <w:tcPr>
            <w:tcW w:w="2977" w:type="dxa"/>
            <w:vMerge w:val="restart"/>
            <w:tcBorders>
              <w:top w:val="single" w:sz="6" w:space="0" w:color="000000"/>
              <w:left w:val="single" w:sz="6" w:space="0" w:color="000000"/>
              <w:right w:val="single" w:sz="6" w:space="0" w:color="000000"/>
            </w:tcBorders>
            <w:vAlign w:val="center"/>
          </w:tcPr>
          <w:p w:rsidR="00342806" w:rsidRPr="00FD678A" w:rsidRDefault="00342806" w:rsidP="00342806">
            <w:pPr>
              <w:pStyle w:val="ParagraphStyle"/>
              <w:spacing w:line="240" w:lineRule="exact"/>
              <w:jc w:val="center"/>
              <w:rPr>
                <w:rFonts w:ascii="Times New Roman" w:hAnsi="Times New Roman"/>
                <w:b/>
              </w:rPr>
            </w:pPr>
            <w:r w:rsidRPr="00FD678A">
              <w:rPr>
                <w:rFonts w:ascii="Times New Roman" w:hAnsi="Times New Roman"/>
                <w:b/>
              </w:rPr>
              <w:t>2-я неделя</w:t>
            </w:r>
          </w:p>
          <w:p w:rsidR="00342806" w:rsidRPr="00FD678A" w:rsidRDefault="00342806" w:rsidP="00342806">
            <w:pPr>
              <w:pStyle w:val="ParagraphStyle"/>
              <w:spacing w:line="240" w:lineRule="exact"/>
              <w:jc w:val="center"/>
              <w:rPr>
                <w:rFonts w:ascii="Times New Roman" w:hAnsi="Times New Roman"/>
                <w:b/>
              </w:rPr>
            </w:pPr>
          </w:p>
        </w:tc>
        <w:tc>
          <w:tcPr>
            <w:tcW w:w="2693" w:type="dxa"/>
            <w:vMerge w:val="restart"/>
            <w:tcBorders>
              <w:top w:val="single" w:sz="6" w:space="0" w:color="000000"/>
              <w:left w:val="single" w:sz="6" w:space="0" w:color="000000"/>
              <w:right w:val="single" w:sz="6" w:space="0" w:color="000000"/>
            </w:tcBorders>
            <w:vAlign w:val="center"/>
          </w:tcPr>
          <w:p w:rsidR="00342806" w:rsidRPr="00FD678A" w:rsidRDefault="00342806" w:rsidP="00342806">
            <w:pPr>
              <w:pStyle w:val="ParagraphStyle"/>
              <w:spacing w:line="240" w:lineRule="exact"/>
              <w:jc w:val="center"/>
              <w:rPr>
                <w:rFonts w:ascii="Times New Roman" w:hAnsi="Times New Roman"/>
                <w:b/>
              </w:rPr>
            </w:pPr>
            <w:r w:rsidRPr="00FD678A">
              <w:rPr>
                <w:rFonts w:ascii="Times New Roman" w:hAnsi="Times New Roman"/>
                <w:b/>
              </w:rPr>
              <w:t>3-я неделя</w:t>
            </w:r>
          </w:p>
          <w:p w:rsidR="00342806" w:rsidRPr="00FD678A" w:rsidRDefault="00342806" w:rsidP="00342806">
            <w:pPr>
              <w:spacing w:after="0" w:line="240" w:lineRule="exact"/>
              <w:jc w:val="center"/>
              <w:rPr>
                <w:rFonts w:ascii="Times New Roman" w:hAnsi="Times New Roman" w:cs="Times New Roman"/>
                <w:sz w:val="24"/>
                <w:szCs w:val="24"/>
              </w:rPr>
            </w:pPr>
          </w:p>
        </w:tc>
        <w:tc>
          <w:tcPr>
            <w:tcW w:w="2551" w:type="dxa"/>
            <w:vMerge w:val="restart"/>
            <w:tcBorders>
              <w:top w:val="single" w:sz="6" w:space="0" w:color="000000"/>
              <w:left w:val="single" w:sz="6" w:space="0" w:color="000000"/>
              <w:right w:val="single" w:sz="6" w:space="0" w:color="000000"/>
            </w:tcBorders>
            <w:vAlign w:val="center"/>
          </w:tcPr>
          <w:p w:rsidR="00342806" w:rsidRPr="00FD678A" w:rsidRDefault="00342806" w:rsidP="00342806">
            <w:pPr>
              <w:pStyle w:val="ParagraphStyle"/>
              <w:spacing w:line="240" w:lineRule="exact"/>
              <w:jc w:val="center"/>
              <w:rPr>
                <w:rFonts w:ascii="Times New Roman" w:hAnsi="Times New Roman"/>
                <w:b/>
              </w:rPr>
            </w:pPr>
            <w:r w:rsidRPr="00FD678A">
              <w:rPr>
                <w:rFonts w:ascii="Times New Roman" w:hAnsi="Times New Roman"/>
                <w:b/>
              </w:rPr>
              <w:t>4-я неделя</w:t>
            </w:r>
          </w:p>
          <w:p w:rsidR="00342806" w:rsidRPr="00FD678A" w:rsidRDefault="00342806" w:rsidP="00342806">
            <w:pPr>
              <w:pStyle w:val="ParagraphStyle"/>
              <w:spacing w:line="240" w:lineRule="exact"/>
              <w:jc w:val="center"/>
              <w:rPr>
                <w:rFonts w:ascii="Times New Roman" w:hAnsi="Times New Roman"/>
                <w:b/>
              </w:rPr>
            </w:pPr>
          </w:p>
        </w:tc>
        <w:tc>
          <w:tcPr>
            <w:tcW w:w="3141" w:type="dxa"/>
            <w:vMerge/>
            <w:tcBorders>
              <w:left w:val="single" w:sz="6" w:space="0" w:color="000000"/>
              <w:bottom w:val="single" w:sz="6" w:space="0" w:color="000000"/>
              <w:right w:val="single" w:sz="6" w:space="0" w:color="000000"/>
            </w:tcBorders>
            <w:vAlign w:val="center"/>
          </w:tcPr>
          <w:p w:rsidR="00342806" w:rsidRPr="00FD678A" w:rsidRDefault="00342806" w:rsidP="00342806">
            <w:pPr>
              <w:pStyle w:val="ParagraphStyle"/>
              <w:spacing w:line="240" w:lineRule="exact"/>
              <w:rPr>
                <w:rFonts w:ascii="Times New Roman" w:hAnsi="Times New Roman"/>
                <w:b/>
                <w:bCs/>
              </w:rPr>
            </w:pPr>
          </w:p>
        </w:tc>
      </w:tr>
      <w:tr w:rsidR="00342806" w:rsidRPr="00FD678A" w:rsidTr="00342806">
        <w:trPr>
          <w:trHeight w:val="427"/>
          <w:jc w:val="center"/>
        </w:trPr>
        <w:tc>
          <w:tcPr>
            <w:tcW w:w="1702" w:type="dxa"/>
            <w:vMerge/>
            <w:tcBorders>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rPr>
                <w:rFonts w:ascii="Times New Roman" w:hAnsi="Times New Roman"/>
                <w:b/>
                <w:bCs/>
              </w:rPr>
            </w:pPr>
          </w:p>
        </w:tc>
        <w:tc>
          <w:tcPr>
            <w:tcW w:w="2835" w:type="dxa"/>
            <w:vMerge/>
            <w:tcBorders>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rPr>
                <w:rFonts w:ascii="Times New Roman" w:hAnsi="Times New Roman"/>
                <w:b/>
                <w:bCs/>
              </w:rPr>
            </w:pPr>
          </w:p>
        </w:tc>
        <w:tc>
          <w:tcPr>
            <w:tcW w:w="2977" w:type="dxa"/>
            <w:vMerge/>
            <w:tcBorders>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rPr>
                <w:rFonts w:ascii="Times New Roman" w:hAnsi="Times New Roman"/>
                <w:b/>
                <w:bCs/>
              </w:rPr>
            </w:pPr>
          </w:p>
        </w:tc>
        <w:tc>
          <w:tcPr>
            <w:tcW w:w="2693" w:type="dxa"/>
            <w:vMerge/>
            <w:tcBorders>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rPr>
                <w:rFonts w:ascii="Times New Roman" w:hAnsi="Times New Roman"/>
                <w:b/>
                <w:bCs/>
              </w:rPr>
            </w:pPr>
          </w:p>
        </w:tc>
        <w:tc>
          <w:tcPr>
            <w:tcW w:w="2551" w:type="dxa"/>
            <w:vMerge/>
            <w:tcBorders>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rPr>
                <w:rFonts w:ascii="Times New Roman" w:hAnsi="Times New Roman"/>
                <w:b/>
                <w:bCs/>
              </w:rPr>
            </w:pPr>
          </w:p>
        </w:tc>
        <w:tc>
          <w:tcPr>
            <w:tcW w:w="3141" w:type="dxa"/>
            <w:vMerge w:val="restart"/>
            <w:tcBorders>
              <w:top w:val="single" w:sz="6" w:space="0" w:color="000000"/>
              <w:left w:val="single" w:sz="6" w:space="0" w:color="000000"/>
              <w:bottom w:val="single" w:sz="6" w:space="0" w:color="000000"/>
              <w:right w:val="single" w:sz="6" w:space="0" w:color="000000"/>
            </w:tcBorders>
          </w:tcPr>
          <w:p w:rsidR="00342806" w:rsidRPr="00FD678A" w:rsidRDefault="00342806" w:rsidP="00342806">
            <w:pPr>
              <w:spacing w:after="0" w:line="240" w:lineRule="exact"/>
              <w:rPr>
                <w:rFonts w:ascii="Times New Roman" w:eastAsia="Calibri" w:hAnsi="Times New Roman" w:cs="Times New Roman"/>
                <w:sz w:val="24"/>
                <w:szCs w:val="24"/>
              </w:rPr>
            </w:pPr>
            <w:r w:rsidRPr="00FD678A">
              <w:rPr>
                <w:rFonts w:ascii="Times New Roman" w:eastAsia="Calibri" w:hAnsi="Times New Roman" w:cs="Times New Roman"/>
                <w:b/>
                <w:i/>
                <w:sz w:val="24"/>
                <w:szCs w:val="24"/>
                <w:u w:val="single"/>
              </w:rPr>
              <w:t>Физическая культура:</w:t>
            </w:r>
            <w:r w:rsidRPr="00FD678A">
              <w:rPr>
                <w:rFonts w:ascii="Times New Roman" w:eastAsia="Calibri" w:hAnsi="Times New Roman" w:cs="Times New Roman"/>
                <w:sz w:val="24"/>
                <w:szCs w:val="24"/>
              </w:rPr>
              <w:t>развивать умение ходить и бегать свободно, в колене по одному; энергично отталкиваться 2мя ногами и правильно приземляться в прыжках на месте; закреплять умение энергично отталкивать мяч2мя руками одновременно, закреплять умение ползать, развивать умение реагировать на сигнал «беги», «лови», «стой»,создавать условия для систематического закаливания организма, формирования и совершенствования ОВД.</w:t>
            </w:r>
          </w:p>
          <w:p w:rsidR="00342806" w:rsidRPr="00BE5FD4" w:rsidRDefault="00342806" w:rsidP="00BE5FD4">
            <w:pPr>
              <w:pStyle w:val="ParagraphStyle"/>
              <w:spacing w:line="240" w:lineRule="exact"/>
              <w:rPr>
                <w:rFonts w:ascii="Times New Roman" w:hAnsi="Times New Roman"/>
              </w:rPr>
            </w:pPr>
            <w:r w:rsidRPr="00FD678A">
              <w:rPr>
                <w:rFonts w:ascii="Times New Roman" w:hAnsi="Times New Roman"/>
                <w:b/>
                <w:i/>
                <w:u w:val="single"/>
              </w:rPr>
              <w:t>Социализация:</w:t>
            </w:r>
            <w:r w:rsidRPr="00FD678A">
              <w:rPr>
                <w:rFonts w:ascii="Times New Roman" w:hAnsi="Times New Roman"/>
              </w:rPr>
              <w:t>способствовать участию детей в совместных играх, поощрять игры, в которых развиваются н</w:t>
            </w:r>
            <w:r>
              <w:rPr>
                <w:rFonts w:ascii="Times New Roman" w:hAnsi="Times New Roman"/>
              </w:rPr>
              <w:t xml:space="preserve">авыки лазанья, ползания; игры </w:t>
            </w:r>
            <w:r w:rsidRPr="00FD678A">
              <w:rPr>
                <w:rFonts w:ascii="Times New Roman" w:hAnsi="Times New Roman"/>
              </w:rPr>
              <w:t>мячами</w:t>
            </w:r>
            <w:r w:rsidRPr="00FD678A">
              <w:rPr>
                <w:rFonts w:ascii="Times New Roman" w:hAnsi="Times New Roman"/>
                <w:b/>
                <w:i/>
                <w:iCs/>
                <w:u w:val="single"/>
              </w:rPr>
              <w:t>Безопасность:</w:t>
            </w:r>
            <w:r w:rsidRPr="00FD678A">
              <w:rPr>
                <w:rFonts w:ascii="Times New Roman" w:hAnsi="Times New Roman"/>
                <w:b/>
              </w:rPr>
              <w:t xml:space="preserve">: </w:t>
            </w:r>
            <w:r w:rsidRPr="00FD678A">
              <w:rPr>
                <w:rFonts w:ascii="Times New Roman" w:hAnsi="Times New Roman"/>
              </w:rPr>
              <w:t xml:space="preserve">продолжать знакомить детей с элементарными правилами поведения в детском </w:t>
            </w:r>
            <w:r w:rsidR="007C1FDB">
              <w:rPr>
                <w:rFonts w:ascii="Times New Roman" w:hAnsi="Times New Roman"/>
              </w:rPr>
              <w:t xml:space="preserve">саду: играть с </w:t>
            </w:r>
            <w:r w:rsidRPr="00FD678A">
              <w:rPr>
                <w:rFonts w:ascii="Times New Roman" w:hAnsi="Times New Roman"/>
              </w:rPr>
              <w:t>не причиняя боль..</w:t>
            </w:r>
            <w:r w:rsidRPr="00FD678A">
              <w:rPr>
                <w:rFonts w:ascii="Times New Roman" w:eastAsia="Calibri" w:hAnsi="Times New Roman"/>
              </w:rPr>
              <w:t>.</w:t>
            </w:r>
          </w:p>
        </w:tc>
      </w:tr>
      <w:tr w:rsidR="00342806" w:rsidRPr="00FD678A" w:rsidTr="00342806">
        <w:trPr>
          <w:trHeight w:val="1181"/>
          <w:jc w:val="center"/>
        </w:trPr>
        <w:tc>
          <w:tcPr>
            <w:tcW w:w="12758" w:type="dxa"/>
            <w:gridSpan w:val="5"/>
            <w:tcBorders>
              <w:top w:val="single" w:sz="6" w:space="0" w:color="000000"/>
              <w:left w:val="single" w:sz="6" w:space="0" w:color="000000"/>
              <w:bottom w:val="single" w:sz="6" w:space="0" w:color="000000"/>
              <w:right w:val="single" w:sz="6" w:space="0" w:color="000000"/>
            </w:tcBorders>
          </w:tcPr>
          <w:p w:rsidR="00342806" w:rsidRPr="00FD678A" w:rsidRDefault="00342806" w:rsidP="00342806">
            <w:pPr>
              <w:spacing w:after="0" w:line="240" w:lineRule="exact"/>
              <w:rPr>
                <w:rFonts w:ascii="Times New Roman" w:eastAsia="Calibri" w:hAnsi="Times New Roman" w:cs="Times New Roman"/>
                <w:sz w:val="24"/>
                <w:szCs w:val="24"/>
              </w:rPr>
            </w:pPr>
            <w:r w:rsidRPr="00FD678A">
              <w:rPr>
                <w:rFonts w:ascii="Times New Roman" w:hAnsi="Times New Roman" w:cs="Times New Roman"/>
                <w:b/>
                <w:bCs/>
                <w:sz w:val="24"/>
                <w:szCs w:val="24"/>
              </w:rPr>
              <w:t>Планируемые результаты развития интегративных качеств</w:t>
            </w:r>
            <w:r w:rsidRPr="00FD678A">
              <w:rPr>
                <w:rFonts w:ascii="Times New Roman" w:eastAsia="Calibri" w:hAnsi="Times New Roman" w:cs="Times New Roman"/>
                <w:sz w:val="24"/>
                <w:szCs w:val="24"/>
              </w:rPr>
              <w:t xml:space="preserve">к уровню развития интегративных качеств ребенка (на основе интеграции образовательных областей): умеет ходить прямо, не шаркая ногами, сохраняя заданное воспитателем направление, может ползать на четвереньках, энергично отталкивается в прыжках на 2х ногах, может бросать мяч руками от груди; проявляет интерес к участию в совместных играх и физических упражнениях, умеет посредством речи налаживать контакты, взаимодействовать со сверстниками. </w:t>
            </w:r>
          </w:p>
        </w:tc>
        <w:tc>
          <w:tcPr>
            <w:tcW w:w="3141" w:type="dxa"/>
            <w:vMerge/>
            <w:tcBorders>
              <w:top w:val="single" w:sz="6" w:space="0" w:color="000000"/>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rPr>
                <w:rFonts w:ascii="Times New Roman" w:hAnsi="Times New Roman"/>
                <w:b/>
                <w:bCs/>
              </w:rPr>
            </w:pPr>
          </w:p>
        </w:tc>
      </w:tr>
      <w:tr w:rsidR="00342806" w:rsidRPr="00FD678A" w:rsidTr="00342806">
        <w:trPr>
          <w:jc w:val="center"/>
        </w:trPr>
        <w:tc>
          <w:tcPr>
            <w:tcW w:w="1702" w:type="dxa"/>
            <w:tcBorders>
              <w:top w:val="single" w:sz="6" w:space="0" w:color="000000"/>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jc w:val="both"/>
              <w:rPr>
                <w:rFonts w:ascii="Times New Roman" w:hAnsi="Times New Roman"/>
                <w:b/>
                <w:bCs/>
              </w:rPr>
            </w:pPr>
            <w:r w:rsidRPr="00FD678A">
              <w:rPr>
                <w:rFonts w:ascii="Times New Roman" w:hAnsi="Times New Roman"/>
                <w:b/>
                <w:bCs/>
              </w:rPr>
              <w:t>Вводная часть</w:t>
            </w:r>
          </w:p>
        </w:tc>
        <w:tc>
          <w:tcPr>
            <w:tcW w:w="11056" w:type="dxa"/>
            <w:gridSpan w:val="4"/>
            <w:tcBorders>
              <w:top w:val="single" w:sz="6" w:space="0" w:color="000000"/>
              <w:left w:val="single" w:sz="6" w:space="0" w:color="000000"/>
              <w:bottom w:val="single" w:sz="6" w:space="0" w:color="000000"/>
              <w:right w:val="single" w:sz="6" w:space="0" w:color="000000"/>
            </w:tcBorders>
          </w:tcPr>
          <w:p w:rsidR="00342806" w:rsidRPr="00FD678A" w:rsidRDefault="00174607" w:rsidP="00342806">
            <w:pPr>
              <w:spacing w:after="0" w:line="240" w:lineRule="exact"/>
              <w:rPr>
                <w:rFonts w:ascii="Times New Roman" w:eastAsia="Calibri" w:hAnsi="Times New Roman" w:cs="Times New Roman"/>
                <w:sz w:val="24"/>
                <w:szCs w:val="24"/>
              </w:rPr>
            </w:pPr>
            <w:r w:rsidRPr="005D60B3">
              <w:rPr>
                <w:rFonts w:ascii="Times New Roman" w:hAnsi="Times New Roman" w:cs="Times New Roman"/>
                <w:sz w:val="24"/>
                <w:szCs w:val="24"/>
              </w:rPr>
              <w:t>Ходьба и бег всей группой «стайкой» за воспитателем. Дети входят в зал без построения «стайкой». Воспитатель обращает их внимание на мишку, сидящего на стуле в конце зала, и приглашает пойти к нему в гости. Дети направляются к мишке, разговаривают с ним, затем поворачиваются кругом и выполняют ходьбу к кукле, на другой конец зала. После ходьбы в одну и другую сторону воспитатель предлагает ребятам побежать к мишке, а затем к кукле в гости. После выполнения упражнений в ходьбе и беге дети строятся в круг</w:t>
            </w:r>
          </w:p>
        </w:tc>
        <w:tc>
          <w:tcPr>
            <w:tcW w:w="3141" w:type="dxa"/>
            <w:vMerge/>
            <w:tcBorders>
              <w:top w:val="single" w:sz="6" w:space="0" w:color="000000"/>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rPr>
                <w:rFonts w:ascii="Times New Roman" w:hAnsi="Times New Roman"/>
                <w:b/>
                <w:bCs/>
              </w:rPr>
            </w:pPr>
          </w:p>
        </w:tc>
      </w:tr>
      <w:tr w:rsidR="00BE411C" w:rsidRPr="00FD678A" w:rsidTr="002A2505">
        <w:trPr>
          <w:trHeight w:val="252"/>
          <w:jc w:val="center"/>
        </w:trPr>
        <w:tc>
          <w:tcPr>
            <w:tcW w:w="1702" w:type="dxa"/>
            <w:tcBorders>
              <w:top w:val="single" w:sz="6" w:space="0" w:color="000000"/>
              <w:left w:val="single" w:sz="6" w:space="0" w:color="000000"/>
              <w:bottom w:val="single" w:sz="6" w:space="0" w:color="000000"/>
              <w:right w:val="single" w:sz="6" w:space="0" w:color="000000"/>
            </w:tcBorders>
          </w:tcPr>
          <w:p w:rsidR="00BE411C" w:rsidRPr="00FD678A" w:rsidRDefault="00BE411C" w:rsidP="00342806">
            <w:pPr>
              <w:pStyle w:val="ParagraphStyle"/>
              <w:spacing w:line="240" w:lineRule="exact"/>
              <w:jc w:val="both"/>
              <w:rPr>
                <w:rFonts w:ascii="Times New Roman" w:hAnsi="Times New Roman"/>
                <w:b/>
                <w:bCs/>
              </w:rPr>
            </w:pPr>
            <w:r w:rsidRPr="00FD678A">
              <w:rPr>
                <w:rFonts w:ascii="Times New Roman" w:hAnsi="Times New Roman"/>
                <w:b/>
                <w:bCs/>
              </w:rPr>
              <w:t>ОРУ</w:t>
            </w:r>
          </w:p>
        </w:tc>
        <w:tc>
          <w:tcPr>
            <w:tcW w:w="5812" w:type="dxa"/>
            <w:gridSpan w:val="2"/>
            <w:tcBorders>
              <w:top w:val="single" w:sz="6" w:space="0" w:color="000000"/>
              <w:left w:val="single" w:sz="6" w:space="0" w:color="000000"/>
              <w:bottom w:val="single" w:sz="6" w:space="0" w:color="000000"/>
              <w:right w:val="single" w:sz="6" w:space="0" w:color="000000"/>
            </w:tcBorders>
            <w:vAlign w:val="center"/>
          </w:tcPr>
          <w:p w:rsidR="00BE411C" w:rsidRPr="00FD678A" w:rsidRDefault="00BE411C" w:rsidP="00342806">
            <w:pPr>
              <w:pStyle w:val="ParagraphStyle"/>
              <w:spacing w:line="240" w:lineRule="exact"/>
              <w:jc w:val="center"/>
              <w:rPr>
                <w:rFonts w:ascii="Times New Roman" w:hAnsi="Times New Roman"/>
              </w:rPr>
            </w:pPr>
            <w:r w:rsidRPr="00FD678A">
              <w:rPr>
                <w:rFonts w:ascii="Times New Roman" w:hAnsi="Times New Roman"/>
              </w:rPr>
              <w:t>Без предметов</w:t>
            </w:r>
          </w:p>
        </w:tc>
        <w:tc>
          <w:tcPr>
            <w:tcW w:w="5244" w:type="dxa"/>
            <w:gridSpan w:val="2"/>
            <w:tcBorders>
              <w:top w:val="single" w:sz="6" w:space="0" w:color="000000"/>
              <w:left w:val="single" w:sz="6" w:space="0" w:color="000000"/>
              <w:bottom w:val="single" w:sz="6" w:space="0" w:color="000000"/>
              <w:right w:val="single" w:sz="6" w:space="0" w:color="000000"/>
            </w:tcBorders>
            <w:vAlign w:val="center"/>
          </w:tcPr>
          <w:p w:rsidR="00BE411C" w:rsidRPr="00FD678A" w:rsidRDefault="00BE411C" w:rsidP="00342806">
            <w:pPr>
              <w:pStyle w:val="ParagraphStyle"/>
              <w:spacing w:line="240" w:lineRule="exact"/>
              <w:jc w:val="center"/>
              <w:rPr>
                <w:rFonts w:ascii="Times New Roman" w:hAnsi="Times New Roman"/>
              </w:rPr>
            </w:pPr>
            <w:r w:rsidRPr="00FD678A">
              <w:rPr>
                <w:rFonts w:ascii="Times New Roman" w:hAnsi="Times New Roman"/>
              </w:rPr>
              <w:t>Без предметов</w:t>
            </w:r>
          </w:p>
        </w:tc>
        <w:tc>
          <w:tcPr>
            <w:tcW w:w="3141" w:type="dxa"/>
            <w:vMerge/>
            <w:tcBorders>
              <w:top w:val="single" w:sz="6" w:space="0" w:color="000000"/>
              <w:left w:val="single" w:sz="6" w:space="0" w:color="000000"/>
              <w:bottom w:val="single" w:sz="6" w:space="0" w:color="000000"/>
              <w:right w:val="single" w:sz="6" w:space="0" w:color="000000"/>
            </w:tcBorders>
          </w:tcPr>
          <w:p w:rsidR="00BE411C" w:rsidRPr="00FD678A" w:rsidRDefault="00BE411C" w:rsidP="00342806">
            <w:pPr>
              <w:pStyle w:val="ParagraphStyle"/>
              <w:spacing w:line="240" w:lineRule="exact"/>
              <w:rPr>
                <w:rFonts w:ascii="Times New Roman" w:hAnsi="Times New Roman"/>
                <w:b/>
                <w:bCs/>
              </w:rPr>
            </w:pPr>
          </w:p>
        </w:tc>
      </w:tr>
      <w:tr w:rsidR="00174607" w:rsidRPr="00FD678A" w:rsidTr="00342806">
        <w:trPr>
          <w:jc w:val="center"/>
        </w:trPr>
        <w:tc>
          <w:tcPr>
            <w:tcW w:w="1702" w:type="dxa"/>
            <w:tcBorders>
              <w:top w:val="single" w:sz="6" w:space="0" w:color="000000"/>
              <w:left w:val="single" w:sz="6" w:space="0" w:color="000000"/>
              <w:bottom w:val="single" w:sz="4" w:space="0" w:color="auto"/>
              <w:right w:val="single" w:sz="6" w:space="0" w:color="000000"/>
            </w:tcBorders>
          </w:tcPr>
          <w:p w:rsidR="00174607" w:rsidRPr="00FD678A" w:rsidRDefault="00174607" w:rsidP="00342806">
            <w:pPr>
              <w:pStyle w:val="ParagraphStyle"/>
              <w:spacing w:line="240" w:lineRule="exact"/>
              <w:rPr>
                <w:rFonts w:ascii="Times New Roman" w:hAnsi="Times New Roman"/>
                <w:b/>
                <w:bCs/>
              </w:rPr>
            </w:pPr>
            <w:r w:rsidRPr="00FD678A">
              <w:rPr>
                <w:rFonts w:ascii="Times New Roman" w:hAnsi="Times New Roman"/>
                <w:b/>
                <w:bCs/>
              </w:rPr>
              <w:t>Основные виды движений</w:t>
            </w:r>
          </w:p>
        </w:tc>
        <w:tc>
          <w:tcPr>
            <w:tcW w:w="2835" w:type="dxa"/>
            <w:tcBorders>
              <w:top w:val="single" w:sz="6" w:space="0" w:color="000000"/>
              <w:left w:val="single" w:sz="6" w:space="0" w:color="000000"/>
              <w:bottom w:val="single" w:sz="4" w:space="0" w:color="auto"/>
              <w:right w:val="single" w:sz="6" w:space="0" w:color="000000"/>
            </w:tcBorders>
          </w:tcPr>
          <w:p w:rsidR="00174607" w:rsidRPr="005D60B3" w:rsidRDefault="00174607" w:rsidP="001D2050">
            <w:pPr>
              <w:pStyle w:val="ParagraphStyle"/>
              <w:spacing w:line="240" w:lineRule="exact"/>
              <w:rPr>
                <w:rFonts w:ascii="Times New Roman" w:hAnsi="Times New Roman"/>
              </w:rPr>
            </w:pPr>
            <w:r w:rsidRPr="005D60B3">
              <w:rPr>
                <w:rFonts w:ascii="Times New Roman" w:hAnsi="Times New Roman"/>
              </w:rPr>
              <w:t>Прыжки на д</w:t>
            </w:r>
            <w:r>
              <w:rPr>
                <w:rFonts w:ascii="Times New Roman" w:hAnsi="Times New Roman"/>
              </w:rPr>
              <w:t xml:space="preserve">вух ногах на месте (2–3 раза). </w:t>
            </w:r>
          </w:p>
        </w:tc>
        <w:tc>
          <w:tcPr>
            <w:tcW w:w="2977" w:type="dxa"/>
            <w:tcBorders>
              <w:top w:val="single" w:sz="6" w:space="0" w:color="000000"/>
              <w:left w:val="single" w:sz="6" w:space="0" w:color="000000"/>
              <w:bottom w:val="single" w:sz="4" w:space="0" w:color="auto"/>
              <w:right w:val="single" w:sz="6" w:space="0" w:color="000000"/>
            </w:tcBorders>
          </w:tcPr>
          <w:p w:rsidR="00174607" w:rsidRPr="005D60B3" w:rsidRDefault="00174607" w:rsidP="001D2050">
            <w:pPr>
              <w:pStyle w:val="ParagraphStyle"/>
              <w:spacing w:line="240" w:lineRule="exact"/>
              <w:rPr>
                <w:rFonts w:ascii="Times New Roman" w:hAnsi="Times New Roman"/>
              </w:rPr>
            </w:pPr>
            <w:r w:rsidRPr="005D60B3">
              <w:rPr>
                <w:rFonts w:ascii="Times New Roman" w:hAnsi="Times New Roman"/>
              </w:rPr>
              <w:t>Прокатывание мячей. «Прокати и догони»</w:t>
            </w:r>
          </w:p>
        </w:tc>
        <w:tc>
          <w:tcPr>
            <w:tcW w:w="2693" w:type="dxa"/>
            <w:tcBorders>
              <w:top w:val="single" w:sz="6" w:space="0" w:color="000000"/>
              <w:left w:val="single" w:sz="6" w:space="0" w:color="000000"/>
              <w:bottom w:val="single" w:sz="4" w:space="0" w:color="auto"/>
              <w:right w:val="single" w:sz="6" w:space="0" w:color="000000"/>
            </w:tcBorders>
          </w:tcPr>
          <w:p w:rsidR="00174607" w:rsidRPr="005D60B3" w:rsidRDefault="00174607" w:rsidP="001D2050">
            <w:pPr>
              <w:pStyle w:val="ParagraphStyle"/>
              <w:spacing w:line="240" w:lineRule="exact"/>
              <w:rPr>
                <w:rFonts w:ascii="Times New Roman" w:hAnsi="Times New Roman"/>
              </w:rPr>
            </w:pPr>
            <w:r w:rsidRPr="005D60B3">
              <w:rPr>
                <w:rFonts w:ascii="Times New Roman" w:hAnsi="Times New Roman"/>
              </w:rPr>
              <w:t>«Пойдем по мостику»</w:t>
            </w:r>
            <w:r>
              <w:t xml:space="preserve"> </w:t>
            </w:r>
            <w:r w:rsidRPr="005D60B3">
              <w:rPr>
                <w:rFonts w:ascii="Times New Roman" w:hAnsi="Times New Roman"/>
              </w:rPr>
              <w:t>Ходьба между двумя линиями (расстояние 25 см).</w:t>
            </w:r>
          </w:p>
        </w:tc>
        <w:tc>
          <w:tcPr>
            <w:tcW w:w="2551" w:type="dxa"/>
            <w:tcBorders>
              <w:top w:val="single" w:sz="6" w:space="0" w:color="000000"/>
              <w:left w:val="single" w:sz="6" w:space="0" w:color="000000"/>
              <w:bottom w:val="single" w:sz="4" w:space="0" w:color="auto"/>
              <w:right w:val="single" w:sz="6" w:space="0" w:color="000000"/>
            </w:tcBorders>
          </w:tcPr>
          <w:p w:rsidR="00174607" w:rsidRPr="005D60B3" w:rsidRDefault="00174607" w:rsidP="001D2050">
            <w:pPr>
              <w:spacing w:after="0" w:line="240" w:lineRule="exact"/>
              <w:rPr>
                <w:rFonts w:ascii="Times New Roman" w:hAnsi="Times New Roman" w:cs="Times New Roman"/>
                <w:sz w:val="24"/>
                <w:szCs w:val="24"/>
              </w:rPr>
            </w:pPr>
            <w:r w:rsidRPr="005D60B3">
              <w:rPr>
                <w:rFonts w:ascii="Times New Roman" w:hAnsi="Times New Roman" w:cs="Times New Roman"/>
                <w:sz w:val="24"/>
                <w:szCs w:val="24"/>
              </w:rPr>
              <w:t>Ловля мяча от воспитатели и бросание его обратно</w:t>
            </w:r>
          </w:p>
        </w:tc>
        <w:tc>
          <w:tcPr>
            <w:tcW w:w="3141" w:type="dxa"/>
            <w:vMerge/>
            <w:tcBorders>
              <w:top w:val="single" w:sz="6" w:space="0" w:color="000000"/>
              <w:left w:val="single" w:sz="6" w:space="0" w:color="000000"/>
              <w:bottom w:val="single" w:sz="6" w:space="0" w:color="000000"/>
              <w:right w:val="single" w:sz="6" w:space="0" w:color="000000"/>
            </w:tcBorders>
          </w:tcPr>
          <w:p w:rsidR="00174607" w:rsidRPr="00FD678A" w:rsidRDefault="00174607" w:rsidP="00342806">
            <w:pPr>
              <w:pStyle w:val="ParagraphStyle"/>
              <w:spacing w:line="240" w:lineRule="exact"/>
              <w:rPr>
                <w:rFonts w:ascii="Times New Roman" w:hAnsi="Times New Roman"/>
                <w:b/>
                <w:bCs/>
              </w:rPr>
            </w:pPr>
          </w:p>
        </w:tc>
      </w:tr>
      <w:tr w:rsidR="00174607" w:rsidRPr="00FD678A" w:rsidTr="00342806">
        <w:trPr>
          <w:jc w:val="center"/>
        </w:trPr>
        <w:tc>
          <w:tcPr>
            <w:tcW w:w="1702" w:type="dxa"/>
            <w:tcBorders>
              <w:top w:val="single" w:sz="4" w:space="0" w:color="auto"/>
              <w:left w:val="single" w:sz="6" w:space="0" w:color="000000"/>
              <w:bottom w:val="single" w:sz="6" w:space="0" w:color="000000"/>
              <w:right w:val="single" w:sz="6" w:space="0" w:color="000000"/>
            </w:tcBorders>
          </w:tcPr>
          <w:p w:rsidR="00174607" w:rsidRPr="00FD678A" w:rsidRDefault="00174607" w:rsidP="00342806">
            <w:pPr>
              <w:pStyle w:val="ParagraphStyle"/>
              <w:spacing w:line="240" w:lineRule="exact"/>
              <w:rPr>
                <w:rFonts w:ascii="Times New Roman" w:hAnsi="Times New Roman"/>
                <w:b/>
                <w:bCs/>
              </w:rPr>
            </w:pPr>
            <w:r w:rsidRPr="00FD678A">
              <w:rPr>
                <w:rFonts w:ascii="Times New Roman" w:hAnsi="Times New Roman"/>
                <w:b/>
                <w:bCs/>
              </w:rPr>
              <w:t>Подвижные игры</w:t>
            </w:r>
          </w:p>
        </w:tc>
        <w:tc>
          <w:tcPr>
            <w:tcW w:w="2835" w:type="dxa"/>
            <w:tcBorders>
              <w:top w:val="single" w:sz="4" w:space="0" w:color="auto"/>
              <w:left w:val="single" w:sz="6" w:space="0" w:color="000000"/>
              <w:bottom w:val="single" w:sz="6" w:space="0" w:color="000000"/>
              <w:right w:val="single" w:sz="6" w:space="0" w:color="000000"/>
            </w:tcBorders>
            <w:vAlign w:val="center"/>
          </w:tcPr>
          <w:p w:rsidR="00174607" w:rsidRPr="00FD678A" w:rsidRDefault="00174607" w:rsidP="00342806">
            <w:pPr>
              <w:pStyle w:val="ParagraphStyle"/>
              <w:spacing w:line="240" w:lineRule="exact"/>
              <w:jc w:val="center"/>
              <w:rPr>
                <w:rFonts w:ascii="Times New Roman" w:hAnsi="Times New Roman"/>
              </w:rPr>
            </w:pPr>
            <w:r w:rsidRPr="00FD678A">
              <w:rPr>
                <w:rFonts w:ascii="Times New Roman" w:hAnsi="Times New Roman"/>
              </w:rPr>
              <w:t>«Бегите ко мне»</w:t>
            </w:r>
          </w:p>
        </w:tc>
        <w:tc>
          <w:tcPr>
            <w:tcW w:w="2977" w:type="dxa"/>
            <w:tcBorders>
              <w:top w:val="single" w:sz="4" w:space="0" w:color="auto"/>
              <w:left w:val="single" w:sz="6" w:space="0" w:color="000000"/>
              <w:bottom w:val="single" w:sz="6" w:space="0" w:color="000000"/>
              <w:right w:val="single" w:sz="6" w:space="0" w:color="000000"/>
            </w:tcBorders>
            <w:vAlign w:val="center"/>
          </w:tcPr>
          <w:p w:rsidR="00174607" w:rsidRPr="00FD678A" w:rsidRDefault="00174607" w:rsidP="00342806">
            <w:pPr>
              <w:spacing w:after="0" w:line="240" w:lineRule="exact"/>
              <w:rPr>
                <w:rFonts w:ascii="Times New Roman" w:eastAsia="Calibri" w:hAnsi="Times New Roman" w:cs="Times New Roman"/>
                <w:sz w:val="24"/>
                <w:szCs w:val="24"/>
              </w:rPr>
            </w:pPr>
            <w:r w:rsidRPr="00FD678A">
              <w:rPr>
                <w:rFonts w:ascii="Times New Roman" w:eastAsia="Calibri" w:hAnsi="Times New Roman" w:cs="Times New Roman"/>
                <w:sz w:val="24"/>
                <w:szCs w:val="24"/>
              </w:rPr>
              <w:t>«Догони меня»</w:t>
            </w:r>
          </w:p>
          <w:p w:rsidR="00174607" w:rsidRPr="00FD678A" w:rsidRDefault="00174607" w:rsidP="00342806">
            <w:pPr>
              <w:pStyle w:val="ParagraphStyle"/>
              <w:spacing w:line="240" w:lineRule="exact"/>
              <w:jc w:val="center"/>
              <w:rPr>
                <w:rFonts w:ascii="Times New Roman" w:hAnsi="Times New Roman"/>
              </w:rPr>
            </w:pPr>
          </w:p>
        </w:tc>
        <w:tc>
          <w:tcPr>
            <w:tcW w:w="2693" w:type="dxa"/>
            <w:tcBorders>
              <w:top w:val="single" w:sz="4" w:space="0" w:color="auto"/>
              <w:left w:val="single" w:sz="6" w:space="0" w:color="000000"/>
              <w:bottom w:val="single" w:sz="6" w:space="0" w:color="000000"/>
              <w:right w:val="single" w:sz="6" w:space="0" w:color="000000"/>
            </w:tcBorders>
            <w:vAlign w:val="center"/>
          </w:tcPr>
          <w:p w:rsidR="00174607" w:rsidRPr="00FD678A" w:rsidRDefault="00174607" w:rsidP="00342806">
            <w:pPr>
              <w:spacing w:after="0" w:line="240" w:lineRule="exact"/>
              <w:rPr>
                <w:rFonts w:ascii="Times New Roman" w:eastAsia="Calibri" w:hAnsi="Times New Roman" w:cs="Times New Roman"/>
                <w:sz w:val="24"/>
                <w:szCs w:val="24"/>
              </w:rPr>
            </w:pPr>
            <w:r w:rsidRPr="00FD678A">
              <w:rPr>
                <w:rFonts w:ascii="Times New Roman" w:eastAsia="Calibri" w:hAnsi="Times New Roman" w:cs="Times New Roman"/>
                <w:sz w:val="24"/>
                <w:szCs w:val="24"/>
              </w:rPr>
              <w:t>«П</w:t>
            </w:r>
            <w:r>
              <w:rPr>
                <w:rFonts w:ascii="Times New Roman" w:eastAsia="Calibri" w:hAnsi="Times New Roman" w:cs="Times New Roman"/>
                <w:sz w:val="24"/>
                <w:szCs w:val="24"/>
              </w:rPr>
              <w:t>узырь»</w:t>
            </w:r>
          </w:p>
          <w:p w:rsidR="00174607" w:rsidRPr="00FD678A" w:rsidRDefault="00174607" w:rsidP="00342806">
            <w:pPr>
              <w:pStyle w:val="ParagraphStyle"/>
              <w:spacing w:line="240" w:lineRule="exact"/>
              <w:jc w:val="center"/>
              <w:rPr>
                <w:rFonts w:ascii="Times New Roman" w:hAnsi="Times New Roman"/>
              </w:rPr>
            </w:pPr>
          </w:p>
        </w:tc>
        <w:tc>
          <w:tcPr>
            <w:tcW w:w="2551" w:type="dxa"/>
            <w:tcBorders>
              <w:top w:val="single" w:sz="4" w:space="0" w:color="auto"/>
              <w:left w:val="single" w:sz="6" w:space="0" w:color="000000"/>
              <w:bottom w:val="single" w:sz="6" w:space="0" w:color="000000"/>
              <w:right w:val="single" w:sz="6" w:space="0" w:color="000000"/>
            </w:tcBorders>
            <w:vAlign w:val="center"/>
          </w:tcPr>
          <w:p w:rsidR="00174607" w:rsidRPr="00FD678A" w:rsidRDefault="00174607" w:rsidP="00342806">
            <w:pPr>
              <w:pStyle w:val="ParagraphStyle"/>
              <w:spacing w:line="240" w:lineRule="exact"/>
              <w:jc w:val="center"/>
              <w:rPr>
                <w:rFonts w:ascii="Times New Roman" w:hAnsi="Times New Roman"/>
              </w:rPr>
            </w:pPr>
            <w:r w:rsidRPr="00FD678A">
              <w:rPr>
                <w:rFonts w:ascii="Times New Roman" w:hAnsi="Times New Roman"/>
              </w:rPr>
              <w:t>«Найди свой домик»</w:t>
            </w:r>
          </w:p>
        </w:tc>
        <w:tc>
          <w:tcPr>
            <w:tcW w:w="3141" w:type="dxa"/>
            <w:vMerge/>
            <w:tcBorders>
              <w:top w:val="single" w:sz="6" w:space="0" w:color="000000"/>
              <w:left w:val="single" w:sz="6" w:space="0" w:color="000000"/>
              <w:bottom w:val="single" w:sz="6" w:space="0" w:color="000000"/>
              <w:right w:val="single" w:sz="6" w:space="0" w:color="000000"/>
            </w:tcBorders>
          </w:tcPr>
          <w:p w:rsidR="00174607" w:rsidRPr="00FD678A" w:rsidRDefault="00174607" w:rsidP="00342806">
            <w:pPr>
              <w:pStyle w:val="ParagraphStyle"/>
              <w:spacing w:line="240" w:lineRule="exact"/>
              <w:jc w:val="both"/>
              <w:rPr>
                <w:rFonts w:ascii="Times New Roman" w:hAnsi="Times New Roman"/>
              </w:rPr>
            </w:pPr>
          </w:p>
        </w:tc>
      </w:tr>
      <w:tr w:rsidR="00174607" w:rsidRPr="00FD678A" w:rsidTr="001D2050">
        <w:trPr>
          <w:jc w:val="center"/>
        </w:trPr>
        <w:tc>
          <w:tcPr>
            <w:tcW w:w="1702" w:type="dxa"/>
            <w:tcBorders>
              <w:top w:val="single" w:sz="6" w:space="0" w:color="000000"/>
              <w:left w:val="single" w:sz="6" w:space="0" w:color="000000"/>
              <w:bottom w:val="single" w:sz="6" w:space="0" w:color="000000"/>
              <w:right w:val="single" w:sz="6" w:space="0" w:color="000000"/>
            </w:tcBorders>
          </w:tcPr>
          <w:p w:rsidR="00174607" w:rsidRPr="00FD678A" w:rsidRDefault="00174607" w:rsidP="00342806">
            <w:pPr>
              <w:pStyle w:val="ParagraphStyle"/>
              <w:spacing w:line="240" w:lineRule="exact"/>
              <w:rPr>
                <w:rFonts w:ascii="Times New Roman" w:hAnsi="Times New Roman"/>
                <w:b/>
                <w:bCs/>
              </w:rPr>
            </w:pPr>
            <w:r w:rsidRPr="00FD678A">
              <w:rPr>
                <w:rFonts w:ascii="Times New Roman" w:hAnsi="Times New Roman"/>
                <w:b/>
                <w:bCs/>
              </w:rPr>
              <w:t>Малоподвиж-ные игры</w:t>
            </w:r>
          </w:p>
        </w:tc>
        <w:tc>
          <w:tcPr>
            <w:tcW w:w="11056" w:type="dxa"/>
            <w:gridSpan w:val="4"/>
            <w:tcBorders>
              <w:top w:val="single" w:sz="6" w:space="0" w:color="000000"/>
              <w:left w:val="single" w:sz="6" w:space="0" w:color="000000"/>
              <w:bottom w:val="single" w:sz="6" w:space="0" w:color="000000"/>
              <w:right w:val="single" w:sz="6" w:space="0" w:color="000000"/>
            </w:tcBorders>
            <w:vAlign w:val="center"/>
          </w:tcPr>
          <w:p w:rsidR="00174607" w:rsidRPr="00FD678A" w:rsidRDefault="00174607" w:rsidP="00342806">
            <w:pPr>
              <w:pStyle w:val="ParagraphStyle"/>
              <w:spacing w:line="240" w:lineRule="exact"/>
              <w:jc w:val="center"/>
              <w:rPr>
                <w:rFonts w:ascii="Times New Roman" w:hAnsi="Times New Roman"/>
              </w:rPr>
            </w:pPr>
            <w:r>
              <w:rPr>
                <w:rFonts w:ascii="Times New Roman" w:hAnsi="Times New Roman"/>
              </w:rPr>
              <w:t>Ходьба друг за другом</w:t>
            </w:r>
          </w:p>
        </w:tc>
        <w:tc>
          <w:tcPr>
            <w:tcW w:w="3141" w:type="dxa"/>
            <w:vMerge/>
            <w:tcBorders>
              <w:top w:val="single" w:sz="6" w:space="0" w:color="000000"/>
              <w:left w:val="single" w:sz="6" w:space="0" w:color="000000"/>
              <w:bottom w:val="single" w:sz="6" w:space="0" w:color="000000"/>
              <w:right w:val="single" w:sz="6" w:space="0" w:color="000000"/>
            </w:tcBorders>
          </w:tcPr>
          <w:p w:rsidR="00174607" w:rsidRPr="00FD678A" w:rsidRDefault="00174607" w:rsidP="00342806">
            <w:pPr>
              <w:pStyle w:val="ParagraphStyle"/>
              <w:spacing w:line="240" w:lineRule="exact"/>
              <w:jc w:val="both"/>
              <w:rPr>
                <w:rFonts w:ascii="Times New Roman" w:hAnsi="Times New Roman"/>
              </w:rPr>
            </w:pPr>
          </w:p>
        </w:tc>
      </w:tr>
    </w:tbl>
    <w:p w:rsidR="00342806" w:rsidRPr="00FD678A" w:rsidRDefault="00342806" w:rsidP="00342806">
      <w:pPr>
        <w:pStyle w:val="ParagraphStyle"/>
        <w:keepNext/>
        <w:spacing w:line="240" w:lineRule="exact"/>
        <w:jc w:val="center"/>
        <w:outlineLvl w:val="0"/>
        <w:rPr>
          <w:rFonts w:ascii="Times New Roman" w:hAnsi="Times New Roman"/>
          <w:b/>
          <w:bCs/>
          <w:caps/>
        </w:rPr>
      </w:pPr>
      <w:r w:rsidRPr="00FD678A">
        <w:rPr>
          <w:rFonts w:ascii="Times New Roman" w:hAnsi="Times New Roman"/>
          <w:b/>
          <w:bCs/>
          <w:caps/>
        </w:rPr>
        <w:lastRenderedPageBreak/>
        <w:t>комплексно-тематическое планирование НОД по физиЧеской культуре</w:t>
      </w:r>
    </w:p>
    <w:p w:rsidR="00342806" w:rsidRPr="00FD678A" w:rsidRDefault="00342806" w:rsidP="00342806">
      <w:pPr>
        <w:pStyle w:val="ParagraphStyle"/>
        <w:keepNext/>
        <w:spacing w:line="240" w:lineRule="exact"/>
        <w:jc w:val="center"/>
        <w:outlineLvl w:val="0"/>
        <w:rPr>
          <w:rFonts w:ascii="Times New Roman" w:hAnsi="Times New Roman"/>
          <w:b/>
          <w:bCs/>
        </w:rPr>
      </w:pPr>
      <w:r w:rsidRPr="00FD678A">
        <w:rPr>
          <w:rFonts w:ascii="Times New Roman" w:hAnsi="Times New Roman"/>
          <w:b/>
          <w:bCs/>
        </w:rPr>
        <w:t xml:space="preserve">    ОКТЯБРЬ (младшая группа)</w:t>
      </w:r>
    </w:p>
    <w:tbl>
      <w:tblPr>
        <w:tblW w:w="15487" w:type="dxa"/>
        <w:jc w:val="center"/>
        <w:tblLayout w:type="fixed"/>
        <w:tblCellMar>
          <w:top w:w="60" w:type="dxa"/>
          <w:left w:w="60" w:type="dxa"/>
          <w:bottom w:w="60" w:type="dxa"/>
          <w:right w:w="60" w:type="dxa"/>
        </w:tblCellMar>
        <w:tblLook w:val="0000" w:firstRow="0" w:lastRow="0" w:firstColumn="0" w:lastColumn="0" w:noHBand="0" w:noVBand="0"/>
      </w:tblPr>
      <w:tblGrid>
        <w:gridCol w:w="1735"/>
        <w:gridCol w:w="2563"/>
        <w:gridCol w:w="2977"/>
        <w:gridCol w:w="272"/>
        <w:gridCol w:w="2421"/>
        <w:gridCol w:w="130"/>
        <w:gridCol w:w="2421"/>
        <w:gridCol w:w="2968"/>
      </w:tblGrid>
      <w:tr w:rsidR="00342806" w:rsidRPr="00FD678A" w:rsidTr="00342806">
        <w:trPr>
          <w:jc w:val="center"/>
        </w:trPr>
        <w:tc>
          <w:tcPr>
            <w:tcW w:w="12519" w:type="dxa"/>
            <w:gridSpan w:val="7"/>
            <w:tcBorders>
              <w:top w:val="single" w:sz="6" w:space="0" w:color="000000"/>
              <w:left w:val="single" w:sz="6" w:space="0" w:color="000000"/>
              <w:bottom w:val="single" w:sz="6" w:space="0" w:color="000000"/>
              <w:right w:val="single" w:sz="6" w:space="0" w:color="000000"/>
            </w:tcBorders>
            <w:vAlign w:val="center"/>
          </w:tcPr>
          <w:p w:rsidR="00342806" w:rsidRPr="00FD678A" w:rsidRDefault="00342806" w:rsidP="00342806">
            <w:pPr>
              <w:pStyle w:val="ParagraphStyle"/>
              <w:spacing w:line="240" w:lineRule="exact"/>
              <w:jc w:val="center"/>
              <w:rPr>
                <w:rFonts w:ascii="Times New Roman" w:hAnsi="Times New Roman"/>
                <w:b/>
              </w:rPr>
            </w:pPr>
            <w:r w:rsidRPr="00FD678A">
              <w:rPr>
                <w:rFonts w:ascii="Times New Roman" w:hAnsi="Times New Roman"/>
                <w:b/>
              </w:rPr>
              <w:t>Содержание организованной образовательной деятельности</w:t>
            </w:r>
          </w:p>
        </w:tc>
        <w:tc>
          <w:tcPr>
            <w:tcW w:w="2968" w:type="dxa"/>
            <w:vMerge w:val="restart"/>
            <w:tcBorders>
              <w:top w:val="single" w:sz="6" w:space="0" w:color="000000"/>
              <w:left w:val="single" w:sz="6" w:space="0" w:color="000000"/>
              <w:right w:val="single" w:sz="6" w:space="0" w:color="000000"/>
            </w:tcBorders>
            <w:vAlign w:val="center"/>
          </w:tcPr>
          <w:p w:rsidR="00342806" w:rsidRPr="00FD678A" w:rsidRDefault="00342806" w:rsidP="00342806">
            <w:pPr>
              <w:pStyle w:val="ParagraphStyle"/>
              <w:spacing w:line="240" w:lineRule="exact"/>
              <w:jc w:val="center"/>
              <w:rPr>
                <w:rFonts w:ascii="Times New Roman" w:hAnsi="Times New Roman"/>
                <w:b/>
              </w:rPr>
            </w:pPr>
            <w:r w:rsidRPr="00FD678A">
              <w:rPr>
                <w:rFonts w:ascii="Times New Roman" w:hAnsi="Times New Roman"/>
                <w:b/>
              </w:rPr>
              <w:t xml:space="preserve">Интеграция  </w:t>
            </w:r>
          </w:p>
          <w:p w:rsidR="00342806" w:rsidRPr="00FD678A" w:rsidRDefault="00342806" w:rsidP="00342806">
            <w:pPr>
              <w:pStyle w:val="ParagraphStyle"/>
              <w:spacing w:line="240" w:lineRule="exact"/>
              <w:jc w:val="center"/>
              <w:rPr>
                <w:rFonts w:ascii="Times New Roman" w:hAnsi="Times New Roman"/>
              </w:rPr>
            </w:pPr>
            <w:r w:rsidRPr="00FD678A">
              <w:rPr>
                <w:rFonts w:ascii="Times New Roman" w:hAnsi="Times New Roman"/>
                <w:b/>
              </w:rPr>
              <w:t xml:space="preserve">образовательных </w:t>
            </w:r>
            <w:r w:rsidRPr="00FD678A">
              <w:rPr>
                <w:rFonts w:ascii="Times New Roman" w:hAnsi="Times New Roman"/>
                <w:b/>
              </w:rPr>
              <w:br/>
              <w:t>областей</w:t>
            </w:r>
          </w:p>
        </w:tc>
      </w:tr>
      <w:tr w:rsidR="00342806" w:rsidRPr="00FD678A" w:rsidTr="00342806">
        <w:trPr>
          <w:trHeight w:val="364"/>
          <w:jc w:val="center"/>
        </w:trPr>
        <w:tc>
          <w:tcPr>
            <w:tcW w:w="1735" w:type="dxa"/>
            <w:vMerge w:val="restart"/>
            <w:tcBorders>
              <w:top w:val="single" w:sz="6" w:space="0" w:color="000000"/>
              <w:left w:val="single" w:sz="6" w:space="0" w:color="000000"/>
              <w:right w:val="single" w:sz="6" w:space="0" w:color="000000"/>
            </w:tcBorders>
            <w:vAlign w:val="center"/>
          </w:tcPr>
          <w:p w:rsidR="00342806" w:rsidRPr="00FD678A" w:rsidRDefault="00342806" w:rsidP="00342806">
            <w:pPr>
              <w:pStyle w:val="ParagraphStyle"/>
              <w:spacing w:line="240" w:lineRule="exact"/>
              <w:jc w:val="center"/>
              <w:rPr>
                <w:rFonts w:ascii="Times New Roman" w:hAnsi="Times New Roman"/>
                <w:b/>
              </w:rPr>
            </w:pPr>
            <w:r>
              <w:rPr>
                <w:rFonts w:ascii="Times New Roman" w:hAnsi="Times New Roman"/>
                <w:b/>
                <w:noProof/>
              </w:rPr>
              <mc:AlternateContent>
                <mc:Choice Requires="wps">
                  <w:drawing>
                    <wp:anchor distT="0" distB="0" distL="114300" distR="114300" simplePos="0" relativeHeight="251677696" behindDoc="0" locked="0" layoutInCell="1" allowOverlap="1" wp14:anchorId="7CAB16B2" wp14:editId="4A92AEFD">
                      <wp:simplePos x="0" y="0"/>
                      <wp:positionH relativeFrom="column">
                        <wp:posOffset>-27940</wp:posOffset>
                      </wp:positionH>
                      <wp:positionV relativeFrom="paragraph">
                        <wp:posOffset>-40640</wp:posOffset>
                      </wp:positionV>
                      <wp:extent cx="1104900" cy="737235"/>
                      <wp:effectExtent l="0" t="0" r="19050" b="24765"/>
                      <wp:wrapNone/>
                      <wp:docPr id="37899" name="Прямая со стрелкой 378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04900" cy="7372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71CB1EA" id="Прямая со стрелкой 37899" o:spid="_x0000_s1026" type="#_x0000_t32" style="position:absolute;margin-left:-2.2pt;margin-top:-3.2pt;width:87pt;height:58.0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"/>
                  </w:pict>
                </mc:Fallback>
              </mc:AlternateContent>
            </w:r>
            <w:r w:rsidRPr="00FD678A">
              <w:rPr>
                <w:rFonts w:ascii="Times New Roman" w:hAnsi="Times New Roman"/>
                <w:b/>
              </w:rPr>
              <w:t xml:space="preserve">             Темы </w:t>
            </w:r>
          </w:p>
          <w:p w:rsidR="00342806" w:rsidRPr="00FD678A" w:rsidRDefault="00342806" w:rsidP="00342806">
            <w:pPr>
              <w:pStyle w:val="ParagraphStyle"/>
              <w:spacing w:line="240" w:lineRule="exact"/>
              <w:rPr>
                <w:rFonts w:ascii="Times New Roman" w:hAnsi="Times New Roman"/>
                <w:b/>
              </w:rPr>
            </w:pPr>
            <w:r w:rsidRPr="00FD678A">
              <w:rPr>
                <w:rFonts w:ascii="Times New Roman" w:hAnsi="Times New Roman"/>
                <w:b/>
              </w:rPr>
              <w:t>Этапы занятия</w:t>
            </w:r>
          </w:p>
        </w:tc>
        <w:tc>
          <w:tcPr>
            <w:tcW w:w="2563" w:type="dxa"/>
            <w:vMerge w:val="restart"/>
            <w:tcBorders>
              <w:top w:val="single" w:sz="6" w:space="0" w:color="000000"/>
              <w:left w:val="single" w:sz="6" w:space="0" w:color="000000"/>
              <w:right w:val="single" w:sz="6" w:space="0" w:color="000000"/>
            </w:tcBorders>
            <w:vAlign w:val="center"/>
          </w:tcPr>
          <w:p w:rsidR="00342806" w:rsidRPr="00FD678A" w:rsidRDefault="00342806" w:rsidP="00342806">
            <w:pPr>
              <w:pStyle w:val="ParagraphStyle"/>
              <w:spacing w:line="240" w:lineRule="exact"/>
              <w:jc w:val="center"/>
              <w:rPr>
                <w:rFonts w:ascii="Times New Roman" w:hAnsi="Times New Roman"/>
                <w:b/>
              </w:rPr>
            </w:pPr>
            <w:r w:rsidRPr="00FD678A">
              <w:rPr>
                <w:rFonts w:ascii="Times New Roman" w:hAnsi="Times New Roman"/>
                <w:b/>
              </w:rPr>
              <w:t>1-я неделя</w:t>
            </w:r>
          </w:p>
          <w:p w:rsidR="00342806" w:rsidRPr="00FD678A" w:rsidRDefault="00342806" w:rsidP="00342806">
            <w:pPr>
              <w:spacing w:after="0" w:line="240" w:lineRule="exact"/>
              <w:jc w:val="center"/>
              <w:rPr>
                <w:rFonts w:ascii="Times New Roman" w:hAnsi="Times New Roman" w:cs="Times New Roman"/>
                <w:sz w:val="24"/>
                <w:szCs w:val="24"/>
              </w:rPr>
            </w:pPr>
          </w:p>
        </w:tc>
        <w:tc>
          <w:tcPr>
            <w:tcW w:w="3249" w:type="dxa"/>
            <w:gridSpan w:val="2"/>
            <w:vMerge w:val="restart"/>
            <w:tcBorders>
              <w:top w:val="single" w:sz="6" w:space="0" w:color="000000"/>
              <w:left w:val="single" w:sz="6" w:space="0" w:color="000000"/>
              <w:right w:val="single" w:sz="6" w:space="0" w:color="000000"/>
            </w:tcBorders>
            <w:vAlign w:val="center"/>
          </w:tcPr>
          <w:p w:rsidR="00342806" w:rsidRPr="00FD678A" w:rsidRDefault="00342806" w:rsidP="00342806">
            <w:pPr>
              <w:pStyle w:val="ParagraphStyle"/>
              <w:spacing w:line="240" w:lineRule="exact"/>
              <w:jc w:val="center"/>
              <w:rPr>
                <w:rFonts w:ascii="Times New Roman" w:hAnsi="Times New Roman"/>
                <w:b/>
              </w:rPr>
            </w:pPr>
            <w:r w:rsidRPr="00FD678A">
              <w:rPr>
                <w:rFonts w:ascii="Times New Roman" w:hAnsi="Times New Roman"/>
                <w:b/>
              </w:rPr>
              <w:t>2-я неделя</w:t>
            </w:r>
          </w:p>
          <w:p w:rsidR="00342806" w:rsidRPr="00FD678A" w:rsidRDefault="00342806" w:rsidP="00342806">
            <w:pPr>
              <w:pStyle w:val="ParagraphStyle"/>
              <w:spacing w:line="240" w:lineRule="exact"/>
              <w:jc w:val="center"/>
              <w:rPr>
                <w:rFonts w:ascii="Times New Roman" w:hAnsi="Times New Roman"/>
                <w:b/>
              </w:rPr>
            </w:pPr>
          </w:p>
        </w:tc>
        <w:tc>
          <w:tcPr>
            <w:tcW w:w="2551" w:type="dxa"/>
            <w:gridSpan w:val="2"/>
            <w:vMerge w:val="restart"/>
            <w:tcBorders>
              <w:top w:val="single" w:sz="6" w:space="0" w:color="000000"/>
              <w:left w:val="single" w:sz="6" w:space="0" w:color="000000"/>
              <w:right w:val="single" w:sz="6" w:space="0" w:color="000000"/>
            </w:tcBorders>
            <w:vAlign w:val="center"/>
          </w:tcPr>
          <w:p w:rsidR="00342806" w:rsidRPr="00FD678A" w:rsidRDefault="00342806" w:rsidP="00342806">
            <w:pPr>
              <w:pStyle w:val="ParagraphStyle"/>
              <w:spacing w:line="240" w:lineRule="exact"/>
              <w:jc w:val="center"/>
              <w:rPr>
                <w:rFonts w:ascii="Times New Roman" w:hAnsi="Times New Roman"/>
                <w:b/>
              </w:rPr>
            </w:pPr>
            <w:r w:rsidRPr="00FD678A">
              <w:rPr>
                <w:rFonts w:ascii="Times New Roman" w:hAnsi="Times New Roman"/>
                <w:b/>
              </w:rPr>
              <w:t>3-я неделя</w:t>
            </w:r>
          </w:p>
          <w:p w:rsidR="00342806" w:rsidRPr="00FD678A" w:rsidRDefault="00342806" w:rsidP="00342806">
            <w:pPr>
              <w:spacing w:after="0" w:line="240" w:lineRule="exact"/>
              <w:jc w:val="center"/>
              <w:rPr>
                <w:rFonts w:ascii="Times New Roman" w:hAnsi="Times New Roman" w:cs="Times New Roman"/>
                <w:sz w:val="24"/>
                <w:szCs w:val="24"/>
              </w:rPr>
            </w:pPr>
          </w:p>
        </w:tc>
        <w:tc>
          <w:tcPr>
            <w:tcW w:w="2421" w:type="dxa"/>
            <w:vMerge w:val="restart"/>
            <w:tcBorders>
              <w:top w:val="single" w:sz="6" w:space="0" w:color="000000"/>
              <w:left w:val="single" w:sz="6" w:space="0" w:color="000000"/>
              <w:right w:val="single" w:sz="6" w:space="0" w:color="000000"/>
            </w:tcBorders>
            <w:vAlign w:val="center"/>
          </w:tcPr>
          <w:p w:rsidR="00342806" w:rsidRPr="00FD678A" w:rsidRDefault="00342806" w:rsidP="00342806">
            <w:pPr>
              <w:pStyle w:val="ParagraphStyle"/>
              <w:spacing w:line="240" w:lineRule="exact"/>
              <w:jc w:val="center"/>
              <w:rPr>
                <w:rFonts w:ascii="Times New Roman" w:hAnsi="Times New Roman"/>
                <w:b/>
              </w:rPr>
            </w:pPr>
            <w:r w:rsidRPr="00FD678A">
              <w:rPr>
                <w:rFonts w:ascii="Times New Roman" w:hAnsi="Times New Roman"/>
                <w:b/>
              </w:rPr>
              <w:t>4-я неделя</w:t>
            </w:r>
          </w:p>
          <w:p w:rsidR="00342806" w:rsidRPr="00FD678A" w:rsidRDefault="00342806" w:rsidP="00342806">
            <w:pPr>
              <w:pStyle w:val="ParagraphStyle"/>
              <w:spacing w:line="240" w:lineRule="exact"/>
              <w:jc w:val="center"/>
              <w:rPr>
                <w:rFonts w:ascii="Times New Roman" w:hAnsi="Times New Roman"/>
                <w:b/>
              </w:rPr>
            </w:pPr>
          </w:p>
        </w:tc>
        <w:tc>
          <w:tcPr>
            <w:tcW w:w="2968" w:type="dxa"/>
            <w:vMerge/>
            <w:tcBorders>
              <w:left w:val="single" w:sz="6" w:space="0" w:color="000000"/>
              <w:bottom w:val="single" w:sz="6" w:space="0" w:color="000000"/>
              <w:right w:val="single" w:sz="6" w:space="0" w:color="000000"/>
            </w:tcBorders>
            <w:vAlign w:val="center"/>
          </w:tcPr>
          <w:p w:rsidR="00342806" w:rsidRPr="00FD678A" w:rsidRDefault="00342806" w:rsidP="00342806">
            <w:pPr>
              <w:pStyle w:val="ParagraphStyle"/>
              <w:spacing w:line="240" w:lineRule="exact"/>
              <w:rPr>
                <w:rFonts w:ascii="Times New Roman" w:hAnsi="Times New Roman"/>
                <w:b/>
                <w:bCs/>
              </w:rPr>
            </w:pPr>
          </w:p>
        </w:tc>
      </w:tr>
      <w:tr w:rsidR="00342806" w:rsidRPr="00FD678A" w:rsidTr="00342806">
        <w:trPr>
          <w:trHeight w:val="424"/>
          <w:jc w:val="center"/>
        </w:trPr>
        <w:tc>
          <w:tcPr>
            <w:tcW w:w="1735" w:type="dxa"/>
            <w:vMerge/>
            <w:tcBorders>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rPr>
                <w:rFonts w:ascii="Times New Roman" w:hAnsi="Times New Roman"/>
                <w:b/>
                <w:bCs/>
              </w:rPr>
            </w:pPr>
          </w:p>
        </w:tc>
        <w:tc>
          <w:tcPr>
            <w:tcW w:w="2563" w:type="dxa"/>
            <w:vMerge/>
            <w:tcBorders>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rPr>
                <w:rFonts w:ascii="Times New Roman" w:hAnsi="Times New Roman"/>
                <w:b/>
                <w:bCs/>
              </w:rPr>
            </w:pPr>
          </w:p>
        </w:tc>
        <w:tc>
          <w:tcPr>
            <w:tcW w:w="3249" w:type="dxa"/>
            <w:gridSpan w:val="2"/>
            <w:vMerge/>
            <w:tcBorders>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rPr>
                <w:rFonts w:ascii="Times New Roman" w:hAnsi="Times New Roman"/>
                <w:b/>
                <w:bCs/>
              </w:rPr>
            </w:pPr>
          </w:p>
        </w:tc>
        <w:tc>
          <w:tcPr>
            <w:tcW w:w="2551" w:type="dxa"/>
            <w:gridSpan w:val="2"/>
            <w:vMerge/>
            <w:tcBorders>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rPr>
                <w:rFonts w:ascii="Times New Roman" w:hAnsi="Times New Roman"/>
                <w:b/>
                <w:bCs/>
              </w:rPr>
            </w:pPr>
          </w:p>
        </w:tc>
        <w:tc>
          <w:tcPr>
            <w:tcW w:w="2421" w:type="dxa"/>
            <w:vMerge/>
            <w:tcBorders>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rPr>
                <w:rFonts w:ascii="Times New Roman" w:hAnsi="Times New Roman"/>
                <w:b/>
                <w:bCs/>
              </w:rPr>
            </w:pPr>
          </w:p>
        </w:tc>
        <w:tc>
          <w:tcPr>
            <w:tcW w:w="2968" w:type="dxa"/>
            <w:vMerge w:val="restart"/>
            <w:tcBorders>
              <w:top w:val="single" w:sz="6" w:space="0" w:color="000000"/>
              <w:left w:val="single" w:sz="6" w:space="0" w:color="000000"/>
              <w:bottom w:val="single" w:sz="6" w:space="0" w:color="000000"/>
              <w:right w:val="single" w:sz="6" w:space="0" w:color="000000"/>
            </w:tcBorders>
          </w:tcPr>
          <w:p w:rsidR="00342806" w:rsidRPr="00FD678A" w:rsidRDefault="00342806" w:rsidP="00342806">
            <w:pPr>
              <w:spacing w:after="0" w:line="240" w:lineRule="exact"/>
              <w:rPr>
                <w:rFonts w:ascii="Times New Roman" w:eastAsia="Calibri" w:hAnsi="Times New Roman" w:cs="Times New Roman"/>
                <w:sz w:val="24"/>
                <w:szCs w:val="24"/>
              </w:rPr>
            </w:pPr>
            <w:r w:rsidRPr="00FD678A">
              <w:rPr>
                <w:rFonts w:ascii="Times New Roman" w:eastAsia="Calibri" w:hAnsi="Times New Roman" w:cs="Times New Roman"/>
                <w:b/>
                <w:i/>
                <w:sz w:val="24"/>
                <w:szCs w:val="24"/>
                <w:u w:val="single"/>
              </w:rPr>
              <w:t>Физическая культура:</w:t>
            </w:r>
            <w:r w:rsidRPr="00FD678A">
              <w:rPr>
                <w:rFonts w:ascii="Times New Roman" w:eastAsia="Calibri" w:hAnsi="Times New Roman" w:cs="Times New Roman"/>
                <w:sz w:val="24"/>
                <w:szCs w:val="24"/>
              </w:rPr>
              <w:t xml:space="preserve"> развивать умение ходить и бегать свободно, в колонне по одному, в разных направления, согласовывать движения, ориентироваться в пространстве, сохранять правильную осанку стоя, в движении, развивать навыки лазанья, ползания, умение энергично отталкиваться 2мя ногами и правильно приземляться, закреплять умение энергично отталкивать мячи при катании.</w:t>
            </w:r>
          </w:p>
          <w:p w:rsidR="00342806" w:rsidRPr="00FD678A" w:rsidRDefault="00342806" w:rsidP="00342806">
            <w:pPr>
              <w:spacing w:after="0" w:line="240" w:lineRule="exact"/>
              <w:rPr>
                <w:rFonts w:ascii="Times New Roman" w:eastAsia="Calibri" w:hAnsi="Times New Roman" w:cs="Times New Roman"/>
                <w:sz w:val="24"/>
                <w:szCs w:val="24"/>
              </w:rPr>
            </w:pPr>
            <w:r w:rsidRPr="00FD678A">
              <w:rPr>
                <w:rFonts w:ascii="Times New Roman" w:hAnsi="Times New Roman" w:cs="Times New Roman"/>
                <w:b/>
                <w:i/>
                <w:iCs/>
                <w:sz w:val="24"/>
                <w:szCs w:val="24"/>
                <w:u w:val="single"/>
              </w:rPr>
              <w:t>Здоровье:</w:t>
            </w:r>
            <w:r w:rsidRPr="00FD678A">
              <w:rPr>
                <w:rFonts w:ascii="Times New Roman" w:eastAsia="Calibri" w:hAnsi="Times New Roman" w:cs="Times New Roman"/>
                <w:sz w:val="24"/>
                <w:szCs w:val="24"/>
              </w:rPr>
              <w:t>;</w:t>
            </w:r>
            <w:r w:rsidRPr="00FD678A">
              <w:rPr>
                <w:rFonts w:ascii="Times New Roman" w:hAnsi="Times New Roman" w:cs="Times New Roman"/>
                <w:sz w:val="24"/>
                <w:szCs w:val="24"/>
              </w:rPr>
              <w:t>воспитывать бережное отношение к своему телу, своему здоровью, здоровью других детей</w:t>
            </w:r>
          </w:p>
          <w:p w:rsidR="00342806" w:rsidRPr="00FD678A" w:rsidRDefault="00342806" w:rsidP="00342806">
            <w:pPr>
              <w:pStyle w:val="ParagraphStyle"/>
              <w:spacing w:line="240" w:lineRule="exact"/>
              <w:rPr>
                <w:rFonts w:ascii="Times New Roman" w:hAnsi="Times New Roman"/>
              </w:rPr>
            </w:pPr>
            <w:r w:rsidRPr="00FD678A">
              <w:rPr>
                <w:rFonts w:ascii="Times New Roman" w:eastAsia="Calibri" w:hAnsi="Times New Roman"/>
                <w:b/>
                <w:i/>
                <w:u w:val="single"/>
                <w:lang w:eastAsia="en-US"/>
              </w:rPr>
              <w:t>Социализация:</w:t>
            </w:r>
            <w:r w:rsidRPr="00FD678A">
              <w:rPr>
                <w:rFonts w:ascii="Times New Roman" w:hAnsi="Times New Roman"/>
                <w:b/>
              </w:rPr>
              <w:t>:</w:t>
            </w:r>
            <w:r w:rsidRPr="00FD678A">
              <w:rPr>
                <w:rFonts w:ascii="Times New Roman" w:hAnsi="Times New Roman"/>
              </w:rPr>
              <w:t>развивать активность детей в двигательной деятельности, умение общаться спокойно, без крика.</w:t>
            </w:r>
            <w:r w:rsidRPr="00FD678A">
              <w:rPr>
                <w:rFonts w:ascii="Times New Roman" w:hAnsi="Times New Roman"/>
                <w:b/>
                <w:i/>
                <w:u w:val="single"/>
              </w:rPr>
              <w:t>Безопасность:</w:t>
            </w:r>
            <w:r w:rsidRPr="00FD678A">
              <w:rPr>
                <w:rFonts w:ascii="Times New Roman" w:eastAsia="Calibri" w:hAnsi="Times New Roman"/>
              </w:rPr>
              <w:t>учить соблюдать правила безопасного передвижения в помещении и осторожно спускаться и подниматься по лестнице, держаться за перила.</w:t>
            </w:r>
          </w:p>
        </w:tc>
      </w:tr>
      <w:tr w:rsidR="00342806" w:rsidRPr="00FD678A" w:rsidTr="00342806">
        <w:trPr>
          <w:trHeight w:val="1174"/>
          <w:jc w:val="center"/>
        </w:trPr>
        <w:tc>
          <w:tcPr>
            <w:tcW w:w="12519" w:type="dxa"/>
            <w:gridSpan w:val="7"/>
            <w:tcBorders>
              <w:top w:val="single" w:sz="6" w:space="0" w:color="000000"/>
              <w:left w:val="single" w:sz="6" w:space="0" w:color="000000"/>
              <w:bottom w:val="single" w:sz="6" w:space="0" w:color="000000"/>
              <w:right w:val="single" w:sz="6" w:space="0" w:color="000000"/>
            </w:tcBorders>
          </w:tcPr>
          <w:p w:rsidR="00342806" w:rsidRPr="00FD678A" w:rsidRDefault="00342806" w:rsidP="00342806">
            <w:pPr>
              <w:spacing w:after="0" w:line="240" w:lineRule="exact"/>
              <w:rPr>
                <w:rFonts w:ascii="Times New Roman" w:eastAsia="Calibri" w:hAnsi="Times New Roman" w:cs="Times New Roman"/>
                <w:sz w:val="24"/>
                <w:szCs w:val="24"/>
              </w:rPr>
            </w:pPr>
            <w:r w:rsidRPr="00FD678A">
              <w:rPr>
                <w:rFonts w:ascii="Times New Roman" w:hAnsi="Times New Roman" w:cs="Times New Roman"/>
                <w:b/>
                <w:bCs/>
                <w:sz w:val="24"/>
                <w:szCs w:val="24"/>
              </w:rPr>
              <w:t>Планируемые результаты развития интегративных качеств</w:t>
            </w:r>
            <w:r w:rsidRPr="00FD678A">
              <w:rPr>
                <w:rFonts w:ascii="Times New Roman" w:hAnsi="Times New Roman" w:cs="Times New Roman"/>
                <w:sz w:val="24"/>
                <w:szCs w:val="24"/>
              </w:rPr>
              <w:t>к уровню развития интегративных качеств ребенка (на основе интеграции образовательных областей): умеет бегать, сохраняя равновесие, изменяя направление темп бега в соответствии с указаниями воспитателя, может катать мяч в заданном направлении, бросать мяч 2мя руками, проявляет положительные эмоции при физической активности, откликается на эмоции близких людей и друзей, делает попытки пожалеть сверстника, обнять его, помочь, имеет положительный настрой на соблюдение элементарных правил поведения в д/с.</w:t>
            </w:r>
          </w:p>
        </w:tc>
        <w:tc>
          <w:tcPr>
            <w:tcW w:w="2968" w:type="dxa"/>
            <w:vMerge/>
            <w:tcBorders>
              <w:top w:val="single" w:sz="6" w:space="0" w:color="000000"/>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rPr>
                <w:rFonts w:ascii="Times New Roman" w:hAnsi="Times New Roman"/>
                <w:b/>
                <w:bCs/>
              </w:rPr>
            </w:pPr>
          </w:p>
        </w:tc>
      </w:tr>
      <w:tr w:rsidR="00342806" w:rsidRPr="00FD678A" w:rsidTr="00342806">
        <w:trPr>
          <w:jc w:val="center"/>
        </w:trPr>
        <w:tc>
          <w:tcPr>
            <w:tcW w:w="1735" w:type="dxa"/>
            <w:tcBorders>
              <w:top w:val="single" w:sz="6" w:space="0" w:color="000000"/>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jc w:val="both"/>
              <w:rPr>
                <w:rFonts w:ascii="Times New Roman" w:hAnsi="Times New Roman"/>
                <w:b/>
                <w:bCs/>
              </w:rPr>
            </w:pPr>
            <w:r w:rsidRPr="00FD678A">
              <w:rPr>
                <w:rFonts w:ascii="Times New Roman" w:hAnsi="Times New Roman"/>
                <w:b/>
                <w:bCs/>
              </w:rPr>
              <w:t>Вводная часть</w:t>
            </w:r>
          </w:p>
        </w:tc>
        <w:tc>
          <w:tcPr>
            <w:tcW w:w="10784" w:type="dxa"/>
            <w:gridSpan w:val="6"/>
            <w:tcBorders>
              <w:top w:val="single" w:sz="6" w:space="0" w:color="000000"/>
              <w:left w:val="single" w:sz="6" w:space="0" w:color="000000"/>
              <w:bottom w:val="single" w:sz="6" w:space="0" w:color="000000"/>
              <w:right w:val="single" w:sz="6" w:space="0" w:color="000000"/>
            </w:tcBorders>
          </w:tcPr>
          <w:p w:rsidR="00342806" w:rsidRPr="00FD678A" w:rsidRDefault="00342806" w:rsidP="00342806">
            <w:pPr>
              <w:spacing w:after="0" w:line="240" w:lineRule="exact"/>
              <w:rPr>
                <w:rFonts w:ascii="Times New Roman" w:hAnsi="Times New Roman" w:cs="Times New Roman"/>
                <w:sz w:val="24"/>
                <w:szCs w:val="24"/>
              </w:rPr>
            </w:pPr>
            <w:r w:rsidRPr="00FD678A">
              <w:rPr>
                <w:rFonts w:ascii="Times New Roman" w:hAnsi="Times New Roman" w:cs="Times New Roman"/>
                <w:sz w:val="24"/>
                <w:szCs w:val="24"/>
              </w:rPr>
              <w:t>Ходьба на носках, пятках, с выполнением заданий, бег врассыпную, в колонне,  по кругу, с изменением направления, останавливаться во время бега и ходьбы по сигналу воспитателя</w:t>
            </w:r>
            <w:r w:rsidR="00174607">
              <w:rPr>
                <w:rFonts w:ascii="Times New Roman" w:hAnsi="Times New Roman" w:cs="Times New Roman"/>
                <w:sz w:val="24"/>
                <w:szCs w:val="24"/>
              </w:rPr>
              <w:t>.</w:t>
            </w:r>
          </w:p>
        </w:tc>
        <w:tc>
          <w:tcPr>
            <w:tcW w:w="2968" w:type="dxa"/>
            <w:vMerge/>
            <w:tcBorders>
              <w:top w:val="single" w:sz="6" w:space="0" w:color="000000"/>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rPr>
                <w:rFonts w:ascii="Times New Roman" w:hAnsi="Times New Roman"/>
                <w:b/>
                <w:bCs/>
              </w:rPr>
            </w:pPr>
          </w:p>
        </w:tc>
      </w:tr>
      <w:tr w:rsidR="00BE411C" w:rsidRPr="00FD678A" w:rsidTr="002A2505">
        <w:trPr>
          <w:trHeight w:val="252"/>
          <w:jc w:val="center"/>
        </w:trPr>
        <w:tc>
          <w:tcPr>
            <w:tcW w:w="1735" w:type="dxa"/>
            <w:tcBorders>
              <w:top w:val="single" w:sz="6" w:space="0" w:color="000000"/>
              <w:left w:val="single" w:sz="6" w:space="0" w:color="000000"/>
              <w:bottom w:val="single" w:sz="6" w:space="0" w:color="000000"/>
              <w:right w:val="single" w:sz="6" w:space="0" w:color="000000"/>
            </w:tcBorders>
          </w:tcPr>
          <w:p w:rsidR="00BE411C" w:rsidRPr="00FD678A" w:rsidRDefault="00BE411C" w:rsidP="00342806">
            <w:pPr>
              <w:pStyle w:val="ParagraphStyle"/>
              <w:spacing w:line="240" w:lineRule="exact"/>
              <w:jc w:val="both"/>
              <w:rPr>
                <w:rFonts w:ascii="Times New Roman" w:hAnsi="Times New Roman"/>
                <w:b/>
                <w:bCs/>
              </w:rPr>
            </w:pPr>
            <w:r w:rsidRPr="00FD678A">
              <w:rPr>
                <w:rFonts w:ascii="Times New Roman" w:hAnsi="Times New Roman"/>
                <w:b/>
                <w:bCs/>
              </w:rPr>
              <w:t>ОРУ</w:t>
            </w:r>
          </w:p>
        </w:tc>
        <w:tc>
          <w:tcPr>
            <w:tcW w:w="5540" w:type="dxa"/>
            <w:gridSpan w:val="2"/>
            <w:tcBorders>
              <w:top w:val="single" w:sz="6" w:space="0" w:color="000000"/>
              <w:left w:val="single" w:sz="6" w:space="0" w:color="000000"/>
              <w:bottom w:val="single" w:sz="6" w:space="0" w:color="000000"/>
              <w:right w:val="single" w:sz="6" w:space="0" w:color="000000"/>
            </w:tcBorders>
          </w:tcPr>
          <w:p w:rsidR="00BE411C" w:rsidRPr="00FD678A" w:rsidRDefault="00BE411C" w:rsidP="00342806">
            <w:pPr>
              <w:pStyle w:val="ParagraphStyle"/>
              <w:spacing w:line="240" w:lineRule="exact"/>
              <w:jc w:val="both"/>
              <w:rPr>
                <w:rFonts w:ascii="Times New Roman" w:hAnsi="Times New Roman"/>
              </w:rPr>
            </w:pPr>
            <w:r w:rsidRPr="00FD678A">
              <w:rPr>
                <w:rFonts w:ascii="Times New Roman" w:hAnsi="Times New Roman"/>
              </w:rPr>
              <w:t>Без предметов</w:t>
            </w:r>
          </w:p>
          <w:p w:rsidR="00BE411C" w:rsidRPr="00FD678A" w:rsidRDefault="00BE411C" w:rsidP="00342806">
            <w:pPr>
              <w:pStyle w:val="ParagraphStyle"/>
              <w:spacing w:line="240" w:lineRule="exact"/>
              <w:rPr>
                <w:rFonts w:ascii="Times New Roman" w:hAnsi="Times New Roman"/>
              </w:rPr>
            </w:pPr>
          </w:p>
        </w:tc>
        <w:tc>
          <w:tcPr>
            <w:tcW w:w="5244" w:type="dxa"/>
            <w:gridSpan w:val="4"/>
            <w:tcBorders>
              <w:top w:val="single" w:sz="6" w:space="0" w:color="000000"/>
              <w:left w:val="single" w:sz="6" w:space="0" w:color="000000"/>
              <w:bottom w:val="single" w:sz="6" w:space="0" w:color="000000"/>
              <w:right w:val="single" w:sz="6" w:space="0" w:color="000000"/>
            </w:tcBorders>
          </w:tcPr>
          <w:p w:rsidR="00BE411C" w:rsidRPr="00FD678A" w:rsidRDefault="00BE411C" w:rsidP="00342806">
            <w:pPr>
              <w:pStyle w:val="ParagraphStyle"/>
              <w:spacing w:line="240" w:lineRule="exact"/>
              <w:jc w:val="both"/>
              <w:rPr>
                <w:rFonts w:ascii="Times New Roman" w:hAnsi="Times New Roman"/>
              </w:rPr>
            </w:pPr>
            <w:r w:rsidRPr="00FD678A">
              <w:rPr>
                <w:rFonts w:ascii="Times New Roman" w:hAnsi="Times New Roman"/>
              </w:rPr>
              <w:t>Без предметов</w:t>
            </w:r>
          </w:p>
        </w:tc>
        <w:tc>
          <w:tcPr>
            <w:tcW w:w="2968" w:type="dxa"/>
            <w:vMerge/>
            <w:tcBorders>
              <w:top w:val="single" w:sz="6" w:space="0" w:color="000000"/>
              <w:left w:val="single" w:sz="6" w:space="0" w:color="000000"/>
              <w:bottom w:val="single" w:sz="6" w:space="0" w:color="000000"/>
              <w:right w:val="single" w:sz="6" w:space="0" w:color="000000"/>
            </w:tcBorders>
          </w:tcPr>
          <w:p w:rsidR="00BE411C" w:rsidRPr="00FD678A" w:rsidRDefault="00BE411C" w:rsidP="00342806">
            <w:pPr>
              <w:pStyle w:val="ParagraphStyle"/>
              <w:spacing w:line="240" w:lineRule="exact"/>
              <w:rPr>
                <w:rFonts w:ascii="Times New Roman" w:hAnsi="Times New Roman"/>
                <w:b/>
                <w:bCs/>
              </w:rPr>
            </w:pPr>
          </w:p>
        </w:tc>
      </w:tr>
      <w:tr w:rsidR="00174607" w:rsidRPr="00FD678A" w:rsidTr="00342806">
        <w:trPr>
          <w:jc w:val="center"/>
        </w:trPr>
        <w:tc>
          <w:tcPr>
            <w:tcW w:w="1735" w:type="dxa"/>
            <w:tcBorders>
              <w:top w:val="single" w:sz="6" w:space="0" w:color="000000"/>
              <w:left w:val="single" w:sz="6" w:space="0" w:color="000000"/>
              <w:bottom w:val="single" w:sz="6" w:space="0" w:color="000000"/>
              <w:right w:val="single" w:sz="6" w:space="0" w:color="000000"/>
            </w:tcBorders>
          </w:tcPr>
          <w:p w:rsidR="00174607" w:rsidRPr="00FD678A" w:rsidRDefault="00174607" w:rsidP="00342806">
            <w:pPr>
              <w:pStyle w:val="ParagraphStyle"/>
              <w:spacing w:line="240" w:lineRule="exact"/>
              <w:rPr>
                <w:rFonts w:ascii="Times New Roman" w:hAnsi="Times New Roman"/>
                <w:b/>
                <w:bCs/>
              </w:rPr>
            </w:pPr>
            <w:r w:rsidRPr="00FD678A">
              <w:rPr>
                <w:rFonts w:ascii="Times New Roman" w:hAnsi="Times New Roman"/>
                <w:b/>
                <w:bCs/>
              </w:rPr>
              <w:t>Основные виды движений</w:t>
            </w:r>
          </w:p>
        </w:tc>
        <w:tc>
          <w:tcPr>
            <w:tcW w:w="2563" w:type="dxa"/>
            <w:tcBorders>
              <w:top w:val="single" w:sz="6" w:space="0" w:color="000000"/>
              <w:left w:val="single" w:sz="6" w:space="0" w:color="000000"/>
              <w:bottom w:val="single" w:sz="6" w:space="0" w:color="000000"/>
              <w:right w:val="single" w:sz="6" w:space="0" w:color="000000"/>
            </w:tcBorders>
          </w:tcPr>
          <w:p w:rsidR="00174607" w:rsidRPr="00FD678A" w:rsidRDefault="00174607" w:rsidP="001D2050">
            <w:pPr>
              <w:spacing w:after="0" w:line="240" w:lineRule="exact"/>
              <w:rPr>
                <w:rFonts w:ascii="Times New Roman" w:hAnsi="Times New Roman" w:cs="Times New Roman"/>
                <w:sz w:val="24"/>
                <w:szCs w:val="24"/>
              </w:rPr>
            </w:pPr>
            <w:r w:rsidRPr="00FD678A">
              <w:rPr>
                <w:rFonts w:ascii="Times New Roman" w:hAnsi="Times New Roman" w:cs="Times New Roman"/>
                <w:sz w:val="24"/>
                <w:szCs w:val="24"/>
              </w:rPr>
              <w:t>1. Ходьба по ребристой доске с перешагиванием</w:t>
            </w:r>
          </w:p>
          <w:p w:rsidR="00174607" w:rsidRPr="00FD678A" w:rsidRDefault="00174607" w:rsidP="001D2050">
            <w:pPr>
              <w:spacing w:after="0" w:line="240" w:lineRule="exact"/>
              <w:rPr>
                <w:rFonts w:ascii="Times New Roman" w:eastAsia="Calibri" w:hAnsi="Times New Roman" w:cs="Times New Roman"/>
                <w:sz w:val="24"/>
                <w:szCs w:val="24"/>
              </w:rPr>
            </w:pPr>
            <w:r w:rsidRPr="00FD678A">
              <w:rPr>
                <w:rFonts w:ascii="Times New Roman" w:eastAsia="Calibri" w:hAnsi="Times New Roman" w:cs="Times New Roman"/>
                <w:sz w:val="24"/>
                <w:szCs w:val="24"/>
              </w:rPr>
              <w:t>2.Ползание на четвереньках между предметами</w:t>
            </w:r>
            <w:r>
              <w:rPr>
                <w:rFonts w:ascii="Times New Roman" w:eastAsia="Calibri" w:hAnsi="Times New Roman" w:cs="Times New Roman"/>
                <w:sz w:val="24"/>
                <w:szCs w:val="24"/>
              </w:rPr>
              <w:t>.</w:t>
            </w:r>
          </w:p>
          <w:p w:rsidR="00174607" w:rsidRPr="00FD678A" w:rsidRDefault="00174607" w:rsidP="001D2050">
            <w:pPr>
              <w:pStyle w:val="ParagraphStyle"/>
              <w:spacing w:line="240" w:lineRule="exact"/>
              <w:rPr>
                <w:rFonts w:ascii="Times New Roman" w:hAnsi="Times New Roman"/>
              </w:rPr>
            </w:pPr>
            <w:r w:rsidRPr="00FD678A">
              <w:rPr>
                <w:rFonts w:ascii="Times New Roman" w:eastAsia="Calibri" w:hAnsi="Times New Roman"/>
                <w:lang w:eastAsia="en-US"/>
              </w:rPr>
              <w:t>3.Упражнять в подпрыгивании на 2х ногах на месте</w:t>
            </w:r>
            <w:r>
              <w:rPr>
                <w:rFonts w:ascii="Times New Roman" w:eastAsia="Calibri" w:hAnsi="Times New Roman"/>
                <w:lang w:eastAsia="en-US"/>
              </w:rPr>
              <w:t>.</w:t>
            </w:r>
          </w:p>
        </w:tc>
        <w:tc>
          <w:tcPr>
            <w:tcW w:w="2977" w:type="dxa"/>
            <w:tcBorders>
              <w:top w:val="single" w:sz="6" w:space="0" w:color="000000"/>
              <w:left w:val="single" w:sz="6" w:space="0" w:color="000000"/>
              <w:bottom w:val="single" w:sz="6" w:space="0" w:color="000000"/>
              <w:right w:val="single" w:sz="6" w:space="0" w:color="000000"/>
            </w:tcBorders>
          </w:tcPr>
          <w:p w:rsidR="00174607" w:rsidRPr="00FD678A" w:rsidRDefault="00174607" w:rsidP="001D2050">
            <w:pPr>
              <w:pStyle w:val="ParagraphStyle"/>
              <w:spacing w:line="240" w:lineRule="exact"/>
              <w:rPr>
                <w:rFonts w:ascii="Times New Roman" w:hAnsi="Times New Roman"/>
              </w:rPr>
            </w:pPr>
            <w:r w:rsidRPr="00FD678A">
              <w:rPr>
                <w:rFonts w:ascii="Times New Roman" w:hAnsi="Times New Roman"/>
              </w:rPr>
              <w:t>1.Во время ходьбы и б</w:t>
            </w:r>
            <w:r>
              <w:rPr>
                <w:rFonts w:ascii="Times New Roman" w:hAnsi="Times New Roman"/>
              </w:rPr>
              <w:t xml:space="preserve">ега останавливаться </w:t>
            </w:r>
            <w:r>
              <w:rPr>
                <w:rFonts w:ascii="Times New Roman" w:hAnsi="Times New Roman"/>
              </w:rPr>
              <w:br/>
              <w:t xml:space="preserve">на сигнал </w:t>
            </w:r>
            <w:r w:rsidRPr="00FD678A">
              <w:rPr>
                <w:rFonts w:ascii="Times New Roman" w:hAnsi="Times New Roman"/>
              </w:rPr>
              <w:t>воспитателя;</w:t>
            </w:r>
          </w:p>
          <w:p w:rsidR="00174607" w:rsidRPr="00FD678A" w:rsidRDefault="00174607" w:rsidP="001D2050">
            <w:pPr>
              <w:spacing w:after="0" w:line="240" w:lineRule="exact"/>
              <w:rPr>
                <w:rFonts w:ascii="Times New Roman" w:eastAsia="Calibri" w:hAnsi="Times New Roman" w:cs="Times New Roman"/>
                <w:sz w:val="24"/>
                <w:szCs w:val="24"/>
              </w:rPr>
            </w:pPr>
            <w:r w:rsidRPr="00FD678A">
              <w:rPr>
                <w:rFonts w:ascii="Times New Roman" w:hAnsi="Times New Roman" w:cs="Times New Roman"/>
                <w:sz w:val="24"/>
                <w:szCs w:val="24"/>
              </w:rPr>
              <w:t>2. Перепрыгивание через веревочки, приземляясь на полусогнутые ноги.</w:t>
            </w:r>
          </w:p>
          <w:p w:rsidR="00174607" w:rsidRPr="00FD678A" w:rsidRDefault="00174607" w:rsidP="001D2050">
            <w:pPr>
              <w:pStyle w:val="ParagraphStyle"/>
              <w:spacing w:line="240" w:lineRule="exact"/>
              <w:rPr>
                <w:rFonts w:ascii="Times New Roman" w:hAnsi="Times New Roman"/>
              </w:rPr>
            </w:pPr>
            <w:r w:rsidRPr="00FD678A">
              <w:rPr>
                <w:rFonts w:ascii="Times New Roman" w:hAnsi="Times New Roman"/>
              </w:rPr>
              <w:t>3.Упражнять</w:t>
            </w:r>
            <w:r w:rsidRPr="00FD678A">
              <w:rPr>
                <w:rFonts w:ascii="Times New Roman" w:hAnsi="Times New Roman"/>
              </w:rPr>
              <w:br/>
              <w:t>в прокатывании мячей</w:t>
            </w:r>
          </w:p>
        </w:tc>
        <w:tc>
          <w:tcPr>
            <w:tcW w:w="2693" w:type="dxa"/>
            <w:gridSpan w:val="2"/>
            <w:tcBorders>
              <w:top w:val="single" w:sz="6" w:space="0" w:color="000000"/>
              <w:left w:val="single" w:sz="6" w:space="0" w:color="000000"/>
              <w:bottom w:val="single" w:sz="6" w:space="0" w:color="000000"/>
              <w:right w:val="single" w:sz="6" w:space="0" w:color="000000"/>
            </w:tcBorders>
          </w:tcPr>
          <w:p w:rsidR="00174607" w:rsidRPr="00FD678A" w:rsidRDefault="00174607" w:rsidP="001D2050">
            <w:pPr>
              <w:pStyle w:val="ParagraphStyle"/>
              <w:spacing w:line="240" w:lineRule="exact"/>
              <w:rPr>
                <w:rFonts w:ascii="Times New Roman" w:hAnsi="Times New Roman"/>
              </w:rPr>
            </w:pPr>
            <w:r>
              <w:rPr>
                <w:rFonts w:ascii="Times New Roman" w:hAnsi="Times New Roman"/>
              </w:rPr>
              <w:t xml:space="preserve">1. Подлезать </w:t>
            </w:r>
            <w:r w:rsidRPr="00FD678A">
              <w:rPr>
                <w:rFonts w:ascii="Times New Roman" w:hAnsi="Times New Roman"/>
              </w:rPr>
              <w:t xml:space="preserve">под </w:t>
            </w:r>
            <w:r>
              <w:rPr>
                <w:rFonts w:ascii="Times New Roman" w:hAnsi="Times New Roman"/>
              </w:rPr>
              <w:t>ворота</w:t>
            </w:r>
          </w:p>
          <w:p w:rsidR="00174607" w:rsidRPr="00FD678A" w:rsidRDefault="00174607" w:rsidP="001D2050">
            <w:pPr>
              <w:pStyle w:val="ParagraphStyle"/>
              <w:spacing w:line="240" w:lineRule="exact"/>
              <w:rPr>
                <w:rFonts w:ascii="Times New Roman" w:hAnsi="Times New Roman"/>
              </w:rPr>
            </w:pPr>
            <w:r w:rsidRPr="00FD678A">
              <w:rPr>
                <w:rFonts w:ascii="Times New Roman" w:hAnsi="Times New Roman"/>
                <w:spacing w:val="45"/>
              </w:rPr>
              <w:t>2.</w:t>
            </w:r>
            <w:r w:rsidRPr="00FD678A">
              <w:rPr>
                <w:rFonts w:ascii="Times New Roman" w:hAnsi="Times New Roman"/>
              </w:rPr>
              <w:t>Упражнять</w:t>
            </w:r>
            <w:r w:rsidRPr="00FD678A">
              <w:rPr>
                <w:rFonts w:ascii="Times New Roman" w:hAnsi="Times New Roman"/>
              </w:rPr>
              <w:br/>
              <w:t xml:space="preserve">в равновесии при ходьбе по уменьшенной площади </w:t>
            </w:r>
          </w:p>
          <w:p w:rsidR="00174607" w:rsidRPr="00FD678A" w:rsidRDefault="00174607" w:rsidP="001D2050">
            <w:pPr>
              <w:spacing w:after="0" w:line="240" w:lineRule="exact"/>
              <w:rPr>
                <w:rFonts w:ascii="Times New Roman" w:eastAsia="Calibri" w:hAnsi="Times New Roman" w:cs="Times New Roman"/>
                <w:sz w:val="24"/>
                <w:szCs w:val="24"/>
              </w:rPr>
            </w:pPr>
            <w:r w:rsidRPr="00FD678A">
              <w:rPr>
                <w:rFonts w:ascii="Times New Roman" w:hAnsi="Times New Roman" w:cs="Times New Roman"/>
                <w:sz w:val="24"/>
                <w:szCs w:val="24"/>
              </w:rPr>
              <w:t xml:space="preserve">3. </w:t>
            </w:r>
            <w:r w:rsidRPr="00FD678A">
              <w:rPr>
                <w:rFonts w:ascii="Times New Roman" w:eastAsia="Calibri" w:hAnsi="Times New Roman" w:cs="Times New Roman"/>
                <w:sz w:val="24"/>
                <w:szCs w:val="24"/>
              </w:rPr>
              <w:t>Упражнять в прокатывании мячей.</w:t>
            </w:r>
          </w:p>
          <w:p w:rsidR="00174607" w:rsidRPr="00FD678A" w:rsidRDefault="00174607" w:rsidP="001D2050">
            <w:pPr>
              <w:pStyle w:val="ParagraphStyle"/>
              <w:spacing w:line="240" w:lineRule="exact"/>
              <w:rPr>
                <w:rFonts w:ascii="Times New Roman" w:hAnsi="Times New Roman"/>
              </w:rPr>
            </w:pPr>
          </w:p>
        </w:tc>
        <w:tc>
          <w:tcPr>
            <w:tcW w:w="2551" w:type="dxa"/>
            <w:gridSpan w:val="2"/>
            <w:tcBorders>
              <w:top w:val="single" w:sz="6" w:space="0" w:color="000000"/>
              <w:left w:val="single" w:sz="6" w:space="0" w:color="000000"/>
              <w:bottom w:val="single" w:sz="6" w:space="0" w:color="000000"/>
              <w:right w:val="single" w:sz="6" w:space="0" w:color="000000"/>
            </w:tcBorders>
          </w:tcPr>
          <w:p w:rsidR="00174607" w:rsidRPr="00FD678A" w:rsidRDefault="00174607" w:rsidP="001D2050">
            <w:pPr>
              <w:spacing w:after="0" w:line="240" w:lineRule="exact"/>
              <w:rPr>
                <w:rFonts w:ascii="Times New Roman" w:eastAsia="Calibri" w:hAnsi="Times New Roman" w:cs="Times New Roman"/>
                <w:sz w:val="24"/>
                <w:szCs w:val="24"/>
              </w:rPr>
            </w:pPr>
            <w:r w:rsidRPr="00FD678A">
              <w:rPr>
                <w:rFonts w:ascii="Times New Roman" w:hAnsi="Times New Roman" w:cs="Times New Roman"/>
                <w:sz w:val="24"/>
                <w:szCs w:val="24"/>
              </w:rPr>
              <w:t>1</w:t>
            </w:r>
            <w:r>
              <w:rPr>
                <w:rFonts w:ascii="Times New Roman" w:hAnsi="Times New Roman" w:cs="Times New Roman"/>
                <w:sz w:val="24"/>
                <w:szCs w:val="24"/>
              </w:rPr>
              <w:t>.</w:t>
            </w:r>
            <w:r>
              <w:rPr>
                <w:rFonts w:ascii="Times New Roman" w:hAnsi="Times New Roman"/>
              </w:rPr>
              <w:t xml:space="preserve"> Подлезать </w:t>
            </w:r>
            <w:r w:rsidRPr="00FD678A">
              <w:rPr>
                <w:rFonts w:ascii="Times New Roman" w:hAnsi="Times New Roman"/>
              </w:rPr>
              <w:t xml:space="preserve">под </w:t>
            </w:r>
            <w:r>
              <w:rPr>
                <w:rFonts w:ascii="Times New Roman" w:hAnsi="Times New Roman"/>
              </w:rPr>
              <w:t>ворота</w:t>
            </w:r>
          </w:p>
          <w:p w:rsidR="00174607" w:rsidRPr="00FD678A" w:rsidRDefault="00174607" w:rsidP="001D2050">
            <w:pPr>
              <w:spacing w:after="0" w:line="240" w:lineRule="exact"/>
              <w:rPr>
                <w:rFonts w:ascii="Times New Roman" w:eastAsia="Calibri" w:hAnsi="Times New Roman" w:cs="Times New Roman"/>
                <w:sz w:val="24"/>
                <w:szCs w:val="24"/>
              </w:rPr>
            </w:pPr>
            <w:r w:rsidRPr="00FD678A">
              <w:rPr>
                <w:rFonts w:ascii="Times New Roman" w:eastAsia="Calibri" w:hAnsi="Times New Roman" w:cs="Times New Roman"/>
                <w:sz w:val="24"/>
                <w:szCs w:val="24"/>
              </w:rPr>
              <w:t>2. Ходьба по уменьшенной площади.</w:t>
            </w:r>
          </w:p>
          <w:p w:rsidR="00174607" w:rsidRPr="00FD678A" w:rsidRDefault="00174607" w:rsidP="001D2050">
            <w:pPr>
              <w:spacing w:after="0" w:line="240" w:lineRule="exact"/>
              <w:rPr>
                <w:rFonts w:ascii="Times New Roman" w:eastAsia="Calibri" w:hAnsi="Times New Roman" w:cs="Times New Roman"/>
                <w:sz w:val="24"/>
                <w:szCs w:val="24"/>
              </w:rPr>
            </w:pPr>
            <w:r w:rsidRPr="00FD678A">
              <w:rPr>
                <w:rFonts w:ascii="Times New Roman" w:eastAsia="Calibri" w:hAnsi="Times New Roman" w:cs="Times New Roman"/>
                <w:sz w:val="24"/>
                <w:szCs w:val="24"/>
              </w:rPr>
              <w:t>3.Катание мяча в ворота</w:t>
            </w:r>
          </w:p>
          <w:p w:rsidR="00174607" w:rsidRPr="00FD678A" w:rsidRDefault="00174607" w:rsidP="001D2050">
            <w:pPr>
              <w:pStyle w:val="ParagraphStyle"/>
              <w:spacing w:line="240" w:lineRule="exact"/>
              <w:rPr>
                <w:rFonts w:ascii="Times New Roman" w:hAnsi="Times New Roman"/>
              </w:rPr>
            </w:pPr>
          </w:p>
        </w:tc>
        <w:tc>
          <w:tcPr>
            <w:tcW w:w="2968" w:type="dxa"/>
            <w:vMerge/>
            <w:tcBorders>
              <w:top w:val="single" w:sz="6" w:space="0" w:color="000000"/>
              <w:left w:val="single" w:sz="6" w:space="0" w:color="000000"/>
              <w:bottom w:val="single" w:sz="6" w:space="0" w:color="000000"/>
              <w:right w:val="single" w:sz="6" w:space="0" w:color="000000"/>
            </w:tcBorders>
          </w:tcPr>
          <w:p w:rsidR="00174607" w:rsidRPr="00FD678A" w:rsidRDefault="00174607" w:rsidP="00342806">
            <w:pPr>
              <w:pStyle w:val="ParagraphStyle"/>
              <w:spacing w:line="240" w:lineRule="exact"/>
              <w:rPr>
                <w:rFonts w:ascii="Times New Roman" w:hAnsi="Times New Roman"/>
                <w:b/>
                <w:bCs/>
              </w:rPr>
            </w:pPr>
          </w:p>
        </w:tc>
      </w:tr>
      <w:tr w:rsidR="00174607" w:rsidRPr="00FD678A" w:rsidTr="00342806">
        <w:trPr>
          <w:jc w:val="center"/>
        </w:trPr>
        <w:tc>
          <w:tcPr>
            <w:tcW w:w="1735" w:type="dxa"/>
            <w:tcBorders>
              <w:top w:val="single" w:sz="6" w:space="0" w:color="000000"/>
              <w:left w:val="single" w:sz="6" w:space="0" w:color="000000"/>
              <w:bottom w:val="single" w:sz="6" w:space="0" w:color="000000"/>
              <w:right w:val="single" w:sz="6" w:space="0" w:color="000000"/>
            </w:tcBorders>
          </w:tcPr>
          <w:p w:rsidR="00174607" w:rsidRPr="00FD678A" w:rsidRDefault="00174607" w:rsidP="00342806">
            <w:pPr>
              <w:pStyle w:val="ParagraphStyle"/>
              <w:spacing w:line="240" w:lineRule="exact"/>
              <w:rPr>
                <w:rFonts w:ascii="Times New Roman" w:hAnsi="Times New Roman"/>
                <w:b/>
                <w:bCs/>
              </w:rPr>
            </w:pPr>
            <w:r w:rsidRPr="00FD678A">
              <w:rPr>
                <w:rFonts w:ascii="Times New Roman" w:hAnsi="Times New Roman"/>
                <w:b/>
                <w:bCs/>
              </w:rPr>
              <w:t>Подвижные игры</w:t>
            </w:r>
          </w:p>
        </w:tc>
        <w:tc>
          <w:tcPr>
            <w:tcW w:w="2563" w:type="dxa"/>
            <w:tcBorders>
              <w:top w:val="single" w:sz="6" w:space="0" w:color="000000"/>
              <w:left w:val="single" w:sz="6" w:space="0" w:color="000000"/>
              <w:bottom w:val="single" w:sz="6" w:space="0" w:color="000000"/>
              <w:right w:val="single" w:sz="6" w:space="0" w:color="000000"/>
            </w:tcBorders>
            <w:vAlign w:val="center"/>
          </w:tcPr>
          <w:p w:rsidR="00174607" w:rsidRPr="00FD678A" w:rsidRDefault="00174607" w:rsidP="001D2050">
            <w:pPr>
              <w:pStyle w:val="ParagraphStyle"/>
              <w:spacing w:line="240" w:lineRule="exact"/>
              <w:jc w:val="center"/>
              <w:rPr>
                <w:rFonts w:ascii="Times New Roman" w:hAnsi="Times New Roman"/>
              </w:rPr>
            </w:pPr>
            <w:r w:rsidRPr="00FD678A">
              <w:rPr>
                <w:rFonts w:ascii="Times New Roman" w:hAnsi="Times New Roman"/>
              </w:rPr>
              <w:t xml:space="preserve">«У медведя </w:t>
            </w:r>
            <w:r w:rsidRPr="00FD678A">
              <w:rPr>
                <w:rFonts w:ascii="Times New Roman" w:hAnsi="Times New Roman"/>
              </w:rPr>
              <w:br/>
              <w:t>во бору»</w:t>
            </w:r>
          </w:p>
        </w:tc>
        <w:tc>
          <w:tcPr>
            <w:tcW w:w="2977" w:type="dxa"/>
            <w:tcBorders>
              <w:top w:val="single" w:sz="6" w:space="0" w:color="000000"/>
              <w:left w:val="single" w:sz="6" w:space="0" w:color="000000"/>
              <w:bottom w:val="single" w:sz="6" w:space="0" w:color="000000"/>
              <w:right w:val="single" w:sz="6" w:space="0" w:color="000000"/>
            </w:tcBorders>
            <w:vAlign w:val="center"/>
          </w:tcPr>
          <w:p w:rsidR="00174607" w:rsidRPr="00FD678A" w:rsidRDefault="00174607" w:rsidP="001D2050">
            <w:pPr>
              <w:spacing w:after="0" w:line="240" w:lineRule="exact"/>
              <w:rPr>
                <w:rFonts w:ascii="Times New Roman" w:eastAsia="Calibri" w:hAnsi="Times New Roman" w:cs="Times New Roman"/>
                <w:sz w:val="24"/>
                <w:szCs w:val="24"/>
              </w:rPr>
            </w:pPr>
            <w:r w:rsidRPr="00FD678A">
              <w:rPr>
                <w:rFonts w:ascii="Times New Roman" w:hAnsi="Times New Roman" w:cs="Times New Roman"/>
                <w:sz w:val="24"/>
                <w:szCs w:val="24"/>
              </w:rPr>
              <w:t>«</w:t>
            </w:r>
            <w:r w:rsidRPr="00FD678A">
              <w:rPr>
                <w:rFonts w:ascii="Times New Roman" w:eastAsia="Calibri" w:hAnsi="Times New Roman" w:cs="Times New Roman"/>
                <w:sz w:val="24"/>
                <w:szCs w:val="24"/>
              </w:rPr>
              <w:t>Солнышко и дождик»</w:t>
            </w:r>
          </w:p>
          <w:p w:rsidR="00174607" w:rsidRPr="00FD678A" w:rsidRDefault="00174607" w:rsidP="001D2050">
            <w:pPr>
              <w:pStyle w:val="ParagraphStyle"/>
              <w:spacing w:line="240" w:lineRule="exact"/>
              <w:jc w:val="center"/>
              <w:rPr>
                <w:rFonts w:ascii="Times New Roman" w:hAnsi="Times New Roman"/>
              </w:rPr>
            </w:pPr>
          </w:p>
        </w:tc>
        <w:tc>
          <w:tcPr>
            <w:tcW w:w="2693" w:type="dxa"/>
            <w:gridSpan w:val="2"/>
            <w:tcBorders>
              <w:top w:val="single" w:sz="6" w:space="0" w:color="000000"/>
              <w:left w:val="single" w:sz="6" w:space="0" w:color="000000"/>
              <w:bottom w:val="single" w:sz="6" w:space="0" w:color="000000"/>
              <w:right w:val="single" w:sz="6" w:space="0" w:color="000000"/>
            </w:tcBorders>
            <w:vAlign w:val="center"/>
          </w:tcPr>
          <w:p w:rsidR="00174607" w:rsidRPr="00FD678A" w:rsidRDefault="00174607" w:rsidP="001D2050">
            <w:pPr>
              <w:pStyle w:val="ParagraphStyle"/>
              <w:spacing w:line="240" w:lineRule="exact"/>
              <w:jc w:val="center"/>
              <w:rPr>
                <w:rFonts w:ascii="Times New Roman" w:hAnsi="Times New Roman"/>
              </w:rPr>
            </w:pPr>
            <w:r w:rsidRPr="00857BD0">
              <w:rPr>
                <w:rFonts w:ascii="Times New Roman" w:hAnsi="Times New Roman"/>
                <w:shd w:val="clear" w:color="auto" w:fill="FFFFFF"/>
              </w:rPr>
              <w:t>«Ак куянкай», «Зайка серенький</w:t>
            </w:r>
            <w:r>
              <w:rPr>
                <w:rFonts w:cs="Arial"/>
                <w:color w:val="333333"/>
                <w:sz w:val="20"/>
                <w:szCs w:val="20"/>
                <w:shd w:val="clear" w:color="auto" w:fill="FFFFFF"/>
              </w:rPr>
              <w:t>»</w:t>
            </w:r>
          </w:p>
        </w:tc>
        <w:tc>
          <w:tcPr>
            <w:tcW w:w="2551" w:type="dxa"/>
            <w:gridSpan w:val="2"/>
            <w:tcBorders>
              <w:top w:val="single" w:sz="6" w:space="0" w:color="000000"/>
              <w:left w:val="single" w:sz="6" w:space="0" w:color="000000"/>
              <w:bottom w:val="single" w:sz="6" w:space="0" w:color="000000"/>
              <w:right w:val="single" w:sz="6" w:space="0" w:color="000000"/>
            </w:tcBorders>
            <w:vAlign w:val="center"/>
          </w:tcPr>
          <w:p w:rsidR="00174607" w:rsidRPr="00FD678A" w:rsidRDefault="00174607" w:rsidP="001D2050">
            <w:pPr>
              <w:spacing w:after="0" w:line="240" w:lineRule="exact"/>
              <w:rPr>
                <w:rFonts w:ascii="Times New Roman" w:eastAsia="Calibri" w:hAnsi="Times New Roman" w:cs="Times New Roman"/>
                <w:sz w:val="24"/>
                <w:szCs w:val="24"/>
              </w:rPr>
            </w:pPr>
            <w:r w:rsidRPr="00FD678A">
              <w:rPr>
                <w:rFonts w:ascii="Times New Roman" w:hAnsi="Times New Roman" w:cs="Times New Roman"/>
                <w:sz w:val="24"/>
                <w:szCs w:val="24"/>
              </w:rPr>
              <w:t>«</w:t>
            </w:r>
            <w:r w:rsidRPr="00FD678A">
              <w:rPr>
                <w:rFonts w:ascii="Times New Roman" w:eastAsia="Calibri" w:hAnsi="Times New Roman" w:cs="Times New Roman"/>
                <w:sz w:val="24"/>
                <w:szCs w:val="24"/>
              </w:rPr>
              <w:t>Воробушки и кот»</w:t>
            </w:r>
          </w:p>
          <w:p w:rsidR="00174607" w:rsidRPr="00FD678A" w:rsidRDefault="00174607" w:rsidP="001D2050">
            <w:pPr>
              <w:pStyle w:val="ParagraphStyle"/>
              <w:spacing w:line="240" w:lineRule="exact"/>
              <w:jc w:val="center"/>
              <w:rPr>
                <w:rFonts w:ascii="Times New Roman" w:hAnsi="Times New Roman"/>
              </w:rPr>
            </w:pPr>
          </w:p>
        </w:tc>
        <w:tc>
          <w:tcPr>
            <w:tcW w:w="2968" w:type="dxa"/>
            <w:vMerge/>
            <w:tcBorders>
              <w:top w:val="single" w:sz="6" w:space="0" w:color="000000"/>
              <w:left w:val="single" w:sz="6" w:space="0" w:color="000000"/>
              <w:bottom w:val="single" w:sz="6" w:space="0" w:color="000000"/>
              <w:right w:val="single" w:sz="6" w:space="0" w:color="000000"/>
            </w:tcBorders>
          </w:tcPr>
          <w:p w:rsidR="00174607" w:rsidRPr="00FD678A" w:rsidRDefault="00174607" w:rsidP="00342806">
            <w:pPr>
              <w:pStyle w:val="ParagraphStyle"/>
              <w:spacing w:line="240" w:lineRule="exact"/>
              <w:jc w:val="both"/>
              <w:rPr>
                <w:rFonts w:ascii="Times New Roman" w:hAnsi="Times New Roman"/>
              </w:rPr>
            </w:pPr>
          </w:p>
        </w:tc>
      </w:tr>
      <w:tr w:rsidR="00174607" w:rsidRPr="00FD678A" w:rsidTr="00342806">
        <w:trPr>
          <w:trHeight w:val="74"/>
          <w:jc w:val="center"/>
        </w:trPr>
        <w:tc>
          <w:tcPr>
            <w:tcW w:w="1735" w:type="dxa"/>
            <w:tcBorders>
              <w:top w:val="single" w:sz="6" w:space="0" w:color="000000"/>
              <w:left w:val="single" w:sz="6" w:space="0" w:color="000000"/>
              <w:bottom w:val="single" w:sz="6" w:space="0" w:color="000000"/>
              <w:right w:val="single" w:sz="6" w:space="0" w:color="000000"/>
            </w:tcBorders>
          </w:tcPr>
          <w:p w:rsidR="00174607" w:rsidRPr="00FD678A" w:rsidRDefault="00174607" w:rsidP="00342806">
            <w:pPr>
              <w:pStyle w:val="ParagraphStyle"/>
              <w:spacing w:line="240" w:lineRule="exact"/>
              <w:rPr>
                <w:rFonts w:ascii="Times New Roman" w:hAnsi="Times New Roman"/>
                <w:b/>
                <w:bCs/>
              </w:rPr>
            </w:pPr>
            <w:r w:rsidRPr="00FD678A">
              <w:rPr>
                <w:rFonts w:ascii="Times New Roman" w:hAnsi="Times New Roman"/>
                <w:b/>
                <w:bCs/>
              </w:rPr>
              <w:t>Малоподвиж-ные игры</w:t>
            </w:r>
          </w:p>
        </w:tc>
        <w:tc>
          <w:tcPr>
            <w:tcW w:w="2563" w:type="dxa"/>
            <w:tcBorders>
              <w:top w:val="single" w:sz="6" w:space="0" w:color="000000"/>
              <w:left w:val="single" w:sz="6" w:space="0" w:color="000000"/>
              <w:bottom w:val="single" w:sz="6" w:space="0" w:color="000000"/>
              <w:right w:val="single" w:sz="6" w:space="0" w:color="000000"/>
            </w:tcBorders>
            <w:vAlign w:val="center"/>
          </w:tcPr>
          <w:p w:rsidR="00174607" w:rsidRPr="00FD678A" w:rsidRDefault="00174607" w:rsidP="00342806">
            <w:pPr>
              <w:spacing w:after="0" w:line="240" w:lineRule="exact"/>
              <w:rPr>
                <w:rFonts w:ascii="Times New Roman" w:eastAsia="Calibri" w:hAnsi="Times New Roman" w:cs="Times New Roman"/>
                <w:sz w:val="24"/>
                <w:szCs w:val="24"/>
              </w:rPr>
            </w:pPr>
            <w:r w:rsidRPr="00FD678A">
              <w:rPr>
                <w:rFonts w:ascii="Times New Roman" w:eastAsia="Calibri" w:hAnsi="Times New Roman" w:cs="Times New Roman"/>
                <w:sz w:val="24"/>
                <w:szCs w:val="24"/>
              </w:rPr>
              <w:t>Звуковое упр.</w:t>
            </w:r>
          </w:p>
          <w:p w:rsidR="00174607" w:rsidRPr="00FD678A" w:rsidRDefault="00174607" w:rsidP="00342806">
            <w:pPr>
              <w:spacing w:after="0" w:line="240" w:lineRule="exact"/>
              <w:rPr>
                <w:rFonts w:ascii="Times New Roman" w:eastAsia="Calibri" w:hAnsi="Times New Roman" w:cs="Times New Roman"/>
                <w:sz w:val="24"/>
                <w:szCs w:val="24"/>
              </w:rPr>
            </w:pPr>
            <w:r w:rsidRPr="00FD678A">
              <w:rPr>
                <w:rFonts w:ascii="Times New Roman" w:eastAsia="Calibri" w:hAnsi="Times New Roman" w:cs="Times New Roman"/>
                <w:sz w:val="24"/>
                <w:szCs w:val="24"/>
              </w:rPr>
              <w:t>«Кто как кричит?»</w:t>
            </w:r>
          </w:p>
          <w:p w:rsidR="00174607" w:rsidRPr="00FD678A" w:rsidRDefault="00174607" w:rsidP="00342806">
            <w:pPr>
              <w:pStyle w:val="ParagraphStyle"/>
              <w:spacing w:line="240" w:lineRule="exact"/>
              <w:rPr>
                <w:rFonts w:ascii="Times New Roman" w:hAnsi="Times New Roman"/>
              </w:rPr>
            </w:pPr>
          </w:p>
        </w:tc>
        <w:tc>
          <w:tcPr>
            <w:tcW w:w="2977" w:type="dxa"/>
            <w:tcBorders>
              <w:top w:val="single" w:sz="6" w:space="0" w:color="000000"/>
              <w:left w:val="single" w:sz="6" w:space="0" w:color="000000"/>
              <w:bottom w:val="single" w:sz="6" w:space="0" w:color="000000"/>
              <w:right w:val="single" w:sz="6" w:space="0" w:color="000000"/>
            </w:tcBorders>
            <w:vAlign w:val="center"/>
          </w:tcPr>
          <w:p w:rsidR="00174607" w:rsidRPr="00FD678A" w:rsidRDefault="00174607" w:rsidP="00342806">
            <w:pPr>
              <w:spacing w:after="0" w:line="240" w:lineRule="exact"/>
              <w:rPr>
                <w:rFonts w:ascii="Times New Roman" w:eastAsia="Calibri" w:hAnsi="Times New Roman" w:cs="Times New Roman"/>
                <w:sz w:val="24"/>
                <w:szCs w:val="24"/>
              </w:rPr>
            </w:pPr>
            <w:r w:rsidRPr="00FD678A">
              <w:rPr>
                <w:rFonts w:ascii="Times New Roman" w:eastAsia="Calibri" w:hAnsi="Times New Roman" w:cs="Times New Roman"/>
                <w:sz w:val="24"/>
                <w:szCs w:val="24"/>
              </w:rPr>
              <w:t>Пальчиковая гимн.</w:t>
            </w:r>
          </w:p>
          <w:p w:rsidR="00174607" w:rsidRPr="00FD678A" w:rsidRDefault="00174607" w:rsidP="00342806">
            <w:pPr>
              <w:pStyle w:val="ParagraphStyle"/>
              <w:spacing w:line="240" w:lineRule="exact"/>
              <w:jc w:val="center"/>
              <w:rPr>
                <w:rFonts w:ascii="Times New Roman" w:hAnsi="Times New Roman"/>
              </w:rPr>
            </w:pPr>
            <w:r w:rsidRPr="00FD678A">
              <w:rPr>
                <w:rFonts w:ascii="Times New Roman" w:eastAsia="Calibri" w:hAnsi="Times New Roman"/>
                <w:lang w:eastAsia="en-US"/>
              </w:rPr>
              <w:t>«Молоток»</w:t>
            </w:r>
          </w:p>
          <w:p w:rsidR="00174607" w:rsidRPr="00FD678A" w:rsidRDefault="00174607" w:rsidP="00342806">
            <w:pPr>
              <w:pStyle w:val="ParagraphStyle"/>
              <w:spacing w:line="240" w:lineRule="exact"/>
              <w:jc w:val="center"/>
              <w:rPr>
                <w:rFonts w:ascii="Times New Roman" w:hAnsi="Times New Roman"/>
              </w:rPr>
            </w:pPr>
          </w:p>
        </w:tc>
        <w:tc>
          <w:tcPr>
            <w:tcW w:w="2693" w:type="dxa"/>
            <w:gridSpan w:val="2"/>
            <w:tcBorders>
              <w:top w:val="single" w:sz="6" w:space="0" w:color="000000"/>
              <w:left w:val="single" w:sz="6" w:space="0" w:color="000000"/>
              <w:bottom w:val="single" w:sz="6" w:space="0" w:color="000000"/>
              <w:right w:val="single" w:sz="6" w:space="0" w:color="000000"/>
            </w:tcBorders>
            <w:vAlign w:val="center"/>
          </w:tcPr>
          <w:p w:rsidR="00174607" w:rsidRPr="00FD678A" w:rsidRDefault="00174607" w:rsidP="00342806">
            <w:pPr>
              <w:pStyle w:val="ParagraphStyle"/>
              <w:spacing w:line="240" w:lineRule="exact"/>
              <w:jc w:val="center"/>
              <w:rPr>
                <w:rFonts w:ascii="Times New Roman" w:hAnsi="Times New Roman"/>
              </w:rPr>
            </w:pPr>
            <w:r w:rsidRPr="00FD678A">
              <w:rPr>
                <w:rFonts w:ascii="Times New Roman" w:hAnsi="Times New Roman"/>
              </w:rPr>
              <w:t>Упражнение на дыхание «Потушим свечи»</w:t>
            </w:r>
          </w:p>
        </w:tc>
        <w:tc>
          <w:tcPr>
            <w:tcW w:w="2551" w:type="dxa"/>
            <w:gridSpan w:val="2"/>
            <w:tcBorders>
              <w:top w:val="single" w:sz="6" w:space="0" w:color="000000"/>
              <w:left w:val="single" w:sz="6" w:space="0" w:color="000000"/>
              <w:bottom w:val="single" w:sz="6" w:space="0" w:color="000000"/>
              <w:right w:val="single" w:sz="6" w:space="0" w:color="000000"/>
            </w:tcBorders>
            <w:vAlign w:val="center"/>
          </w:tcPr>
          <w:p w:rsidR="00174607" w:rsidRPr="00FD678A" w:rsidRDefault="00174607" w:rsidP="00342806">
            <w:pPr>
              <w:pStyle w:val="ParagraphStyle"/>
              <w:spacing w:line="240" w:lineRule="exact"/>
              <w:jc w:val="center"/>
              <w:rPr>
                <w:rFonts w:ascii="Times New Roman" w:hAnsi="Times New Roman"/>
              </w:rPr>
            </w:pPr>
            <w:r w:rsidRPr="00FD678A">
              <w:rPr>
                <w:rFonts w:ascii="Times New Roman" w:hAnsi="Times New Roman"/>
              </w:rPr>
              <w:t>Самомассаж «Ладошки»</w:t>
            </w:r>
          </w:p>
        </w:tc>
        <w:tc>
          <w:tcPr>
            <w:tcW w:w="2968" w:type="dxa"/>
            <w:vMerge/>
            <w:tcBorders>
              <w:top w:val="single" w:sz="6" w:space="0" w:color="000000"/>
              <w:left w:val="single" w:sz="6" w:space="0" w:color="000000"/>
              <w:bottom w:val="single" w:sz="6" w:space="0" w:color="000000"/>
              <w:right w:val="single" w:sz="6" w:space="0" w:color="000000"/>
            </w:tcBorders>
          </w:tcPr>
          <w:p w:rsidR="00174607" w:rsidRPr="00FD678A" w:rsidRDefault="00174607" w:rsidP="00342806">
            <w:pPr>
              <w:pStyle w:val="ParagraphStyle"/>
              <w:spacing w:line="240" w:lineRule="exact"/>
              <w:jc w:val="both"/>
              <w:rPr>
                <w:rFonts w:ascii="Times New Roman" w:hAnsi="Times New Roman"/>
              </w:rPr>
            </w:pPr>
          </w:p>
        </w:tc>
      </w:tr>
    </w:tbl>
    <w:p w:rsidR="00342806" w:rsidRPr="00FD678A" w:rsidRDefault="00342806" w:rsidP="00342806">
      <w:pPr>
        <w:pStyle w:val="ParagraphStyle"/>
        <w:keepNext/>
        <w:spacing w:line="240" w:lineRule="exact"/>
        <w:outlineLvl w:val="0"/>
        <w:rPr>
          <w:rFonts w:ascii="Times New Roman" w:hAnsi="Times New Roman"/>
          <w:b/>
          <w:bCs/>
          <w:caps/>
        </w:rPr>
      </w:pPr>
      <w:r w:rsidRPr="00FD678A">
        <w:rPr>
          <w:rFonts w:ascii="Times New Roman" w:hAnsi="Times New Roman"/>
          <w:b/>
          <w:bCs/>
          <w:caps/>
        </w:rPr>
        <w:lastRenderedPageBreak/>
        <w:t xml:space="preserve">                       комплексно-тематическое планирование НОД по физиЧеской культуре</w:t>
      </w:r>
    </w:p>
    <w:p w:rsidR="00342806" w:rsidRPr="00FD678A" w:rsidRDefault="00342806" w:rsidP="00342806">
      <w:pPr>
        <w:pStyle w:val="ParagraphStyle"/>
        <w:keepNext/>
        <w:spacing w:line="240" w:lineRule="exact"/>
        <w:jc w:val="center"/>
        <w:outlineLvl w:val="0"/>
        <w:rPr>
          <w:rFonts w:ascii="Times New Roman" w:hAnsi="Times New Roman"/>
          <w:b/>
          <w:bCs/>
        </w:rPr>
      </w:pPr>
      <w:r w:rsidRPr="00FD678A">
        <w:rPr>
          <w:rFonts w:ascii="Times New Roman" w:hAnsi="Times New Roman"/>
          <w:b/>
          <w:bCs/>
        </w:rPr>
        <w:t xml:space="preserve">    НОЯБРЬ (младшая группа)</w:t>
      </w:r>
    </w:p>
    <w:tbl>
      <w:tblPr>
        <w:tblW w:w="15487" w:type="dxa"/>
        <w:jc w:val="center"/>
        <w:tblLayout w:type="fixed"/>
        <w:tblCellMar>
          <w:top w:w="60" w:type="dxa"/>
          <w:left w:w="60" w:type="dxa"/>
          <w:bottom w:w="60" w:type="dxa"/>
          <w:right w:w="60" w:type="dxa"/>
        </w:tblCellMar>
        <w:tblLook w:val="0000" w:firstRow="0" w:lastRow="0" w:firstColumn="0" w:lastColumn="0" w:noHBand="0" w:noVBand="0"/>
      </w:tblPr>
      <w:tblGrid>
        <w:gridCol w:w="1735"/>
        <w:gridCol w:w="2563"/>
        <w:gridCol w:w="2977"/>
        <w:gridCol w:w="2693"/>
        <w:gridCol w:w="2551"/>
        <w:gridCol w:w="2968"/>
      </w:tblGrid>
      <w:tr w:rsidR="00342806" w:rsidRPr="00FD678A" w:rsidTr="00342806">
        <w:trPr>
          <w:jc w:val="center"/>
        </w:trPr>
        <w:tc>
          <w:tcPr>
            <w:tcW w:w="12519" w:type="dxa"/>
            <w:gridSpan w:val="5"/>
            <w:tcBorders>
              <w:top w:val="single" w:sz="6" w:space="0" w:color="000000"/>
              <w:left w:val="single" w:sz="6" w:space="0" w:color="000000"/>
              <w:bottom w:val="single" w:sz="6" w:space="0" w:color="000000"/>
              <w:right w:val="single" w:sz="6" w:space="0" w:color="000000"/>
            </w:tcBorders>
            <w:vAlign w:val="center"/>
          </w:tcPr>
          <w:p w:rsidR="00342806" w:rsidRPr="00FD678A" w:rsidRDefault="00342806" w:rsidP="00342806">
            <w:pPr>
              <w:pStyle w:val="ParagraphStyle"/>
              <w:spacing w:line="240" w:lineRule="exact"/>
              <w:jc w:val="center"/>
              <w:rPr>
                <w:rFonts w:ascii="Times New Roman" w:hAnsi="Times New Roman"/>
                <w:b/>
              </w:rPr>
            </w:pPr>
            <w:r w:rsidRPr="00FD678A">
              <w:rPr>
                <w:rFonts w:ascii="Times New Roman" w:hAnsi="Times New Roman"/>
                <w:b/>
              </w:rPr>
              <w:t>Содержание организованной образовательной деятельности</w:t>
            </w:r>
          </w:p>
        </w:tc>
        <w:tc>
          <w:tcPr>
            <w:tcW w:w="2968" w:type="dxa"/>
            <w:vMerge w:val="restart"/>
            <w:tcBorders>
              <w:top w:val="single" w:sz="6" w:space="0" w:color="000000"/>
              <w:left w:val="single" w:sz="6" w:space="0" w:color="000000"/>
              <w:right w:val="single" w:sz="6" w:space="0" w:color="000000"/>
            </w:tcBorders>
            <w:vAlign w:val="center"/>
          </w:tcPr>
          <w:p w:rsidR="00342806" w:rsidRPr="00FD678A" w:rsidRDefault="00342806" w:rsidP="00342806">
            <w:pPr>
              <w:pStyle w:val="ParagraphStyle"/>
              <w:spacing w:line="240" w:lineRule="exact"/>
              <w:jc w:val="center"/>
              <w:rPr>
                <w:rFonts w:ascii="Times New Roman" w:hAnsi="Times New Roman"/>
                <w:b/>
              </w:rPr>
            </w:pPr>
            <w:r w:rsidRPr="00FD678A">
              <w:rPr>
                <w:rFonts w:ascii="Times New Roman" w:hAnsi="Times New Roman"/>
                <w:b/>
              </w:rPr>
              <w:t xml:space="preserve">Интеграция  </w:t>
            </w:r>
          </w:p>
          <w:p w:rsidR="00342806" w:rsidRPr="00FD678A" w:rsidRDefault="00342806" w:rsidP="00342806">
            <w:pPr>
              <w:pStyle w:val="ParagraphStyle"/>
              <w:spacing w:line="240" w:lineRule="exact"/>
              <w:jc w:val="center"/>
              <w:rPr>
                <w:rFonts w:ascii="Times New Roman" w:hAnsi="Times New Roman"/>
              </w:rPr>
            </w:pPr>
            <w:r w:rsidRPr="00FD678A">
              <w:rPr>
                <w:rFonts w:ascii="Times New Roman" w:hAnsi="Times New Roman"/>
                <w:b/>
              </w:rPr>
              <w:t xml:space="preserve">образовательных </w:t>
            </w:r>
            <w:r w:rsidRPr="00FD678A">
              <w:rPr>
                <w:rFonts w:ascii="Times New Roman" w:hAnsi="Times New Roman"/>
                <w:b/>
              </w:rPr>
              <w:br/>
              <w:t>областей</w:t>
            </w:r>
          </w:p>
        </w:tc>
      </w:tr>
      <w:tr w:rsidR="00342806" w:rsidRPr="00FD678A" w:rsidTr="00342806">
        <w:trPr>
          <w:trHeight w:val="364"/>
          <w:jc w:val="center"/>
        </w:trPr>
        <w:tc>
          <w:tcPr>
            <w:tcW w:w="1735" w:type="dxa"/>
            <w:vMerge w:val="restart"/>
            <w:tcBorders>
              <w:top w:val="single" w:sz="6" w:space="0" w:color="000000"/>
              <w:left w:val="single" w:sz="6" w:space="0" w:color="000000"/>
              <w:right w:val="single" w:sz="6" w:space="0" w:color="000000"/>
            </w:tcBorders>
            <w:vAlign w:val="center"/>
          </w:tcPr>
          <w:p w:rsidR="00342806" w:rsidRPr="00FD678A" w:rsidRDefault="00342806" w:rsidP="00342806">
            <w:pPr>
              <w:pStyle w:val="ParagraphStyle"/>
              <w:spacing w:line="240" w:lineRule="exact"/>
              <w:jc w:val="center"/>
              <w:rPr>
                <w:rFonts w:ascii="Times New Roman" w:hAnsi="Times New Roman"/>
                <w:b/>
              </w:rPr>
            </w:pPr>
            <w:r>
              <w:rPr>
                <w:rFonts w:ascii="Times New Roman" w:hAnsi="Times New Roman"/>
                <w:b/>
                <w:noProof/>
              </w:rPr>
              <mc:AlternateContent>
                <mc:Choice Requires="wps">
                  <w:drawing>
                    <wp:anchor distT="0" distB="0" distL="114300" distR="114300" simplePos="0" relativeHeight="251678720" behindDoc="0" locked="0" layoutInCell="1" allowOverlap="1" wp14:anchorId="4A24B276" wp14:editId="7CDF30E8">
                      <wp:simplePos x="0" y="0"/>
                      <wp:positionH relativeFrom="column">
                        <wp:posOffset>-27940</wp:posOffset>
                      </wp:positionH>
                      <wp:positionV relativeFrom="paragraph">
                        <wp:posOffset>-40640</wp:posOffset>
                      </wp:positionV>
                      <wp:extent cx="1104900" cy="737235"/>
                      <wp:effectExtent l="0" t="0" r="19050" b="24765"/>
                      <wp:wrapNone/>
                      <wp:docPr id="37897" name="Прямая со стрелкой 378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04900" cy="7372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689B7E0" id="Прямая со стрелкой 37897" o:spid="_x0000_s1026" type="#_x0000_t32" style="position:absolute;margin-left:-2.2pt;margin-top:-3.2pt;width:87pt;height:58.0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"/>
                  </w:pict>
                </mc:Fallback>
              </mc:AlternateContent>
            </w:r>
            <w:r w:rsidRPr="00FD678A">
              <w:rPr>
                <w:rFonts w:ascii="Times New Roman" w:hAnsi="Times New Roman"/>
                <w:b/>
              </w:rPr>
              <w:t xml:space="preserve">             Темы </w:t>
            </w:r>
          </w:p>
          <w:p w:rsidR="00342806" w:rsidRPr="00FD678A" w:rsidRDefault="00342806" w:rsidP="00342806">
            <w:pPr>
              <w:pStyle w:val="ParagraphStyle"/>
              <w:spacing w:line="240" w:lineRule="exact"/>
              <w:rPr>
                <w:rFonts w:ascii="Times New Roman" w:hAnsi="Times New Roman"/>
                <w:b/>
              </w:rPr>
            </w:pPr>
            <w:r w:rsidRPr="00FD678A">
              <w:rPr>
                <w:rFonts w:ascii="Times New Roman" w:hAnsi="Times New Roman"/>
                <w:b/>
              </w:rPr>
              <w:t>Этапы занятия</w:t>
            </w:r>
          </w:p>
        </w:tc>
        <w:tc>
          <w:tcPr>
            <w:tcW w:w="2563" w:type="dxa"/>
            <w:vMerge w:val="restart"/>
            <w:tcBorders>
              <w:top w:val="single" w:sz="6" w:space="0" w:color="000000"/>
              <w:left w:val="single" w:sz="6" w:space="0" w:color="000000"/>
              <w:right w:val="single" w:sz="6" w:space="0" w:color="000000"/>
            </w:tcBorders>
            <w:vAlign w:val="center"/>
          </w:tcPr>
          <w:p w:rsidR="00342806" w:rsidRPr="00FD678A" w:rsidRDefault="00342806" w:rsidP="00342806">
            <w:pPr>
              <w:pStyle w:val="ParagraphStyle"/>
              <w:spacing w:line="240" w:lineRule="exact"/>
              <w:jc w:val="center"/>
              <w:rPr>
                <w:rFonts w:ascii="Times New Roman" w:hAnsi="Times New Roman"/>
                <w:b/>
              </w:rPr>
            </w:pPr>
            <w:r w:rsidRPr="00FD678A">
              <w:rPr>
                <w:rFonts w:ascii="Times New Roman" w:hAnsi="Times New Roman"/>
                <w:b/>
              </w:rPr>
              <w:t>1-я неделя</w:t>
            </w:r>
          </w:p>
          <w:p w:rsidR="00342806" w:rsidRPr="00FD678A" w:rsidRDefault="00342806" w:rsidP="00342806">
            <w:pPr>
              <w:spacing w:after="0" w:line="240" w:lineRule="exact"/>
              <w:jc w:val="center"/>
              <w:rPr>
                <w:rFonts w:ascii="Times New Roman" w:hAnsi="Times New Roman" w:cs="Times New Roman"/>
                <w:sz w:val="24"/>
                <w:szCs w:val="24"/>
              </w:rPr>
            </w:pPr>
          </w:p>
        </w:tc>
        <w:tc>
          <w:tcPr>
            <w:tcW w:w="2977" w:type="dxa"/>
            <w:vMerge w:val="restart"/>
            <w:tcBorders>
              <w:top w:val="single" w:sz="6" w:space="0" w:color="000000"/>
              <w:left w:val="single" w:sz="6" w:space="0" w:color="000000"/>
              <w:right w:val="single" w:sz="6" w:space="0" w:color="000000"/>
            </w:tcBorders>
            <w:vAlign w:val="center"/>
          </w:tcPr>
          <w:p w:rsidR="00342806" w:rsidRPr="00FD678A" w:rsidRDefault="00342806" w:rsidP="00342806">
            <w:pPr>
              <w:pStyle w:val="ParagraphStyle"/>
              <w:spacing w:line="240" w:lineRule="exact"/>
              <w:jc w:val="center"/>
              <w:rPr>
                <w:rFonts w:ascii="Times New Roman" w:hAnsi="Times New Roman"/>
                <w:b/>
              </w:rPr>
            </w:pPr>
            <w:r w:rsidRPr="00FD678A">
              <w:rPr>
                <w:rFonts w:ascii="Times New Roman" w:hAnsi="Times New Roman"/>
                <w:b/>
              </w:rPr>
              <w:t>2-я неделя</w:t>
            </w:r>
          </w:p>
          <w:p w:rsidR="00342806" w:rsidRPr="00FD678A" w:rsidRDefault="00342806" w:rsidP="00342806">
            <w:pPr>
              <w:pStyle w:val="ParagraphStyle"/>
              <w:spacing w:line="240" w:lineRule="exact"/>
              <w:jc w:val="center"/>
              <w:rPr>
                <w:rFonts w:ascii="Times New Roman" w:hAnsi="Times New Roman"/>
                <w:b/>
              </w:rPr>
            </w:pPr>
          </w:p>
        </w:tc>
        <w:tc>
          <w:tcPr>
            <w:tcW w:w="2693" w:type="dxa"/>
            <w:vMerge w:val="restart"/>
            <w:tcBorders>
              <w:top w:val="single" w:sz="6" w:space="0" w:color="000000"/>
              <w:left w:val="single" w:sz="6" w:space="0" w:color="000000"/>
              <w:right w:val="single" w:sz="6" w:space="0" w:color="000000"/>
            </w:tcBorders>
            <w:vAlign w:val="center"/>
          </w:tcPr>
          <w:p w:rsidR="00342806" w:rsidRPr="00FD678A" w:rsidRDefault="00342806" w:rsidP="00342806">
            <w:pPr>
              <w:pStyle w:val="ParagraphStyle"/>
              <w:spacing w:line="240" w:lineRule="exact"/>
              <w:jc w:val="center"/>
              <w:rPr>
                <w:rFonts w:ascii="Times New Roman" w:hAnsi="Times New Roman"/>
                <w:b/>
              </w:rPr>
            </w:pPr>
            <w:r w:rsidRPr="00FD678A">
              <w:rPr>
                <w:rFonts w:ascii="Times New Roman" w:hAnsi="Times New Roman"/>
                <w:b/>
              </w:rPr>
              <w:t>3-я неделя</w:t>
            </w:r>
          </w:p>
          <w:p w:rsidR="00342806" w:rsidRPr="00FD678A" w:rsidRDefault="00342806" w:rsidP="00342806">
            <w:pPr>
              <w:spacing w:after="0" w:line="240" w:lineRule="exact"/>
              <w:jc w:val="center"/>
              <w:rPr>
                <w:rFonts w:ascii="Times New Roman" w:hAnsi="Times New Roman" w:cs="Times New Roman"/>
                <w:sz w:val="24"/>
                <w:szCs w:val="24"/>
              </w:rPr>
            </w:pPr>
          </w:p>
        </w:tc>
        <w:tc>
          <w:tcPr>
            <w:tcW w:w="2551" w:type="dxa"/>
            <w:vMerge w:val="restart"/>
            <w:tcBorders>
              <w:top w:val="single" w:sz="6" w:space="0" w:color="000000"/>
              <w:left w:val="single" w:sz="6" w:space="0" w:color="000000"/>
              <w:right w:val="single" w:sz="6" w:space="0" w:color="000000"/>
            </w:tcBorders>
            <w:vAlign w:val="center"/>
          </w:tcPr>
          <w:p w:rsidR="00342806" w:rsidRPr="00FD678A" w:rsidRDefault="00342806" w:rsidP="00342806">
            <w:pPr>
              <w:pStyle w:val="ParagraphStyle"/>
              <w:spacing w:line="240" w:lineRule="exact"/>
              <w:jc w:val="center"/>
              <w:rPr>
                <w:rFonts w:ascii="Times New Roman" w:hAnsi="Times New Roman"/>
                <w:b/>
              </w:rPr>
            </w:pPr>
            <w:r w:rsidRPr="00FD678A">
              <w:rPr>
                <w:rFonts w:ascii="Times New Roman" w:hAnsi="Times New Roman"/>
                <w:b/>
              </w:rPr>
              <w:t>4-я неделя</w:t>
            </w:r>
          </w:p>
          <w:p w:rsidR="00342806" w:rsidRPr="00FD678A" w:rsidRDefault="00342806" w:rsidP="00342806">
            <w:pPr>
              <w:pStyle w:val="ParagraphStyle"/>
              <w:spacing w:line="240" w:lineRule="exact"/>
              <w:jc w:val="center"/>
              <w:rPr>
                <w:rFonts w:ascii="Times New Roman" w:hAnsi="Times New Roman"/>
                <w:b/>
              </w:rPr>
            </w:pPr>
          </w:p>
        </w:tc>
        <w:tc>
          <w:tcPr>
            <w:tcW w:w="2968" w:type="dxa"/>
            <w:vMerge/>
            <w:tcBorders>
              <w:left w:val="single" w:sz="6" w:space="0" w:color="000000"/>
              <w:bottom w:val="single" w:sz="6" w:space="0" w:color="000000"/>
              <w:right w:val="single" w:sz="6" w:space="0" w:color="000000"/>
            </w:tcBorders>
            <w:vAlign w:val="center"/>
          </w:tcPr>
          <w:p w:rsidR="00342806" w:rsidRPr="00FD678A" w:rsidRDefault="00342806" w:rsidP="00342806">
            <w:pPr>
              <w:pStyle w:val="ParagraphStyle"/>
              <w:spacing w:line="240" w:lineRule="exact"/>
              <w:rPr>
                <w:rFonts w:ascii="Times New Roman" w:hAnsi="Times New Roman"/>
                <w:b/>
                <w:bCs/>
              </w:rPr>
            </w:pPr>
          </w:p>
        </w:tc>
      </w:tr>
      <w:tr w:rsidR="00342806" w:rsidRPr="00FD678A" w:rsidTr="00342806">
        <w:trPr>
          <w:trHeight w:val="424"/>
          <w:jc w:val="center"/>
        </w:trPr>
        <w:tc>
          <w:tcPr>
            <w:tcW w:w="1735" w:type="dxa"/>
            <w:vMerge/>
            <w:tcBorders>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rPr>
                <w:rFonts w:ascii="Times New Roman" w:hAnsi="Times New Roman"/>
                <w:b/>
                <w:bCs/>
              </w:rPr>
            </w:pPr>
          </w:p>
        </w:tc>
        <w:tc>
          <w:tcPr>
            <w:tcW w:w="2563" w:type="dxa"/>
            <w:vMerge/>
            <w:tcBorders>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rPr>
                <w:rFonts w:ascii="Times New Roman" w:hAnsi="Times New Roman"/>
                <w:b/>
                <w:bCs/>
              </w:rPr>
            </w:pPr>
          </w:p>
        </w:tc>
        <w:tc>
          <w:tcPr>
            <w:tcW w:w="2977" w:type="dxa"/>
            <w:vMerge/>
            <w:tcBorders>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rPr>
                <w:rFonts w:ascii="Times New Roman" w:hAnsi="Times New Roman"/>
                <w:b/>
                <w:bCs/>
              </w:rPr>
            </w:pPr>
          </w:p>
        </w:tc>
        <w:tc>
          <w:tcPr>
            <w:tcW w:w="2693" w:type="dxa"/>
            <w:vMerge/>
            <w:tcBorders>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rPr>
                <w:rFonts w:ascii="Times New Roman" w:hAnsi="Times New Roman"/>
                <w:b/>
                <w:bCs/>
              </w:rPr>
            </w:pPr>
          </w:p>
        </w:tc>
        <w:tc>
          <w:tcPr>
            <w:tcW w:w="2551" w:type="dxa"/>
            <w:vMerge/>
            <w:tcBorders>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rPr>
                <w:rFonts w:ascii="Times New Roman" w:hAnsi="Times New Roman"/>
                <w:b/>
                <w:bCs/>
              </w:rPr>
            </w:pPr>
          </w:p>
        </w:tc>
        <w:tc>
          <w:tcPr>
            <w:tcW w:w="2968" w:type="dxa"/>
            <w:vMerge w:val="restart"/>
            <w:tcBorders>
              <w:top w:val="single" w:sz="6" w:space="0" w:color="000000"/>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rPr>
                <w:rFonts w:ascii="Times New Roman" w:hAnsi="Times New Roman"/>
              </w:rPr>
            </w:pPr>
            <w:r w:rsidRPr="00FD678A">
              <w:rPr>
                <w:rFonts w:ascii="Times New Roman" w:hAnsi="Times New Roman"/>
                <w:b/>
                <w:i/>
                <w:iCs/>
                <w:u w:val="single"/>
              </w:rPr>
              <w:t>Физическая культура:</w:t>
            </w:r>
            <w:r w:rsidRPr="00FD678A">
              <w:rPr>
                <w:rFonts w:ascii="Times New Roman" w:hAnsi="Times New Roman"/>
              </w:rPr>
              <w:t xml:space="preserve"> продолжать развивать разнообразные виды движений, совершенствовать основные движения, умение энерги</w:t>
            </w:r>
            <w:r>
              <w:rPr>
                <w:rFonts w:ascii="Times New Roman" w:hAnsi="Times New Roman"/>
              </w:rPr>
              <w:t xml:space="preserve">чно отталкиваться двумя ногами </w:t>
            </w:r>
            <w:r w:rsidRPr="00FD678A">
              <w:rPr>
                <w:rFonts w:ascii="Times New Roman" w:hAnsi="Times New Roman"/>
              </w:rPr>
              <w:t xml:space="preserve">и правильно приземляться в прыжках </w:t>
            </w:r>
            <w:r w:rsidRPr="00FD678A">
              <w:rPr>
                <w:rFonts w:ascii="Times New Roman" w:hAnsi="Times New Roman"/>
              </w:rPr>
              <w:br/>
              <w:t>на месте; закреплять умение ползать, ловить мяч, брошенный воспитателем.</w:t>
            </w:r>
          </w:p>
          <w:p w:rsidR="00342806" w:rsidRPr="00FD678A" w:rsidRDefault="00342806" w:rsidP="00342806">
            <w:pPr>
              <w:pStyle w:val="ParagraphStyle"/>
              <w:spacing w:line="240" w:lineRule="exact"/>
              <w:rPr>
                <w:rFonts w:ascii="Times New Roman" w:hAnsi="Times New Roman"/>
              </w:rPr>
            </w:pPr>
            <w:r w:rsidRPr="00FD678A">
              <w:rPr>
                <w:rFonts w:ascii="Times New Roman" w:hAnsi="Times New Roman"/>
                <w:b/>
                <w:i/>
                <w:iCs/>
                <w:u w:val="single"/>
              </w:rPr>
              <w:t>Здоровье:</w:t>
            </w:r>
            <w:r w:rsidRPr="00FD678A">
              <w:rPr>
                <w:rFonts w:ascii="Times New Roman" w:hAnsi="Times New Roman"/>
              </w:rPr>
              <w:t xml:space="preserve"> продолжать укреплять и охранять здоровье детей, создавать условия д</w:t>
            </w:r>
            <w:r>
              <w:rPr>
                <w:rFonts w:ascii="Times New Roman" w:hAnsi="Times New Roman"/>
              </w:rPr>
              <w:t>ля систематического закаливания</w:t>
            </w:r>
            <w:r w:rsidRPr="00FD678A">
              <w:rPr>
                <w:rFonts w:ascii="Times New Roman" w:hAnsi="Times New Roman"/>
              </w:rPr>
              <w:t>организма.</w:t>
            </w:r>
            <w:r w:rsidRPr="00FD678A">
              <w:rPr>
                <w:rFonts w:ascii="Times New Roman" w:hAnsi="Times New Roman"/>
                <w:b/>
                <w:i/>
                <w:iCs/>
                <w:u w:val="single"/>
              </w:rPr>
              <w:t>Социализация:</w:t>
            </w:r>
            <w:r w:rsidRPr="00FD678A">
              <w:rPr>
                <w:rFonts w:ascii="Times New Roman" w:hAnsi="Times New Roman"/>
              </w:rPr>
              <w:t xml:space="preserve"> развивать самостоятельность и творчество при выполнении физических упражнений, в подвижных играх, </w:t>
            </w:r>
            <w:r w:rsidRPr="00FD678A">
              <w:rPr>
                <w:rFonts w:ascii="Times New Roman" w:hAnsi="Times New Roman"/>
              </w:rPr>
              <w:br/>
              <w:t>поощрять игры, в которых развиваются навыки лазанья, ползания; игры с мячами.</w:t>
            </w:r>
            <w:r w:rsidRPr="00FD678A">
              <w:rPr>
                <w:rFonts w:ascii="Times New Roman" w:hAnsi="Times New Roman"/>
                <w:b/>
                <w:i/>
                <w:iCs/>
                <w:u w:val="single"/>
              </w:rPr>
              <w:t>Коммуникация:</w:t>
            </w:r>
            <w:r w:rsidRPr="00FD678A">
              <w:rPr>
                <w:rFonts w:ascii="Times New Roman" w:hAnsi="Times New Roman"/>
              </w:rPr>
              <w:t>помогать детям посредством речи взаимодействовать и налаживать контакты друг с другом</w:t>
            </w:r>
          </w:p>
        </w:tc>
      </w:tr>
      <w:tr w:rsidR="00342806" w:rsidRPr="00FD678A" w:rsidTr="00342806">
        <w:trPr>
          <w:trHeight w:val="1181"/>
          <w:jc w:val="center"/>
        </w:trPr>
        <w:tc>
          <w:tcPr>
            <w:tcW w:w="12519" w:type="dxa"/>
            <w:gridSpan w:val="5"/>
            <w:tcBorders>
              <w:top w:val="single" w:sz="6" w:space="0" w:color="000000"/>
              <w:left w:val="single" w:sz="6" w:space="0" w:color="000000"/>
              <w:bottom w:val="single" w:sz="6" w:space="0" w:color="000000"/>
              <w:right w:val="single" w:sz="6" w:space="0" w:color="000000"/>
            </w:tcBorders>
          </w:tcPr>
          <w:p w:rsidR="00342806" w:rsidRPr="00FD678A" w:rsidRDefault="00342806" w:rsidP="00342806">
            <w:pPr>
              <w:spacing w:after="0" w:line="240" w:lineRule="exact"/>
              <w:rPr>
                <w:rFonts w:ascii="Times New Roman" w:eastAsia="Calibri" w:hAnsi="Times New Roman" w:cs="Times New Roman"/>
                <w:sz w:val="24"/>
                <w:szCs w:val="24"/>
              </w:rPr>
            </w:pPr>
            <w:r w:rsidRPr="00FD678A">
              <w:rPr>
                <w:rFonts w:ascii="Times New Roman" w:hAnsi="Times New Roman" w:cs="Times New Roman"/>
                <w:b/>
                <w:bCs/>
                <w:sz w:val="24"/>
                <w:szCs w:val="24"/>
              </w:rPr>
              <w:t xml:space="preserve">Планируемые результаты развития интегративных качеств: </w:t>
            </w:r>
            <w:r w:rsidRPr="00FD678A">
              <w:rPr>
                <w:rFonts w:ascii="Times New Roman" w:eastAsia="Calibri" w:hAnsi="Times New Roman" w:cs="Times New Roman"/>
                <w:sz w:val="24"/>
                <w:szCs w:val="24"/>
              </w:rPr>
              <w:t>к уровню развития интегративных качеств ребенка (на основе интеграции образовательных областей): сохраняет равновесие при ходьбе и беге по ограниченной плоскости, может ползать на четвереньках, энергично отталкиваться в прыжках на 2х ногах, имеет элементарные представления о ценности здоровья, пользе закаливания, умеет взаимодействовать со сверстниками, ситуативно проявляет доброжелательное отношение к окружающим, умение делиться с товарищем; имеет опыт правильной оценки хороших и плохих поступков.</w:t>
            </w:r>
          </w:p>
        </w:tc>
        <w:tc>
          <w:tcPr>
            <w:tcW w:w="2968" w:type="dxa"/>
            <w:vMerge/>
            <w:tcBorders>
              <w:top w:val="single" w:sz="6" w:space="0" w:color="000000"/>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rPr>
                <w:rFonts w:ascii="Times New Roman" w:hAnsi="Times New Roman"/>
                <w:b/>
                <w:bCs/>
              </w:rPr>
            </w:pPr>
          </w:p>
        </w:tc>
      </w:tr>
      <w:tr w:rsidR="00342806" w:rsidRPr="00FD678A" w:rsidTr="00342806">
        <w:trPr>
          <w:jc w:val="center"/>
        </w:trPr>
        <w:tc>
          <w:tcPr>
            <w:tcW w:w="1735" w:type="dxa"/>
            <w:tcBorders>
              <w:top w:val="single" w:sz="6" w:space="0" w:color="000000"/>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jc w:val="both"/>
              <w:rPr>
                <w:rFonts w:ascii="Times New Roman" w:hAnsi="Times New Roman"/>
                <w:b/>
                <w:bCs/>
              </w:rPr>
            </w:pPr>
            <w:r w:rsidRPr="00FD678A">
              <w:rPr>
                <w:rFonts w:ascii="Times New Roman" w:hAnsi="Times New Roman"/>
                <w:b/>
                <w:bCs/>
              </w:rPr>
              <w:t>Вводная часть</w:t>
            </w:r>
          </w:p>
        </w:tc>
        <w:tc>
          <w:tcPr>
            <w:tcW w:w="10784" w:type="dxa"/>
            <w:gridSpan w:val="4"/>
            <w:tcBorders>
              <w:top w:val="single" w:sz="6" w:space="0" w:color="000000"/>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rPr>
                <w:rFonts w:ascii="Times New Roman" w:hAnsi="Times New Roman"/>
              </w:rPr>
            </w:pPr>
            <w:r w:rsidRPr="00FD678A">
              <w:rPr>
                <w:rFonts w:ascii="Times New Roman" w:hAnsi="Times New Roman"/>
              </w:rPr>
              <w:t>Ходьба на носках, пятках, с выполнением заданий, в ходьбе колонной по одному; бег врассыпную, в колонне,  по кругу, с изменением направления,останавливаться во время бега и ходьбы по сигналу воспитателя</w:t>
            </w:r>
          </w:p>
        </w:tc>
        <w:tc>
          <w:tcPr>
            <w:tcW w:w="2968" w:type="dxa"/>
            <w:vMerge/>
            <w:tcBorders>
              <w:top w:val="single" w:sz="6" w:space="0" w:color="000000"/>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rPr>
                <w:rFonts w:ascii="Times New Roman" w:hAnsi="Times New Roman"/>
                <w:b/>
                <w:bCs/>
              </w:rPr>
            </w:pPr>
          </w:p>
        </w:tc>
      </w:tr>
      <w:tr w:rsidR="00BE411C" w:rsidRPr="00FD678A" w:rsidTr="002A2505">
        <w:trPr>
          <w:trHeight w:val="252"/>
          <w:jc w:val="center"/>
        </w:trPr>
        <w:tc>
          <w:tcPr>
            <w:tcW w:w="1735" w:type="dxa"/>
            <w:tcBorders>
              <w:top w:val="single" w:sz="6" w:space="0" w:color="000000"/>
              <w:left w:val="single" w:sz="6" w:space="0" w:color="000000"/>
              <w:bottom w:val="single" w:sz="6" w:space="0" w:color="000000"/>
              <w:right w:val="single" w:sz="6" w:space="0" w:color="000000"/>
            </w:tcBorders>
          </w:tcPr>
          <w:p w:rsidR="00BE411C" w:rsidRPr="00FD678A" w:rsidRDefault="00BE411C" w:rsidP="00342806">
            <w:pPr>
              <w:pStyle w:val="ParagraphStyle"/>
              <w:spacing w:line="240" w:lineRule="exact"/>
              <w:jc w:val="both"/>
              <w:rPr>
                <w:rFonts w:ascii="Times New Roman" w:hAnsi="Times New Roman"/>
                <w:b/>
                <w:bCs/>
              </w:rPr>
            </w:pPr>
            <w:r w:rsidRPr="00FD678A">
              <w:rPr>
                <w:rFonts w:ascii="Times New Roman" w:hAnsi="Times New Roman"/>
                <w:b/>
                <w:bCs/>
              </w:rPr>
              <w:t>ОРУ</w:t>
            </w:r>
          </w:p>
        </w:tc>
        <w:tc>
          <w:tcPr>
            <w:tcW w:w="5540" w:type="dxa"/>
            <w:gridSpan w:val="2"/>
            <w:tcBorders>
              <w:top w:val="single" w:sz="6" w:space="0" w:color="000000"/>
              <w:left w:val="single" w:sz="6" w:space="0" w:color="000000"/>
              <w:bottom w:val="single" w:sz="6" w:space="0" w:color="000000"/>
              <w:right w:val="single" w:sz="6" w:space="0" w:color="000000"/>
            </w:tcBorders>
            <w:vAlign w:val="center"/>
          </w:tcPr>
          <w:p w:rsidR="00BE411C" w:rsidRPr="00FD678A" w:rsidRDefault="00BE411C" w:rsidP="00342806">
            <w:pPr>
              <w:pStyle w:val="ParagraphStyle"/>
              <w:spacing w:line="240" w:lineRule="exact"/>
              <w:jc w:val="center"/>
              <w:rPr>
                <w:rFonts w:ascii="Times New Roman" w:hAnsi="Times New Roman"/>
              </w:rPr>
            </w:pPr>
            <w:r w:rsidRPr="00FD678A">
              <w:rPr>
                <w:rFonts w:ascii="Times New Roman" w:hAnsi="Times New Roman"/>
              </w:rPr>
              <w:t>Без предметов</w:t>
            </w:r>
          </w:p>
        </w:tc>
        <w:tc>
          <w:tcPr>
            <w:tcW w:w="5244" w:type="dxa"/>
            <w:gridSpan w:val="2"/>
            <w:tcBorders>
              <w:top w:val="single" w:sz="6" w:space="0" w:color="000000"/>
              <w:left w:val="single" w:sz="6" w:space="0" w:color="000000"/>
              <w:bottom w:val="single" w:sz="6" w:space="0" w:color="000000"/>
              <w:right w:val="single" w:sz="6" w:space="0" w:color="000000"/>
            </w:tcBorders>
            <w:vAlign w:val="center"/>
          </w:tcPr>
          <w:p w:rsidR="00BE411C" w:rsidRPr="00FD678A" w:rsidRDefault="001D2050" w:rsidP="00342806">
            <w:pPr>
              <w:pStyle w:val="ParagraphStyle"/>
              <w:spacing w:line="240" w:lineRule="exact"/>
              <w:jc w:val="center"/>
              <w:rPr>
                <w:rFonts w:ascii="Times New Roman" w:hAnsi="Times New Roman"/>
              </w:rPr>
            </w:pPr>
            <w:r>
              <w:rPr>
                <w:rFonts w:ascii="Times New Roman" w:hAnsi="Times New Roman"/>
              </w:rPr>
              <w:t xml:space="preserve">С флажком </w:t>
            </w:r>
          </w:p>
        </w:tc>
        <w:tc>
          <w:tcPr>
            <w:tcW w:w="2968" w:type="dxa"/>
            <w:vMerge/>
            <w:tcBorders>
              <w:top w:val="single" w:sz="6" w:space="0" w:color="000000"/>
              <w:left w:val="single" w:sz="6" w:space="0" w:color="000000"/>
              <w:bottom w:val="single" w:sz="6" w:space="0" w:color="000000"/>
              <w:right w:val="single" w:sz="6" w:space="0" w:color="000000"/>
            </w:tcBorders>
          </w:tcPr>
          <w:p w:rsidR="00BE411C" w:rsidRPr="00FD678A" w:rsidRDefault="00BE411C" w:rsidP="00342806">
            <w:pPr>
              <w:pStyle w:val="ParagraphStyle"/>
              <w:spacing w:line="240" w:lineRule="exact"/>
              <w:rPr>
                <w:rFonts w:ascii="Times New Roman" w:hAnsi="Times New Roman"/>
                <w:b/>
                <w:bCs/>
              </w:rPr>
            </w:pPr>
          </w:p>
        </w:tc>
      </w:tr>
      <w:tr w:rsidR="00342806" w:rsidRPr="00FD678A" w:rsidTr="00342806">
        <w:trPr>
          <w:jc w:val="center"/>
        </w:trPr>
        <w:tc>
          <w:tcPr>
            <w:tcW w:w="1735" w:type="dxa"/>
            <w:tcBorders>
              <w:top w:val="single" w:sz="6" w:space="0" w:color="000000"/>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rPr>
                <w:rFonts w:ascii="Times New Roman" w:hAnsi="Times New Roman"/>
                <w:b/>
                <w:bCs/>
              </w:rPr>
            </w:pPr>
            <w:r w:rsidRPr="00FD678A">
              <w:rPr>
                <w:rFonts w:ascii="Times New Roman" w:hAnsi="Times New Roman"/>
                <w:b/>
                <w:bCs/>
              </w:rPr>
              <w:t>Основные виды движений</w:t>
            </w:r>
          </w:p>
        </w:tc>
        <w:tc>
          <w:tcPr>
            <w:tcW w:w="2563" w:type="dxa"/>
            <w:tcBorders>
              <w:top w:val="single" w:sz="6" w:space="0" w:color="000000"/>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rPr>
                <w:rFonts w:ascii="Times New Roman" w:hAnsi="Times New Roman"/>
              </w:rPr>
            </w:pPr>
            <w:r w:rsidRPr="00FD678A">
              <w:rPr>
                <w:rFonts w:ascii="Times New Roman" w:hAnsi="Times New Roman"/>
              </w:rPr>
              <w:t>1. Ходьба по уменьшенной площади;</w:t>
            </w:r>
          </w:p>
          <w:p w:rsidR="00342806" w:rsidRPr="00FD678A" w:rsidRDefault="00342806" w:rsidP="00342806">
            <w:pPr>
              <w:pStyle w:val="ParagraphStyle"/>
              <w:spacing w:line="240" w:lineRule="exact"/>
              <w:rPr>
                <w:rFonts w:ascii="Times New Roman" w:hAnsi="Times New Roman"/>
              </w:rPr>
            </w:pPr>
            <w:r w:rsidRPr="00FD678A">
              <w:rPr>
                <w:rFonts w:ascii="Times New Roman" w:hAnsi="Times New Roman"/>
              </w:rPr>
              <w:t>2.Прыжки через веревочки, положенные в ряд</w:t>
            </w:r>
          </w:p>
          <w:p w:rsidR="00342806" w:rsidRPr="00FD678A" w:rsidRDefault="00342806" w:rsidP="00342806">
            <w:pPr>
              <w:pStyle w:val="ParagraphStyle"/>
              <w:spacing w:line="240" w:lineRule="exact"/>
              <w:rPr>
                <w:rFonts w:ascii="Times New Roman" w:hAnsi="Times New Roman"/>
              </w:rPr>
            </w:pPr>
            <w:r w:rsidRPr="00FD678A">
              <w:rPr>
                <w:rFonts w:ascii="Times New Roman" w:hAnsi="Times New Roman"/>
              </w:rPr>
              <w:t>3. Ползание на четвереньках</w:t>
            </w:r>
          </w:p>
        </w:tc>
        <w:tc>
          <w:tcPr>
            <w:tcW w:w="2977" w:type="dxa"/>
            <w:tcBorders>
              <w:top w:val="single" w:sz="6" w:space="0" w:color="000000"/>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rPr>
                <w:rFonts w:ascii="Times New Roman" w:hAnsi="Times New Roman"/>
              </w:rPr>
            </w:pPr>
            <w:r w:rsidRPr="00FD678A">
              <w:rPr>
                <w:rFonts w:ascii="Times New Roman" w:hAnsi="Times New Roman"/>
              </w:rPr>
              <w:t>1 Прыжки из обруча в обруч,приземляться на полусогнутые ноги.</w:t>
            </w:r>
          </w:p>
          <w:p w:rsidR="00342806" w:rsidRPr="00FD678A" w:rsidRDefault="00342806" w:rsidP="00342806">
            <w:pPr>
              <w:pStyle w:val="ParagraphStyle"/>
              <w:spacing w:line="240" w:lineRule="exact"/>
              <w:rPr>
                <w:rFonts w:ascii="Times New Roman" w:hAnsi="Times New Roman"/>
              </w:rPr>
            </w:pPr>
            <w:r w:rsidRPr="00FD678A">
              <w:rPr>
                <w:rFonts w:ascii="Times New Roman" w:hAnsi="Times New Roman"/>
                <w:spacing w:val="45"/>
              </w:rPr>
              <w:t>2.</w:t>
            </w:r>
            <w:r w:rsidRPr="00FD678A">
              <w:rPr>
                <w:rFonts w:ascii="Times New Roman" w:hAnsi="Times New Roman"/>
              </w:rPr>
              <w:t>Прокатывание мяча через ворота</w:t>
            </w:r>
          </w:p>
          <w:p w:rsidR="00342806" w:rsidRPr="00FD678A" w:rsidRDefault="00342806" w:rsidP="00342806">
            <w:pPr>
              <w:pStyle w:val="ParagraphStyle"/>
              <w:spacing w:line="240" w:lineRule="exact"/>
              <w:rPr>
                <w:rFonts w:ascii="Times New Roman" w:hAnsi="Times New Roman"/>
              </w:rPr>
            </w:pPr>
            <w:r w:rsidRPr="00FD678A">
              <w:rPr>
                <w:rFonts w:ascii="Times New Roman" w:hAnsi="Times New Roman"/>
              </w:rPr>
              <w:t>3. Ходьба по бревну приставным шагом</w:t>
            </w:r>
          </w:p>
        </w:tc>
        <w:tc>
          <w:tcPr>
            <w:tcW w:w="2693" w:type="dxa"/>
            <w:tcBorders>
              <w:top w:val="single" w:sz="6" w:space="0" w:color="000000"/>
              <w:left w:val="single" w:sz="6" w:space="0" w:color="000000"/>
              <w:bottom w:val="single" w:sz="6" w:space="0" w:color="000000"/>
              <w:right w:val="single" w:sz="6" w:space="0" w:color="000000"/>
            </w:tcBorders>
          </w:tcPr>
          <w:p w:rsidR="00342806" w:rsidRPr="00FD678A" w:rsidRDefault="00342806" w:rsidP="00342806">
            <w:pPr>
              <w:tabs>
                <w:tab w:val="left" w:pos="2206"/>
              </w:tabs>
              <w:spacing w:after="0" w:line="240" w:lineRule="exact"/>
              <w:rPr>
                <w:rFonts w:ascii="Times New Roman" w:eastAsia="Calibri" w:hAnsi="Times New Roman" w:cs="Times New Roman"/>
                <w:sz w:val="24"/>
                <w:szCs w:val="24"/>
              </w:rPr>
            </w:pPr>
            <w:r w:rsidRPr="00FD678A">
              <w:rPr>
                <w:rFonts w:ascii="Times New Roman" w:hAnsi="Times New Roman" w:cs="Times New Roman"/>
                <w:sz w:val="24"/>
                <w:szCs w:val="24"/>
              </w:rPr>
              <w:t>1</w:t>
            </w:r>
            <w:r w:rsidRPr="00FD678A">
              <w:rPr>
                <w:rFonts w:ascii="Times New Roman" w:eastAsia="Calibri" w:hAnsi="Times New Roman" w:cs="Times New Roman"/>
                <w:sz w:val="24"/>
                <w:szCs w:val="24"/>
              </w:rPr>
              <w:t>Ловить мяч, брошенный инструктором, и бросать его назад;</w:t>
            </w:r>
          </w:p>
          <w:p w:rsidR="00342806" w:rsidRPr="00FD678A" w:rsidRDefault="00342806" w:rsidP="00342806">
            <w:pPr>
              <w:tabs>
                <w:tab w:val="left" w:pos="2206"/>
              </w:tabs>
              <w:spacing w:after="0" w:line="240" w:lineRule="exact"/>
              <w:rPr>
                <w:rFonts w:ascii="Times New Roman" w:eastAsia="Calibri" w:hAnsi="Times New Roman" w:cs="Times New Roman"/>
                <w:sz w:val="24"/>
                <w:szCs w:val="24"/>
              </w:rPr>
            </w:pPr>
            <w:r w:rsidRPr="00FD678A">
              <w:rPr>
                <w:rFonts w:ascii="Times New Roman" w:eastAsia="Calibri" w:hAnsi="Times New Roman" w:cs="Times New Roman"/>
                <w:sz w:val="24"/>
                <w:szCs w:val="24"/>
              </w:rPr>
              <w:t>2. Ползать на четвереньках.</w:t>
            </w:r>
          </w:p>
          <w:p w:rsidR="00342806" w:rsidRPr="00FD678A" w:rsidRDefault="00342806" w:rsidP="00342806">
            <w:pPr>
              <w:pStyle w:val="ParagraphStyle"/>
              <w:spacing w:line="240" w:lineRule="exact"/>
              <w:rPr>
                <w:rFonts w:ascii="Times New Roman" w:hAnsi="Times New Roman"/>
              </w:rPr>
            </w:pPr>
            <w:r w:rsidRPr="00FD678A">
              <w:rPr>
                <w:rFonts w:ascii="Times New Roman" w:hAnsi="Times New Roman"/>
              </w:rPr>
              <w:t>3.Прыжки вокруг предметов</w:t>
            </w:r>
          </w:p>
        </w:tc>
        <w:tc>
          <w:tcPr>
            <w:tcW w:w="2551" w:type="dxa"/>
            <w:tcBorders>
              <w:top w:val="single" w:sz="6" w:space="0" w:color="000000"/>
              <w:left w:val="single" w:sz="6" w:space="0" w:color="000000"/>
              <w:bottom w:val="single" w:sz="6" w:space="0" w:color="000000"/>
              <w:right w:val="single" w:sz="6" w:space="0" w:color="000000"/>
            </w:tcBorders>
          </w:tcPr>
          <w:p w:rsidR="00342806" w:rsidRPr="00FD678A" w:rsidRDefault="00342806" w:rsidP="00342806">
            <w:pPr>
              <w:spacing w:after="0" w:line="240" w:lineRule="exact"/>
              <w:rPr>
                <w:rFonts w:ascii="Times New Roman" w:eastAsia="Calibri" w:hAnsi="Times New Roman" w:cs="Times New Roman"/>
                <w:sz w:val="24"/>
                <w:szCs w:val="24"/>
              </w:rPr>
            </w:pPr>
            <w:r w:rsidRPr="00FD678A">
              <w:rPr>
                <w:rFonts w:ascii="Times New Roman" w:hAnsi="Times New Roman" w:cs="Times New Roman"/>
                <w:sz w:val="24"/>
                <w:szCs w:val="24"/>
              </w:rPr>
              <w:t>1.</w:t>
            </w:r>
            <w:r w:rsidRPr="00FD678A">
              <w:rPr>
                <w:rFonts w:ascii="Times New Roman" w:eastAsia="Calibri" w:hAnsi="Times New Roman" w:cs="Times New Roman"/>
                <w:sz w:val="24"/>
                <w:szCs w:val="24"/>
              </w:rPr>
              <w:t>Подлезать под дугу на четвереньках.</w:t>
            </w:r>
          </w:p>
          <w:p w:rsidR="00342806" w:rsidRPr="00FD678A" w:rsidRDefault="00342806" w:rsidP="00342806">
            <w:pPr>
              <w:spacing w:after="0" w:line="240" w:lineRule="exact"/>
              <w:rPr>
                <w:rFonts w:ascii="Times New Roman" w:eastAsia="Calibri" w:hAnsi="Times New Roman" w:cs="Times New Roman"/>
                <w:sz w:val="24"/>
                <w:szCs w:val="24"/>
              </w:rPr>
            </w:pPr>
            <w:r w:rsidRPr="00FD678A">
              <w:rPr>
                <w:rFonts w:ascii="Times New Roman" w:eastAsia="Calibri" w:hAnsi="Times New Roman" w:cs="Times New Roman"/>
                <w:sz w:val="24"/>
                <w:szCs w:val="24"/>
              </w:rPr>
              <w:t>2. Ходьба по уменьшенной площади, с перешагиванием через кубики</w:t>
            </w:r>
          </w:p>
          <w:p w:rsidR="00342806" w:rsidRPr="00FD678A" w:rsidRDefault="00342806" w:rsidP="00342806">
            <w:pPr>
              <w:pStyle w:val="ParagraphStyle"/>
              <w:spacing w:line="240" w:lineRule="exact"/>
              <w:rPr>
                <w:rFonts w:ascii="Times New Roman" w:hAnsi="Times New Roman"/>
              </w:rPr>
            </w:pPr>
            <w:r w:rsidRPr="00FD678A">
              <w:rPr>
                <w:rFonts w:ascii="Times New Roman" w:hAnsi="Times New Roman"/>
              </w:rPr>
              <w:t>3.Метание мяча в горизонтальную цель</w:t>
            </w:r>
          </w:p>
        </w:tc>
        <w:tc>
          <w:tcPr>
            <w:tcW w:w="2968" w:type="dxa"/>
            <w:vMerge/>
            <w:tcBorders>
              <w:top w:val="single" w:sz="6" w:space="0" w:color="000000"/>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rPr>
                <w:rFonts w:ascii="Times New Roman" w:hAnsi="Times New Roman"/>
                <w:b/>
                <w:bCs/>
              </w:rPr>
            </w:pPr>
          </w:p>
        </w:tc>
      </w:tr>
      <w:tr w:rsidR="00342806" w:rsidRPr="00FD678A" w:rsidTr="00342806">
        <w:trPr>
          <w:jc w:val="center"/>
        </w:trPr>
        <w:tc>
          <w:tcPr>
            <w:tcW w:w="1735" w:type="dxa"/>
            <w:tcBorders>
              <w:top w:val="single" w:sz="6" w:space="0" w:color="000000"/>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rPr>
                <w:rFonts w:ascii="Times New Roman" w:hAnsi="Times New Roman"/>
                <w:b/>
                <w:bCs/>
              </w:rPr>
            </w:pPr>
            <w:r w:rsidRPr="00FD678A">
              <w:rPr>
                <w:rFonts w:ascii="Times New Roman" w:hAnsi="Times New Roman"/>
                <w:b/>
                <w:bCs/>
              </w:rPr>
              <w:t>Подвижные игры</w:t>
            </w:r>
          </w:p>
        </w:tc>
        <w:tc>
          <w:tcPr>
            <w:tcW w:w="2563" w:type="dxa"/>
            <w:tcBorders>
              <w:top w:val="single" w:sz="6" w:space="0" w:color="000000"/>
              <w:left w:val="single" w:sz="6" w:space="0" w:color="000000"/>
              <w:bottom w:val="single" w:sz="6" w:space="0" w:color="000000"/>
              <w:right w:val="single" w:sz="6" w:space="0" w:color="000000"/>
            </w:tcBorders>
            <w:vAlign w:val="center"/>
          </w:tcPr>
          <w:p w:rsidR="00342806" w:rsidRPr="00FD678A" w:rsidRDefault="00342806" w:rsidP="00342806">
            <w:pPr>
              <w:pStyle w:val="ParagraphStyle"/>
              <w:spacing w:line="240" w:lineRule="exact"/>
              <w:jc w:val="center"/>
              <w:rPr>
                <w:rFonts w:ascii="Times New Roman" w:hAnsi="Times New Roman"/>
              </w:rPr>
            </w:pPr>
            <w:r w:rsidRPr="00FD678A">
              <w:rPr>
                <w:rFonts w:ascii="Times New Roman" w:hAnsi="Times New Roman"/>
              </w:rPr>
              <w:t>«Мыши в кладовой»</w:t>
            </w:r>
          </w:p>
        </w:tc>
        <w:tc>
          <w:tcPr>
            <w:tcW w:w="2977" w:type="dxa"/>
            <w:tcBorders>
              <w:top w:val="single" w:sz="6" w:space="0" w:color="000000"/>
              <w:left w:val="single" w:sz="6" w:space="0" w:color="000000"/>
              <w:bottom w:val="single" w:sz="6" w:space="0" w:color="000000"/>
              <w:right w:val="single" w:sz="6" w:space="0" w:color="000000"/>
            </w:tcBorders>
            <w:vAlign w:val="center"/>
          </w:tcPr>
          <w:p w:rsidR="00342806" w:rsidRPr="00FD678A" w:rsidRDefault="00342806" w:rsidP="00342806">
            <w:pPr>
              <w:pStyle w:val="ParagraphStyle"/>
              <w:spacing w:line="240" w:lineRule="exact"/>
              <w:jc w:val="center"/>
              <w:rPr>
                <w:rFonts w:ascii="Times New Roman" w:hAnsi="Times New Roman"/>
              </w:rPr>
            </w:pPr>
            <w:r w:rsidRPr="00FD678A">
              <w:rPr>
                <w:rFonts w:ascii="Times New Roman" w:hAnsi="Times New Roman"/>
              </w:rPr>
              <w:t>«Автомобили»</w:t>
            </w:r>
          </w:p>
        </w:tc>
        <w:tc>
          <w:tcPr>
            <w:tcW w:w="2693" w:type="dxa"/>
            <w:tcBorders>
              <w:top w:val="single" w:sz="6" w:space="0" w:color="000000"/>
              <w:left w:val="single" w:sz="6" w:space="0" w:color="000000"/>
              <w:bottom w:val="single" w:sz="6" w:space="0" w:color="000000"/>
              <w:right w:val="single" w:sz="6" w:space="0" w:color="000000"/>
            </w:tcBorders>
            <w:vAlign w:val="center"/>
          </w:tcPr>
          <w:p w:rsidR="00342806" w:rsidRPr="00FD678A" w:rsidRDefault="00342806" w:rsidP="00342806">
            <w:pPr>
              <w:pStyle w:val="ParagraphStyle"/>
              <w:spacing w:line="240" w:lineRule="exact"/>
              <w:jc w:val="center"/>
              <w:rPr>
                <w:rFonts w:ascii="Times New Roman" w:hAnsi="Times New Roman"/>
              </w:rPr>
            </w:pPr>
            <w:r w:rsidRPr="00FD678A">
              <w:rPr>
                <w:rFonts w:ascii="Times New Roman" w:hAnsi="Times New Roman"/>
              </w:rPr>
              <w:t>«По ровненькой дорожке»</w:t>
            </w:r>
          </w:p>
        </w:tc>
        <w:tc>
          <w:tcPr>
            <w:tcW w:w="2551" w:type="dxa"/>
            <w:tcBorders>
              <w:top w:val="single" w:sz="6" w:space="0" w:color="000000"/>
              <w:left w:val="single" w:sz="6" w:space="0" w:color="000000"/>
              <w:bottom w:val="single" w:sz="6" w:space="0" w:color="000000"/>
              <w:right w:val="single" w:sz="6" w:space="0" w:color="000000"/>
            </w:tcBorders>
            <w:vAlign w:val="center"/>
          </w:tcPr>
          <w:p w:rsidR="00342806" w:rsidRPr="00FD678A" w:rsidRDefault="00342806" w:rsidP="00342806">
            <w:pPr>
              <w:pStyle w:val="ParagraphStyle"/>
              <w:spacing w:line="240" w:lineRule="exact"/>
              <w:jc w:val="center"/>
              <w:rPr>
                <w:rFonts w:ascii="Times New Roman" w:hAnsi="Times New Roman"/>
              </w:rPr>
            </w:pPr>
            <w:r w:rsidRPr="00FD678A">
              <w:rPr>
                <w:rFonts w:ascii="Times New Roman" w:hAnsi="Times New Roman"/>
              </w:rPr>
              <w:t>«Кот и мыши»</w:t>
            </w:r>
          </w:p>
        </w:tc>
        <w:tc>
          <w:tcPr>
            <w:tcW w:w="2968" w:type="dxa"/>
            <w:vMerge/>
            <w:tcBorders>
              <w:top w:val="single" w:sz="6" w:space="0" w:color="000000"/>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jc w:val="both"/>
              <w:rPr>
                <w:rFonts w:ascii="Times New Roman" w:hAnsi="Times New Roman"/>
              </w:rPr>
            </w:pPr>
          </w:p>
        </w:tc>
      </w:tr>
      <w:tr w:rsidR="00342806" w:rsidRPr="00FD678A" w:rsidTr="00342806">
        <w:trPr>
          <w:jc w:val="center"/>
        </w:trPr>
        <w:tc>
          <w:tcPr>
            <w:tcW w:w="1735" w:type="dxa"/>
            <w:tcBorders>
              <w:top w:val="single" w:sz="6" w:space="0" w:color="000000"/>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rPr>
                <w:rFonts w:ascii="Times New Roman" w:hAnsi="Times New Roman"/>
                <w:b/>
                <w:bCs/>
              </w:rPr>
            </w:pPr>
            <w:r w:rsidRPr="00FD678A">
              <w:rPr>
                <w:rFonts w:ascii="Times New Roman" w:hAnsi="Times New Roman"/>
                <w:b/>
                <w:bCs/>
              </w:rPr>
              <w:t>Малоподвиж-ные игры</w:t>
            </w:r>
          </w:p>
        </w:tc>
        <w:tc>
          <w:tcPr>
            <w:tcW w:w="2563" w:type="dxa"/>
            <w:tcBorders>
              <w:top w:val="single" w:sz="6" w:space="0" w:color="000000"/>
              <w:left w:val="single" w:sz="6" w:space="0" w:color="000000"/>
              <w:bottom w:val="single" w:sz="6" w:space="0" w:color="000000"/>
              <w:right w:val="single" w:sz="6" w:space="0" w:color="000000"/>
            </w:tcBorders>
            <w:vAlign w:val="center"/>
          </w:tcPr>
          <w:p w:rsidR="00342806" w:rsidRPr="00FD678A" w:rsidRDefault="00342806" w:rsidP="00342806">
            <w:pPr>
              <w:pStyle w:val="ParagraphStyle"/>
              <w:spacing w:line="240" w:lineRule="exact"/>
              <w:rPr>
                <w:rFonts w:ascii="Times New Roman" w:hAnsi="Times New Roman"/>
              </w:rPr>
            </w:pPr>
            <w:r w:rsidRPr="00FD678A">
              <w:rPr>
                <w:rFonts w:ascii="Times New Roman" w:hAnsi="Times New Roman"/>
              </w:rPr>
              <w:t>«Узнай по голосу»</w:t>
            </w:r>
          </w:p>
        </w:tc>
        <w:tc>
          <w:tcPr>
            <w:tcW w:w="2977" w:type="dxa"/>
            <w:tcBorders>
              <w:top w:val="single" w:sz="6" w:space="0" w:color="000000"/>
              <w:left w:val="single" w:sz="6" w:space="0" w:color="000000"/>
              <w:bottom w:val="single" w:sz="6" w:space="0" w:color="000000"/>
              <w:right w:val="single" w:sz="6" w:space="0" w:color="000000"/>
            </w:tcBorders>
            <w:vAlign w:val="center"/>
          </w:tcPr>
          <w:p w:rsidR="00342806" w:rsidRPr="00FD678A" w:rsidRDefault="00342806" w:rsidP="00342806">
            <w:pPr>
              <w:pStyle w:val="ParagraphStyle"/>
              <w:spacing w:line="240" w:lineRule="exact"/>
              <w:jc w:val="center"/>
              <w:rPr>
                <w:rFonts w:ascii="Times New Roman" w:hAnsi="Times New Roman"/>
              </w:rPr>
            </w:pPr>
            <w:r w:rsidRPr="00FD678A">
              <w:rPr>
                <w:rFonts w:ascii="Times New Roman" w:hAnsi="Times New Roman"/>
              </w:rPr>
              <w:t>«Пальчиковая гимн. «Моя семья»</w:t>
            </w:r>
          </w:p>
        </w:tc>
        <w:tc>
          <w:tcPr>
            <w:tcW w:w="2693" w:type="dxa"/>
            <w:tcBorders>
              <w:top w:val="single" w:sz="6" w:space="0" w:color="000000"/>
              <w:left w:val="single" w:sz="6" w:space="0" w:color="000000"/>
              <w:bottom w:val="single" w:sz="6" w:space="0" w:color="000000"/>
              <w:right w:val="single" w:sz="6" w:space="0" w:color="000000"/>
            </w:tcBorders>
            <w:vAlign w:val="center"/>
          </w:tcPr>
          <w:p w:rsidR="00342806" w:rsidRPr="00FD678A" w:rsidRDefault="00342806" w:rsidP="00342806">
            <w:pPr>
              <w:pStyle w:val="ParagraphStyle"/>
              <w:spacing w:line="240" w:lineRule="exact"/>
              <w:rPr>
                <w:rFonts w:ascii="Times New Roman" w:hAnsi="Times New Roman"/>
              </w:rPr>
            </w:pPr>
          </w:p>
          <w:p w:rsidR="00342806" w:rsidRPr="00FD678A" w:rsidRDefault="00342806" w:rsidP="00342806">
            <w:pPr>
              <w:pStyle w:val="ParagraphStyle"/>
              <w:spacing w:line="240" w:lineRule="exact"/>
              <w:jc w:val="center"/>
              <w:rPr>
                <w:rFonts w:ascii="Times New Roman" w:hAnsi="Times New Roman"/>
              </w:rPr>
            </w:pPr>
            <w:r w:rsidRPr="00FD678A">
              <w:rPr>
                <w:rFonts w:ascii="Times New Roman" w:hAnsi="Times New Roman"/>
              </w:rPr>
              <w:t>«Найди, где спрятано»</w:t>
            </w:r>
          </w:p>
        </w:tc>
        <w:tc>
          <w:tcPr>
            <w:tcW w:w="2551" w:type="dxa"/>
            <w:tcBorders>
              <w:top w:val="single" w:sz="6" w:space="0" w:color="000000"/>
              <w:left w:val="single" w:sz="6" w:space="0" w:color="000000"/>
              <w:bottom w:val="single" w:sz="6" w:space="0" w:color="000000"/>
              <w:right w:val="single" w:sz="6" w:space="0" w:color="000000"/>
            </w:tcBorders>
            <w:vAlign w:val="center"/>
          </w:tcPr>
          <w:p w:rsidR="00342806" w:rsidRPr="00FD678A" w:rsidRDefault="00342806" w:rsidP="00342806">
            <w:pPr>
              <w:pStyle w:val="ParagraphStyle"/>
              <w:spacing w:line="240" w:lineRule="exact"/>
              <w:jc w:val="center"/>
              <w:rPr>
                <w:rFonts w:ascii="Times New Roman" w:hAnsi="Times New Roman"/>
              </w:rPr>
            </w:pPr>
            <w:r w:rsidRPr="00FD678A">
              <w:rPr>
                <w:rFonts w:ascii="Times New Roman" w:hAnsi="Times New Roman"/>
              </w:rPr>
              <w:t>«Где спрятался мышонок»</w:t>
            </w:r>
          </w:p>
        </w:tc>
        <w:tc>
          <w:tcPr>
            <w:tcW w:w="2968" w:type="dxa"/>
            <w:vMerge/>
            <w:tcBorders>
              <w:top w:val="single" w:sz="6" w:space="0" w:color="000000"/>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jc w:val="both"/>
              <w:rPr>
                <w:rFonts w:ascii="Times New Roman" w:hAnsi="Times New Roman"/>
              </w:rPr>
            </w:pPr>
          </w:p>
        </w:tc>
      </w:tr>
    </w:tbl>
    <w:p w:rsidR="00342806" w:rsidRPr="00FD678A" w:rsidRDefault="00342806" w:rsidP="00342806">
      <w:pPr>
        <w:pStyle w:val="ParagraphStyle"/>
        <w:keepNext/>
        <w:spacing w:line="240" w:lineRule="exact"/>
        <w:outlineLvl w:val="0"/>
        <w:rPr>
          <w:rFonts w:ascii="Times New Roman" w:hAnsi="Times New Roman"/>
          <w:b/>
          <w:bCs/>
          <w:caps/>
        </w:rPr>
      </w:pPr>
    </w:p>
    <w:p w:rsidR="00342806" w:rsidRPr="00FD678A" w:rsidRDefault="00342806" w:rsidP="00342806">
      <w:pPr>
        <w:pStyle w:val="ParagraphStyle"/>
        <w:keepNext/>
        <w:spacing w:line="240" w:lineRule="exact"/>
        <w:outlineLvl w:val="0"/>
        <w:rPr>
          <w:rFonts w:ascii="Times New Roman" w:hAnsi="Times New Roman"/>
          <w:b/>
          <w:bCs/>
          <w:caps/>
        </w:rPr>
      </w:pPr>
    </w:p>
    <w:p w:rsidR="00342806" w:rsidRPr="00FD678A" w:rsidRDefault="00342806" w:rsidP="00342806">
      <w:pPr>
        <w:pStyle w:val="ParagraphStyle"/>
        <w:keepNext/>
        <w:spacing w:line="240" w:lineRule="exact"/>
        <w:jc w:val="center"/>
        <w:outlineLvl w:val="0"/>
        <w:rPr>
          <w:rFonts w:ascii="Times New Roman" w:hAnsi="Times New Roman"/>
          <w:b/>
          <w:bCs/>
          <w:caps/>
        </w:rPr>
      </w:pPr>
      <w:r w:rsidRPr="00FD678A">
        <w:rPr>
          <w:rFonts w:ascii="Times New Roman" w:hAnsi="Times New Roman"/>
          <w:b/>
          <w:bCs/>
          <w:caps/>
        </w:rPr>
        <w:t>комплексно-тематическое планирование НОД по физиЧеской культуре</w:t>
      </w:r>
    </w:p>
    <w:p w:rsidR="00342806" w:rsidRPr="00FD678A" w:rsidRDefault="00342806" w:rsidP="00342806">
      <w:pPr>
        <w:pStyle w:val="ParagraphStyle"/>
        <w:keepNext/>
        <w:spacing w:line="240" w:lineRule="exact"/>
        <w:jc w:val="center"/>
        <w:outlineLvl w:val="0"/>
        <w:rPr>
          <w:rFonts w:ascii="Times New Roman" w:hAnsi="Times New Roman"/>
          <w:b/>
          <w:bCs/>
        </w:rPr>
      </w:pPr>
      <w:r w:rsidRPr="00FD678A">
        <w:rPr>
          <w:rFonts w:ascii="Times New Roman" w:hAnsi="Times New Roman"/>
          <w:b/>
          <w:bCs/>
        </w:rPr>
        <w:t>ДЕКАБРЬ (младшая группа)</w:t>
      </w:r>
    </w:p>
    <w:tbl>
      <w:tblPr>
        <w:tblW w:w="15487" w:type="dxa"/>
        <w:jc w:val="center"/>
        <w:tblLayout w:type="fixed"/>
        <w:tblCellMar>
          <w:top w:w="60" w:type="dxa"/>
          <w:left w:w="60" w:type="dxa"/>
          <w:bottom w:w="60" w:type="dxa"/>
          <w:right w:w="60" w:type="dxa"/>
        </w:tblCellMar>
        <w:tblLook w:val="0000" w:firstRow="0" w:lastRow="0" w:firstColumn="0" w:lastColumn="0" w:noHBand="0" w:noVBand="0"/>
      </w:tblPr>
      <w:tblGrid>
        <w:gridCol w:w="1735"/>
        <w:gridCol w:w="2563"/>
        <w:gridCol w:w="2977"/>
        <w:gridCol w:w="141"/>
        <w:gridCol w:w="2552"/>
        <w:gridCol w:w="142"/>
        <w:gridCol w:w="2409"/>
        <w:gridCol w:w="2968"/>
      </w:tblGrid>
      <w:tr w:rsidR="00342806" w:rsidRPr="00FD678A" w:rsidTr="00342806">
        <w:trPr>
          <w:jc w:val="center"/>
        </w:trPr>
        <w:tc>
          <w:tcPr>
            <w:tcW w:w="12519" w:type="dxa"/>
            <w:gridSpan w:val="7"/>
            <w:tcBorders>
              <w:top w:val="single" w:sz="6" w:space="0" w:color="000000"/>
              <w:left w:val="single" w:sz="6" w:space="0" w:color="000000"/>
              <w:bottom w:val="single" w:sz="6" w:space="0" w:color="000000"/>
              <w:right w:val="single" w:sz="6" w:space="0" w:color="000000"/>
            </w:tcBorders>
            <w:vAlign w:val="center"/>
          </w:tcPr>
          <w:p w:rsidR="00342806" w:rsidRPr="00FD678A" w:rsidRDefault="00342806" w:rsidP="00342806">
            <w:pPr>
              <w:pStyle w:val="ParagraphStyle"/>
              <w:spacing w:line="240" w:lineRule="exact"/>
              <w:jc w:val="center"/>
              <w:rPr>
                <w:rFonts w:ascii="Times New Roman" w:hAnsi="Times New Roman"/>
                <w:b/>
              </w:rPr>
            </w:pPr>
            <w:r w:rsidRPr="00FD678A">
              <w:rPr>
                <w:rFonts w:ascii="Times New Roman" w:hAnsi="Times New Roman"/>
                <w:b/>
              </w:rPr>
              <w:t>Содержание организованной образовательной деятельности</w:t>
            </w:r>
          </w:p>
        </w:tc>
        <w:tc>
          <w:tcPr>
            <w:tcW w:w="2968" w:type="dxa"/>
            <w:vMerge w:val="restart"/>
            <w:tcBorders>
              <w:top w:val="single" w:sz="6" w:space="0" w:color="000000"/>
              <w:left w:val="single" w:sz="6" w:space="0" w:color="000000"/>
              <w:right w:val="single" w:sz="6" w:space="0" w:color="000000"/>
            </w:tcBorders>
            <w:vAlign w:val="center"/>
          </w:tcPr>
          <w:p w:rsidR="00342806" w:rsidRPr="00FD678A" w:rsidRDefault="00342806" w:rsidP="00342806">
            <w:pPr>
              <w:pStyle w:val="ParagraphStyle"/>
              <w:spacing w:line="240" w:lineRule="exact"/>
              <w:jc w:val="center"/>
              <w:rPr>
                <w:rFonts w:ascii="Times New Roman" w:hAnsi="Times New Roman"/>
                <w:b/>
              </w:rPr>
            </w:pPr>
            <w:r w:rsidRPr="00FD678A">
              <w:rPr>
                <w:rFonts w:ascii="Times New Roman" w:hAnsi="Times New Roman"/>
                <w:b/>
              </w:rPr>
              <w:t xml:space="preserve">Интеграция  </w:t>
            </w:r>
          </w:p>
          <w:p w:rsidR="00342806" w:rsidRPr="00FD678A" w:rsidRDefault="00342806" w:rsidP="00342806">
            <w:pPr>
              <w:pStyle w:val="ParagraphStyle"/>
              <w:spacing w:line="240" w:lineRule="exact"/>
              <w:jc w:val="center"/>
              <w:rPr>
                <w:rFonts w:ascii="Times New Roman" w:hAnsi="Times New Roman"/>
              </w:rPr>
            </w:pPr>
            <w:r w:rsidRPr="00FD678A">
              <w:rPr>
                <w:rFonts w:ascii="Times New Roman" w:hAnsi="Times New Roman"/>
                <w:b/>
              </w:rPr>
              <w:t xml:space="preserve">образовательных </w:t>
            </w:r>
            <w:r w:rsidRPr="00FD678A">
              <w:rPr>
                <w:rFonts w:ascii="Times New Roman" w:hAnsi="Times New Roman"/>
                <w:b/>
              </w:rPr>
              <w:br/>
              <w:t>областей</w:t>
            </w:r>
          </w:p>
        </w:tc>
      </w:tr>
      <w:tr w:rsidR="00342806" w:rsidRPr="00FD678A" w:rsidTr="00342806">
        <w:trPr>
          <w:trHeight w:val="364"/>
          <w:jc w:val="center"/>
        </w:trPr>
        <w:tc>
          <w:tcPr>
            <w:tcW w:w="1735" w:type="dxa"/>
            <w:vMerge w:val="restart"/>
            <w:tcBorders>
              <w:top w:val="single" w:sz="6" w:space="0" w:color="000000"/>
              <w:left w:val="single" w:sz="6" w:space="0" w:color="000000"/>
              <w:right w:val="single" w:sz="6" w:space="0" w:color="000000"/>
            </w:tcBorders>
            <w:vAlign w:val="center"/>
          </w:tcPr>
          <w:p w:rsidR="00342806" w:rsidRPr="00FD678A" w:rsidRDefault="00342806" w:rsidP="00342806">
            <w:pPr>
              <w:pStyle w:val="ParagraphStyle"/>
              <w:spacing w:line="240" w:lineRule="exact"/>
              <w:jc w:val="center"/>
              <w:rPr>
                <w:rFonts w:ascii="Times New Roman" w:hAnsi="Times New Roman"/>
                <w:b/>
              </w:rPr>
            </w:pPr>
            <w:r>
              <w:rPr>
                <w:rFonts w:ascii="Times New Roman" w:hAnsi="Times New Roman"/>
                <w:b/>
                <w:noProof/>
              </w:rPr>
              <mc:AlternateContent>
                <mc:Choice Requires="wps">
                  <w:drawing>
                    <wp:anchor distT="0" distB="0" distL="114300" distR="114300" simplePos="0" relativeHeight="251679744" behindDoc="0" locked="0" layoutInCell="1" allowOverlap="1" wp14:anchorId="0A994C17" wp14:editId="3608CE92">
                      <wp:simplePos x="0" y="0"/>
                      <wp:positionH relativeFrom="column">
                        <wp:posOffset>-27940</wp:posOffset>
                      </wp:positionH>
                      <wp:positionV relativeFrom="paragraph">
                        <wp:posOffset>-40640</wp:posOffset>
                      </wp:positionV>
                      <wp:extent cx="1104900" cy="737235"/>
                      <wp:effectExtent l="0" t="0" r="19050" b="24765"/>
                      <wp:wrapNone/>
                      <wp:docPr id="37896" name="Прямая со стрелкой 378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04900" cy="7372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A6F6179" id="Прямая со стрелкой 37896" o:spid="_x0000_s1026" type="#_x0000_t32" style="position:absolute;margin-left:-2.2pt;margin-top:-3.2pt;width:87pt;height:58.0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"/>
                  </w:pict>
                </mc:Fallback>
              </mc:AlternateContent>
            </w:r>
            <w:r w:rsidRPr="00FD678A">
              <w:rPr>
                <w:rFonts w:ascii="Times New Roman" w:hAnsi="Times New Roman"/>
                <w:b/>
              </w:rPr>
              <w:t xml:space="preserve">             Темы </w:t>
            </w:r>
          </w:p>
          <w:p w:rsidR="00342806" w:rsidRPr="00FD678A" w:rsidRDefault="00342806" w:rsidP="00342806">
            <w:pPr>
              <w:pStyle w:val="ParagraphStyle"/>
              <w:spacing w:line="240" w:lineRule="exact"/>
              <w:rPr>
                <w:rFonts w:ascii="Times New Roman" w:hAnsi="Times New Roman"/>
                <w:b/>
              </w:rPr>
            </w:pPr>
            <w:r w:rsidRPr="00FD678A">
              <w:rPr>
                <w:rFonts w:ascii="Times New Roman" w:hAnsi="Times New Roman"/>
                <w:b/>
              </w:rPr>
              <w:t>Этапы занятия</w:t>
            </w:r>
          </w:p>
        </w:tc>
        <w:tc>
          <w:tcPr>
            <w:tcW w:w="2563" w:type="dxa"/>
            <w:vMerge w:val="restart"/>
            <w:tcBorders>
              <w:top w:val="single" w:sz="6" w:space="0" w:color="000000"/>
              <w:left w:val="single" w:sz="6" w:space="0" w:color="000000"/>
              <w:right w:val="single" w:sz="6" w:space="0" w:color="000000"/>
            </w:tcBorders>
            <w:vAlign w:val="center"/>
          </w:tcPr>
          <w:p w:rsidR="00342806" w:rsidRPr="00FD678A" w:rsidRDefault="00342806" w:rsidP="00342806">
            <w:pPr>
              <w:pStyle w:val="ParagraphStyle"/>
              <w:spacing w:line="240" w:lineRule="exact"/>
              <w:jc w:val="center"/>
              <w:rPr>
                <w:rFonts w:ascii="Times New Roman" w:hAnsi="Times New Roman"/>
                <w:b/>
              </w:rPr>
            </w:pPr>
            <w:r w:rsidRPr="00FD678A">
              <w:rPr>
                <w:rFonts w:ascii="Times New Roman" w:hAnsi="Times New Roman"/>
                <w:b/>
              </w:rPr>
              <w:t>1-я неделя</w:t>
            </w:r>
          </w:p>
          <w:p w:rsidR="00342806" w:rsidRPr="00FD678A" w:rsidRDefault="00342806" w:rsidP="00342806">
            <w:pPr>
              <w:spacing w:after="0" w:line="240" w:lineRule="exact"/>
              <w:jc w:val="center"/>
              <w:rPr>
                <w:rFonts w:ascii="Times New Roman" w:hAnsi="Times New Roman" w:cs="Times New Roman"/>
                <w:sz w:val="24"/>
                <w:szCs w:val="24"/>
              </w:rPr>
            </w:pPr>
          </w:p>
        </w:tc>
        <w:tc>
          <w:tcPr>
            <w:tcW w:w="2977" w:type="dxa"/>
            <w:vMerge w:val="restart"/>
            <w:tcBorders>
              <w:top w:val="single" w:sz="6" w:space="0" w:color="000000"/>
              <w:left w:val="single" w:sz="6" w:space="0" w:color="000000"/>
              <w:right w:val="single" w:sz="6" w:space="0" w:color="000000"/>
            </w:tcBorders>
            <w:vAlign w:val="center"/>
          </w:tcPr>
          <w:p w:rsidR="00342806" w:rsidRPr="00FD678A" w:rsidRDefault="00342806" w:rsidP="00342806">
            <w:pPr>
              <w:pStyle w:val="ParagraphStyle"/>
              <w:spacing w:line="240" w:lineRule="exact"/>
              <w:jc w:val="center"/>
              <w:rPr>
                <w:rFonts w:ascii="Times New Roman" w:hAnsi="Times New Roman"/>
                <w:b/>
              </w:rPr>
            </w:pPr>
            <w:r w:rsidRPr="00FD678A">
              <w:rPr>
                <w:rFonts w:ascii="Times New Roman" w:hAnsi="Times New Roman"/>
                <w:b/>
              </w:rPr>
              <w:t>2-я неделя</w:t>
            </w:r>
          </w:p>
          <w:p w:rsidR="00342806" w:rsidRPr="00FD678A" w:rsidRDefault="00342806" w:rsidP="00342806">
            <w:pPr>
              <w:pStyle w:val="ParagraphStyle"/>
              <w:spacing w:line="240" w:lineRule="exact"/>
              <w:jc w:val="center"/>
              <w:rPr>
                <w:rFonts w:ascii="Times New Roman" w:hAnsi="Times New Roman"/>
                <w:b/>
              </w:rPr>
            </w:pPr>
          </w:p>
        </w:tc>
        <w:tc>
          <w:tcPr>
            <w:tcW w:w="2693" w:type="dxa"/>
            <w:gridSpan w:val="2"/>
            <w:vMerge w:val="restart"/>
            <w:tcBorders>
              <w:top w:val="single" w:sz="6" w:space="0" w:color="000000"/>
              <w:left w:val="single" w:sz="6" w:space="0" w:color="000000"/>
              <w:right w:val="single" w:sz="6" w:space="0" w:color="000000"/>
            </w:tcBorders>
            <w:vAlign w:val="center"/>
          </w:tcPr>
          <w:p w:rsidR="00342806" w:rsidRPr="00FD678A" w:rsidRDefault="00342806" w:rsidP="00342806">
            <w:pPr>
              <w:pStyle w:val="ParagraphStyle"/>
              <w:spacing w:line="240" w:lineRule="exact"/>
              <w:jc w:val="center"/>
              <w:rPr>
                <w:rFonts w:ascii="Times New Roman" w:hAnsi="Times New Roman"/>
                <w:b/>
              </w:rPr>
            </w:pPr>
            <w:r w:rsidRPr="00FD678A">
              <w:rPr>
                <w:rFonts w:ascii="Times New Roman" w:hAnsi="Times New Roman"/>
                <w:b/>
              </w:rPr>
              <w:t>3-я неделя</w:t>
            </w:r>
          </w:p>
          <w:p w:rsidR="00342806" w:rsidRPr="00FD678A" w:rsidRDefault="00342806" w:rsidP="00342806">
            <w:pPr>
              <w:spacing w:after="0" w:line="240" w:lineRule="exact"/>
              <w:jc w:val="center"/>
              <w:rPr>
                <w:rFonts w:ascii="Times New Roman" w:hAnsi="Times New Roman" w:cs="Times New Roman"/>
                <w:sz w:val="24"/>
                <w:szCs w:val="24"/>
              </w:rPr>
            </w:pPr>
          </w:p>
        </w:tc>
        <w:tc>
          <w:tcPr>
            <w:tcW w:w="2551" w:type="dxa"/>
            <w:gridSpan w:val="2"/>
            <w:vMerge w:val="restart"/>
            <w:tcBorders>
              <w:top w:val="single" w:sz="6" w:space="0" w:color="000000"/>
              <w:left w:val="single" w:sz="6" w:space="0" w:color="000000"/>
              <w:right w:val="single" w:sz="6" w:space="0" w:color="000000"/>
            </w:tcBorders>
            <w:vAlign w:val="center"/>
          </w:tcPr>
          <w:p w:rsidR="00342806" w:rsidRPr="00FD678A" w:rsidRDefault="00342806" w:rsidP="00342806">
            <w:pPr>
              <w:pStyle w:val="ParagraphStyle"/>
              <w:spacing w:line="240" w:lineRule="exact"/>
              <w:jc w:val="center"/>
              <w:rPr>
                <w:rFonts w:ascii="Times New Roman" w:hAnsi="Times New Roman"/>
                <w:b/>
              </w:rPr>
            </w:pPr>
            <w:r w:rsidRPr="00FD678A">
              <w:rPr>
                <w:rFonts w:ascii="Times New Roman" w:hAnsi="Times New Roman"/>
                <w:b/>
              </w:rPr>
              <w:t>4-я неделя</w:t>
            </w:r>
          </w:p>
          <w:p w:rsidR="00342806" w:rsidRPr="00FD678A" w:rsidRDefault="00342806" w:rsidP="00342806">
            <w:pPr>
              <w:pStyle w:val="ParagraphStyle"/>
              <w:spacing w:line="240" w:lineRule="exact"/>
              <w:jc w:val="center"/>
              <w:rPr>
                <w:rFonts w:ascii="Times New Roman" w:hAnsi="Times New Roman"/>
                <w:b/>
              </w:rPr>
            </w:pPr>
          </w:p>
        </w:tc>
        <w:tc>
          <w:tcPr>
            <w:tcW w:w="2968" w:type="dxa"/>
            <w:vMerge/>
            <w:tcBorders>
              <w:left w:val="single" w:sz="6" w:space="0" w:color="000000"/>
              <w:bottom w:val="single" w:sz="6" w:space="0" w:color="000000"/>
              <w:right w:val="single" w:sz="6" w:space="0" w:color="000000"/>
            </w:tcBorders>
            <w:vAlign w:val="center"/>
          </w:tcPr>
          <w:p w:rsidR="00342806" w:rsidRPr="00FD678A" w:rsidRDefault="00342806" w:rsidP="00342806">
            <w:pPr>
              <w:pStyle w:val="ParagraphStyle"/>
              <w:spacing w:line="240" w:lineRule="exact"/>
              <w:rPr>
                <w:rFonts w:ascii="Times New Roman" w:hAnsi="Times New Roman"/>
                <w:b/>
                <w:bCs/>
              </w:rPr>
            </w:pPr>
          </w:p>
        </w:tc>
      </w:tr>
      <w:tr w:rsidR="00342806" w:rsidRPr="00FD678A" w:rsidTr="00342806">
        <w:trPr>
          <w:trHeight w:val="427"/>
          <w:jc w:val="center"/>
        </w:trPr>
        <w:tc>
          <w:tcPr>
            <w:tcW w:w="1735" w:type="dxa"/>
            <w:vMerge/>
            <w:tcBorders>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rPr>
                <w:rFonts w:ascii="Times New Roman" w:hAnsi="Times New Roman"/>
                <w:b/>
                <w:bCs/>
              </w:rPr>
            </w:pPr>
          </w:p>
        </w:tc>
        <w:tc>
          <w:tcPr>
            <w:tcW w:w="2563" w:type="dxa"/>
            <w:vMerge/>
            <w:tcBorders>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rPr>
                <w:rFonts w:ascii="Times New Roman" w:hAnsi="Times New Roman"/>
                <w:b/>
                <w:bCs/>
              </w:rPr>
            </w:pPr>
          </w:p>
        </w:tc>
        <w:tc>
          <w:tcPr>
            <w:tcW w:w="2977" w:type="dxa"/>
            <w:vMerge/>
            <w:tcBorders>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rPr>
                <w:rFonts w:ascii="Times New Roman" w:hAnsi="Times New Roman"/>
                <w:b/>
                <w:bCs/>
              </w:rPr>
            </w:pPr>
          </w:p>
        </w:tc>
        <w:tc>
          <w:tcPr>
            <w:tcW w:w="2693" w:type="dxa"/>
            <w:gridSpan w:val="2"/>
            <w:vMerge/>
            <w:tcBorders>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rPr>
                <w:rFonts w:ascii="Times New Roman" w:hAnsi="Times New Roman"/>
                <w:b/>
                <w:bCs/>
              </w:rPr>
            </w:pPr>
          </w:p>
        </w:tc>
        <w:tc>
          <w:tcPr>
            <w:tcW w:w="2551" w:type="dxa"/>
            <w:gridSpan w:val="2"/>
            <w:vMerge/>
            <w:tcBorders>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rPr>
                <w:rFonts w:ascii="Times New Roman" w:hAnsi="Times New Roman"/>
                <w:b/>
                <w:bCs/>
              </w:rPr>
            </w:pPr>
          </w:p>
        </w:tc>
        <w:tc>
          <w:tcPr>
            <w:tcW w:w="2968" w:type="dxa"/>
            <w:vMerge w:val="restart"/>
            <w:tcBorders>
              <w:top w:val="single" w:sz="6" w:space="0" w:color="000000"/>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rPr>
                <w:rFonts w:ascii="Times New Roman" w:hAnsi="Times New Roman"/>
              </w:rPr>
            </w:pPr>
            <w:r w:rsidRPr="00FD678A">
              <w:rPr>
                <w:rFonts w:ascii="Times New Roman" w:hAnsi="Times New Roman"/>
                <w:b/>
                <w:i/>
                <w:iCs/>
                <w:u w:val="single"/>
              </w:rPr>
              <w:t>Физическая культура:</w:t>
            </w:r>
            <w:r w:rsidRPr="00FD678A">
              <w:rPr>
                <w:rFonts w:ascii="Times New Roman" w:hAnsi="Times New Roman"/>
              </w:rPr>
              <w:t xml:space="preserve">упражнять в ходьбе </w:t>
            </w:r>
            <w:r w:rsidRPr="00FD678A">
              <w:rPr>
                <w:rFonts w:ascii="Times New Roman" w:hAnsi="Times New Roman"/>
              </w:rPr>
              <w:br/>
              <w:t xml:space="preserve">и беге по кругу, врассыпную, вкатании мяча, в подлезании под препятствие. </w:t>
            </w:r>
          </w:p>
          <w:p w:rsidR="00342806" w:rsidRPr="00FD678A" w:rsidRDefault="00342806" w:rsidP="00342806">
            <w:pPr>
              <w:pStyle w:val="ParagraphStyle"/>
              <w:spacing w:line="240" w:lineRule="exact"/>
              <w:rPr>
                <w:rFonts w:ascii="Times New Roman" w:hAnsi="Times New Roman"/>
              </w:rPr>
            </w:pPr>
            <w:r w:rsidRPr="00FD678A">
              <w:rPr>
                <w:rFonts w:ascii="Times New Roman" w:hAnsi="Times New Roman"/>
                <w:b/>
                <w:i/>
                <w:iCs/>
                <w:u w:val="single"/>
              </w:rPr>
              <w:t>Здоровье</w:t>
            </w:r>
            <w:r w:rsidRPr="00FD678A">
              <w:rPr>
                <w:rFonts w:ascii="Times New Roman" w:hAnsi="Times New Roman"/>
                <w:i/>
                <w:iCs/>
              </w:rPr>
              <w:t>:</w:t>
            </w:r>
            <w:r w:rsidRPr="00FD678A">
              <w:rPr>
                <w:rFonts w:ascii="Times New Roman" w:hAnsi="Times New Roman"/>
              </w:rPr>
              <w:t xml:space="preserve"> дать представление о том, что утренняя зарядка, игры, физ упражнения</w:t>
            </w:r>
            <w:r w:rsidRPr="00FD678A">
              <w:rPr>
                <w:rFonts w:ascii="Times New Roman" w:hAnsi="Times New Roman"/>
              </w:rPr>
              <w:br/>
              <w:t>вызывают хорошее настроение, познакомить</w:t>
            </w:r>
            <w:r w:rsidRPr="00FD678A">
              <w:rPr>
                <w:rFonts w:ascii="Times New Roman" w:hAnsi="Times New Roman"/>
              </w:rPr>
              <w:br/>
              <w:t>детей с упражнениями, укрепляющими различные органы организма, приучать детей находиться в помещении в облегченной одежде.</w:t>
            </w:r>
          </w:p>
          <w:p w:rsidR="00342806" w:rsidRPr="00FD678A" w:rsidRDefault="00342806" w:rsidP="00342806">
            <w:pPr>
              <w:pStyle w:val="ParagraphStyle"/>
              <w:spacing w:line="240" w:lineRule="exact"/>
              <w:rPr>
                <w:rFonts w:ascii="Times New Roman" w:hAnsi="Times New Roman"/>
              </w:rPr>
            </w:pPr>
            <w:r w:rsidRPr="00FD678A">
              <w:rPr>
                <w:rFonts w:ascii="Times New Roman" w:hAnsi="Times New Roman"/>
                <w:b/>
                <w:i/>
                <w:iCs/>
                <w:u w:val="single"/>
              </w:rPr>
              <w:t>Социализация:</w:t>
            </w:r>
            <w:r w:rsidRPr="00FD678A">
              <w:rPr>
                <w:rFonts w:ascii="Times New Roman" w:hAnsi="Times New Roman"/>
              </w:rPr>
              <w:t xml:space="preserve"> постепенно вводить игры с более сложными правилами и сменой видов движений, поощрять попытки пожалеть сверстника, обнять его, помочь.</w:t>
            </w:r>
          </w:p>
          <w:p w:rsidR="00342806" w:rsidRPr="00342806" w:rsidRDefault="00342806" w:rsidP="00342806">
            <w:pPr>
              <w:pStyle w:val="ParagraphStyle"/>
              <w:spacing w:line="240" w:lineRule="exact"/>
              <w:rPr>
                <w:rFonts w:ascii="Times New Roman" w:hAnsi="Times New Roman"/>
                <w:i/>
                <w:iCs/>
              </w:rPr>
            </w:pPr>
            <w:r w:rsidRPr="00FD678A">
              <w:rPr>
                <w:rFonts w:ascii="Times New Roman" w:hAnsi="Times New Roman"/>
                <w:b/>
                <w:i/>
                <w:iCs/>
                <w:u w:val="single"/>
              </w:rPr>
              <w:t>Безопасность</w:t>
            </w:r>
            <w:r w:rsidRPr="00FD678A">
              <w:rPr>
                <w:rFonts w:ascii="Times New Roman" w:hAnsi="Times New Roman"/>
                <w:i/>
                <w:iCs/>
              </w:rPr>
              <w:t>:</w:t>
            </w:r>
            <w:r w:rsidRPr="00FD678A">
              <w:rPr>
                <w:rFonts w:ascii="Times New Roman" w:hAnsi="Times New Roman"/>
              </w:rPr>
              <w:t xml:space="preserve"> продолжать знакомить детей с элементарными правилами поведения </w:t>
            </w:r>
            <w:r w:rsidRPr="00FD678A">
              <w:rPr>
                <w:rFonts w:ascii="Times New Roman" w:hAnsi="Times New Roman"/>
              </w:rPr>
              <w:br/>
              <w:t>в детском саду.</w:t>
            </w:r>
          </w:p>
        </w:tc>
      </w:tr>
      <w:tr w:rsidR="00342806" w:rsidRPr="00FD678A" w:rsidTr="00342806">
        <w:trPr>
          <w:trHeight w:val="1032"/>
          <w:jc w:val="center"/>
        </w:trPr>
        <w:tc>
          <w:tcPr>
            <w:tcW w:w="12519" w:type="dxa"/>
            <w:gridSpan w:val="7"/>
            <w:tcBorders>
              <w:top w:val="single" w:sz="6" w:space="0" w:color="000000"/>
              <w:left w:val="single" w:sz="6" w:space="0" w:color="000000"/>
              <w:bottom w:val="single" w:sz="6" w:space="0" w:color="000000"/>
              <w:right w:val="single" w:sz="6" w:space="0" w:color="000000"/>
            </w:tcBorders>
          </w:tcPr>
          <w:p w:rsidR="00342806" w:rsidRPr="00FD678A" w:rsidRDefault="00342806" w:rsidP="00342806">
            <w:pPr>
              <w:spacing w:after="0" w:line="240" w:lineRule="exact"/>
              <w:rPr>
                <w:rFonts w:ascii="Times New Roman" w:eastAsia="Calibri" w:hAnsi="Times New Roman" w:cs="Times New Roman"/>
                <w:sz w:val="24"/>
                <w:szCs w:val="24"/>
              </w:rPr>
            </w:pPr>
            <w:r w:rsidRPr="00FD678A">
              <w:rPr>
                <w:rFonts w:ascii="Times New Roman" w:hAnsi="Times New Roman" w:cs="Times New Roman"/>
                <w:b/>
                <w:bCs/>
                <w:sz w:val="24"/>
                <w:szCs w:val="24"/>
              </w:rPr>
              <w:t>Планируемые результаты развития интегративных качеств:</w:t>
            </w:r>
            <w:r w:rsidRPr="00FD678A">
              <w:rPr>
                <w:rFonts w:ascii="Times New Roman" w:hAnsi="Times New Roman" w:cs="Times New Roman"/>
                <w:sz w:val="24"/>
                <w:szCs w:val="24"/>
              </w:rPr>
              <w:t>к уровню развития интегративных качеств ребенка (на основе интеграции образовательных областей): умеет бегать, сохраняя равновесие, изменяя направление, темп бега в соответствии с указаниями воспитателя, сохраняет равновесие при ходьбе и беге по ограниченной плоскости, может ползать произвольным способом, катать мяч в заданном направлении, проявляет интерес к участию в совместных играх и физических упражнениях, проявляет умение взаимодействовать и ладить со сверстниками в непродолжительной совместной игре</w:t>
            </w:r>
            <w:r w:rsidRPr="00FD678A">
              <w:rPr>
                <w:rFonts w:ascii="Times New Roman" w:eastAsia="Calibri" w:hAnsi="Times New Roman" w:cs="Times New Roman"/>
                <w:sz w:val="24"/>
                <w:szCs w:val="24"/>
              </w:rPr>
              <w:t>.</w:t>
            </w:r>
          </w:p>
        </w:tc>
        <w:tc>
          <w:tcPr>
            <w:tcW w:w="2968" w:type="dxa"/>
            <w:vMerge/>
            <w:tcBorders>
              <w:top w:val="single" w:sz="6" w:space="0" w:color="000000"/>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rPr>
                <w:rFonts w:ascii="Times New Roman" w:hAnsi="Times New Roman"/>
                <w:b/>
                <w:bCs/>
              </w:rPr>
            </w:pPr>
          </w:p>
        </w:tc>
      </w:tr>
      <w:tr w:rsidR="00342806" w:rsidRPr="00FD678A" w:rsidTr="00342806">
        <w:trPr>
          <w:trHeight w:val="711"/>
          <w:jc w:val="center"/>
        </w:trPr>
        <w:tc>
          <w:tcPr>
            <w:tcW w:w="1735" w:type="dxa"/>
            <w:tcBorders>
              <w:top w:val="single" w:sz="6" w:space="0" w:color="000000"/>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jc w:val="both"/>
              <w:rPr>
                <w:rFonts w:ascii="Times New Roman" w:hAnsi="Times New Roman"/>
                <w:b/>
                <w:bCs/>
              </w:rPr>
            </w:pPr>
            <w:r w:rsidRPr="00FD678A">
              <w:rPr>
                <w:rFonts w:ascii="Times New Roman" w:hAnsi="Times New Roman"/>
                <w:b/>
                <w:bCs/>
              </w:rPr>
              <w:t>Вводная часть</w:t>
            </w:r>
          </w:p>
        </w:tc>
        <w:tc>
          <w:tcPr>
            <w:tcW w:w="10784" w:type="dxa"/>
            <w:gridSpan w:val="6"/>
            <w:tcBorders>
              <w:top w:val="single" w:sz="6" w:space="0" w:color="000000"/>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jc w:val="both"/>
              <w:rPr>
                <w:rFonts w:ascii="Times New Roman" w:hAnsi="Times New Roman"/>
              </w:rPr>
            </w:pPr>
            <w:r w:rsidRPr="00FD678A">
              <w:rPr>
                <w:rFonts w:ascii="Times New Roman" w:hAnsi="Times New Roman"/>
              </w:rPr>
              <w:t>Ходьба и бег врассыпную, используя всю площадь зала, по кругу, с изменением направления; на носках, пятках, с выполнением заданий, ходьбаи бег колонной по одному</w:t>
            </w:r>
          </w:p>
        </w:tc>
        <w:tc>
          <w:tcPr>
            <w:tcW w:w="2968" w:type="dxa"/>
            <w:vMerge/>
            <w:tcBorders>
              <w:top w:val="single" w:sz="6" w:space="0" w:color="000000"/>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rPr>
                <w:rFonts w:ascii="Times New Roman" w:hAnsi="Times New Roman"/>
                <w:b/>
                <w:bCs/>
              </w:rPr>
            </w:pPr>
          </w:p>
        </w:tc>
      </w:tr>
      <w:tr w:rsidR="00BE411C" w:rsidRPr="00FD678A" w:rsidTr="002A2505">
        <w:trPr>
          <w:trHeight w:val="252"/>
          <w:jc w:val="center"/>
        </w:trPr>
        <w:tc>
          <w:tcPr>
            <w:tcW w:w="1735" w:type="dxa"/>
            <w:tcBorders>
              <w:top w:val="single" w:sz="6" w:space="0" w:color="000000"/>
              <w:left w:val="single" w:sz="6" w:space="0" w:color="000000"/>
              <w:bottom w:val="single" w:sz="6" w:space="0" w:color="000000"/>
              <w:right w:val="single" w:sz="6" w:space="0" w:color="000000"/>
            </w:tcBorders>
          </w:tcPr>
          <w:p w:rsidR="00BE411C" w:rsidRPr="00FD678A" w:rsidRDefault="00BE411C" w:rsidP="00342806">
            <w:pPr>
              <w:pStyle w:val="ParagraphStyle"/>
              <w:spacing w:line="240" w:lineRule="exact"/>
              <w:jc w:val="both"/>
              <w:rPr>
                <w:rFonts w:ascii="Times New Roman" w:hAnsi="Times New Roman"/>
                <w:b/>
                <w:bCs/>
              </w:rPr>
            </w:pPr>
            <w:r w:rsidRPr="00FD678A">
              <w:rPr>
                <w:rFonts w:ascii="Times New Roman" w:hAnsi="Times New Roman"/>
                <w:b/>
                <w:bCs/>
              </w:rPr>
              <w:t>ОРУ</w:t>
            </w:r>
          </w:p>
        </w:tc>
        <w:tc>
          <w:tcPr>
            <w:tcW w:w="5681" w:type="dxa"/>
            <w:gridSpan w:val="3"/>
            <w:tcBorders>
              <w:top w:val="single" w:sz="6" w:space="0" w:color="000000"/>
              <w:left w:val="single" w:sz="6" w:space="0" w:color="000000"/>
              <w:bottom w:val="single" w:sz="6" w:space="0" w:color="000000"/>
              <w:right w:val="single" w:sz="6" w:space="0" w:color="000000"/>
            </w:tcBorders>
            <w:vAlign w:val="center"/>
          </w:tcPr>
          <w:p w:rsidR="00BE411C" w:rsidRPr="00FD678A" w:rsidRDefault="001D2050" w:rsidP="00BE411C">
            <w:pPr>
              <w:pStyle w:val="ParagraphStyle"/>
              <w:spacing w:line="240" w:lineRule="exact"/>
              <w:rPr>
                <w:rFonts w:ascii="Times New Roman" w:hAnsi="Times New Roman"/>
                <w:iCs/>
              </w:rPr>
            </w:pPr>
            <w:r>
              <w:rPr>
                <w:rFonts w:ascii="Times New Roman" w:hAnsi="Times New Roman"/>
                <w:iCs/>
              </w:rPr>
              <w:t xml:space="preserve">Без предметов </w:t>
            </w:r>
          </w:p>
        </w:tc>
        <w:tc>
          <w:tcPr>
            <w:tcW w:w="5103" w:type="dxa"/>
            <w:gridSpan w:val="3"/>
            <w:tcBorders>
              <w:top w:val="single" w:sz="6" w:space="0" w:color="000000"/>
              <w:left w:val="single" w:sz="6" w:space="0" w:color="000000"/>
              <w:bottom w:val="single" w:sz="6" w:space="0" w:color="000000"/>
              <w:right w:val="single" w:sz="6" w:space="0" w:color="000000"/>
            </w:tcBorders>
            <w:vAlign w:val="center"/>
          </w:tcPr>
          <w:p w:rsidR="00BE411C" w:rsidRPr="00FD678A" w:rsidRDefault="001D2050" w:rsidP="00342806">
            <w:pPr>
              <w:pStyle w:val="ParagraphStyle"/>
              <w:spacing w:line="240" w:lineRule="exact"/>
              <w:jc w:val="center"/>
              <w:rPr>
                <w:rFonts w:ascii="Times New Roman" w:hAnsi="Times New Roman"/>
              </w:rPr>
            </w:pPr>
            <w:r>
              <w:rPr>
                <w:rFonts w:ascii="Times New Roman" w:hAnsi="Times New Roman"/>
              </w:rPr>
              <w:t xml:space="preserve">С  мячом </w:t>
            </w:r>
          </w:p>
        </w:tc>
        <w:tc>
          <w:tcPr>
            <w:tcW w:w="2968" w:type="dxa"/>
            <w:vMerge/>
            <w:tcBorders>
              <w:top w:val="single" w:sz="6" w:space="0" w:color="000000"/>
              <w:left w:val="single" w:sz="6" w:space="0" w:color="000000"/>
              <w:bottom w:val="single" w:sz="6" w:space="0" w:color="000000"/>
              <w:right w:val="single" w:sz="6" w:space="0" w:color="000000"/>
            </w:tcBorders>
          </w:tcPr>
          <w:p w:rsidR="00BE411C" w:rsidRPr="00FD678A" w:rsidRDefault="00BE411C" w:rsidP="00342806">
            <w:pPr>
              <w:pStyle w:val="ParagraphStyle"/>
              <w:spacing w:line="240" w:lineRule="exact"/>
              <w:rPr>
                <w:rFonts w:ascii="Times New Roman" w:hAnsi="Times New Roman"/>
                <w:b/>
                <w:bCs/>
              </w:rPr>
            </w:pPr>
          </w:p>
        </w:tc>
      </w:tr>
      <w:tr w:rsidR="00342806" w:rsidRPr="00FD678A" w:rsidTr="00342806">
        <w:trPr>
          <w:jc w:val="center"/>
        </w:trPr>
        <w:tc>
          <w:tcPr>
            <w:tcW w:w="1735" w:type="dxa"/>
            <w:tcBorders>
              <w:top w:val="single" w:sz="6" w:space="0" w:color="000000"/>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rPr>
                <w:rFonts w:ascii="Times New Roman" w:hAnsi="Times New Roman"/>
                <w:b/>
                <w:bCs/>
              </w:rPr>
            </w:pPr>
            <w:r w:rsidRPr="00FD678A">
              <w:rPr>
                <w:rFonts w:ascii="Times New Roman" w:hAnsi="Times New Roman"/>
                <w:b/>
                <w:bCs/>
              </w:rPr>
              <w:t>Основные виды движений</w:t>
            </w:r>
          </w:p>
        </w:tc>
        <w:tc>
          <w:tcPr>
            <w:tcW w:w="2563" w:type="dxa"/>
            <w:tcBorders>
              <w:top w:val="single" w:sz="6" w:space="0" w:color="000000"/>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rPr>
                <w:rFonts w:ascii="Times New Roman" w:hAnsi="Times New Roman"/>
              </w:rPr>
            </w:pPr>
            <w:r w:rsidRPr="00FD678A">
              <w:rPr>
                <w:rFonts w:ascii="Times New Roman" w:hAnsi="Times New Roman"/>
              </w:rPr>
              <w:t>1 Ходьба по доске, положенной на пол</w:t>
            </w:r>
          </w:p>
          <w:p w:rsidR="00342806" w:rsidRPr="00FD678A" w:rsidRDefault="00342806" w:rsidP="00342806">
            <w:pPr>
              <w:pStyle w:val="ParagraphStyle"/>
              <w:spacing w:line="240" w:lineRule="exact"/>
              <w:rPr>
                <w:rFonts w:ascii="Times New Roman" w:hAnsi="Times New Roman"/>
              </w:rPr>
            </w:pPr>
            <w:r w:rsidRPr="00FD678A">
              <w:rPr>
                <w:rFonts w:ascii="Times New Roman" w:hAnsi="Times New Roman"/>
              </w:rPr>
              <w:t>2. Прыжки из обруча в обруч</w:t>
            </w:r>
          </w:p>
          <w:p w:rsidR="00342806" w:rsidRPr="00FD678A" w:rsidRDefault="00342806" w:rsidP="00342806">
            <w:pPr>
              <w:pStyle w:val="ParagraphStyle"/>
              <w:spacing w:line="240" w:lineRule="exact"/>
              <w:rPr>
                <w:rFonts w:ascii="Times New Roman" w:hAnsi="Times New Roman"/>
              </w:rPr>
            </w:pPr>
            <w:r w:rsidRPr="00FD678A">
              <w:rPr>
                <w:rFonts w:ascii="Times New Roman" w:hAnsi="Times New Roman"/>
              </w:rPr>
              <w:t>3. Прокатывание мяча друг другу</w:t>
            </w:r>
          </w:p>
          <w:p w:rsidR="00342806" w:rsidRPr="00FD678A" w:rsidRDefault="00342806" w:rsidP="00342806">
            <w:pPr>
              <w:pStyle w:val="ParagraphStyle"/>
              <w:spacing w:line="240" w:lineRule="exact"/>
              <w:rPr>
                <w:rFonts w:ascii="Times New Roman" w:hAnsi="Times New Roman"/>
              </w:rPr>
            </w:pPr>
          </w:p>
        </w:tc>
        <w:tc>
          <w:tcPr>
            <w:tcW w:w="3118" w:type="dxa"/>
            <w:gridSpan w:val="2"/>
            <w:tcBorders>
              <w:top w:val="single" w:sz="6" w:space="0" w:color="000000"/>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rPr>
                <w:rFonts w:ascii="Times New Roman" w:hAnsi="Times New Roman"/>
              </w:rPr>
            </w:pPr>
            <w:r w:rsidRPr="00FD678A">
              <w:rPr>
                <w:rFonts w:ascii="Times New Roman" w:hAnsi="Times New Roman"/>
              </w:rPr>
              <w:t>1. Перебрасывание мячей через веревочку вдаль</w:t>
            </w:r>
          </w:p>
          <w:p w:rsidR="00342806" w:rsidRPr="00FD678A" w:rsidRDefault="00342806" w:rsidP="00342806">
            <w:pPr>
              <w:pStyle w:val="ParagraphStyle"/>
              <w:spacing w:line="240" w:lineRule="exact"/>
              <w:rPr>
                <w:rFonts w:ascii="Times New Roman" w:hAnsi="Times New Roman"/>
              </w:rPr>
            </w:pPr>
            <w:r w:rsidRPr="00FD678A">
              <w:rPr>
                <w:rFonts w:ascii="Times New Roman" w:hAnsi="Times New Roman"/>
              </w:rPr>
              <w:t>2. Подлезать под шнур.</w:t>
            </w:r>
          </w:p>
          <w:p w:rsidR="00342806" w:rsidRPr="00FD678A" w:rsidRDefault="00342806" w:rsidP="00342806">
            <w:pPr>
              <w:spacing w:after="0" w:line="240" w:lineRule="exact"/>
              <w:rPr>
                <w:rFonts w:ascii="Times New Roman" w:hAnsi="Times New Roman" w:cs="Times New Roman"/>
                <w:sz w:val="24"/>
                <w:szCs w:val="24"/>
              </w:rPr>
            </w:pPr>
            <w:r w:rsidRPr="00FD678A">
              <w:rPr>
                <w:rFonts w:ascii="Times New Roman" w:hAnsi="Times New Roman" w:cs="Times New Roman"/>
                <w:sz w:val="24"/>
                <w:szCs w:val="24"/>
              </w:rPr>
              <w:t>3. Ходьба с перешагиванием через 3 набивных мячей</w:t>
            </w:r>
          </w:p>
          <w:p w:rsidR="00342806" w:rsidRPr="00FD678A" w:rsidRDefault="00342806" w:rsidP="00342806">
            <w:pPr>
              <w:spacing w:after="0" w:line="240" w:lineRule="exact"/>
              <w:rPr>
                <w:rFonts w:ascii="Times New Roman" w:hAnsi="Times New Roman" w:cs="Times New Roman"/>
                <w:sz w:val="24"/>
                <w:szCs w:val="24"/>
              </w:rPr>
            </w:pPr>
          </w:p>
        </w:tc>
        <w:tc>
          <w:tcPr>
            <w:tcW w:w="2694" w:type="dxa"/>
            <w:gridSpan w:val="2"/>
            <w:tcBorders>
              <w:top w:val="single" w:sz="6" w:space="0" w:color="000000"/>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rPr>
                <w:rFonts w:ascii="Times New Roman" w:hAnsi="Times New Roman"/>
              </w:rPr>
            </w:pPr>
            <w:r w:rsidRPr="00FD678A">
              <w:rPr>
                <w:rFonts w:ascii="Times New Roman" w:hAnsi="Times New Roman"/>
              </w:rPr>
              <w:t>1. Ползание по туннелю</w:t>
            </w:r>
          </w:p>
          <w:p w:rsidR="00342806" w:rsidRPr="00FD678A" w:rsidRDefault="00342806" w:rsidP="00342806">
            <w:pPr>
              <w:pStyle w:val="ParagraphStyle"/>
              <w:spacing w:line="240" w:lineRule="exact"/>
              <w:rPr>
                <w:rFonts w:ascii="Times New Roman" w:hAnsi="Times New Roman"/>
              </w:rPr>
            </w:pPr>
            <w:r w:rsidRPr="00FD678A">
              <w:rPr>
                <w:rFonts w:ascii="Times New Roman" w:hAnsi="Times New Roman"/>
              </w:rPr>
              <w:t>2. Метание мешочков вдаль.</w:t>
            </w:r>
          </w:p>
          <w:p w:rsidR="00342806" w:rsidRPr="00FD678A" w:rsidRDefault="00342806" w:rsidP="00342806">
            <w:pPr>
              <w:pStyle w:val="ParagraphStyle"/>
              <w:spacing w:line="240" w:lineRule="exact"/>
              <w:rPr>
                <w:rFonts w:ascii="Times New Roman" w:hAnsi="Times New Roman"/>
              </w:rPr>
            </w:pPr>
            <w:r w:rsidRPr="00FD678A">
              <w:rPr>
                <w:rFonts w:ascii="Times New Roman" w:hAnsi="Times New Roman"/>
              </w:rPr>
              <w:t>3. Ходьба по веревочке, положенной на пол, змейкой</w:t>
            </w:r>
          </w:p>
        </w:tc>
        <w:tc>
          <w:tcPr>
            <w:tcW w:w="2409" w:type="dxa"/>
            <w:tcBorders>
              <w:top w:val="single" w:sz="6" w:space="0" w:color="000000"/>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rPr>
                <w:rFonts w:ascii="Times New Roman" w:hAnsi="Times New Roman"/>
              </w:rPr>
            </w:pPr>
            <w:r w:rsidRPr="00FD678A">
              <w:rPr>
                <w:rFonts w:ascii="Times New Roman" w:hAnsi="Times New Roman"/>
              </w:rPr>
              <w:t>1.Ползание под дугой на четвереньках</w:t>
            </w:r>
          </w:p>
          <w:p w:rsidR="00342806" w:rsidRPr="00FD678A" w:rsidRDefault="00342806" w:rsidP="00342806">
            <w:pPr>
              <w:pStyle w:val="ParagraphStyle"/>
              <w:spacing w:line="240" w:lineRule="exact"/>
              <w:rPr>
                <w:rFonts w:ascii="Times New Roman" w:hAnsi="Times New Roman"/>
              </w:rPr>
            </w:pPr>
            <w:r w:rsidRPr="00FD678A">
              <w:rPr>
                <w:rFonts w:ascii="Times New Roman" w:hAnsi="Times New Roman"/>
              </w:rPr>
              <w:t>2. Прыжки через набивные мячи</w:t>
            </w:r>
          </w:p>
          <w:p w:rsidR="00342806" w:rsidRPr="00FD678A" w:rsidRDefault="00342806" w:rsidP="00342806">
            <w:pPr>
              <w:pStyle w:val="ParagraphStyle"/>
              <w:spacing w:line="240" w:lineRule="exact"/>
              <w:rPr>
                <w:rFonts w:ascii="Times New Roman" w:hAnsi="Times New Roman"/>
              </w:rPr>
            </w:pPr>
            <w:r w:rsidRPr="00FD678A">
              <w:rPr>
                <w:rFonts w:ascii="Times New Roman" w:hAnsi="Times New Roman"/>
              </w:rPr>
              <w:t>3. Прокатывание мяча друг другу, через ворота</w:t>
            </w:r>
          </w:p>
          <w:p w:rsidR="00342806" w:rsidRPr="00FD678A" w:rsidRDefault="00342806" w:rsidP="00342806">
            <w:pPr>
              <w:pStyle w:val="ParagraphStyle"/>
              <w:spacing w:line="240" w:lineRule="exact"/>
              <w:rPr>
                <w:rFonts w:ascii="Times New Roman" w:hAnsi="Times New Roman"/>
              </w:rPr>
            </w:pPr>
          </w:p>
        </w:tc>
        <w:tc>
          <w:tcPr>
            <w:tcW w:w="2968" w:type="dxa"/>
            <w:vMerge/>
            <w:tcBorders>
              <w:top w:val="single" w:sz="6" w:space="0" w:color="000000"/>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rPr>
                <w:rFonts w:ascii="Times New Roman" w:hAnsi="Times New Roman"/>
                <w:b/>
                <w:bCs/>
              </w:rPr>
            </w:pPr>
          </w:p>
        </w:tc>
      </w:tr>
      <w:tr w:rsidR="00342806" w:rsidRPr="00FD678A" w:rsidTr="00342806">
        <w:trPr>
          <w:jc w:val="center"/>
        </w:trPr>
        <w:tc>
          <w:tcPr>
            <w:tcW w:w="1735" w:type="dxa"/>
            <w:tcBorders>
              <w:top w:val="single" w:sz="6" w:space="0" w:color="000000"/>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rPr>
                <w:rFonts w:ascii="Times New Roman" w:hAnsi="Times New Roman"/>
                <w:b/>
                <w:bCs/>
              </w:rPr>
            </w:pPr>
            <w:r w:rsidRPr="00FD678A">
              <w:rPr>
                <w:rFonts w:ascii="Times New Roman" w:hAnsi="Times New Roman"/>
                <w:b/>
                <w:bCs/>
              </w:rPr>
              <w:t>Подвижные игры</w:t>
            </w:r>
          </w:p>
        </w:tc>
        <w:tc>
          <w:tcPr>
            <w:tcW w:w="2563" w:type="dxa"/>
            <w:tcBorders>
              <w:top w:val="single" w:sz="6" w:space="0" w:color="000000"/>
              <w:left w:val="single" w:sz="6" w:space="0" w:color="000000"/>
              <w:bottom w:val="single" w:sz="6" w:space="0" w:color="000000"/>
              <w:right w:val="single" w:sz="6" w:space="0" w:color="000000"/>
            </w:tcBorders>
            <w:vAlign w:val="center"/>
          </w:tcPr>
          <w:p w:rsidR="00342806" w:rsidRPr="00FD678A" w:rsidRDefault="00342806" w:rsidP="00342806">
            <w:pPr>
              <w:pStyle w:val="ParagraphStyle"/>
              <w:spacing w:line="240" w:lineRule="exact"/>
              <w:jc w:val="center"/>
              <w:rPr>
                <w:rFonts w:ascii="Times New Roman" w:hAnsi="Times New Roman"/>
              </w:rPr>
            </w:pPr>
            <w:r w:rsidRPr="00FD678A">
              <w:rPr>
                <w:rFonts w:ascii="Times New Roman" w:hAnsi="Times New Roman"/>
              </w:rPr>
              <w:t>Наседка и цыплята</w:t>
            </w:r>
          </w:p>
        </w:tc>
        <w:tc>
          <w:tcPr>
            <w:tcW w:w="3118" w:type="dxa"/>
            <w:gridSpan w:val="2"/>
            <w:tcBorders>
              <w:top w:val="single" w:sz="6" w:space="0" w:color="000000"/>
              <w:left w:val="single" w:sz="6" w:space="0" w:color="000000"/>
              <w:bottom w:val="single" w:sz="6" w:space="0" w:color="000000"/>
              <w:right w:val="single" w:sz="6" w:space="0" w:color="000000"/>
            </w:tcBorders>
            <w:vAlign w:val="center"/>
          </w:tcPr>
          <w:p w:rsidR="00342806" w:rsidRPr="00FD678A" w:rsidRDefault="00A3145D" w:rsidP="00342806">
            <w:pPr>
              <w:pStyle w:val="ParagraphStyle"/>
              <w:spacing w:line="240" w:lineRule="exact"/>
              <w:jc w:val="center"/>
              <w:rPr>
                <w:rFonts w:ascii="Times New Roman" w:hAnsi="Times New Roman"/>
              </w:rPr>
            </w:pPr>
            <w:r>
              <w:rPr>
                <w:rFonts w:ascii="Times New Roman" w:hAnsi="Times New Roman"/>
              </w:rPr>
              <w:t>«Воробушки и автомобиль»</w:t>
            </w:r>
          </w:p>
        </w:tc>
        <w:tc>
          <w:tcPr>
            <w:tcW w:w="2694" w:type="dxa"/>
            <w:gridSpan w:val="2"/>
            <w:tcBorders>
              <w:top w:val="single" w:sz="6" w:space="0" w:color="000000"/>
              <w:left w:val="single" w:sz="6" w:space="0" w:color="000000"/>
              <w:bottom w:val="single" w:sz="6" w:space="0" w:color="000000"/>
              <w:right w:val="single" w:sz="6" w:space="0" w:color="000000"/>
            </w:tcBorders>
            <w:vAlign w:val="center"/>
          </w:tcPr>
          <w:p w:rsidR="00342806" w:rsidRPr="00FD678A" w:rsidRDefault="00342806" w:rsidP="00342806">
            <w:pPr>
              <w:pStyle w:val="ParagraphStyle"/>
              <w:spacing w:line="240" w:lineRule="exact"/>
              <w:jc w:val="center"/>
              <w:rPr>
                <w:rFonts w:ascii="Times New Roman" w:hAnsi="Times New Roman"/>
              </w:rPr>
            </w:pPr>
            <w:r w:rsidRPr="00FD678A">
              <w:rPr>
                <w:rFonts w:ascii="Times New Roman" w:hAnsi="Times New Roman"/>
              </w:rPr>
              <w:t xml:space="preserve">«Птички </w:t>
            </w:r>
            <w:r w:rsidRPr="00FD678A">
              <w:rPr>
                <w:rFonts w:ascii="Times New Roman" w:hAnsi="Times New Roman"/>
              </w:rPr>
              <w:br/>
              <w:t>и птенчики»</w:t>
            </w:r>
          </w:p>
        </w:tc>
        <w:tc>
          <w:tcPr>
            <w:tcW w:w="2409" w:type="dxa"/>
            <w:tcBorders>
              <w:top w:val="single" w:sz="6" w:space="0" w:color="000000"/>
              <w:left w:val="single" w:sz="6" w:space="0" w:color="000000"/>
              <w:bottom w:val="single" w:sz="6" w:space="0" w:color="000000"/>
              <w:right w:val="single" w:sz="6" w:space="0" w:color="000000"/>
            </w:tcBorders>
            <w:vAlign w:val="center"/>
          </w:tcPr>
          <w:p w:rsidR="00342806" w:rsidRPr="00FD678A" w:rsidRDefault="00342806" w:rsidP="00342806">
            <w:pPr>
              <w:pStyle w:val="ParagraphStyle"/>
              <w:spacing w:line="240" w:lineRule="exact"/>
              <w:jc w:val="center"/>
              <w:rPr>
                <w:rFonts w:ascii="Times New Roman" w:hAnsi="Times New Roman"/>
              </w:rPr>
            </w:pPr>
            <w:r w:rsidRPr="00FD678A">
              <w:rPr>
                <w:rFonts w:ascii="Times New Roman" w:hAnsi="Times New Roman"/>
              </w:rPr>
              <w:t>«Мыши и кот»,</w:t>
            </w:r>
          </w:p>
        </w:tc>
        <w:tc>
          <w:tcPr>
            <w:tcW w:w="2968" w:type="dxa"/>
            <w:vMerge/>
            <w:tcBorders>
              <w:top w:val="single" w:sz="6" w:space="0" w:color="000000"/>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jc w:val="both"/>
              <w:rPr>
                <w:rFonts w:ascii="Times New Roman" w:hAnsi="Times New Roman"/>
              </w:rPr>
            </w:pPr>
          </w:p>
        </w:tc>
      </w:tr>
      <w:tr w:rsidR="00342806" w:rsidRPr="00FD678A" w:rsidTr="00342806">
        <w:trPr>
          <w:jc w:val="center"/>
        </w:trPr>
        <w:tc>
          <w:tcPr>
            <w:tcW w:w="1735" w:type="dxa"/>
            <w:tcBorders>
              <w:top w:val="single" w:sz="6" w:space="0" w:color="000000"/>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rPr>
                <w:rFonts w:ascii="Times New Roman" w:hAnsi="Times New Roman"/>
                <w:b/>
                <w:bCs/>
              </w:rPr>
            </w:pPr>
            <w:r w:rsidRPr="00FD678A">
              <w:rPr>
                <w:rFonts w:ascii="Times New Roman" w:hAnsi="Times New Roman"/>
                <w:b/>
                <w:bCs/>
              </w:rPr>
              <w:t>Малоподвижныеигры</w:t>
            </w:r>
          </w:p>
        </w:tc>
        <w:tc>
          <w:tcPr>
            <w:tcW w:w="2563" w:type="dxa"/>
            <w:tcBorders>
              <w:top w:val="single" w:sz="6" w:space="0" w:color="000000"/>
              <w:left w:val="single" w:sz="6" w:space="0" w:color="000000"/>
              <w:bottom w:val="single" w:sz="6" w:space="0" w:color="000000"/>
              <w:right w:val="single" w:sz="6" w:space="0" w:color="000000"/>
            </w:tcBorders>
            <w:vAlign w:val="center"/>
          </w:tcPr>
          <w:p w:rsidR="00342806" w:rsidRPr="00FD678A" w:rsidRDefault="00342806" w:rsidP="00342806">
            <w:pPr>
              <w:pStyle w:val="ParagraphStyle"/>
              <w:spacing w:line="240" w:lineRule="exact"/>
              <w:jc w:val="center"/>
              <w:rPr>
                <w:rFonts w:ascii="Times New Roman" w:hAnsi="Times New Roman"/>
              </w:rPr>
            </w:pPr>
            <w:r w:rsidRPr="00FD678A">
              <w:rPr>
                <w:rFonts w:ascii="Times New Roman" w:hAnsi="Times New Roman"/>
              </w:rPr>
              <w:t>«Лошадки»</w:t>
            </w:r>
          </w:p>
        </w:tc>
        <w:tc>
          <w:tcPr>
            <w:tcW w:w="3118" w:type="dxa"/>
            <w:gridSpan w:val="2"/>
            <w:tcBorders>
              <w:top w:val="single" w:sz="6" w:space="0" w:color="000000"/>
              <w:left w:val="single" w:sz="6" w:space="0" w:color="000000"/>
              <w:bottom w:val="single" w:sz="6" w:space="0" w:color="000000"/>
              <w:right w:val="single" w:sz="6" w:space="0" w:color="000000"/>
            </w:tcBorders>
            <w:vAlign w:val="center"/>
          </w:tcPr>
          <w:p w:rsidR="00342806" w:rsidRPr="00FD678A" w:rsidRDefault="00342806" w:rsidP="00342806">
            <w:pPr>
              <w:pStyle w:val="ParagraphStyle"/>
              <w:spacing w:line="240" w:lineRule="exact"/>
              <w:jc w:val="center"/>
              <w:rPr>
                <w:rFonts w:ascii="Times New Roman" w:hAnsi="Times New Roman"/>
              </w:rPr>
            </w:pPr>
            <w:r w:rsidRPr="00FD678A">
              <w:rPr>
                <w:rFonts w:ascii="Times New Roman" w:hAnsi="Times New Roman"/>
              </w:rPr>
              <w:t>Дыхательные упражнения «Подуем на снежинку»</w:t>
            </w:r>
          </w:p>
          <w:p w:rsidR="00342806" w:rsidRPr="00FD678A" w:rsidRDefault="00342806" w:rsidP="00342806">
            <w:pPr>
              <w:pStyle w:val="ParagraphStyle"/>
              <w:spacing w:line="240" w:lineRule="exact"/>
              <w:jc w:val="center"/>
              <w:rPr>
                <w:rFonts w:ascii="Times New Roman" w:hAnsi="Times New Roman"/>
              </w:rPr>
            </w:pPr>
          </w:p>
        </w:tc>
        <w:tc>
          <w:tcPr>
            <w:tcW w:w="2694" w:type="dxa"/>
            <w:gridSpan w:val="2"/>
            <w:tcBorders>
              <w:top w:val="single" w:sz="6" w:space="0" w:color="000000"/>
              <w:left w:val="single" w:sz="6" w:space="0" w:color="000000"/>
              <w:bottom w:val="single" w:sz="6" w:space="0" w:color="000000"/>
              <w:right w:val="single" w:sz="6" w:space="0" w:color="000000"/>
            </w:tcBorders>
            <w:vAlign w:val="center"/>
          </w:tcPr>
          <w:p w:rsidR="00342806" w:rsidRPr="00FD678A" w:rsidRDefault="00342806" w:rsidP="00342806">
            <w:pPr>
              <w:pStyle w:val="ParagraphStyle"/>
              <w:spacing w:line="240" w:lineRule="exact"/>
              <w:jc w:val="center"/>
              <w:rPr>
                <w:rFonts w:ascii="Times New Roman" w:hAnsi="Times New Roman"/>
              </w:rPr>
            </w:pPr>
            <w:r w:rsidRPr="00FD678A">
              <w:rPr>
                <w:rFonts w:ascii="Times New Roman" w:hAnsi="Times New Roman"/>
              </w:rPr>
              <w:t>«Найдем птичку»</w:t>
            </w:r>
          </w:p>
        </w:tc>
        <w:tc>
          <w:tcPr>
            <w:tcW w:w="2409" w:type="dxa"/>
            <w:tcBorders>
              <w:top w:val="single" w:sz="6" w:space="0" w:color="000000"/>
              <w:left w:val="single" w:sz="6" w:space="0" w:color="000000"/>
              <w:bottom w:val="single" w:sz="6" w:space="0" w:color="000000"/>
              <w:right w:val="single" w:sz="6" w:space="0" w:color="000000"/>
            </w:tcBorders>
            <w:vAlign w:val="center"/>
          </w:tcPr>
          <w:p w:rsidR="00342806" w:rsidRPr="00FD678A" w:rsidRDefault="00342806" w:rsidP="00342806">
            <w:pPr>
              <w:pStyle w:val="ParagraphStyle"/>
              <w:spacing w:line="240" w:lineRule="exact"/>
              <w:jc w:val="center"/>
              <w:rPr>
                <w:rFonts w:ascii="Times New Roman" w:hAnsi="Times New Roman"/>
              </w:rPr>
            </w:pPr>
            <w:r w:rsidRPr="00FD678A">
              <w:rPr>
                <w:rFonts w:ascii="Times New Roman" w:hAnsi="Times New Roman"/>
              </w:rPr>
              <w:t>«Каравай»</w:t>
            </w:r>
          </w:p>
        </w:tc>
        <w:tc>
          <w:tcPr>
            <w:tcW w:w="2968" w:type="dxa"/>
            <w:vMerge/>
            <w:tcBorders>
              <w:top w:val="single" w:sz="6" w:space="0" w:color="000000"/>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jc w:val="both"/>
              <w:rPr>
                <w:rFonts w:ascii="Times New Roman" w:hAnsi="Times New Roman"/>
              </w:rPr>
            </w:pPr>
          </w:p>
        </w:tc>
      </w:tr>
    </w:tbl>
    <w:p w:rsidR="00342806" w:rsidRPr="00FD678A" w:rsidRDefault="00342806" w:rsidP="00342806">
      <w:pPr>
        <w:pStyle w:val="ParagraphStyle"/>
        <w:keepNext/>
        <w:spacing w:line="240" w:lineRule="exact"/>
        <w:jc w:val="center"/>
        <w:outlineLvl w:val="0"/>
        <w:rPr>
          <w:rFonts w:ascii="Times New Roman" w:hAnsi="Times New Roman"/>
          <w:b/>
          <w:bCs/>
          <w:caps/>
        </w:rPr>
      </w:pPr>
      <w:r w:rsidRPr="00FD678A">
        <w:rPr>
          <w:rFonts w:ascii="Times New Roman" w:hAnsi="Times New Roman"/>
          <w:b/>
          <w:bCs/>
          <w:caps/>
        </w:rPr>
        <w:lastRenderedPageBreak/>
        <w:t>комплексно-тематическое планирование НОД по физиЧеской культуре</w:t>
      </w:r>
    </w:p>
    <w:p w:rsidR="00342806" w:rsidRPr="00FD678A" w:rsidRDefault="00342806" w:rsidP="00342806">
      <w:pPr>
        <w:pStyle w:val="ParagraphStyle"/>
        <w:keepNext/>
        <w:spacing w:line="240" w:lineRule="exact"/>
        <w:jc w:val="center"/>
        <w:outlineLvl w:val="0"/>
        <w:rPr>
          <w:rFonts w:ascii="Times New Roman" w:hAnsi="Times New Roman"/>
          <w:b/>
          <w:bCs/>
        </w:rPr>
      </w:pPr>
      <w:r w:rsidRPr="00FD678A">
        <w:rPr>
          <w:rFonts w:ascii="Times New Roman" w:hAnsi="Times New Roman"/>
          <w:b/>
          <w:bCs/>
        </w:rPr>
        <w:t xml:space="preserve">    ЯНВАРЬ (младшая группа)</w:t>
      </w:r>
    </w:p>
    <w:tbl>
      <w:tblPr>
        <w:tblW w:w="15626" w:type="dxa"/>
        <w:jc w:val="center"/>
        <w:tblLayout w:type="fixed"/>
        <w:tblCellMar>
          <w:top w:w="60" w:type="dxa"/>
          <w:left w:w="60" w:type="dxa"/>
          <w:bottom w:w="60" w:type="dxa"/>
          <w:right w:w="60" w:type="dxa"/>
        </w:tblCellMar>
        <w:tblLook w:val="0000" w:firstRow="0" w:lastRow="0" w:firstColumn="0" w:lastColumn="0" w:noHBand="0" w:noVBand="0"/>
      </w:tblPr>
      <w:tblGrid>
        <w:gridCol w:w="1735"/>
        <w:gridCol w:w="2632"/>
        <w:gridCol w:w="3180"/>
        <w:gridCol w:w="80"/>
        <w:gridCol w:w="2410"/>
        <w:gridCol w:w="61"/>
        <w:gridCol w:w="2490"/>
        <w:gridCol w:w="3038"/>
      </w:tblGrid>
      <w:tr w:rsidR="00342806" w:rsidRPr="00FD678A" w:rsidTr="00342806">
        <w:trPr>
          <w:jc w:val="center"/>
        </w:trPr>
        <w:tc>
          <w:tcPr>
            <w:tcW w:w="12588" w:type="dxa"/>
            <w:gridSpan w:val="7"/>
            <w:tcBorders>
              <w:top w:val="single" w:sz="6" w:space="0" w:color="000000"/>
              <w:left w:val="single" w:sz="6" w:space="0" w:color="000000"/>
              <w:bottom w:val="single" w:sz="6" w:space="0" w:color="000000"/>
              <w:right w:val="single" w:sz="6" w:space="0" w:color="000000"/>
            </w:tcBorders>
            <w:vAlign w:val="center"/>
          </w:tcPr>
          <w:p w:rsidR="00342806" w:rsidRPr="00FD678A" w:rsidRDefault="00342806" w:rsidP="00342806">
            <w:pPr>
              <w:pStyle w:val="ParagraphStyle"/>
              <w:spacing w:line="240" w:lineRule="exact"/>
              <w:jc w:val="center"/>
              <w:rPr>
                <w:rFonts w:ascii="Times New Roman" w:hAnsi="Times New Roman"/>
                <w:b/>
              </w:rPr>
            </w:pPr>
            <w:r w:rsidRPr="00FD678A">
              <w:rPr>
                <w:rFonts w:ascii="Times New Roman" w:hAnsi="Times New Roman"/>
                <w:b/>
              </w:rPr>
              <w:t>Содержание организованной образовательной деятельности</w:t>
            </w:r>
          </w:p>
        </w:tc>
        <w:tc>
          <w:tcPr>
            <w:tcW w:w="3038" w:type="dxa"/>
            <w:vMerge w:val="restart"/>
            <w:tcBorders>
              <w:top w:val="single" w:sz="6" w:space="0" w:color="000000"/>
              <w:left w:val="single" w:sz="6" w:space="0" w:color="000000"/>
              <w:right w:val="single" w:sz="6" w:space="0" w:color="000000"/>
            </w:tcBorders>
            <w:vAlign w:val="center"/>
          </w:tcPr>
          <w:p w:rsidR="00342806" w:rsidRPr="00FD678A" w:rsidRDefault="00342806" w:rsidP="00342806">
            <w:pPr>
              <w:pStyle w:val="ParagraphStyle"/>
              <w:spacing w:line="240" w:lineRule="exact"/>
              <w:jc w:val="center"/>
              <w:rPr>
                <w:rFonts w:ascii="Times New Roman" w:hAnsi="Times New Roman"/>
                <w:b/>
              </w:rPr>
            </w:pPr>
            <w:r w:rsidRPr="00FD678A">
              <w:rPr>
                <w:rFonts w:ascii="Times New Roman" w:hAnsi="Times New Roman"/>
                <w:b/>
              </w:rPr>
              <w:t xml:space="preserve">Интеграция  </w:t>
            </w:r>
          </w:p>
          <w:p w:rsidR="00342806" w:rsidRPr="00FD678A" w:rsidRDefault="00342806" w:rsidP="00342806">
            <w:pPr>
              <w:pStyle w:val="ParagraphStyle"/>
              <w:spacing w:line="240" w:lineRule="exact"/>
              <w:jc w:val="center"/>
              <w:rPr>
                <w:rFonts w:ascii="Times New Roman" w:hAnsi="Times New Roman"/>
              </w:rPr>
            </w:pPr>
            <w:r w:rsidRPr="00FD678A">
              <w:rPr>
                <w:rFonts w:ascii="Times New Roman" w:hAnsi="Times New Roman"/>
                <w:b/>
              </w:rPr>
              <w:t xml:space="preserve">образовательных </w:t>
            </w:r>
            <w:r w:rsidRPr="00FD678A">
              <w:rPr>
                <w:rFonts w:ascii="Times New Roman" w:hAnsi="Times New Roman"/>
                <w:b/>
              </w:rPr>
              <w:br/>
              <w:t>областей</w:t>
            </w:r>
          </w:p>
        </w:tc>
      </w:tr>
      <w:tr w:rsidR="00342806" w:rsidRPr="00FD678A" w:rsidTr="00342806">
        <w:trPr>
          <w:trHeight w:val="364"/>
          <w:jc w:val="center"/>
        </w:trPr>
        <w:tc>
          <w:tcPr>
            <w:tcW w:w="1735" w:type="dxa"/>
            <w:vMerge w:val="restart"/>
            <w:tcBorders>
              <w:top w:val="single" w:sz="6" w:space="0" w:color="000000"/>
              <w:left w:val="single" w:sz="6" w:space="0" w:color="000000"/>
              <w:right w:val="single" w:sz="6" w:space="0" w:color="000000"/>
            </w:tcBorders>
            <w:vAlign w:val="center"/>
          </w:tcPr>
          <w:p w:rsidR="00342806" w:rsidRPr="00FD678A" w:rsidRDefault="00342806" w:rsidP="00342806">
            <w:pPr>
              <w:pStyle w:val="ParagraphStyle"/>
              <w:spacing w:line="240" w:lineRule="exact"/>
              <w:jc w:val="center"/>
              <w:rPr>
                <w:rFonts w:ascii="Times New Roman" w:hAnsi="Times New Roman"/>
                <w:b/>
              </w:rPr>
            </w:pPr>
            <w:r>
              <w:rPr>
                <w:rFonts w:ascii="Times New Roman" w:hAnsi="Times New Roman"/>
                <w:b/>
                <w:noProof/>
              </w:rPr>
              <mc:AlternateContent>
                <mc:Choice Requires="wps">
                  <w:drawing>
                    <wp:anchor distT="0" distB="0" distL="114300" distR="114300" simplePos="0" relativeHeight="251680768" behindDoc="0" locked="0" layoutInCell="1" allowOverlap="1" wp14:anchorId="310E6B90" wp14:editId="11415240">
                      <wp:simplePos x="0" y="0"/>
                      <wp:positionH relativeFrom="column">
                        <wp:posOffset>-24765</wp:posOffset>
                      </wp:positionH>
                      <wp:positionV relativeFrom="paragraph">
                        <wp:posOffset>-40640</wp:posOffset>
                      </wp:positionV>
                      <wp:extent cx="1104900" cy="737235"/>
                      <wp:effectExtent l="0" t="0" r="19050" b="24765"/>
                      <wp:wrapNone/>
                      <wp:docPr id="37895" name="Прямая со стрелкой 378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04900" cy="7372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30F1D61" id="Прямая со стрелкой 37895" o:spid="_x0000_s1026" type="#_x0000_t32" style="position:absolute;margin-left:-1.95pt;margin-top:-3.2pt;width:87pt;height:58.0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"/>
                  </w:pict>
                </mc:Fallback>
              </mc:AlternateContent>
            </w:r>
            <w:r w:rsidRPr="00FD678A">
              <w:rPr>
                <w:rFonts w:ascii="Times New Roman" w:hAnsi="Times New Roman"/>
                <w:b/>
              </w:rPr>
              <w:t xml:space="preserve">             Темы </w:t>
            </w:r>
          </w:p>
          <w:p w:rsidR="00342806" w:rsidRPr="00FD678A" w:rsidRDefault="00342806" w:rsidP="00342806">
            <w:pPr>
              <w:pStyle w:val="ParagraphStyle"/>
              <w:spacing w:line="240" w:lineRule="exact"/>
              <w:rPr>
                <w:rFonts w:ascii="Times New Roman" w:hAnsi="Times New Roman"/>
                <w:b/>
              </w:rPr>
            </w:pPr>
            <w:r w:rsidRPr="00FD678A">
              <w:rPr>
                <w:rFonts w:ascii="Times New Roman" w:hAnsi="Times New Roman"/>
                <w:b/>
              </w:rPr>
              <w:t>Этапы занятия</w:t>
            </w:r>
          </w:p>
        </w:tc>
        <w:tc>
          <w:tcPr>
            <w:tcW w:w="2632" w:type="dxa"/>
            <w:vMerge w:val="restart"/>
            <w:tcBorders>
              <w:top w:val="single" w:sz="6" w:space="0" w:color="000000"/>
              <w:left w:val="single" w:sz="6" w:space="0" w:color="000000"/>
              <w:right w:val="single" w:sz="6" w:space="0" w:color="000000"/>
            </w:tcBorders>
            <w:vAlign w:val="center"/>
          </w:tcPr>
          <w:p w:rsidR="00342806" w:rsidRPr="00FD678A" w:rsidRDefault="00342806" w:rsidP="00342806">
            <w:pPr>
              <w:pStyle w:val="ParagraphStyle"/>
              <w:spacing w:line="240" w:lineRule="exact"/>
              <w:jc w:val="center"/>
              <w:rPr>
                <w:rFonts w:ascii="Times New Roman" w:hAnsi="Times New Roman"/>
                <w:b/>
              </w:rPr>
            </w:pPr>
            <w:r w:rsidRPr="00FD678A">
              <w:rPr>
                <w:rFonts w:ascii="Times New Roman" w:hAnsi="Times New Roman"/>
                <w:b/>
              </w:rPr>
              <w:t>1-я неделя</w:t>
            </w:r>
          </w:p>
          <w:p w:rsidR="00342806" w:rsidRPr="00FD678A" w:rsidRDefault="00342806" w:rsidP="00342806">
            <w:pPr>
              <w:spacing w:after="0" w:line="240" w:lineRule="exact"/>
              <w:jc w:val="center"/>
              <w:rPr>
                <w:rFonts w:ascii="Times New Roman" w:hAnsi="Times New Roman" w:cs="Times New Roman"/>
                <w:sz w:val="24"/>
                <w:szCs w:val="24"/>
              </w:rPr>
            </w:pPr>
          </w:p>
        </w:tc>
        <w:tc>
          <w:tcPr>
            <w:tcW w:w="3180" w:type="dxa"/>
            <w:vMerge w:val="restart"/>
            <w:tcBorders>
              <w:top w:val="single" w:sz="6" w:space="0" w:color="000000"/>
              <w:left w:val="single" w:sz="6" w:space="0" w:color="000000"/>
              <w:right w:val="single" w:sz="6" w:space="0" w:color="000000"/>
            </w:tcBorders>
            <w:vAlign w:val="center"/>
          </w:tcPr>
          <w:p w:rsidR="00342806" w:rsidRPr="00FD678A" w:rsidRDefault="00342806" w:rsidP="00342806">
            <w:pPr>
              <w:pStyle w:val="ParagraphStyle"/>
              <w:spacing w:line="240" w:lineRule="exact"/>
              <w:jc w:val="center"/>
              <w:rPr>
                <w:rFonts w:ascii="Times New Roman" w:hAnsi="Times New Roman"/>
                <w:b/>
              </w:rPr>
            </w:pPr>
            <w:r w:rsidRPr="00FD678A">
              <w:rPr>
                <w:rFonts w:ascii="Times New Roman" w:hAnsi="Times New Roman"/>
                <w:b/>
              </w:rPr>
              <w:t>2-я неделя</w:t>
            </w:r>
          </w:p>
          <w:p w:rsidR="00342806" w:rsidRPr="00FD678A" w:rsidRDefault="00342806" w:rsidP="00342806">
            <w:pPr>
              <w:pStyle w:val="ParagraphStyle"/>
              <w:spacing w:line="240" w:lineRule="exact"/>
              <w:jc w:val="center"/>
              <w:rPr>
                <w:rFonts w:ascii="Times New Roman" w:hAnsi="Times New Roman"/>
                <w:b/>
              </w:rPr>
            </w:pPr>
          </w:p>
        </w:tc>
        <w:tc>
          <w:tcPr>
            <w:tcW w:w="2551" w:type="dxa"/>
            <w:gridSpan w:val="3"/>
            <w:vMerge w:val="restart"/>
            <w:tcBorders>
              <w:top w:val="single" w:sz="6" w:space="0" w:color="000000"/>
              <w:left w:val="single" w:sz="6" w:space="0" w:color="000000"/>
              <w:right w:val="single" w:sz="6" w:space="0" w:color="000000"/>
            </w:tcBorders>
            <w:vAlign w:val="center"/>
          </w:tcPr>
          <w:p w:rsidR="00342806" w:rsidRPr="00FD678A" w:rsidRDefault="00342806" w:rsidP="00342806">
            <w:pPr>
              <w:pStyle w:val="ParagraphStyle"/>
              <w:spacing w:line="240" w:lineRule="exact"/>
              <w:jc w:val="center"/>
              <w:rPr>
                <w:rFonts w:ascii="Times New Roman" w:hAnsi="Times New Roman"/>
                <w:b/>
              </w:rPr>
            </w:pPr>
            <w:r w:rsidRPr="00FD678A">
              <w:rPr>
                <w:rFonts w:ascii="Times New Roman" w:hAnsi="Times New Roman"/>
                <w:b/>
              </w:rPr>
              <w:t>3-я неделя</w:t>
            </w:r>
          </w:p>
          <w:p w:rsidR="00342806" w:rsidRPr="00FD678A" w:rsidRDefault="00342806" w:rsidP="00342806">
            <w:pPr>
              <w:spacing w:after="0" w:line="240" w:lineRule="exact"/>
              <w:jc w:val="center"/>
              <w:rPr>
                <w:rFonts w:ascii="Times New Roman" w:hAnsi="Times New Roman" w:cs="Times New Roman"/>
                <w:sz w:val="24"/>
                <w:szCs w:val="24"/>
              </w:rPr>
            </w:pPr>
          </w:p>
        </w:tc>
        <w:tc>
          <w:tcPr>
            <w:tcW w:w="2490" w:type="dxa"/>
            <w:vMerge w:val="restart"/>
            <w:tcBorders>
              <w:top w:val="single" w:sz="6" w:space="0" w:color="000000"/>
              <w:left w:val="single" w:sz="6" w:space="0" w:color="000000"/>
              <w:right w:val="single" w:sz="6" w:space="0" w:color="000000"/>
            </w:tcBorders>
            <w:vAlign w:val="center"/>
          </w:tcPr>
          <w:p w:rsidR="00342806" w:rsidRPr="00FD678A" w:rsidRDefault="00342806" w:rsidP="00342806">
            <w:pPr>
              <w:pStyle w:val="ParagraphStyle"/>
              <w:spacing w:line="240" w:lineRule="exact"/>
              <w:jc w:val="center"/>
              <w:rPr>
                <w:rFonts w:ascii="Times New Roman" w:hAnsi="Times New Roman"/>
                <w:b/>
              </w:rPr>
            </w:pPr>
            <w:r w:rsidRPr="00FD678A">
              <w:rPr>
                <w:rFonts w:ascii="Times New Roman" w:hAnsi="Times New Roman"/>
                <w:b/>
              </w:rPr>
              <w:t>4-я неделя</w:t>
            </w:r>
          </w:p>
          <w:p w:rsidR="00342806" w:rsidRPr="00FD678A" w:rsidRDefault="00342806" w:rsidP="00342806">
            <w:pPr>
              <w:pStyle w:val="ParagraphStyle"/>
              <w:spacing w:line="240" w:lineRule="exact"/>
              <w:jc w:val="center"/>
              <w:rPr>
                <w:rFonts w:ascii="Times New Roman" w:hAnsi="Times New Roman"/>
                <w:b/>
              </w:rPr>
            </w:pPr>
          </w:p>
        </w:tc>
        <w:tc>
          <w:tcPr>
            <w:tcW w:w="3038" w:type="dxa"/>
            <w:vMerge/>
            <w:tcBorders>
              <w:left w:val="single" w:sz="6" w:space="0" w:color="000000"/>
              <w:bottom w:val="single" w:sz="6" w:space="0" w:color="000000"/>
              <w:right w:val="single" w:sz="6" w:space="0" w:color="000000"/>
            </w:tcBorders>
            <w:vAlign w:val="center"/>
          </w:tcPr>
          <w:p w:rsidR="00342806" w:rsidRPr="00FD678A" w:rsidRDefault="00342806" w:rsidP="00342806">
            <w:pPr>
              <w:pStyle w:val="ParagraphStyle"/>
              <w:spacing w:line="240" w:lineRule="exact"/>
              <w:rPr>
                <w:rFonts w:ascii="Times New Roman" w:hAnsi="Times New Roman"/>
                <w:b/>
                <w:bCs/>
              </w:rPr>
            </w:pPr>
          </w:p>
        </w:tc>
      </w:tr>
      <w:tr w:rsidR="00342806" w:rsidRPr="00FD678A" w:rsidTr="00342806">
        <w:trPr>
          <w:trHeight w:val="424"/>
          <w:jc w:val="center"/>
        </w:trPr>
        <w:tc>
          <w:tcPr>
            <w:tcW w:w="1735" w:type="dxa"/>
            <w:vMerge/>
            <w:tcBorders>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rPr>
                <w:rFonts w:ascii="Times New Roman" w:hAnsi="Times New Roman"/>
                <w:b/>
                <w:bCs/>
              </w:rPr>
            </w:pPr>
          </w:p>
        </w:tc>
        <w:tc>
          <w:tcPr>
            <w:tcW w:w="2632" w:type="dxa"/>
            <w:vMerge/>
            <w:tcBorders>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rPr>
                <w:rFonts w:ascii="Times New Roman" w:hAnsi="Times New Roman"/>
                <w:b/>
                <w:bCs/>
              </w:rPr>
            </w:pPr>
          </w:p>
        </w:tc>
        <w:tc>
          <w:tcPr>
            <w:tcW w:w="3180" w:type="dxa"/>
            <w:vMerge/>
            <w:tcBorders>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rPr>
                <w:rFonts w:ascii="Times New Roman" w:hAnsi="Times New Roman"/>
                <w:b/>
                <w:bCs/>
              </w:rPr>
            </w:pPr>
          </w:p>
        </w:tc>
        <w:tc>
          <w:tcPr>
            <w:tcW w:w="2551" w:type="dxa"/>
            <w:gridSpan w:val="3"/>
            <w:vMerge/>
            <w:tcBorders>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rPr>
                <w:rFonts w:ascii="Times New Roman" w:hAnsi="Times New Roman"/>
                <w:b/>
                <w:bCs/>
              </w:rPr>
            </w:pPr>
          </w:p>
        </w:tc>
        <w:tc>
          <w:tcPr>
            <w:tcW w:w="2490" w:type="dxa"/>
            <w:vMerge/>
            <w:tcBorders>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rPr>
                <w:rFonts w:ascii="Times New Roman" w:hAnsi="Times New Roman"/>
                <w:b/>
                <w:bCs/>
              </w:rPr>
            </w:pPr>
          </w:p>
        </w:tc>
        <w:tc>
          <w:tcPr>
            <w:tcW w:w="3038" w:type="dxa"/>
            <w:vMerge w:val="restart"/>
            <w:tcBorders>
              <w:top w:val="single" w:sz="6" w:space="0" w:color="000000"/>
              <w:left w:val="single" w:sz="6" w:space="0" w:color="000000"/>
              <w:bottom w:val="single" w:sz="6" w:space="0" w:color="000000"/>
              <w:right w:val="single" w:sz="6" w:space="0" w:color="000000"/>
            </w:tcBorders>
          </w:tcPr>
          <w:p w:rsidR="00342806" w:rsidRPr="00FD678A" w:rsidRDefault="00342806" w:rsidP="00342806">
            <w:pPr>
              <w:spacing w:after="0" w:line="240" w:lineRule="auto"/>
              <w:rPr>
                <w:rFonts w:ascii="Times New Roman" w:hAnsi="Times New Roman" w:cs="Times New Roman"/>
                <w:iCs/>
                <w:sz w:val="24"/>
                <w:szCs w:val="24"/>
              </w:rPr>
            </w:pPr>
            <w:r w:rsidRPr="00FD678A">
              <w:rPr>
                <w:rFonts w:ascii="Times New Roman" w:hAnsi="Times New Roman" w:cs="Times New Roman"/>
                <w:b/>
                <w:i/>
                <w:iCs/>
                <w:sz w:val="24"/>
                <w:szCs w:val="24"/>
                <w:u w:val="single"/>
              </w:rPr>
              <w:t xml:space="preserve">Физическая культура: </w:t>
            </w:r>
            <w:r w:rsidRPr="00FD678A">
              <w:rPr>
                <w:rFonts w:ascii="Times New Roman" w:hAnsi="Times New Roman" w:cs="Times New Roman"/>
                <w:iCs/>
                <w:sz w:val="24"/>
                <w:szCs w:val="24"/>
              </w:rPr>
              <w:t xml:space="preserve">упражнять в ходьбе </w:t>
            </w:r>
          </w:p>
          <w:p w:rsidR="00342806" w:rsidRPr="00FD678A" w:rsidRDefault="00342806" w:rsidP="00342806">
            <w:pPr>
              <w:spacing w:after="0" w:line="240" w:lineRule="auto"/>
              <w:rPr>
                <w:rFonts w:ascii="Times New Roman" w:hAnsi="Times New Roman" w:cs="Times New Roman"/>
                <w:b/>
                <w:i/>
                <w:iCs/>
                <w:sz w:val="24"/>
                <w:szCs w:val="24"/>
                <w:u w:val="single"/>
              </w:rPr>
            </w:pPr>
            <w:r w:rsidRPr="00FD678A">
              <w:rPr>
                <w:rFonts w:ascii="Times New Roman" w:hAnsi="Times New Roman" w:cs="Times New Roman"/>
                <w:iCs/>
                <w:sz w:val="24"/>
                <w:szCs w:val="24"/>
              </w:rPr>
              <w:t>и беге по кругу, врассыпную, в катании мяча, в подлезании под препятствие</w:t>
            </w:r>
            <w:r w:rsidRPr="00FD678A">
              <w:rPr>
                <w:rFonts w:ascii="Times New Roman" w:hAnsi="Times New Roman" w:cs="Times New Roman"/>
                <w:b/>
                <w:i/>
                <w:iCs/>
                <w:sz w:val="24"/>
                <w:szCs w:val="24"/>
                <w:u w:val="single"/>
              </w:rPr>
              <w:t xml:space="preserve">. </w:t>
            </w:r>
          </w:p>
          <w:p w:rsidR="00342806" w:rsidRPr="00FD678A" w:rsidRDefault="00342806" w:rsidP="00342806">
            <w:pPr>
              <w:spacing w:after="0" w:line="240" w:lineRule="auto"/>
              <w:rPr>
                <w:rFonts w:ascii="Times New Roman" w:hAnsi="Times New Roman" w:cs="Times New Roman"/>
                <w:iCs/>
                <w:sz w:val="24"/>
                <w:szCs w:val="24"/>
              </w:rPr>
            </w:pPr>
            <w:r w:rsidRPr="00FD678A">
              <w:rPr>
                <w:rFonts w:ascii="Times New Roman" w:hAnsi="Times New Roman" w:cs="Times New Roman"/>
                <w:b/>
                <w:i/>
                <w:iCs/>
                <w:sz w:val="24"/>
                <w:szCs w:val="24"/>
                <w:u w:val="single"/>
              </w:rPr>
              <w:t xml:space="preserve">Здоровье: </w:t>
            </w:r>
            <w:r w:rsidRPr="00FD678A">
              <w:rPr>
                <w:rFonts w:ascii="Times New Roman" w:hAnsi="Times New Roman" w:cs="Times New Roman"/>
                <w:iCs/>
                <w:sz w:val="24"/>
                <w:szCs w:val="24"/>
              </w:rPr>
              <w:t>дать представление о том, что утренняя зарядка, игры, физические упраж-</w:t>
            </w:r>
          </w:p>
          <w:p w:rsidR="00342806" w:rsidRPr="00FD678A" w:rsidRDefault="00342806" w:rsidP="00342806">
            <w:pPr>
              <w:spacing w:after="0" w:line="240" w:lineRule="auto"/>
              <w:rPr>
                <w:rFonts w:ascii="Times New Roman" w:hAnsi="Times New Roman" w:cs="Times New Roman"/>
                <w:iCs/>
                <w:sz w:val="24"/>
                <w:szCs w:val="24"/>
              </w:rPr>
            </w:pPr>
            <w:r w:rsidRPr="00FD678A">
              <w:rPr>
                <w:rFonts w:ascii="Times New Roman" w:hAnsi="Times New Roman" w:cs="Times New Roman"/>
                <w:iCs/>
                <w:sz w:val="24"/>
                <w:szCs w:val="24"/>
              </w:rPr>
              <w:t>нения вызывают хорошее настроение, познакомить детей с упражнениями, укрепляющими различные органы и организма, приучать детей находиться в помещении в облегченной одежде.</w:t>
            </w:r>
          </w:p>
          <w:p w:rsidR="00342806" w:rsidRPr="00FD678A" w:rsidRDefault="00342806" w:rsidP="00342806">
            <w:pPr>
              <w:spacing w:after="0" w:line="240" w:lineRule="auto"/>
              <w:rPr>
                <w:rFonts w:ascii="Times New Roman" w:hAnsi="Times New Roman" w:cs="Times New Roman"/>
                <w:iCs/>
                <w:sz w:val="24"/>
                <w:szCs w:val="24"/>
              </w:rPr>
            </w:pPr>
            <w:r w:rsidRPr="00FD678A">
              <w:rPr>
                <w:rFonts w:ascii="Times New Roman" w:hAnsi="Times New Roman" w:cs="Times New Roman"/>
                <w:b/>
                <w:i/>
                <w:iCs/>
                <w:sz w:val="24"/>
                <w:szCs w:val="24"/>
                <w:u w:val="single"/>
              </w:rPr>
              <w:t xml:space="preserve">Социализация: </w:t>
            </w:r>
            <w:r w:rsidRPr="00FD678A">
              <w:rPr>
                <w:rFonts w:ascii="Times New Roman" w:hAnsi="Times New Roman" w:cs="Times New Roman"/>
                <w:iCs/>
                <w:sz w:val="24"/>
                <w:szCs w:val="24"/>
              </w:rPr>
              <w:t>постепенно вводить игры с более сложными правилами и сменой видов движений, поощрять попытки пожа</w:t>
            </w:r>
            <w:r w:rsidRPr="00FD678A">
              <w:rPr>
                <w:rFonts w:ascii="Times New Roman" w:hAnsi="Times New Roman" w:cs="Times New Roman"/>
                <w:sz w:val="24"/>
                <w:szCs w:val="24"/>
              </w:rPr>
              <w:t>леть сверстника, обнять его, помочь.</w:t>
            </w:r>
          </w:p>
          <w:p w:rsidR="00342806" w:rsidRPr="00342806" w:rsidRDefault="00342806" w:rsidP="00342806">
            <w:pPr>
              <w:pStyle w:val="ParagraphStyle"/>
              <w:rPr>
                <w:rFonts w:ascii="Times New Roman" w:hAnsi="Times New Roman"/>
                <w:i/>
                <w:iCs/>
              </w:rPr>
            </w:pPr>
          </w:p>
        </w:tc>
      </w:tr>
      <w:tr w:rsidR="00342806" w:rsidRPr="00FD678A" w:rsidTr="00342806">
        <w:trPr>
          <w:trHeight w:val="1181"/>
          <w:jc w:val="center"/>
        </w:trPr>
        <w:tc>
          <w:tcPr>
            <w:tcW w:w="12588" w:type="dxa"/>
            <w:gridSpan w:val="7"/>
            <w:tcBorders>
              <w:top w:val="single" w:sz="6" w:space="0" w:color="000000"/>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jc w:val="both"/>
              <w:rPr>
                <w:rFonts w:ascii="Times New Roman" w:hAnsi="Times New Roman"/>
              </w:rPr>
            </w:pPr>
            <w:r w:rsidRPr="00FD678A">
              <w:rPr>
                <w:rFonts w:ascii="Times New Roman" w:hAnsi="Times New Roman"/>
                <w:b/>
                <w:bCs/>
              </w:rPr>
              <w:t>Планируемые результаты развития интегративных качеств</w:t>
            </w:r>
            <w:r w:rsidRPr="00FD678A">
              <w:rPr>
                <w:rFonts w:ascii="Times New Roman" w:hAnsi="Times New Roman"/>
              </w:rPr>
              <w:t>к уровню развития интегративных качеств ребенка (на основе интеграции образовательных областей): умеет бегать, сохраняя равновесие, изменяя направление, темп бега в соответствии с указаниями воспитателя, сохраняет равновесие при ходьбе и беге по ограниченной плоскости, может ползать произвольным способом, катать мяч в заданном направлении, проявляет интерес к участию в совместных играх и физ.упр., проявляет умение взаимодействовать и ладить со сверстниками в непосредственной совместной игре.</w:t>
            </w:r>
          </w:p>
        </w:tc>
        <w:tc>
          <w:tcPr>
            <w:tcW w:w="3038" w:type="dxa"/>
            <w:vMerge/>
            <w:tcBorders>
              <w:top w:val="single" w:sz="6" w:space="0" w:color="000000"/>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rPr>
                <w:rFonts w:ascii="Times New Roman" w:hAnsi="Times New Roman"/>
                <w:b/>
                <w:bCs/>
              </w:rPr>
            </w:pPr>
          </w:p>
        </w:tc>
      </w:tr>
      <w:tr w:rsidR="00342806" w:rsidRPr="00FD678A" w:rsidTr="00342806">
        <w:trPr>
          <w:jc w:val="center"/>
        </w:trPr>
        <w:tc>
          <w:tcPr>
            <w:tcW w:w="1735" w:type="dxa"/>
            <w:tcBorders>
              <w:top w:val="single" w:sz="6" w:space="0" w:color="000000"/>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jc w:val="both"/>
              <w:rPr>
                <w:rFonts w:ascii="Times New Roman" w:hAnsi="Times New Roman"/>
                <w:b/>
                <w:bCs/>
              </w:rPr>
            </w:pPr>
            <w:r w:rsidRPr="00FD678A">
              <w:rPr>
                <w:rFonts w:ascii="Times New Roman" w:hAnsi="Times New Roman"/>
                <w:b/>
                <w:bCs/>
              </w:rPr>
              <w:t>Вводная часть</w:t>
            </w:r>
          </w:p>
        </w:tc>
        <w:tc>
          <w:tcPr>
            <w:tcW w:w="10853" w:type="dxa"/>
            <w:gridSpan w:val="6"/>
            <w:tcBorders>
              <w:top w:val="single" w:sz="6" w:space="0" w:color="000000"/>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jc w:val="both"/>
              <w:rPr>
                <w:rFonts w:ascii="Times New Roman" w:hAnsi="Times New Roman"/>
              </w:rPr>
            </w:pPr>
            <w:r w:rsidRPr="00FD678A">
              <w:rPr>
                <w:rFonts w:ascii="Times New Roman" w:hAnsi="Times New Roman"/>
              </w:rPr>
              <w:t>Ходьба и бег между предметами на носках, пятках, врассыпную с нахождением своего места в колонне, с остановкой по сигналу; парами, с выполнением заданий</w:t>
            </w:r>
          </w:p>
        </w:tc>
        <w:tc>
          <w:tcPr>
            <w:tcW w:w="3038" w:type="dxa"/>
            <w:vMerge/>
            <w:tcBorders>
              <w:top w:val="single" w:sz="6" w:space="0" w:color="000000"/>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rPr>
                <w:rFonts w:ascii="Times New Roman" w:hAnsi="Times New Roman"/>
                <w:b/>
                <w:bCs/>
              </w:rPr>
            </w:pPr>
          </w:p>
        </w:tc>
      </w:tr>
      <w:tr w:rsidR="00BE411C" w:rsidRPr="00FD678A" w:rsidTr="002A2505">
        <w:trPr>
          <w:trHeight w:val="252"/>
          <w:jc w:val="center"/>
        </w:trPr>
        <w:tc>
          <w:tcPr>
            <w:tcW w:w="1735" w:type="dxa"/>
            <w:tcBorders>
              <w:top w:val="single" w:sz="6" w:space="0" w:color="000000"/>
              <w:left w:val="single" w:sz="6" w:space="0" w:color="000000"/>
              <w:bottom w:val="single" w:sz="6" w:space="0" w:color="000000"/>
              <w:right w:val="single" w:sz="6" w:space="0" w:color="000000"/>
            </w:tcBorders>
          </w:tcPr>
          <w:p w:rsidR="00BE411C" w:rsidRPr="00FD678A" w:rsidRDefault="00BE411C" w:rsidP="00342806">
            <w:pPr>
              <w:pStyle w:val="ParagraphStyle"/>
              <w:spacing w:line="240" w:lineRule="exact"/>
              <w:jc w:val="both"/>
              <w:rPr>
                <w:rFonts w:ascii="Times New Roman" w:hAnsi="Times New Roman"/>
                <w:b/>
                <w:bCs/>
              </w:rPr>
            </w:pPr>
            <w:r w:rsidRPr="00FD678A">
              <w:rPr>
                <w:rFonts w:ascii="Times New Roman" w:hAnsi="Times New Roman"/>
                <w:b/>
                <w:bCs/>
              </w:rPr>
              <w:t>ОРУ</w:t>
            </w:r>
          </w:p>
        </w:tc>
        <w:tc>
          <w:tcPr>
            <w:tcW w:w="5892" w:type="dxa"/>
            <w:gridSpan w:val="3"/>
            <w:tcBorders>
              <w:top w:val="single" w:sz="6" w:space="0" w:color="000000"/>
              <w:left w:val="single" w:sz="6" w:space="0" w:color="000000"/>
              <w:bottom w:val="single" w:sz="6" w:space="0" w:color="000000"/>
              <w:right w:val="single" w:sz="6" w:space="0" w:color="000000"/>
            </w:tcBorders>
            <w:vAlign w:val="center"/>
          </w:tcPr>
          <w:p w:rsidR="00BE411C" w:rsidRPr="00FD678A" w:rsidRDefault="001D2050" w:rsidP="00342806">
            <w:pPr>
              <w:pStyle w:val="ParagraphStyle"/>
              <w:spacing w:line="240" w:lineRule="exact"/>
              <w:jc w:val="center"/>
              <w:rPr>
                <w:rFonts w:ascii="Times New Roman" w:hAnsi="Times New Roman"/>
              </w:rPr>
            </w:pPr>
            <w:r>
              <w:rPr>
                <w:rFonts w:ascii="Times New Roman" w:hAnsi="Times New Roman"/>
              </w:rPr>
              <w:t xml:space="preserve">С кубиками </w:t>
            </w:r>
          </w:p>
        </w:tc>
        <w:tc>
          <w:tcPr>
            <w:tcW w:w="4961" w:type="dxa"/>
            <w:gridSpan w:val="3"/>
            <w:tcBorders>
              <w:top w:val="single" w:sz="6" w:space="0" w:color="000000"/>
              <w:left w:val="single" w:sz="6" w:space="0" w:color="000000"/>
              <w:bottom w:val="single" w:sz="6" w:space="0" w:color="000000"/>
              <w:right w:val="single" w:sz="6" w:space="0" w:color="000000"/>
            </w:tcBorders>
            <w:vAlign w:val="center"/>
          </w:tcPr>
          <w:p w:rsidR="00BE411C" w:rsidRPr="00FD678A" w:rsidRDefault="001D2050" w:rsidP="00342806">
            <w:pPr>
              <w:pStyle w:val="ParagraphStyle"/>
              <w:spacing w:line="240" w:lineRule="exact"/>
              <w:jc w:val="center"/>
              <w:rPr>
                <w:rFonts w:ascii="Times New Roman" w:hAnsi="Times New Roman"/>
              </w:rPr>
            </w:pPr>
            <w:r>
              <w:rPr>
                <w:rFonts w:ascii="Times New Roman" w:hAnsi="Times New Roman"/>
              </w:rPr>
              <w:t xml:space="preserve">Без предметов </w:t>
            </w:r>
          </w:p>
        </w:tc>
        <w:tc>
          <w:tcPr>
            <w:tcW w:w="3038" w:type="dxa"/>
            <w:vMerge/>
            <w:tcBorders>
              <w:top w:val="single" w:sz="6" w:space="0" w:color="000000"/>
              <w:left w:val="single" w:sz="6" w:space="0" w:color="000000"/>
              <w:bottom w:val="single" w:sz="6" w:space="0" w:color="000000"/>
              <w:right w:val="single" w:sz="6" w:space="0" w:color="000000"/>
            </w:tcBorders>
          </w:tcPr>
          <w:p w:rsidR="00BE411C" w:rsidRPr="00FD678A" w:rsidRDefault="00BE411C" w:rsidP="00342806">
            <w:pPr>
              <w:pStyle w:val="ParagraphStyle"/>
              <w:spacing w:line="240" w:lineRule="exact"/>
              <w:rPr>
                <w:rFonts w:ascii="Times New Roman" w:hAnsi="Times New Roman"/>
                <w:b/>
                <w:bCs/>
              </w:rPr>
            </w:pPr>
          </w:p>
        </w:tc>
      </w:tr>
      <w:tr w:rsidR="00342806" w:rsidRPr="00FD678A" w:rsidTr="00342806">
        <w:trPr>
          <w:jc w:val="center"/>
        </w:trPr>
        <w:tc>
          <w:tcPr>
            <w:tcW w:w="1735" w:type="dxa"/>
            <w:tcBorders>
              <w:top w:val="single" w:sz="6" w:space="0" w:color="000000"/>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rPr>
                <w:rFonts w:ascii="Times New Roman" w:hAnsi="Times New Roman"/>
                <w:b/>
                <w:bCs/>
              </w:rPr>
            </w:pPr>
            <w:r w:rsidRPr="00FD678A">
              <w:rPr>
                <w:rFonts w:ascii="Times New Roman" w:hAnsi="Times New Roman"/>
                <w:b/>
                <w:bCs/>
              </w:rPr>
              <w:t>Основные виды движений</w:t>
            </w:r>
          </w:p>
        </w:tc>
        <w:tc>
          <w:tcPr>
            <w:tcW w:w="2632" w:type="dxa"/>
            <w:tcBorders>
              <w:top w:val="single" w:sz="6" w:space="0" w:color="000000"/>
              <w:left w:val="single" w:sz="6" w:space="0" w:color="000000"/>
              <w:bottom w:val="single" w:sz="6" w:space="0" w:color="000000"/>
              <w:right w:val="single" w:sz="6" w:space="0" w:color="000000"/>
            </w:tcBorders>
          </w:tcPr>
          <w:p w:rsidR="00342806" w:rsidRPr="00FD678A" w:rsidRDefault="000B1F45" w:rsidP="00342806">
            <w:pPr>
              <w:pStyle w:val="ParagraphStyle"/>
              <w:spacing w:line="240" w:lineRule="exact"/>
              <w:rPr>
                <w:rFonts w:ascii="Times New Roman" w:hAnsi="Times New Roman"/>
              </w:rPr>
            </w:pPr>
            <w:r>
              <w:rPr>
                <w:rFonts w:ascii="Times New Roman" w:hAnsi="Times New Roman"/>
              </w:rPr>
              <w:t>1</w:t>
            </w:r>
            <w:r w:rsidR="00342806" w:rsidRPr="00FD678A">
              <w:rPr>
                <w:rFonts w:ascii="Times New Roman" w:hAnsi="Times New Roman"/>
              </w:rPr>
              <w:t>. Прыжки на двух ногах через предметы  (5см)</w:t>
            </w:r>
          </w:p>
          <w:p w:rsidR="00342806" w:rsidRPr="00FD678A" w:rsidRDefault="000B1F45" w:rsidP="00342806">
            <w:pPr>
              <w:pStyle w:val="ParagraphStyle"/>
              <w:spacing w:line="240" w:lineRule="exact"/>
              <w:ind w:right="-30"/>
              <w:rPr>
                <w:rFonts w:ascii="Times New Roman" w:hAnsi="Times New Roman"/>
              </w:rPr>
            </w:pPr>
            <w:r>
              <w:rPr>
                <w:rFonts w:ascii="Times New Roman" w:hAnsi="Times New Roman"/>
              </w:rPr>
              <w:t>2</w:t>
            </w:r>
            <w:r w:rsidR="00342806" w:rsidRPr="00FD678A">
              <w:rPr>
                <w:rFonts w:ascii="Times New Roman" w:hAnsi="Times New Roman"/>
              </w:rPr>
              <w:t>. Метание малого мяча в цель</w:t>
            </w:r>
          </w:p>
          <w:p w:rsidR="00342806" w:rsidRPr="00FD678A" w:rsidRDefault="00342806" w:rsidP="00342806">
            <w:pPr>
              <w:pStyle w:val="ParagraphStyle"/>
              <w:spacing w:line="240" w:lineRule="exact"/>
              <w:rPr>
                <w:rFonts w:ascii="Times New Roman" w:hAnsi="Times New Roman"/>
              </w:rPr>
            </w:pPr>
            <w:r w:rsidRPr="00FD678A">
              <w:rPr>
                <w:rFonts w:ascii="Times New Roman" w:hAnsi="Times New Roman"/>
              </w:rPr>
              <w:br/>
            </w:r>
          </w:p>
        </w:tc>
        <w:tc>
          <w:tcPr>
            <w:tcW w:w="3260" w:type="dxa"/>
            <w:gridSpan w:val="2"/>
            <w:tcBorders>
              <w:top w:val="single" w:sz="6" w:space="0" w:color="000000"/>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rPr>
                <w:rFonts w:ascii="Times New Roman" w:hAnsi="Times New Roman"/>
              </w:rPr>
            </w:pPr>
            <w:r w:rsidRPr="00FD678A">
              <w:rPr>
                <w:rFonts w:ascii="Times New Roman" w:hAnsi="Times New Roman"/>
              </w:rPr>
              <w:t>1. Ходьба по гимнастической скамейке с перешагиванием</w:t>
            </w:r>
          </w:p>
          <w:p w:rsidR="00342806" w:rsidRPr="00FD678A" w:rsidRDefault="00342806" w:rsidP="00342806">
            <w:pPr>
              <w:pStyle w:val="ParagraphStyle"/>
              <w:spacing w:line="240" w:lineRule="exact"/>
              <w:rPr>
                <w:rFonts w:ascii="Times New Roman" w:hAnsi="Times New Roman"/>
              </w:rPr>
            </w:pPr>
            <w:r w:rsidRPr="00FD678A">
              <w:rPr>
                <w:rFonts w:ascii="Times New Roman" w:hAnsi="Times New Roman"/>
              </w:rPr>
              <w:t>2. Ползание по гимнастической скамейке на четвереньках</w:t>
            </w:r>
          </w:p>
          <w:p w:rsidR="00342806" w:rsidRPr="00FD678A" w:rsidRDefault="00342806" w:rsidP="00342806">
            <w:pPr>
              <w:pStyle w:val="ParagraphStyle"/>
              <w:spacing w:line="240" w:lineRule="exact"/>
              <w:rPr>
                <w:rFonts w:ascii="Times New Roman" w:hAnsi="Times New Roman"/>
              </w:rPr>
            </w:pPr>
            <w:r w:rsidRPr="00FD678A">
              <w:rPr>
                <w:rFonts w:ascii="Times New Roman" w:hAnsi="Times New Roman"/>
              </w:rPr>
              <w:t>3. Прыжки в длину с места</w:t>
            </w:r>
          </w:p>
          <w:p w:rsidR="00342806" w:rsidRPr="00FD678A" w:rsidRDefault="00342806" w:rsidP="00342806">
            <w:pPr>
              <w:pStyle w:val="ParagraphStyle"/>
              <w:spacing w:line="240" w:lineRule="exact"/>
              <w:rPr>
                <w:rFonts w:ascii="Times New Roman" w:hAnsi="Times New Roman"/>
              </w:rPr>
            </w:pPr>
          </w:p>
        </w:tc>
        <w:tc>
          <w:tcPr>
            <w:tcW w:w="2410" w:type="dxa"/>
            <w:tcBorders>
              <w:top w:val="single" w:sz="6" w:space="0" w:color="000000"/>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rPr>
                <w:rFonts w:ascii="Times New Roman" w:hAnsi="Times New Roman"/>
              </w:rPr>
            </w:pPr>
            <w:r w:rsidRPr="00FD678A">
              <w:rPr>
                <w:rFonts w:ascii="Times New Roman" w:hAnsi="Times New Roman"/>
              </w:rPr>
              <w:t xml:space="preserve">1. Лазание по гимнастической </w:t>
            </w:r>
            <w:r w:rsidR="000B1F45">
              <w:rPr>
                <w:rFonts w:ascii="Times New Roman" w:hAnsi="Times New Roman"/>
              </w:rPr>
              <w:t xml:space="preserve">стенке </w:t>
            </w:r>
          </w:p>
          <w:p w:rsidR="00342806" w:rsidRPr="00FD678A" w:rsidRDefault="00342806" w:rsidP="00342806">
            <w:pPr>
              <w:pStyle w:val="ParagraphStyle"/>
              <w:spacing w:line="240" w:lineRule="exact"/>
              <w:rPr>
                <w:rFonts w:ascii="Times New Roman" w:hAnsi="Times New Roman"/>
              </w:rPr>
            </w:pPr>
            <w:r w:rsidRPr="00FD678A">
              <w:rPr>
                <w:rFonts w:ascii="Times New Roman" w:hAnsi="Times New Roman"/>
              </w:rPr>
              <w:t xml:space="preserve">2. Ходьба между предметами, высоко поднимая колени, </w:t>
            </w:r>
          </w:p>
          <w:p w:rsidR="00342806" w:rsidRPr="00FD678A" w:rsidRDefault="00342806" w:rsidP="00342806">
            <w:pPr>
              <w:pStyle w:val="ParagraphStyle"/>
              <w:spacing w:line="240" w:lineRule="exact"/>
              <w:rPr>
                <w:rFonts w:ascii="Times New Roman" w:hAnsi="Times New Roman"/>
              </w:rPr>
            </w:pPr>
            <w:r w:rsidRPr="00FD678A">
              <w:rPr>
                <w:rFonts w:ascii="Times New Roman" w:hAnsi="Times New Roman"/>
              </w:rPr>
              <w:t>3. Прокатывать мяч друг другу</w:t>
            </w:r>
          </w:p>
        </w:tc>
        <w:tc>
          <w:tcPr>
            <w:tcW w:w="2551" w:type="dxa"/>
            <w:gridSpan w:val="2"/>
            <w:tcBorders>
              <w:top w:val="single" w:sz="6" w:space="0" w:color="000000"/>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rPr>
                <w:rFonts w:ascii="Times New Roman" w:hAnsi="Times New Roman"/>
              </w:rPr>
            </w:pPr>
            <w:r w:rsidRPr="00FD678A">
              <w:rPr>
                <w:rFonts w:ascii="Times New Roman" w:hAnsi="Times New Roman"/>
              </w:rPr>
              <w:t>1. Метание мяча в вертикальную цель правой и левой рукой</w:t>
            </w:r>
          </w:p>
          <w:p w:rsidR="00342806" w:rsidRPr="00FD678A" w:rsidRDefault="00342806" w:rsidP="00342806">
            <w:pPr>
              <w:pStyle w:val="ParagraphStyle"/>
              <w:spacing w:line="240" w:lineRule="exact"/>
              <w:rPr>
                <w:rFonts w:ascii="Times New Roman" w:hAnsi="Times New Roman"/>
              </w:rPr>
            </w:pPr>
            <w:r w:rsidRPr="00FD678A">
              <w:rPr>
                <w:rFonts w:ascii="Times New Roman" w:hAnsi="Times New Roman"/>
              </w:rPr>
              <w:t>2.Подлезать под шнур, не касаясь руками пола</w:t>
            </w:r>
          </w:p>
          <w:p w:rsidR="00342806" w:rsidRPr="00FD678A" w:rsidRDefault="00342806" w:rsidP="00342806">
            <w:pPr>
              <w:pStyle w:val="ParagraphStyle"/>
              <w:spacing w:line="240" w:lineRule="exact"/>
              <w:rPr>
                <w:rFonts w:ascii="Times New Roman" w:hAnsi="Times New Roman"/>
              </w:rPr>
            </w:pPr>
            <w:r w:rsidRPr="00FD678A">
              <w:rPr>
                <w:rFonts w:ascii="Times New Roman" w:hAnsi="Times New Roman"/>
              </w:rPr>
              <w:t>3. Ходьба по доске по гимнастической скамейке</w:t>
            </w:r>
          </w:p>
          <w:p w:rsidR="00342806" w:rsidRPr="00FD678A" w:rsidRDefault="00342806" w:rsidP="00342806">
            <w:pPr>
              <w:pStyle w:val="ParagraphStyle"/>
              <w:spacing w:line="240" w:lineRule="exact"/>
              <w:rPr>
                <w:rFonts w:ascii="Times New Roman" w:hAnsi="Times New Roman"/>
              </w:rPr>
            </w:pPr>
          </w:p>
        </w:tc>
        <w:tc>
          <w:tcPr>
            <w:tcW w:w="3038" w:type="dxa"/>
            <w:vMerge/>
            <w:tcBorders>
              <w:top w:val="single" w:sz="6" w:space="0" w:color="000000"/>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rPr>
                <w:rFonts w:ascii="Times New Roman" w:hAnsi="Times New Roman"/>
                <w:b/>
                <w:bCs/>
              </w:rPr>
            </w:pPr>
          </w:p>
        </w:tc>
      </w:tr>
      <w:tr w:rsidR="00342806" w:rsidRPr="00FD678A" w:rsidTr="00342806">
        <w:trPr>
          <w:jc w:val="center"/>
        </w:trPr>
        <w:tc>
          <w:tcPr>
            <w:tcW w:w="1735" w:type="dxa"/>
            <w:tcBorders>
              <w:top w:val="single" w:sz="6" w:space="0" w:color="000000"/>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rPr>
                <w:rFonts w:ascii="Times New Roman" w:hAnsi="Times New Roman"/>
                <w:b/>
                <w:bCs/>
              </w:rPr>
            </w:pPr>
            <w:r w:rsidRPr="00FD678A">
              <w:rPr>
                <w:rFonts w:ascii="Times New Roman" w:hAnsi="Times New Roman"/>
                <w:b/>
                <w:bCs/>
              </w:rPr>
              <w:t>Подвиж. игры</w:t>
            </w:r>
          </w:p>
        </w:tc>
        <w:tc>
          <w:tcPr>
            <w:tcW w:w="2632" w:type="dxa"/>
            <w:tcBorders>
              <w:top w:val="single" w:sz="6" w:space="0" w:color="000000"/>
              <w:left w:val="single" w:sz="6" w:space="0" w:color="000000"/>
              <w:bottom w:val="single" w:sz="6" w:space="0" w:color="000000"/>
              <w:right w:val="single" w:sz="6" w:space="0" w:color="000000"/>
            </w:tcBorders>
            <w:vAlign w:val="center"/>
          </w:tcPr>
          <w:p w:rsidR="00342806" w:rsidRPr="00FD678A" w:rsidRDefault="00342806" w:rsidP="00342806">
            <w:pPr>
              <w:pStyle w:val="ParagraphStyle"/>
              <w:spacing w:line="240" w:lineRule="exact"/>
              <w:jc w:val="center"/>
              <w:rPr>
                <w:rFonts w:ascii="Times New Roman" w:hAnsi="Times New Roman"/>
              </w:rPr>
            </w:pPr>
            <w:r w:rsidRPr="00FD678A">
              <w:rPr>
                <w:rFonts w:ascii="Times New Roman" w:hAnsi="Times New Roman"/>
              </w:rPr>
              <w:t>«Кролики»</w:t>
            </w:r>
          </w:p>
        </w:tc>
        <w:tc>
          <w:tcPr>
            <w:tcW w:w="3260" w:type="dxa"/>
            <w:gridSpan w:val="2"/>
            <w:tcBorders>
              <w:top w:val="single" w:sz="6" w:space="0" w:color="000000"/>
              <w:left w:val="single" w:sz="6" w:space="0" w:color="000000"/>
              <w:bottom w:val="single" w:sz="6" w:space="0" w:color="000000"/>
              <w:right w:val="single" w:sz="6" w:space="0" w:color="000000"/>
            </w:tcBorders>
            <w:vAlign w:val="center"/>
          </w:tcPr>
          <w:p w:rsidR="00342806" w:rsidRPr="00FD678A" w:rsidRDefault="00A3145D" w:rsidP="00342806">
            <w:pPr>
              <w:pStyle w:val="ParagraphStyle"/>
              <w:spacing w:line="240" w:lineRule="exact"/>
              <w:jc w:val="center"/>
              <w:rPr>
                <w:rFonts w:ascii="Times New Roman" w:hAnsi="Times New Roman"/>
              </w:rPr>
            </w:pPr>
            <w:r>
              <w:rPr>
                <w:rFonts w:ascii="Times New Roman" w:hAnsi="Times New Roman"/>
              </w:rPr>
              <w:t>«Наседка и цыплята»</w:t>
            </w:r>
          </w:p>
        </w:tc>
        <w:tc>
          <w:tcPr>
            <w:tcW w:w="2410" w:type="dxa"/>
            <w:tcBorders>
              <w:top w:val="single" w:sz="6" w:space="0" w:color="000000"/>
              <w:left w:val="single" w:sz="6" w:space="0" w:color="000000"/>
              <w:bottom w:val="single" w:sz="6" w:space="0" w:color="000000"/>
              <w:right w:val="single" w:sz="6" w:space="0" w:color="000000"/>
            </w:tcBorders>
            <w:vAlign w:val="center"/>
          </w:tcPr>
          <w:p w:rsidR="00342806" w:rsidRPr="00FD678A" w:rsidRDefault="00342806" w:rsidP="00342806">
            <w:pPr>
              <w:pStyle w:val="ParagraphStyle"/>
              <w:spacing w:line="240" w:lineRule="exact"/>
              <w:jc w:val="center"/>
              <w:rPr>
                <w:rFonts w:ascii="Times New Roman" w:hAnsi="Times New Roman"/>
              </w:rPr>
            </w:pPr>
            <w:r w:rsidRPr="00FD678A">
              <w:rPr>
                <w:rFonts w:ascii="Times New Roman" w:hAnsi="Times New Roman"/>
              </w:rPr>
              <w:t>«Птички и птенчики»</w:t>
            </w:r>
          </w:p>
        </w:tc>
        <w:tc>
          <w:tcPr>
            <w:tcW w:w="2551" w:type="dxa"/>
            <w:gridSpan w:val="2"/>
            <w:tcBorders>
              <w:top w:val="single" w:sz="6" w:space="0" w:color="000000"/>
              <w:left w:val="single" w:sz="6" w:space="0" w:color="000000"/>
              <w:bottom w:val="single" w:sz="6" w:space="0" w:color="000000"/>
              <w:right w:val="single" w:sz="6" w:space="0" w:color="000000"/>
            </w:tcBorders>
            <w:vAlign w:val="center"/>
          </w:tcPr>
          <w:p w:rsidR="00342806" w:rsidRPr="00FD678A" w:rsidRDefault="00342806" w:rsidP="00342806">
            <w:pPr>
              <w:pStyle w:val="ParagraphStyle"/>
              <w:spacing w:line="240" w:lineRule="exact"/>
              <w:jc w:val="center"/>
              <w:rPr>
                <w:rFonts w:ascii="Times New Roman" w:hAnsi="Times New Roman"/>
              </w:rPr>
            </w:pPr>
            <w:r w:rsidRPr="00FD678A">
              <w:rPr>
                <w:rFonts w:ascii="Times New Roman" w:hAnsi="Times New Roman"/>
              </w:rPr>
              <w:t>«Мыши в кладовой»</w:t>
            </w:r>
          </w:p>
        </w:tc>
        <w:tc>
          <w:tcPr>
            <w:tcW w:w="3038" w:type="dxa"/>
            <w:vMerge/>
            <w:tcBorders>
              <w:top w:val="single" w:sz="6" w:space="0" w:color="000000"/>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jc w:val="both"/>
              <w:rPr>
                <w:rFonts w:ascii="Times New Roman" w:hAnsi="Times New Roman"/>
              </w:rPr>
            </w:pPr>
          </w:p>
        </w:tc>
      </w:tr>
      <w:tr w:rsidR="00342806" w:rsidRPr="00FD678A" w:rsidTr="00342806">
        <w:trPr>
          <w:trHeight w:val="1852"/>
          <w:jc w:val="center"/>
        </w:trPr>
        <w:tc>
          <w:tcPr>
            <w:tcW w:w="1735" w:type="dxa"/>
            <w:tcBorders>
              <w:top w:val="single" w:sz="6" w:space="0" w:color="000000"/>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rPr>
                <w:rFonts w:ascii="Times New Roman" w:hAnsi="Times New Roman"/>
                <w:b/>
                <w:bCs/>
              </w:rPr>
            </w:pPr>
            <w:r w:rsidRPr="00FD678A">
              <w:rPr>
                <w:rFonts w:ascii="Times New Roman" w:hAnsi="Times New Roman"/>
                <w:b/>
                <w:bCs/>
              </w:rPr>
              <w:t>Малоподвиж-ные игры</w:t>
            </w:r>
          </w:p>
        </w:tc>
        <w:tc>
          <w:tcPr>
            <w:tcW w:w="2632" w:type="dxa"/>
            <w:tcBorders>
              <w:top w:val="single" w:sz="6" w:space="0" w:color="000000"/>
              <w:left w:val="single" w:sz="6" w:space="0" w:color="000000"/>
              <w:bottom w:val="single" w:sz="6" w:space="0" w:color="000000"/>
              <w:right w:val="single" w:sz="6" w:space="0" w:color="000000"/>
            </w:tcBorders>
            <w:vAlign w:val="center"/>
          </w:tcPr>
          <w:p w:rsidR="00342806" w:rsidRPr="00FD678A" w:rsidRDefault="00342806" w:rsidP="00342806">
            <w:pPr>
              <w:pStyle w:val="ParagraphStyle"/>
              <w:spacing w:line="240" w:lineRule="exact"/>
              <w:jc w:val="center"/>
              <w:rPr>
                <w:rFonts w:ascii="Times New Roman" w:hAnsi="Times New Roman"/>
              </w:rPr>
            </w:pPr>
            <w:r w:rsidRPr="00FD678A">
              <w:rPr>
                <w:rFonts w:ascii="Times New Roman" w:hAnsi="Times New Roman"/>
              </w:rPr>
              <w:t>«Ножки отдыхают».</w:t>
            </w:r>
          </w:p>
          <w:p w:rsidR="00342806" w:rsidRPr="00FD678A" w:rsidRDefault="00342806" w:rsidP="00342806">
            <w:pPr>
              <w:pStyle w:val="ParagraphStyle"/>
              <w:spacing w:line="240" w:lineRule="exact"/>
              <w:jc w:val="center"/>
              <w:rPr>
                <w:rFonts w:ascii="Times New Roman" w:hAnsi="Times New Roman"/>
              </w:rPr>
            </w:pPr>
            <w:r w:rsidRPr="00FD678A">
              <w:rPr>
                <w:rFonts w:ascii="Times New Roman" w:hAnsi="Times New Roman"/>
              </w:rPr>
              <w:t>Массаж стоп мячами ежиками</w:t>
            </w:r>
          </w:p>
        </w:tc>
        <w:tc>
          <w:tcPr>
            <w:tcW w:w="3260" w:type="dxa"/>
            <w:gridSpan w:val="2"/>
            <w:tcBorders>
              <w:top w:val="single" w:sz="6" w:space="0" w:color="000000"/>
              <w:left w:val="single" w:sz="6" w:space="0" w:color="000000"/>
              <w:bottom w:val="single" w:sz="6" w:space="0" w:color="000000"/>
              <w:right w:val="single" w:sz="6" w:space="0" w:color="000000"/>
            </w:tcBorders>
            <w:vAlign w:val="center"/>
          </w:tcPr>
          <w:p w:rsidR="00342806" w:rsidRPr="00FD678A" w:rsidRDefault="00342806" w:rsidP="00342806">
            <w:pPr>
              <w:pStyle w:val="ParagraphStyle"/>
              <w:spacing w:line="240" w:lineRule="exact"/>
              <w:jc w:val="center"/>
              <w:rPr>
                <w:rFonts w:ascii="Times New Roman" w:hAnsi="Times New Roman"/>
              </w:rPr>
            </w:pPr>
            <w:r w:rsidRPr="00FD678A">
              <w:rPr>
                <w:rFonts w:ascii="Times New Roman" w:hAnsi="Times New Roman"/>
              </w:rPr>
              <w:t>Дыхательные упражнения «Подуем на снежинку»</w:t>
            </w:r>
          </w:p>
          <w:p w:rsidR="00342806" w:rsidRPr="00FD678A" w:rsidRDefault="00342806" w:rsidP="00342806">
            <w:pPr>
              <w:pStyle w:val="ParagraphStyle"/>
              <w:spacing w:line="240" w:lineRule="exact"/>
              <w:jc w:val="center"/>
              <w:rPr>
                <w:rFonts w:ascii="Times New Roman" w:hAnsi="Times New Roman"/>
              </w:rPr>
            </w:pPr>
          </w:p>
        </w:tc>
        <w:tc>
          <w:tcPr>
            <w:tcW w:w="2410" w:type="dxa"/>
            <w:tcBorders>
              <w:top w:val="single" w:sz="6" w:space="0" w:color="000000"/>
              <w:left w:val="single" w:sz="6" w:space="0" w:color="000000"/>
              <w:bottom w:val="single" w:sz="6" w:space="0" w:color="000000"/>
              <w:right w:val="single" w:sz="6" w:space="0" w:color="000000"/>
            </w:tcBorders>
            <w:vAlign w:val="center"/>
          </w:tcPr>
          <w:p w:rsidR="00342806" w:rsidRPr="00FD678A" w:rsidRDefault="00342806" w:rsidP="00342806">
            <w:pPr>
              <w:pStyle w:val="ParagraphStyle"/>
              <w:spacing w:line="240" w:lineRule="exact"/>
              <w:jc w:val="center"/>
              <w:rPr>
                <w:rFonts w:ascii="Times New Roman" w:hAnsi="Times New Roman"/>
              </w:rPr>
            </w:pPr>
            <w:r w:rsidRPr="00FD678A">
              <w:rPr>
                <w:rFonts w:ascii="Times New Roman" w:hAnsi="Times New Roman"/>
              </w:rPr>
              <w:t>«Найдем птичку»</w:t>
            </w:r>
          </w:p>
        </w:tc>
        <w:tc>
          <w:tcPr>
            <w:tcW w:w="2551" w:type="dxa"/>
            <w:gridSpan w:val="2"/>
            <w:tcBorders>
              <w:top w:val="single" w:sz="6" w:space="0" w:color="000000"/>
              <w:left w:val="single" w:sz="6" w:space="0" w:color="000000"/>
              <w:bottom w:val="single" w:sz="6" w:space="0" w:color="000000"/>
              <w:right w:val="single" w:sz="6" w:space="0" w:color="000000"/>
            </w:tcBorders>
            <w:vAlign w:val="center"/>
          </w:tcPr>
          <w:p w:rsidR="00342806" w:rsidRPr="00FD678A" w:rsidRDefault="00342806" w:rsidP="00342806">
            <w:pPr>
              <w:pStyle w:val="ParagraphStyle"/>
              <w:spacing w:line="240" w:lineRule="exact"/>
              <w:jc w:val="center"/>
              <w:rPr>
                <w:rFonts w:ascii="Times New Roman" w:hAnsi="Times New Roman"/>
              </w:rPr>
            </w:pPr>
            <w:r w:rsidRPr="00FD678A">
              <w:rPr>
                <w:rFonts w:ascii="Times New Roman" w:hAnsi="Times New Roman"/>
              </w:rPr>
              <w:t>«Каравай»</w:t>
            </w:r>
          </w:p>
        </w:tc>
        <w:tc>
          <w:tcPr>
            <w:tcW w:w="3038" w:type="dxa"/>
            <w:vMerge/>
            <w:tcBorders>
              <w:top w:val="single" w:sz="6" w:space="0" w:color="000000"/>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jc w:val="both"/>
              <w:rPr>
                <w:rFonts w:ascii="Times New Roman" w:hAnsi="Times New Roman"/>
              </w:rPr>
            </w:pPr>
          </w:p>
        </w:tc>
      </w:tr>
    </w:tbl>
    <w:p w:rsidR="00342806" w:rsidRPr="00FD678A" w:rsidRDefault="00342806" w:rsidP="00342806">
      <w:pPr>
        <w:pStyle w:val="ParagraphStyle"/>
        <w:keepNext/>
        <w:spacing w:line="240" w:lineRule="exact"/>
        <w:outlineLvl w:val="0"/>
        <w:rPr>
          <w:rFonts w:ascii="Times New Roman" w:hAnsi="Times New Roman"/>
          <w:b/>
          <w:bCs/>
          <w:caps/>
        </w:rPr>
      </w:pPr>
    </w:p>
    <w:p w:rsidR="008C4416" w:rsidRDefault="008C4416" w:rsidP="00342806">
      <w:pPr>
        <w:pStyle w:val="ParagraphStyle"/>
        <w:keepNext/>
        <w:spacing w:line="240" w:lineRule="exact"/>
        <w:jc w:val="center"/>
        <w:outlineLvl w:val="0"/>
        <w:rPr>
          <w:rFonts w:ascii="Times New Roman" w:hAnsi="Times New Roman"/>
          <w:b/>
          <w:bCs/>
          <w:caps/>
        </w:rPr>
      </w:pPr>
    </w:p>
    <w:p w:rsidR="00342806" w:rsidRPr="00FD678A" w:rsidRDefault="00342806" w:rsidP="00342806">
      <w:pPr>
        <w:pStyle w:val="ParagraphStyle"/>
        <w:keepNext/>
        <w:spacing w:line="240" w:lineRule="exact"/>
        <w:jc w:val="center"/>
        <w:outlineLvl w:val="0"/>
        <w:rPr>
          <w:rFonts w:ascii="Times New Roman" w:hAnsi="Times New Roman"/>
          <w:b/>
          <w:bCs/>
          <w:caps/>
        </w:rPr>
      </w:pPr>
      <w:r w:rsidRPr="00FD678A">
        <w:rPr>
          <w:rFonts w:ascii="Times New Roman" w:hAnsi="Times New Roman"/>
          <w:b/>
          <w:bCs/>
          <w:caps/>
        </w:rPr>
        <w:t>комплексно-тематическое планирование НОД по физиЧеской культуре</w:t>
      </w:r>
    </w:p>
    <w:p w:rsidR="00342806" w:rsidRPr="00FD678A" w:rsidRDefault="00342806" w:rsidP="00342806">
      <w:pPr>
        <w:spacing w:after="0" w:line="240" w:lineRule="exact"/>
        <w:jc w:val="center"/>
        <w:rPr>
          <w:rFonts w:ascii="Times New Roman" w:hAnsi="Times New Roman" w:cs="Times New Roman"/>
          <w:b/>
          <w:bCs/>
          <w:sz w:val="24"/>
          <w:szCs w:val="24"/>
        </w:rPr>
      </w:pPr>
      <w:r w:rsidRPr="00FD678A">
        <w:rPr>
          <w:rFonts w:ascii="Times New Roman" w:hAnsi="Times New Roman" w:cs="Times New Roman"/>
          <w:b/>
          <w:bCs/>
          <w:sz w:val="24"/>
          <w:szCs w:val="24"/>
        </w:rPr>
        <w:t>ФЕВРАЛЬ (младшая группа)</w:t>
      </w:r>
    </w:p>
    <w:tbl>
      <w:tblPr>
        <w:tblW w:w="15626" w:type="dxa"/>
        <w:jc w:val="center"/>
        <w:tblLayout w:type="fixed"/>
        <w:tblCellMar>
          <w:top w:w="60" w:type="dxa"/>
          <w:left w:w="60" w:type="dxa"/>
          <w:bottom w:w="60" w:type="dxa"/>
          <w:right w:w="60" w:type="dxa"/>
        </w:tblCellMar>
        <w:tblLook w:val="0000" w:firstRow="0" w:lastRow="0" w:firstColumn="0" w:lastColumn="0" w:noHBand="0" w:noVBand="0"/>
      </w:tblPr>
      <w:tblGrid>
        <w:gridCol w:w="1735"/>
        <w:gridCol w:w="2563"/>
        <w:gridCol w:w="3249"/>
        <w:gridCol w:w="11"/>
        <w:gridCol w:w="2410"/>
        <w:gridCol w:w="130"/>
        <w:gridCol w:w="2421"/>
        <w:gridCol w:w="3107"/>
      </w:tblGrid>
      <w:tr w:rsidR="00342806" w:rsidRPr="00FD678A" w:rsidTr="00342806">
        <w:trPr>
          <w:jc w:val="center"/>
        </w:trPr>
        <w:tc>
          <w:tcPr>
            <w:tcW w:w="12519" w:type="dxa"/>
            <w:gridSpan w:val="7"/>
            <w:tcBorders>
              <w:top w:val="single" w:sz="6" w:space="0" w:color="000000"/>
              <w:left w:val="single" w:sz="6" w:space="0" w:color="000000"/>
              <w:bottom w:val="single" w:sz="6" w:space="0" w:color="000000"/>
              <w:right w:val="single" w:sz="6" w:space="0" w:color="000000"/>
            </w:tcBorders>
            <w:vAlign w:val="center"/>
          </w:tcPr>
          <w:p w:rsidR="00342806" w:rsidRPr="00FD678A" w:rsidRDefault="00342806" w:rsidP="00342806">
            <w:pPr>
              <w:pStyle w:val="ParagraphStyle"/>
              <w:spacing w:line="240" w:lineRule="exact"/>
              <w:jc w:val="center"/>
              <w:rPr>
                <w:rFonts w:ascii="Times New Roman" w:hAnsi="Times New Roman"/>
                <w:b/>
              </w:rPr>
            </w:pPr>
            <w:r w:rsidRPr="00FD678A">
              <w:rPr>
                <w:rFonts w:ascii="Times New Roman" w:hAnsi="Times New Roman"/>
                <w:b/>
              </w:rPr>
              <w:t>Содержание организованной образовательной деятельности</w:t>
            </w:r>
          </w:p>
        </w:tc>
        <w:tc>
          <w:tcPr>
            <w:tcW w:w="3107" w:type="dxa"/>
            <w:vMerge w:val="restart"/>
            <w:tcBorders>
              <w:top w:val="single" w:sz="6" w:space="0" w:color="000000"/>
              <w:left w:val="single" w:sz="6" w:space="0" w:color="000000"/>
              <w:right w:val="single" w:sz="6" w:space="0" w:color="000000"/>
            </w:tcBorders>
            <w:vAlign w:val="center"/>
          </w:tcPr>
          <w:p w:rsidR="00342806" w:rsidRPr="00FD678A" w:rsidRDefault="00342806" w:rsidP="00342806">
            <w:pPr>
              <w:pStyle w:val="ParagraphStyle"/>
              <w:spacing w:line="240" w:lineRule="exact"/>
              <w:jc w:val="center"/>
              <w:rPr>
                <w:rFonts w:ascii="Times New Roman" w:hAnsi="Times New Roman"/>
                <w:b/>
              </w:rPr>
            </w:pPr>
            <w:r w:rsidRPr="00FD678A">
              <w:rPr>
                <w:rFonts w:ascii="Times New Roman" w:hAnsi="Times New Roman"/>
                <w:b/>
              </w:rPr>
              <w:t xml:space="preserve">Интеграция  </w:t>
            </w:r>
          </w:p>
          <w:p w:rsidR="00342806" w:rsidRPr="00FD678A" w:rsidRDefault="00342806" w:rsidP="00342806">
            <w:pPr>
              <w:pStyle w:val="ParagraphStyle"/>
              <w:spacing w:line="240" w:lineRule="exact"/>
              <w:jc w:val="center"/>
              <w:rPr>
                <w:rFonts w:ascii="Times New Roman" w:hAnsi="Times New Roman"/>
              </w:rPr>
            </w:pPr>
            <w:r w:rsidRPr="00FD678A">
              <w:rPr>
                <w:rFonts w:ascii="Times New Roman" w:hAnsi="Times New Roman"/>
                <w:b/>
              </w:rPr>
              <w:t xml:space="preserve">образовательных </w:t>
            </w:r>
            <w:r w:rsidRPr="00FD678A">
              <w:rPr>
                <w:rFonts w:ascii="Times New Roman" w:hAnsi="Times New Roman"/>
                <w:b/>
              </w:rPr>
              <w:br/>
              <w:t>областей</w:t>
            </w:r>
          </w:p>
        </w:tc>
      </w:tr>
      <w:tr w:rsidR="00342806" w:rsidRPr="00FD678A" w:rsidTr="00342806">
        <w:trPr>
          <w:trHeight w:val="364"/>
          <w:jc w:val="center"/>
        </w:trPr>
        <w:tc>
          <w:tcPr>
            <w:tcW w:w="1735" w:type="dxa"/>
            <w:vMerge w:val="restart"/>
            <w:tcBorders>
              <w:top w:val="single" w:sz="6" w:space="0" w:color="000000"/>
              <w:left w:val="single" w:sz="6" w:space="0" w:color="000000"/>
              <w:right w:val="single" w:sz="6" w:space="0" w:color="000000"/>
            </w:tcBorders>
            <w:vAlign w:val="center"/>
          </w:tcPr>
          <w:p w:rsidR="00342806" w:rsidRPr="00FD678A" w:rsidRDefault="00342806" w:rsidP="00342806">
            <w:pPr>
              <w:pStyle w:val="ParagraphStyle"/>
              <w:spacing w:line="240" w:lineRule="exact"/>
              <w:jc w:val="center"/>
              <w:rPr>
                <w:rFonts w:ascii="Times New Roman" w:hAnsi="Times New Roman"/>
                <w:b/>
              </w:rPr>
            </w:pPr>
            <w:r>
              <w:rPr>
                <w:rFonts w:ascii="Times New Roman" w:hAnsi="Times New Roman"/>
                <w:b/>
                <w:noProof/>
              </w:rPr>
              <mc:AlternateContent>
                <mc:Choice Requires="wps">
                  <w:drawing>
                    <wp:anchor distT="0" distB="0" distL="114300" distR="114300" simplePos="0" relativeHeight="251681792" behindDoc="0" locked="0" layoutInCell="1" allowOverlap="1" wp14:anchorId="39E52454" wp14:editId="26AF6A82">
                      <wp:simplePos x="0" y="0"/>
                      <wp:positionH relativeFrom="column">
                        <wp:posOffset>-27940</wp:posOffset>
                      </wp:positionH>
                      <wp:positionV relativeFrom="paragraph">
                        <wp:posOffset>-40640</wp:posOffset>
                      </wp:positionV>
                      <wp:extent cx="1104900" cy="737235"/>
                      <wp:effectExtent l="0" t="0" r="19050" b="24765"/>
                      <wp:wrapNone/>
                      <wp:docPr id="37893" name="Прямая со стрелкой 378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04900" cy="7372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E510594" id="Прямая со стрелкой 37893" o:spid="_x0000_s1026" type="#_x0000_t32" style="position:absolute;margin-left:-2.2pt;margin-top:-3.2pt;width:87pt;height:58.0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"/>
                  </w:pict>
                </mc:Fallback>
              </mc:AlternateContent>
            </w:r>
            <w:r w:rsidRPr="00FD678A">
              <w:rPr>
                <w:rFonts w:ascii="Times New Roman" w:hAnsi="Times New Roman"/>
                <w:b/>
              </w:rPr>
              <w:t xml:space="preserve">             Темы </w:t>
            </w:r>
          </w:p>
          <w:p w:rsidR="00342806" w:rsidRPr="00FD678A" w:rsidRDefault="00342806" w:rsidP="00342806">
            <w:pPr>
              <w:pStyle w:val="ParagraphStyle"/>
              <w:spacing w:line="240" w:lineRule="exact"/>
              <w:rPr>
                <w:rFonts w:ascii="Times New Roman" w:hAnsi="Times New Roman"/>
                <w:b/>
              </w:rPr>
            </w:pPr>
            <w:r w:rsidRPr="00FD678A">
              <w:rPr>
                <w:rFonts w:ascii="Times New Roman" w:hAnsi="Times New Roman"/>
                <w:b/>
              </w:rPr>
              <w:t>Этапы занятия</w:t>
            </w:r>
          </w:p>
        </w:tc>
        <w:tc>
          <w:tcPr>
            <w:tcW w:w="2563" w:type="dxa"/>
            <w:vMerge w:val="restart"/>
            <w:tcBorders>
              <w:top w:val="single" w:sz="6" w:space="0" w:color="000000"/>
              <w:left w:val="single" w:sz="6" w:space="0" w:color="000000"/>
              <w:right w:val="single" w:sz="6" w:space="0" w:color="000000"/>
            </w:tcBorders>
            <w:vAlign w:val="center"/>
          </w:tcPr>
          <w:p w:rsidR="00342806" w:rsidRPr="00FD678A" w:rsidRDefault="00342806" w:rsidP="00342806">
            <w:pPr>
              <w:pStyle w:val="ParagraphStyle"/>
              <w:spacing w:line="240" w:lineRule="exact"/>
              <w:jc w:val="center"/>
              <w:rPr>
                <w:rFonts w:ascii="Times New Roman" w:hAnsi="Times New Roman"/>
                <w:b/>
              </w:rPr>
            </w:pPr>
            <w:r w:rsidRPr="00FD678A">
              <w:rPr>
                <w:rFonts w:ascii="Times New Roman" w:hAnsi="Times New Roman"/>
                <w:b/>
              </w:rPr>
              <w:t>1-я неделя</w:t>
            </w:r>
          </w:p>
          <w:p w:rsidR="00342806" w:rsidRPr="00FD678A" w:rsidRDefault="00342806" w:rsidP="00342806">
            <w:pPr>
              <w:spacing w:after="0" w:line="240" w:lineRule="exact"/>
              <w:jc w:val="center"/>
              <w:rPr>
                <w:rFonts w:ascii="Times New Roman" w:hAnsi="Times New Roman" w:cs="Times New Roman"/>
                <w:sz w:val="24"/>
                <w:szCs w:val="24"/>
              </w:rPr>
            </w:pPr>
          </w:p>
        </w:tc>
        <w:tc>
          <w:tcPr>
            <w:tcW w:w="3249" w:type="dxa"/>
            <w:vMerge w:val="restart"/>
            <w:tcBorders>
              <w:top w:val="single" w:sz="6" w:space="0" w:color="000000"/>
              <w:left w:val="single" w:sz="6" w:space="0" w:color="000000"/>
              <w:right w:val="single" w:sz="6" w:space="0" w:color="000000"/>
            </w:tcBorders>
            <w:vAlign w:val="center"/>
          </w:tcPr>
          <w:p w:rsidR="00342806" w:rsidRPr="00FD678A" w:rsidRDefault="00342806" w:rsidP="00342806">
            <w:pPr>
              <w:pStyle w:val="ParagraphStyle"/>
              <w:spacing w:line="240" w:lineRule="exact"/>
              <w:jc w:val="center"/>
              <w:rPr>
                <w:rFonts w:ascii="Times New Roman" w:hAnsi="Times New Roman"/>
                <w:b/>
              </w:rPr>
            </w:pPr>
            <w:r w:rsidRPr="00FD678A">
              <w:rPr>
                <w:rFonts w:ascii="Times New Roman" w:hAnsi="Times New Roman"/>
                <w:b/>
              </w:rPr>
              <w:t>2-я неделя</w:t>
            </w:r>
          </w:p>
          <w:p w:rsidR="00342806" w:rsidRPr="00FD678A" w:rsidRDefault="00342806" w:rsidP="00342806">
            <w:pPr>
              <w:pStyle w:val="ParagraphStyle"/>
              <w:spacing w:line="240" w:lineRule="exact"/>
              <w:jc w:val="center"/>
              <w:rPr>
                <w:rFonts w:ascii="Times New Roman" w:hAnsi="Times New Roman"/>
                <w:b/>
              </w:rPr>
            </w:pPr>
          </w:p>
        </w:tc>
        <w:tc>
          <w:tcPr>
            <w:tcW w:w="2551" w:type="dxa"/>
            <w:gridSpan w:val="3"/>
            <w:vMerge w:val="restart"/>
            <w:tcBorders>
              <w:top w:val="single" w:sz="6" w:space="0" w:color="000000"/>
              <w:left w:val="single" w:sz="6" w:space="0" w:color="000000"/>
              <w:right w:val="single" w:sz="6" w:space="0" w:color="000000"/>
            </w:tcBorders>
            <w:vAlign w:val="center"/>
          </w:tcPr>
          <w:p w:rsidR="00342806" w:rsidRPr="00FD678A" w:rsidRDefault="00342806" w:rsidP="00342806">
            <w:pPr>
              <w:pStyle w:val="ParagraphStyle"/>
              <w:spacing w:line="240" w:lineRule="exact"/>
              <w:jc w:val="center"/>
              <w:rPr>
                <w:rFonts w:ascii="Times New Roman" w:hAnsi="Times New Roman"/>
                <w:b/>
              </w:rPr>
            </w:pPr>
            <w:r w:rsidRPr="00FD678A">
              <w:rPr>
                <w:rFonts w:ascii="Times New Roman" w:hAnsi="Times New Roman"/>
                <w:b/>
              </w:rPr>
              <w:t>3-я неделя</w:t>
            </w:r>
          </w:p>
          <w:p w:rsidR="00342806" w:rsidRPr="00FD678A" w:rsidRDefault="00342806" w:rsidP="00342806">
            <w:pPr>
              <w:spacing w:after="0" w:line="240" w:lineRule="exact"/>
              <w:jc w:val="center"/>
              <w:rPr>
                <w:rFonts w:ascii="Times New Roman" w:hAnsi="Times New Roman" w:cs="Times New Roman"/>
                <w:sz w:val="24"/>
                <w:szCs w:val="24"/>
              </w:rPr>
            </w:pPr>
          </w:p>
        </w:tc>
        <w:tc>
          <w:tcPr>
            <w:tcW w:w="2421" w:type="dxa"/>
            <w:vMerge w:val="restart"/>
            <w:tcBorders>
              <w:top w:val="single" w:sz="6" w:space="0" w:color="000000"/>
              <w:left w:val="single" w:sz="6" w:space="0" w:color="000000"/>
              <w:right w:val="single" w:sz="6" w:space="0" w:color="000000"/>
            </w:tcBorders>
            <w:vAlign w:val="center"/>
          </w:tcPr>
          <w:p w:rsidR="00342806" w:rsidRPr="00FD678A" w:rsidRDefault="00342806" w:rsidP="00342806">
            <w:pPr>
              <w:pStyle w:val="ParagraphStyle"/>
              <w:spacing w:line="240" w:lineRule="exact"/>
              <w:jc w:val="center"/>
              <w:rPr>
                <w:rFonts w:ascii="Times New Roman" w:hAnsi="Times New Roman"/>
                <w:b/>
              </w:rPr>
            </w:pPr>
            <w:r w:rsidRPr="00FD678A">
              <w:rPr>
                <w:rFonts w:ascii="Times New Roman" w:hAnsi="Times New Roman"/>
                <w:b/>
              </w:rPr>
              <w:t>4-я неделя</w:t>
            </w:r>
          </w:p>
          <w:p w:rsidR="00342806" w:rsidRPr="00FD678A" w:rsidRDefault="00342806" w:rsidP="00342806">
            <w:pPr>
              <w:pStyle w:val="ParagraphStyle"/>
              <w:spacing w:line="240" w:lineRule="exact"/>
              <w:jc w:val="center"/>
              <w:rPr>
                <w:rFonts w:ascii="Times New Roman" w:hAnsi="Times New Roman"/>
                <w:b/>
              </w:rPr>
            </w:pPr>
          </w:p>
        </w:tc>
        <w:tc>
          <w:tcPr>
            <w:tcW w:w="3107" w:type="dxa"/>
            <w:vMerge/>
            <w:tcBorders>
              <w:left w:val="single" w:sz="6" w:space="0" w:color="000000"/>
              <w:bottom w:val="single" w:sz="6" w:space="0" w:color="000000"/>
              <w:right w:val="single" w:sz="6" w:space="0" w:color="000000"/>
            </w:tcBorders>
            <w:vAlign w:val="center"/>
          </w:tcPr>
          <w:p w:rsidR="00342806" w:rsidRPr="00FD678A" w:rsidRDefault="00342806" w:rsidP="00342806">
            <w:pPr>
              <w:pStyle w:val="ParagraphStyle"/>
              <w:spacing w:line="240" w:lineRule="exact"/>
              <w:rPr>
                <w:rFonts w:ascii="Times New Roman" w:hAnsi="Times New Roman"/>
                <w:b/>
                <w:bCs/>
              </w:rPr>
            </w:pPr>
          </w:p>
        </w:tc>
      </w:tr>
      <w:tr w:rsidR="00342806" w:rsidRPr="00FD678A" w:rsidTr="00342806">
        <w:trPr>
          <w:trHeight w:val="424"/>
          <w:jc w:val="center"/>
        </w:trPr>
        <w:tc>
          <w:tcPr>
            <w:tcW w:w="1735" w:type="dxa"/>
            <w:vMerge/>
            <w:tcBorders>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rPr>
                <w:rFonts w:ascii="Times New Roman" w:hAnsi="Times New Roman"/>
                <w:b/>
                <w:bCs/>
              </w:rPr>
            </w:pPr>
          </w:p>
        </w:tc>
        <w:tc>
          <w:tcPr>
            <w:tcW w:w="2563" w:type="dxa"/>
            <w:vMerge/>
            <w:tcBorders>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rPr>
                <w:rFonts w:ascii="Times New Roman" w:hAnsi="Times New Roman"/>
                <w:b/>
                <w:bCs/>
              </w:rPr>
            </w:pPr>
          </w:p>
        </w:tc>
        <w:tc>
          <w:tcPr>
            <w:tcW w:w="3249" w:type="dxa"/>
            <w:vMerge/>
            <w:tcBorders>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rPr>
                <w:rFonts w:ascii="Times New Roman" w:hAnsi="Times New Roman"/>
                <w:b/>
                <w:bCs/>
              </w:rPr>
            </w:pPr>
          </w:p>
        </w:tc>
        <w:tc>
          <w:tcPr>
            <w:tcW w:w="2551" w:type="dxa"/>
            <w:gridSpan w:val="3"/>
            <w:vMerge/>
            <w:tcBorders>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rPr>
                <w:rFonts w:ascii="Times New Roman" w:hAnsi="Times New Roman"/>
                <w:b/>
                <w:bCs/>
              </w:rPr>
            </w:pPr>
          </w:p>
        </w:tc>
        <w:tc>
          <w:tcPr>
            <w:tcW w:w="2421" w:type="dxa"/>
            <w:vMerge/>
            <w:tcBorders>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rPr>
                <w:rFonts w:ascii="Times New Roman" w:hAnsi="Times New Roman"/>
                <w:b/>
                <w:bCs/>
              </w:rPr>
            </w:pPr>
          </w:p>
        </w:tc>
        <w:tc>
          <w:tcPr>
            <w:tcW w:w="3107" w:type="dxa"/>
            <w:vMerge w:val="restart"/>
            <w:tcBorders>
              <w:top w:val="single" w:sz="6" w:space="0" w:color="000000"/>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rPr>
                <w:rFonts w:ascii="Times New Roman" w:hAnsi="Times New Roman"/>
              </w:rPr>
            </w:pPr>
            <w:r w:rsidRPr="00FD678A">
              <w:rPr>
                <w:rFonts w:ascii="Times New Roman" w:hAnsi="Times New Roman"/>
                <w:b/>
                <w:i/>
                <w:iCs/>
                <w:u w:val="single"/>
              </w:rPr>
              <w:t>Физическая культура:</w:t>
            </w:r>
            <w:r w:rsidRPr="00FD678A">
              <w:rPr>
                <w:rFonts w:ascii="Times New Roman" w:hAnsi="Times New Roman"/>
              </w:rPr>
              <w:t xml:space="preserve"> продолжать развивать разнообразные виды движений, совершенствовать основные движения, умение энергично отталкиваться двумя ногами </w:t>
            </w:r>
            <w:r w:rsidRPr="00FD678A">
              <w:rPr>
                <w:rFonts w:ascii="Times New Roman" w:hAnsi="Times New Roman"/>
              </w:rPr>
              <w:br/>
              <w:t xml:space="preserve">и правильно приземляться в прыжках </w:t>
            </w:r>
            <w:r w:rsidRPr="00FD678A">
              <w:rPr>
                <w:rFonts w:ascii="Times New Roman" w:hAnsi="Times New Roman"/>
              </w:rPr>
              <w:br/>
              <w:t>на месте; закреплять умение ползать, ловить мяч, брошенный воспитателем.</w:t>
            </w:r>
          </w:p>
          <w:p w:rsidR="00342806" w:rsidRPr="00FD678A" w:rsidRDefault="00342806" w:rsidP="00342806">
            <w:pPr>
              <w:pStyle w:val="ParagraphStyle"/>
              <w:spacing w:line="240" w:lineRule="exact"/>
              <w:rPr>
                <w:rFonts w:ascii="Times New Roman" w:hAnsi="Times New Roman"/>
              </w:rPr>
            </w:pPr>
            <w:r w:rsidRPr="00FD678A">
              <w:rPr>
                <w:rFonts w:ascii="Times New Roman" w:hAnsi="Times New Roman"/>
                <w:b/>
                <w:i/>
                <w:iCs/>
                <w:u w:val="single"/>
              </w:rPr>
              <w:t>Здоровье:</w:t>
            </w:r>
            <w:r w:rsidRPr="00FD678A">
              <w:rPr>
                <w:rFonts w:ascii="Times New Roman" w:hAnsi="Times New Roman"/>
              </w:rPr>
              <w:t xml:space="preserve"> продолжать укреплять и охранять здоровье детей, создавать условия для систематического закаливания организма.</w:t>
            </w:r>
          </w:p>
          <w:p w:rsidR="00342806" w:rsidRPr="00FD678A" w:rsidRDefault="00342806" w:rsidP="008C4416">
            <w:pPr>
              <w:pStyle w:val="ParagraphStyle"/>
              <w:spacing w:line="240" w:lineRule="exact"/>
              <w:rPr>
                <w:rFonts w:ascii="Times New Roman" w:hAnsi="Times New Roman"/>
              </w:rPr>
            </w:pPr>
            <w:r w:rsidRPr="00FD678A">
              <w:rPr>
                <w:rFonts w:ascii="Times New Roman" w:hAnsi="Times New Roman"/>
                <w:b/>
                <w:i/>
                <w:iCs/>
                <w:u w:val="single"/>
              </w:rPr>
              <w:t>Социализация:</w:t>
            </w:r>
            <w:r w:rsidRPr="00FD678A">
              <w:rPr>
                <w:rFonts w:ascii="Times New Roman" w:hAnsi="Times New Roman"/>
              </w:rPr>
              <w:t xml:space="preserve"> развивать самостоятельность и творчество при выполнении физических упражнений, в подвижных играх, </w:t>
            </w:r>
            <w:r w:rsidRPr="00FD678A">
              <w:rPr>
                <w:rFonts w:ascii="Times New Roman" w:hAnsi="Times New Roman"/>
              </w:rPr>
              <w:br/>
              <w:t>поощрять игр</w:t>
            </w:r>
            <w:r w:rsidR="008C4416">
              <w:rPr>
                <w:rFonts w:ascii="Times New Roman" w:hAnsi="Times New Roman"/>
              </w:rPr>
              <w:t>ы, в которых развиваются навык</w:t>
            </w:r>
          </w:p>
        </w:tc>
      </w:tr>
      <w:tr w:rsidR="00342806" w:rsidRPr="00FD678A" w:rsidTr="00342806">
        <w:trPr>
          <w:trHeight w:val="1181"/>
          <w:jc w:val="center"/>
        </w:trPr>
        <w:tc>
          <w:tcPr>
            <w:tcW w:w="12519" w:type="dxa"/>
            <w:gridSpan w:val="7"/>
            <w:tcBorders>
              <w:top w:val="single" w:sz="6" w:space="0" w:color="000000"/>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jc w:val="both"/>
              <w:rPr>
                <w:rFonts w:ascii="Times New Roman" w:hAnsi="Times New Roman"/>
              </w:rPr>
            </w:pPr>
            <w:r w:rsidRPr="00FD678A">
              <w:rPr>
                <w:rFonts w:ascii="Times New Roman" w:hAnsi="Times New Roman"/>
                <w:b/>
                <w:bCs/>
              </w:rPr>
              <w:t xml:space="preserve">Планируемые результаты развития интегративных качеств: </w:t>
            </w:r>
            <w:r w:rsidRPr="00FD678A">
              <w:rPr>
                <w:rFonts w:ascii="Times New Roman" w:hAnsi="Times New Roman"/>
              </w:rPr>
              <w:t>к уровню развития интегративных качеств ребенка (на основе интеграции образовательных областей): умеет бегать, изменяя направление, темп бега в соответствии с указаниями воспитателя, сохраняет равновесие при ходьбе по ограниченной плоскости, владеет соответствующими возрасту основными движениями, стремится самостоятельно выполнять элементарные поручения, преодолевать небольшие трудности, умеет занимать себя игрой</w:t>
            </w:r>
          </w:p>
        </w:tc>
        <w:tc>
          <w:tcPr>
            <w:tcW w:w="3107" w:type="dxa"/>
            <w:vMerge/>
            <w:tcBorders>
              <w:top w:val="single" w:sz="6" w:space="0" w:color="000000"/>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rPr>
                <w:rFonts w:ascii="Times New Roman" w:hAnsi="Times New Roman"/>
                <w:b/>
                <w:bCs/>
              </w:rPr>
            </w:pPr>
          </w:p>
        </w:tc>
      </w:tr>
      <w:tr w:rsidR="00342806" w:rsidRPr="00FD678A" w:rsidTr="00342806">
        <w:trPr>
          <w:jc w:val="center"/>
        </w:trPr>
        <w:tc>
          <w:tcPr>
            <w:tcW w:w="1735" w:type="dxa"/>
            <w:tcBorders>
              <w:top w:val="single" w:sz="6" w:space="0" w:color="000000"/>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jc w:val="both"/>
              <w:rPr>
                <w:rFonts w:ascii="Times New Roman" w:hAnsi="Times New Roman"/>
                <w:b/>
                <w:bCs/>
              </w:rPr>
            </w:pPr>
            <w:r w:rsidRPr="00FD678A">
              <w:rPr>
                <w:rFonts w:ascii="Times New Roman" w:hAnsi="Times New Roman"/>
                <w:b/>
                <w:bCs/>
              </w:rPr>
              <w:t>Вводная часть</w:t>
            </w:r>
          </w:p>
        </w:tc>
        <w:tc>
          <w:tcPr>
            <w:tcW w:w="10784" w:type="dxa"/>
            <w:gridSpan w:val="6"/>
            <w:tcBorders>
              <w:top w:val="single" w:sz="6" w:space="0" w:color="000000"/>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jc w:val="both"/>
              <w:rPr>
                <w:rFonts w:ascii="Times New Roman" w:hAnsi="Times New Roman"/>
              </w:rPr>
            </w:pPr>
            <w:r w:rsidRPr="00FD678A">
              <w:rPr>
                <w:rFonts w:ascii="Times New Roman" w:hAnsi="Times New Roman"/>
              </w:rPr>
              <w:t>Ходьба на носках, пятках, с выполнением заданий,  ходьба колонной по одному; бег врассыпную,  по кругу, с изменением направления и темпа движения,останавливаться во время бега и ходьбы по сигналу воспитателя</w:t>
            </w:r>
          </w:p>
        </w:tc>
        <w:tc>
          <w:tcPr>
            <w:tcW w:w="3107" w:type="dxa"/>
            <w:vMerge/>
            <w:tcBorders>
              <w:top w:val="single" w:sz="6" w:space="0" w:color="000000"/>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rPr>
                <w:rFonts w:ascii="Times New Roman" w:hAnsi="Times New Roman"/>
                <w:b/>
                <w:bCs/>
              </w:rPr>
            </w:pPr>
          </w:p>
        </w:tc>
      </w:tr>
      <w:tr w:rsidR="008C4416" w:rsidRPr="00FD678A" w:rsidTr="002A2505">
        <w:trPr>
          <w:trHeight w:val="252"/>
          <w:jc w:val="center"/>
        </w:trPr>
        <w:tc>
          <w:tcPr>
            <w:tcW w:w="1735" w:type="dxa"/>
            <w:tcBorders>
              <w:top w:val="single" w:sz="6" w:space="0" w:color="000000"/>
              <w:left w:val="single" w:sz="6" w:space="0" w:color="000000"/>
              <w:bottom w:val="single" w:sz="6" w:space="0" w:color="000000"/>
              <w:right w:val="single" w:sz="6" w:space="0" w:color="000000"/>
            </w:tcBorders>
          </w:tcPr>
          <w:p w:rsidR="008C4416" w:rsidRPr="00FD678A" w:rsidRDefault="008C4416" w:rsidP="00342806">
            <w:pPr>
              <w:pStyle w:val="ParagraphStyle"/>
              <w:spacing w:line="240" w:lineRule="exact"/>
              <w:jc w:val="both"/>
              <w:rPr>
                <w:rFonts w:ascii="Times New Roman" w:hAnsi="Times New Roman"/>
                <w:b/>
                <w:bCs/>
              </w:rPr>
            </w:pPr>
            <w:r w:rsidRPr="00FD678A">
              <w:rPr>
                <w:rFonts w:ascii="Times New Roman" w:hAnsi="Times New Roman"/>
                <w:b/>
                <w:bCs/>
              </w:rPr>
              <w:t>ОРУ</w:t>
            </w:r>
          </w:p>
        </w:tc>
        <w:tc>
          <w:tcPr>
            <w:tcW w:w="5823" w:type="dxa"/>
            <w:gridSpan w:val="3"/>
            <w:tcBorders>
              <w:top w:val="single" w:sz="6" w:space="0" w:color="000000"/>
              <w:left w:val="single" w:sz="6" w:space="0" w:color="000000"/>
              <w:bottom w:val="single" w:sz="6" w:space="0" w:color="000000"/>
              <w:right w:val="single" w:sz="6" w:space="0" w:color="000000"/>
            </w:tcBorders>
            <w:vAlign w:val="center"/>
          </w:tcPr>
          <w:p w:rsidR="008C4416" w:rsidRPr="00FD678A" w:rsidRDefault="008C4416" w:rsidP="00342806">
            <w:pPr>
              <w:pStyle w:val="ParagraphStyle"/>
              <w:spacing w:line="240" w:lineRule="exact"/>
              <w:jc w:val="center"/>
              <w:rPr>
                <w:rFonts w:ascii="Times New Roman" w:hAnsi="Times New Roman"/>
              </w:rPr>
            </w:pPr>
            <w:r w:rsidRPr="00FD678A">
              <w:rPr>
                <w:rFonts w:ascii="Times New Roman" w:hAnsi="Times New Roman"/>
              </w:rPr>
              <w:t>Без предметов</w:t>
            </w:r>
          </w:p>
        </w:tc>
        <w:tc>
          <w:tcPr>
            <w:tcW w:w="4961" w:type="dxa"/>
            <w:gridSpan w:val="3"/>
            <w:tcBorders>
              <w:top w:val="single" w:sz="6" w:space="0" w:color="000000"/>
              <w:left w:val="single" w:sz="6" w:space="0" w:color="000000"/>
              <w:bottom w:val="single" w:sz="6" w:space="0" w:color="000000"/>
              <w:right w:val="single" w:sz="6" w:space="0" w:color="000000"/>
            </w:tcBorders>
            <w:vAlign w:val="center"/>
          </w:tcPr>
          <w:p w:rsidR="008C4416" w:rsidRPr="00FD678A" w:rsidRDefault="001D2050" w:rsidP="00342806">
            <w:pPr>
              <w:pStyle w:val="ParagraphStyle"/>
              <w:spacing w:line="240" w:lineRule="exact"/>
              <w:jc w:val="center"/>
              <w:rPr>
                <w:rFonts w:ascii="Times New Roman" w:hAnsi="Times New Roman"/>
              </w:rPr>
            </w:pPr>
            <w:r>
              <w:rPr>
                <w:rFonts w:ascii="Times New Roman" w:hAnsi="Times New Roman"/>
              </w:rPr>
              <w:t xml:space="preserve">С ленточками </w:t>
            </w:r>
          </w:p>
        </w:tc>
        <w:tc>
          <w:tcPr>
            <w:tcW w:w="3107" w:type="dxa"/>
            <w:vMerge/>
            <w:tcBorders>
              <w:top w:val="single" w:sz="6" w:space="0" w:color="000000"/>
              <w:left w:val="single" w:sz="6" w:space="0" w:color="000000"/>
              <w:bottom w:val="single" w:sz="6" w:space="0" w:color="000000"/>
              <w:right w:val="single" w:sz="6" w:space="0" w:color="000000"/>
            </w:tcBorders>
          </w:tcPr>
          <w:p w:rsidR="008C4416" w:rsidRPr="00FD678A" w:rsidRDefault="008C4416" w:rsidP="00342806">
            <w:pPr>
              <w:pStyle w:val="ParagraphStyle"/>
              <w:spacing w:line="240" w:lineRule="exact"/>
              <w:rPr>
                <w:rFonts w:ascii="Times New Roman" w:hAnsi="Times New Roman"/>
                <w:b/>
                <w:bCs/>
              </w:rPr>
            </w:pPr>
          </w:p>
        </w:tc>
      </w:tr>
      <w:tr w:rsidR="00342806" w:rsidRPr="00FD678A" w:rsidTr="008C4416">
        <w:trPr>
          <w:trHeight w:val="1903"/>
          <w:jc w:val="center"/>
        </w:trPr>
        <w:tc>
          <w:tcPr>
            <w:tcW w:w="1735" w:type="dxa"/>
            <w:tcBorders>
              <w:top w:val="single" w:sz="6" w:space="0" w:color="000000"/>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rPr>
                <w:rFonts w:ascii="Times New Roman" w:hAnsi="Times New Roman"/>
                <w:b/>
                <w:bCs/>
              </w:rPr>
            </w:pPr>
            <w:r w:rsidRPr="00FD678A">
              <w:rPr>
                <w:rFonts w:ascii="Times New Roman" w:hAnsi="Times New Roman"/>
                <w:b/>
                <w:bCs/>
              </w:rPr>
              <w:t>Основные виды движений</w:t>
            </w:r>
          </w:p>
        </w:tc>
        <w:tc>
          <w:tcPr>
            <w:tcW w:w="2563" w:type="dxa"/>
            <w:tcBorders>
              <w:top w:val="single" w:sz="6" w:space="0" w:color="000000"/>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rPr>
                <w:rFonts w:ascii="Times New Roman" w:hAnsi="Times New Roman"/>
              </w:rPr>
            </w:pPr>
            <w:r w:rsidRPr="00FD678A">
              <w:rPr>
                <w:rFonts w:ascii="Times New Roman" w:hAnsi="Times New Roman"/>
              </w:rPr>
              <w:t>1. Ходьба  по ребристой  доске</w:t>
            </w:r>
          </w:p>
          <w:p w:rsidR="00342806" w:rsidRPr="00FD678A" w:rsidRDefault="00342806" w:rsidP="00342806">
            <w:pPr>
              <w:pStyle w:val="ParagraphStyle"/>
              <w:spacing w:line="240" w:lineRule="exact"/>
              <w:rPr>
                <w:rFonts w:ascii="Times New Roman" w:hAnsi="Times New Roman"/>
              </w:rPr>
            </w:pPr>
            <w:r w:rsidRPr="00FD678A">
              <w:rPr>
                <w:rFonts w:ascii="Times New Roman" w:hAnsi="Times New Roman"/>
              </w:rPr>
              <w:t>2. Прыжки с продвижением вперед.</w:t>
            </w:r>
          </w:p>
          <w:p w:rsidR="00342806" w:rsidRPr="00FD678A" w:rsidRDefault="00342806" w:rsidP="00342806">
            <w:pPr>
              <w:pStyle w:val="ParagraphStyle"/>
              <w:spacing w:line="240" w:lineRule="exact"/>
              <w:rPr>
                <w:rFonts w:ascii="Times New Roman" w:hAnsi="Times New Roman"/>
              </w:rPr>
            </w:pPr>
            <w:r w:rsidRPr="00FD678A">
              <w:rPr>
                <w:rFonts w:ascii="Times New Roman" w:hAnsi="Times New Roman"/>
              </w:rPr>
              <w:t>3. Прокатывание мяча между кеглями</w:t>
            </w:r>
          </w:p>
          <w:p w:rsidR="00342806" w:rsidRPr="00FD678A" w:rsidRDefault="00342806" w:rsidP="00342806">
            <w:pPr>
              <w:pStyle w:val="ParagraphStyle"/>
              <w:spacing w:line="240" w:lineRule="exact"/>
              <w:rPr>
                <w:rFonts w:ascii="Times New Roman" w:hAnsi="Times New Roman"/>
              </w:rPr>
            </w:pPr>
          </w:p>
        </w:tc>
        <w:tc>
          <w:tcPr>
            <w:tcW w:w="3260" w:type="dxa"/>
            <w:gridSpan w:val="2"/>
            <w:tcBorders>
              <w:top w:val="single" w:sz="6" w:space="0" w:color="000000"/>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rPr>
                <w:rFonts w:ascii="Times New Roman" w:hAnsi="Times New Roman"/>
              </w:rPr>
            </w:pPr>
            <w:r w:rsidRPr="00FD678A">
              <w:rPr>
                <w:rFonts w:ascii="Times New Roman" w:hAnsi="Times New Roman"/>
              </w:rPr>
              <w:t>1. Ходьба по гимнастической скамейке, перешагивая через кубики.</w:t>
            </w:r>
          </w:p>
          <w:p w:rsidR="00342806" w:rsidRPr="00FD678A" w:rsidRDefault="00342806" w:rsidP="00342806">
            <w:pPr>
              <w:pStyle w:val="ParagraphStyle"/>
              <w:spacing w:line="240" w:lineRule="exact"/>
              <w:rPr>
                <w:rFonts w:ascii="Times New Roman" w:hAnsi="Times New Roman"/>
              </w:rPr>
            </w:pPr>
            <w:r w:rsidRPr="00FD678A">
              <w:rPr>
                <w:rFonts w:ascii="Times New Roman" w:hAnsi="Times New Roman"/>
              </w:rPr>
              <w:t>2. Спрыгивание со скамейки</w:t>
            </w:r>
          </w:p>
          <w:p w:rsidR="00342806" w:rsidRPr="00FD678A" w:rsidRDefault="00342806" w:rsidP="00342806">
            <w:pPr>
              <w:pStyle w:val="ParagraphStyle"/>
              <w:spacing w:line="240" w:lineRule="exact"/>
              <w:rPr>
                <w:rFonts w:ascii="Times New Roman" w:hAnsi="Times New Roman"/>
              </w:rPr>
            </w:pPr>
            <w:r w:rsidRPr="00FD678A">
              <w:rPr>
                <w:rFonts w:ascii="Times New Roman" w:hAnsi="Times New Roman"/>
              </w:rPr>
              <w:t>– мягкое приземление на полусогнутые ноги;</w:t>
            </w:r>
          </w:p>
          <w:p w:rsidR="00342806" w:rsidRPr="00FD678A" w:rsidRDefault="00342806" w:rsidP="00342806">
            <w:pPr>
              <w:pStyle w:val="ParagraphStyle"/>
              <w:spacing w:line="240" w:lineRule="exact"/>
              <w:rPr>
                <w:rFonts w:ascii="Times New Roman" w:hAnsi="Times New Roman"/>
              </w:rPr>
            </w:pPr>
            <w:r w:rsidRPr="00FD678A">
              <w:rPr>
                <w:rFonts w:ascii="Times New Roman" w:hAnsi="Times New Roman"/>
              </w:rPr>
              <w:t>3. Ползание ме</w:t>
            </w:r>
            <w:r w:rsidR="008C4416">
              <w:rPr>
                <w:rFonts w:ascii="Times New Roman" w:hAnsi="Times New Roman"/>
              </w:rPr>
              <w:t>жду предметами</w:t>
            </w:r>
          </w:p>
        </w:tc>
        <w:tc>
          <w:tcPr>
            <w:tcW w:w="2410" w:type="dxa"/>
            <w:tcBorders>
              <w:top w:val="single" w:sz="6" w:space="0" w:color="000000"/>
              <w:left w:val="single" w:sz="6" w:space="0" w:color="000000"/>
              <w:bottom w:val="single" w:sz="6" w:space="0" w:color="000000"/>
              <w:right w:val="single" w:sz="6" w:space="0" w:color="000000"/>
            </w:tcBorders>
          </w:tcPr>
          <w:p w:rsidR="000B1F45" w:rsidRDefault="00342806" w:rsidP="00342806">
            <w:pPr>
              <w:pStyle w:val="ParagraphStyle"/>
              <w:spacing w:line="240" w:lineRule="exact"/>
              <w:rPr>
                <w:rFonts w:ascii="Times New Roman" w:hAnsi="Times New Roman"/>
              </w:rPr>
            </w:pPr>
            <w:r w:rsidRPr="00FD678A">
              <w:rPr>
                <w:rFonts w:ascii="Times New Roman" w:hAnsi="Times New Roman"/>
              </w:rPr>
              <w:t xml:space="preserve">1. Ходьба по </w:t>
            </w:r>
            <w:r w:rsidR="000B1F45">
              <w:rPr>
                <w:rFonts w:ascii="Times New Roman" w:hAnsi="Times New Roman"/>
              </w:rPr>
              <w:t>гимнаст доке</w:t>
            </w:r>
          </w:p>
          <w:p w:rsidR="00342806" w:rsidRPr="00FD678A" w:rsidRDefault="00342806" w:rsidP="00342806">
            <w:pPr>
              <w:pStyle w:val="ParagraphStyle"/>
              <w:spacing w:line="240" w:lineRule="exact"/>
              <w:rPr>
                <w:rFonts w:ascii="Times New Roman" w:hAnsi="Times New Roman"/>
              </w:rPr>
            </w:pPr>
            <w:r w:rsidRPr="00FD678A">
              <w:rPr>
                <w:rFonts w:ascii="Times New Roman" w:hAnsi="Times New Roman"/>
              </w:rPr>
              <w:t>2. Прокатывание мяча друг другу;</w:t>
            </w:r>
          </w:p>
          <w:p w:rsidR="00342806" w:rsidRPr="00FD678A" w:rsidRDefault="00342806" w:rsidP="00342806">
            <w:pPr>
              <w:pStyle w:val="ParagraphStyle"/>
              <w:spacing w:line="240" w:lineRule="exact"/>
              <w:rPr>
                <w:rFonts w:ascii="Times New Roman" w:hAnsi="Times New Roman"/>
              </w:rPr>
            </w:pPr>
            <w:r w:rsidRPr="00FD678A">
              <w:rPr>
                <w:rFonts w:ascii="Times New Roman" w:hAnsi="Times New Roman"/>
              </w:rPr>
              <w:t>3.Подлезание под</w:t>
            </w:r>
            <w:r w:rsidR="008C4416">
              <w:rPr>
                <w:rFonts w:ascii="Times New Roman" w:hAnsi="Times New Roman"/>
              </w:rPr>
              <w:t xml:space="preserve"> дугу, не касаясь </w:t>
            </w:r>
            <w:r w:rsidR="008C4416">
              <w:rPr>
                <w:rFonts w:ascii="Times New Roman" w:hAnsi="Times New Roman"/>
              </w:rPr>
              <w:br/>
              <w:t>руками пола.</w:t>
            </w:r>
          </w:p>
        </w:tc>
        <w:tc>
          <w:tcPr>
            <w:tcW w:w="2551" w:type="dxa"/>
            <w:gridSpan w:val="2"/>
            <w:tcBorders>
              <w:top w:val="single" w:sz="6" w:space="0" w:color="000000"/>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rPr>
                <w:rFonts w:ascii="Times New Roman" w:hAnsi="Times New Roman"/>
              </w:rPr>
            </w:pPr>
            <w:r w:rsidRPr="00FD678A">
              <w:rPr>
                <w:rFonts w:ascii="Times New Roman" w:hAnsi="Times New Roman"/>
              </w:rPr>
              <w:t>1. Ходьба по гимнастической скамейке боком</w:t>
            </w:r>
          </w:p>
          <w:p w:rsidR="00342806" w:rsidRPr="00FD678A" w:rsidRDefault="00342806" w:rsidP="00342806">
            <w:pPr>
              <w:pStyle w:val="ParagraphStyle"/>
              <w:spacing w:line="240" w:lineRule="exact"/>
              <w:rPr>
                <w:rFonts w:ascii="Times New Roman" w:hAnsi="Times New Roman"/>
              </w:rPr>
            </w:pPr>
            <w:r w:rsidRPr="00FD678A">
              <w:rPr>
                <w:rFonts w:ascii="Times New Roman" w:hAnsi="Times New Roman"/>
              </w:rPr>
              <w:t xml:space="preserve">2. Перебрасывание мяча друг </w:t>
            </w:r>
            <w:r w:rsidR="008C4416">
              <w:rPr>
                <w:rFonts w:ascii="Times New Roman" w:hAnsi="Times New Roman"/>
              </w:rPr>
              <w:t>другу и ловля его двумя руками.</w:t>
            </w:r>
          </w:p>
        </w:tc>
        <w:tc>
          <w:tcPr>
            <w:tcW w:w="3107" w:type="dxa"/>
            <w:vMerge/>
            <w:tcBorders>
              <w:top w:val="single" w:sz="6" w:space="0" w:color="000000"/>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rPr>
                <w:rFonts w:ascii="Times New Roman" w:hAnsi="Times New Roman"/>
                <w:b/>
                <w:bCs/>
              </w:rPr>
            </w:pPr>
          </w:p>
        </w:tc>
      </w:tr>
      <w:tr w:rsidR="00342806" w:rsidRPr="00FD678A" w:rsidTr="00342806">
        <w:trPr>
          <w:jc w:val="center"/>
        </w:trPr>
        <w:tc>
          <w:tcPr>
            <w:tcW w:w="1735" w:type="dxa"/>
            <w:tcBorders>
              <w:top w:val="single" w:sz="6" w:space="0" w:color="000000"/>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rPr>
                <w:rFonts w:ascii="Times New Roman" w:hAnsi="Times New Roman"/>
                <w:b/>
                <w:bCs/>
              </w:rPr>
            </w:pPr>
            <w:r w:rsidRPr="00FD678A">
              <w:rPr>
                <w:rFonts w:ascii="Times New Roman" w:hAnsi="Times New Roman"/>
                <w:b/>
                <w:bCs/>
              </w:rPr>
              <w:t>Подвижные игры</w:t>
            </w:r>
          </w:p>
        </w:tc>
        <w:tc>
          <w:tcPr>
            <w:tcW w:w="2563" w:type="dxa"/>
            <w:tcBorders>
              <w:top w:val="single" w:sz="6" w:space="0" w:color="000000"/>
              <w:left w:val="single" w:sz="6" w:space="0" w:color="000000"/>
              <w:bottom w:val="single" w:sz="6" w:space="0" w:color="000000"/>
              <w:right w:val="single" w:sz="6" w:space="0" w:color="000000"/>
            </w:tcBorders>
            <w:vAlign w:val="center"/>
          </w:tcPr>
          <w:p w:rsidR="00342806" w:rsidRPr="00FD678A" w:rsidRDefault="00342806" w:rsidP="00342806">
            <w:pPr>
              <w:pStyle w:val="ParagraphStyle"/>
              <w:spacing w:line="240" w:lineRule="exact"/>
              <w:jc w:val="center"/>
              <w:rPr>
                <w:rFonts w:ascii="Times New Roman" w:hAnsi="Times New Roman"/>
              </w:rPr>
            </w:pPr>
            <w:r w:rsidRPr="00FD678A">
              <w:rPr>
                <w:rFonts w:ascii="Times New Roman" w:hAnsi="Times New Roman"/>
              </w:rPr>
              <w:t>«Кролики»</w:t>
            </w:r>
          </w:p>
        </w:tc>
        <w:tc>
          <w:tcPr>
            <w:tcW w:w="3260" w:type="dxa"/>
            <w:gridSpan w:val="2"/>
            <w:tcBorders>
              <w:top w:val="single" w:sz="6" w:space="0" w:color="000000"/>
              <w:left w:val="single" w:sz="6" w:space="0" w:color="000000"/>
              <w:bottom w:val="single" w:sz="6" w:space="0" w:color="000000"/>
              <w:right w:val="single" w:sz="6" w:space="0" w:color="000000"/>
            </w:tcBorders>
            <w:vAlign w:val="center"/>
          </w:tcPr>
          <w:p w:rsidR="00342806" w:rsidRPr="00FD678A" w:rsidRDefault="00342806" w:rsidP="00342806">
            <w:pPr>
              <w:pStyle w:val="ParagraphStyle"/>
              <w:spacing w:line="240" w:lineRule="exact"/>
              <w:jc w:val="center"/>
              <w:rPr>
                <w:rFonts w:ascii="Times New Roman" w:hAnsi="Times New Roman"/>
              </w:rPr>
            </w:pPr>
            <w:r w:rsidRPr="00FD678A">
              <w:rPr>
                <w:rFonts w:ascii="Times New Roman" w:hAnsi="Times New Roman"/>
              </w:rPr>
              <w:t>«Мой веселый, звонкий мяч»,</w:t>
            </w:r>
          </w:p>
        </w:tc>
        <w:tc>
          <w:tcPr>
            <w:tcW w:w="2410" w:type="dxa"/>
            <w:tcBorders>
              <w:top w:val="single" w:sz="6" w:space="0" w:color="000000"/>
              <w:left w:val="single" w:sz="6" w:space="0" w:color="000000"/>
              <w:bottom w:val="single" w:sz="6" w:space="0" w:color="000000"/>
              <w:right w:val="single" w:sz="6" w:space="0" w:color="000000"/>
            </w:tcBorders>
            <w:vAlign w:val="center"/>
          </w:tcPr>
          <w:p w:rsidR="00342806" w:rsidRPr="00FD678A" w:rsidRDefault="00342806" w:rsidP="00342806">
            <w:pPr>
              <w:pStyle w:val="ParagraphStyle"/>
              <w:spacing w:line="240" w:lineRule="exact"/>
              <w:jc w:val="center"/>
              <w:rPr>
                <w:rFonts w:ascii="Times New Roman" w:hAnsi="Times New Roman"/>
              </w:rPr>
            </w:pPr>
            <w:r w:rsidRPr="00FD678A">
              <w:rPr>
                <w:rFonts w:ascii="Times New Roman" w:hAnsi="Times New Roman"/>
              </w:rPr>
              <w:t>«Воробышки и автомобиль»</w:t>
            </w:r>
          </w:p>
        </w:tc>
        <w:tc>
          <w:tcPr>
            <w:tcW w:w="2551" w:type="dxa"/>
            <w:gridSpan w:val="2"/>
            <w:tcBorders>
              <w:top w:val="single" w:sz="6" w:space="0" w:color="000000"/>
              <w:left w:val="single" w:sz="6" w:space="0" w:color="000000"/>
              <w:bottom w:val="single" w:sz="6" w:space="0" w:color="000000"/>
              <w:right w:val="single" w:sz="6" w:space="0" w:color="000000"/>
            </w:tcBorders>
            <w:vAlign w:val="center"/>
          </w:tcPr>
          <w:p w:rsidR="00342806" w:rsidRPr="00FD678A" w:rsidRDefault="00342806" w:rsidP="00342806">
            <w:pPr>
              <w:pStyle w:val="ParagraphStyle"/>
              <w:spacing w:line="240" w:lineRule="exact"/>
              <w:jc w:val="center"/>
              <w:rPr>
                <w:rFonts w:ascii="Times New Roman" w:hAnsi="Times New Roman"/>
              </w:rPr>
            </w:pPr>
            <w:r w:rsidRPr="00FD678A">
              <w:rPr>
                <w:rFonts w:ascii="Times New Roman" w:hAnsi="Times New Roman"/>
              </w:rPr>
              <w:t>«Птички в гнездышках»</w:t>
            </w:r>
          </w:p>
        </w:tc>
        <w:tc>
          <w:tcPr>
            <w:tcW w:w="3107" w:type="dxa"/>
            <w:vMerge/>
            <w:tcBorders>
              <w:top w:val="single" w:sz="6" w:space="0" w:color="000000"/>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jc w:val="both"/>
              <w:rPr>
                <w:rFonts w:ascii="Times New Roman" w:hAnsi="Times New Roman"/>
              </w:rPr>
            </w:pPr>
          </w:p>
        </w:tc>
      </w:tr>
      <w:tr w:rsidR="00342806" w:rsidRPr="00FD678A" w:rsidTr="00342806">
        <w:trPr>
          <w:trHeight w:val="1740"/>
          <w:jc w:val="center"/>
        </w:trPr>
        <w:tc>
          <w:tcPr>
            <w:tcW w:w="1735" w:type="dxa"/>
            <w:tcBorders>
              <w:top w:val="single" w:sz="6" w:space="0" w:color="000000"/>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rPr>
                <w:rFonts w:ascii="Times New Roman" w:hAnsi="Times New Roman"/>
                <w:b/>
                <w:bCs/>
              </w:rPr>
            </w:pPr>
            <w:r w:rsidRPr="00FD678A">
              <w:rPr>
                <w:rFonts w:ascii="Times New Roman" w:hAnsi="Times New Roman"/>
                <w:b/>
                <w:bCs/>
              </w:rPr>
              <w:t>Малоподвиж-ные игры</w:t>
            </w:r>
          </w:p>
        </w:tc>
        <w:tc>
          <w:tcPr>
            <w:tcW w:w="2563" w:type="dxa"/>
            <w:tcBorders>
              <w:top w:val="single" w:sz="6" w:space="0" w:color="000000"/>
              <w:left w:val="single" w:sz="6" w:space="0" w:color="000000"/>
              <w:bottom w:val="single" w:sz="6" w:space="0" w:color="000000"/>
              <w:right w:val="single" w:sz="6" w:space="0" w:color="000000"/>
            </w:tcBorders>
            <w:vAlign w:val="center"/>
          </w:tcPr>
          <w:p w:rsidR="00342806" w:rsidRPr="00FD678A" w:rsidRDefault="00342806" w:rsidP="00342806">
            <w:pPr>
              <w:pStyle w:val="ParagraphStyle"/>
              <w:spacing w:line="240" w:lineRule="exact"/>
              <w:rPr>
                <w:rFonts w:ascii="Times New Roman" w:hAnsi="Times New Roman"/>
              </w:rPr>
            </w:pPr>
            <w:r w:rsidRPr="00FD678A">
              <w:rPr>
                <w:rFonts w:ascii="Times New Roman" w:hAnsi="Times New Roman"/>
              </w:rPr>
              <w:t>«Ножки отдыхают».</w:t>
            </w:r>
          </w:p>
          <w:p w:rsidR="00342806" w:rsidRPr="00FD678A" w:rsidRDefault="00342806" w:rsidP="00342806">
            <w:pPr>
              <w:pStyle w:val="ParagraphStyle"/>
              <w:spacing w:line="240" w:lineRule="exact"/>
              <w:jc w:val="center"/>
              <w:rPr>
                <w:rFonts w:ascii="Times New Roman" w:hAnsi="Times New Roman"/>
              </w:rPr>
            </w:pPr>
          </w:p>
        </w:tc>
        <w:tc>
          <w:tcPr>
            <w:tcW w:w="3260" w:type="dxa"/>
            <w:gridSpan w:val="2"/>
            <w:tcBorders>
              <w:top w:val="single" w:sz="6" w:space="0" w:color="000000"/>
              <w:left w:val="single" w:sz="6" w:space="0" w:color="000000"/>
              <w:bottom w:val="single" w:sz="6" w:space="0" w:color="000000"/>
              <w:right w:val="single" w:sz="6" w:space="0" w:color="000000"/>
            </w:tcBorders>
            <w:vAlign w:val="center"/>
          </w:tcPr>
          <w:p w:rsidR="00342806" w:rsidRPr="00FD678A" w:rsidRDefault="00342806" w:rsidP="00342806">
            <w:pPr>
              <w:pStyle w:val="ParagraphStyle"/>
              <w:spacing w:line="240" w:lineRule="exact"/>
              <w:jc w:val="center"/>
              <w:rPr>
                <w:rFonts w:ascii="Times New Roman" w:hAnsi="Times New Roman"/>
              </w:rPr>
            </w:pPr>
            <w:r w:rsidRPr="00FD678A">
              <w:rPr>
                <w:rFonts w:ascii="Times New Roman" w:hAnsi="Times New Roman"/>
              </w:rPr>
              <w:t>Дыхательные упражнения «Подуем на снежинку»</w:t>
            </w:r>
          </w:p>
          <w:p w:rsidR="00342806" w:rsidRPr="00FD678A" w:rsidRDefault="00342806" w:rsidP="00342806">
            <w:pPr>
              <w:pStyle w:val="ParagraphStyle"/>
              <w:spacing w:line="240" w:lineRule="exact"/>
              <w:jc w:val="center"/>
              <w:rPr>
                <w:rFonts w:ascii="Times New Roman" w:hAnsi="Times New Roman"/>
              </w:rPr>
            </w:pPr>
          </w:p>
        </w:tc>
        <w:tc>
          <w:tcPr>
            <w:tcW w:w="2410" w:type="dxa"/>
            <w:tcBorders>
              <w:top w:val="single" w:sz="6" w:space="0" w:color="000000"/>
              <w:left w:val="single" w:sz="6" w:space="0" w:color="000000"/>
              <w:bottom w:val="single" w:sz="6" w:space="0" w:color="000000"/>
              <w:right w:val="single" w:sz="6" w:space="0" w:color="000000"/>
            </w:tcBorders>
            <w:vAlign w:val="center"/>
          </w:tcPr>
          <w:p w:rsidR="00342806" w:rsidRPr="00FD678A" w:rsidRDefault="00342806" w:rsidP="00342806">
            <w:pPr>
              <w:pStyle w:val="ParagraphStyle"/>
              <w:spacing w:line="240" w:lineRule="exact"/>
              <w:jc w:val="center"/>
              <w:rPr>
                <w:rFonts w:ascii="Times New Roman" w:hAnsi="Times New Roman"/>
              </w:rPr>
            </w:pPr>
            <w:r w:rsidRPr="00FD678A">
              <w:rPr>
                <w:rFonts w:ascii="Times New Roman" w:hAnsi="Times New Roman"/>
              </w:rPr>
              <w:t>«Лошадки»</w:t>
            </w:r>
          </w:p>
        </w:tc>
        <w:tc>
          <w:tcPr>
            <w:tcW w:w="2551" w:type="dxa"/>
            <w:gridSpan w:val="2"/>
            <w:tcBorders>
              <w:top w:val="single" w:sz="6" w:space="0" w:color="000000"/>
              <w:left w:val="single" w:sz="6" w:space="0" w:color="000000"/>
              <w:bottom w:val="single" w:sz="6" w:space="0" w:color="000000"/>
              <w:right w:val="single" w:sz="6" w:space="0" w:color="000000"/>
            </w:tcBorders>
            <w:vAlign w:val="center"/>
          </w:tcPr>
          <w:p w:rsidR="00342806" w:rsidRPr="00FD678A" w:rsidRDefault="008C4416" w:rsidP="00342806">
            <w:pPr>
              <w:pStyle w:val="ParagraphStyle"/>
              <w:spacing w:line="240" w:lineRule="exact"/>
              <w:rPr>
                <w:rFonts w:ascii="Times New Roman" w:hAnsi="Times New Roman"/>
              </w:rPr>
            </w:pPr>
            <w:r>
              <w:rPr>
                <w:rFonts w:ascii="Times New Roman" w:hAnsi="Times New Roman"/>
              </w:rPr>
              <w:t xml:space="preserve">      Дыхательные упра</w:t>
            </w:r>
            <w:r w:rsidR="00342806" w:rsidRPr="00FD678A">
              <w:rPr>
                <w:rFonts w:ascii="Times New Roman" w:hAnsi="Times New Roman"/>
              </w:rPr>
              <w:t xml:space="preserve">     «Задуем свечи»</w:t>
            </w:r>
          </w:p>
        </w:tc>
        <w:tc>
          <w:tcPr>
            <w:tcW w:w="3107" w:type="dxa"/>
            <w:vMerge/>
            <w:tcBorders>
              <w:top w:val="single" w:sz="6" w:space="0" w:color="000000"/>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jc w:val="both"/>
              <w:rPr>
                <w:rFonts w:ascii="Times New Roman" w:hAnsi="Times New Roman"/>
              </w:rPr>
            </w:pPr>
          </w:p>
        </w:tc>
      </w:tr>
    </w:tbl>
    <w:p w:rsidR="00342806" w:rsidRPr="00FD678A" w:rsidRDefault="00342806" w:rsidP="00342806">
      <w:pPr>
        <w:pStyle w:val="ParagraphStyle"/>
        <w:keepNext/>
        <w:spacing w:line="240" w:lineRule="exact"/>
        <w:jc w:val="center"/>
        <w:outlineLvl w:val="0"/>
        <w:rPr>
          <w:rFonts w:ascii="Times New Roman" w:hAnsi="Times New Roman"/>
          <w:b/>
          <w:bCs/>
          <w:caps/>
        </w:rPr>
      </w:pPr>
      <w:r w:rsidRPr="00FD678A">
        <w:rPr>
          <w:rFonts w:ascii="Times New Roman" w:hAnsi="Times New Roman"/>
          <w:b/>
          <w:bCs/>
          <w:caps/>
        </w:rPr>
        <w:lastRenderedPageBreak/>
        <w:t>комплексно-тематическое планирование НОД по физиЧеской культуре</w:t>
      </w:r>
    </w:p>
    <w:p w:rsidR="00342806" w:rsidRPr="00FD678A" w:rsidRDefault="00342806" w:rsidP="00342806">
      <w:pPr>
        <w:spacing w:after="0" w:line="240" w:lineRule="exact"/>
        <w:jc w:val="center"/>
        <w:rPr>
          <w:rFonts w:ascii="Times New Roman" w:hAnsi="Times New Roman" w:cs="Times New Roman"/>
          <w:b/>
          <w:bCs/>
          <w:sz w:val="24"/>
          <w:szCs w:val="24"/>
        </w:rPr>
      </w:pPr>
      <w:r w:rsidRPr="00FD678A">
        <w:rPr>
          <w:rFonts w:ascii="Times New Roman" w:hAnsi="Times New Roman" w:cs="Times New Roman"/>
          <w:b/>
          <w:bCs/>
          <w:sz w:val="24"/>
          <w:szCs w:val="24"/>
        </w:rPr>
        <w:t>МАРТ (младшая группа)</w:t>
      </w:r>
    </w:p>
    <w:tbl>
      <w:tblPr>
        <w:tblW w:w="15487" w:type="dxa"/>
        <w:jc w:val="center"/>
        <w:tblLayout w:type="fixed"/>
        <w:tblCellMar>
          <w:top w:w="60" w:type="dxa"/>
          <w:left w:w="60" w:type="dxa"/>
          <w:bottom w:w="60" w:type="dxa"/>
          <w:right w:w="60" w:type="dxa"/>
        </w:tblCellMar>
        <w:tblLook w:val="0000" w:firstRow="0" w:lastRow="0" w:firstColumn="0" w:lastColumn="0" w:noHBand="0" w:noVBand="0"/>
      </w:tblPr>
      <w:tblGrid>
        <w:gridCol w:w="1735"/>
        <w:gridCol w:w="2563"/>
        <w:gridCol w:w="3249"/>
        <w:gridCol w:w="141"/>
        <w:gridCol w:w="2410"/>
        <w:gridCol w:w="153"/>
        <w:gridCol w:w="2268"/>
        <w:gridCol w:w="2968"/>
      </w:tblGrid>
      <w:tr w:rsidR="00342806" w:rsidRPr="00FD678A" w:rsidTr="00342806">
        <w:trPr>
          <w:jc w:val="center"/>
        </w:trPr>
        <w:tc>
          <w:tcPr>
            <w:tcW w:w="12519" w:type="dxa"/>
            <w:gridSpan w:val="7"/>
            <w:tcBorders>
              <w:top w:val="single" w:sz="6" w:space="0" w:color="000000"/>
              <w:left w:val="single" w:sz="6" w:space="0" w:color="000000"/>
              <w:bottom w:val="single" w:sz="6" w:space="0" w:color="000000"/>
              <w:right w:val="single" w:sz="6" w:space="0" w:color="000000"/>
            </w:tcBorders>
            <w:vAlign w:val="center"/>
          </w:tcPr>
          <w:p w:rsidR="00342806" w:rsidRPr="00FD678A" w:rsidRDefault="00342806" w:rsidP="00342806">
            <w:pPr>
              <w:pStyle w:val="ParagraphStyle"/>
              <w:spacing w:line="240" w:lineRule="exact"/>
              <w:jc w:val="center"/>
              <w:rPr>
                <w:rFonts w:ascii="Times New Roman" w:hAnsi="Times New Roman"/>
                <w:b/>
              </w:rPr>
            </w:pPr>
            <w:r w:rsidRPr="00FD678A">
              <w:rPr>
                <w:rFonts w:ascii="Times New Roman" w:hAnsi="Times New Roman"/>
                <w:b/>
              </w:rPr>
              <w:t>Содержание организованной образовательной деятельности</w:t>
            </w:r>
          </w:p>
        </w:tc>
        <w:tc>
          <w:tcPr>
            <w:tcW w:w="2968" w:type="dxa"/>
            <w:vMerge w:val="restart"/>
            <w:tcBorders>
              <w:top w:val="single" w:sz="6" w:space="0" w:color="000000"/>
              <w:left w:val="single" w:sz="6" w:space="0" w:color="000000"/>
              <w:right w:val="single" w:sz="6" w:space="0" w:color="000000"/>
            </w:tcBorders>
            <w:vAlign w:val="center"/>
          </w:tcPr>
          <w:p w:rsidR="00342806" w:rsidRPr="00FD678A" w:rsidRDefault="00342806" w:rsidP="00342806">
            <w:pPr>
              <w:pStyle w:val="ParagraphStyle"/>
              <w:spacing w:line="240" w:lineRule="exact"/>
              <w:jc w:val="center"/>
              <w:rPr>
                <w:rFonts w:ascii="Times New Roman" w:hAnsi="Times New Roman"/>
                <w:b/>
              </w:rPr>
            </w:pPr>
            <w:r w:rsidRPr="00FD678A">
              <w:rPr>
                <w:rFonts w:ascii="Times New Roman" w:hAnsi="Times New Roman"/>
                <w:b/>
              </w:rPr>
              <w:t xml:space="preserve">Интеграция  </w:t>
            </w:r>
          </w:p>
          <w:p w:rsidR="00342806" w:rsidRPr="00FD678A" w:rsidRDefault="00342806" w:rsidP="00342806">
            <w:pPr>
              <w:pStyle w:val="ParagraphStyle"/>
              <w:spacing w:line="240" w:lineRule="exact"/>
              <w:jc w:val="center"/>
              <w:rPr>
                <w:rFonts w:ascii="Times New Roman" w:hAnsi="Times New Roman"/>
              </w:rPr>
            </w:pPr>
            <w:r w:rsidRPr="00FD678A">
              <w:rPr>
                <w:rFonts w:ascii="Times New Roman" w:hAnsi="Times New Roman"/>
                <w:b/>
              </w:rPr>
              <w:t xml:space="preserve">образовательных </w:t>
            </w:r>
            <w:r w:rsidRPr="00FD678A">
              <w:rPr>
                <w:rFonts w:ascii="Times New Roman" w:hAnsi="Times New Roman"/>
                <w:b/>
              </w:rPr>
              <w:br/>
              <w:t>областей</w:t>
            </w:r>
          </w:p>
        </w:tc>
      </w:tr>
      <w:tr w:rsidR="00342806" w:rsidRPr="00FD678A" w:rsidTr="00342806">
        <w:trPr>
          <w:trHeight w:val="364"/>
          <w:jc w:val="center"/>
        </w:trPr>
        <w:tc>
          <w:tcPr>
            <w:tcW w:w="1735" w:type="dxa"/>
            <w:vMerge w:val="restart"/>
            <w:tcBorders>
              <w:top w:val="single" w:sz="6" w:space="0" w:color="000000"/>
              <w:left w:val="single" w:sz="6" w:space="0" w:color="000000"/>
              <w:right w:val="single" w:sz="6" w:space="0" w:color="000000"/>
            </w:tcBorders>
            <w:vAlign w:val="center"/>
          </w:tcPr>
          <w:p w:rsidR="00342806" w:rsidRPr="00FD678A" w:rsidRDefault="00342806" w:rsidP="00342806">
            <w:pPr>
              <w:pStyle w:val="ParagraphStyle"/>
              <w:spacing w:line="240" w:lineRule="exact"/>
              <w:jc w:val="center"/>
              <w:rPr>
                <w:rFonts w:ascii="Times New Roman" w:hAnsi="Times New Roman"/>
                <w:b/>
              </w:rPr>
            </w:pPr>
            <w:r>
              <w:rPr>
                <w:rFonts w:ascii="Times New Roman" w:hAnsi="Times New Roman"/>
                <w:b/>
                <w:noProof/>
              </w:rPr>
              <mc:AlternateContent>
                <mc:Choice Requires="wps">
                  <w:drawing>
                    <wp:anchor distT="0" distB="0" distL="114300" distR="114300" simplePos="0" relativeHeight="251682816" behindDoc="0" locked="0" layoutInCell="1" allowOverlap="1" wp14:anchorId="467BD453" wp14:editId="178D466D">
                      <wp:simplePos x="0" y="0"/>
                      <wp:positionH relativeFrom="column">
                        <wp:posOffset>-27940</wp:posOffset>
                      </wp:positionH>
                      <wp:positionV relativeFrom="paragraph">
                        <wp:posOffset>-40640</wp:posOffset>
                      </wp:positionV>
                      <wp:extent cx="1104900" cy="737235"/>
                      <wp:effectExtent l="0" t="0" r="19050" b="24765"/>
                      <wp:wrapNone/>
                      <wp:docPr id="37890" name="Прямая со стрелкой 378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04900" cy="7372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E9D9553" id="Прямая со стрелкой 37890" o:spid="_x0000_s1026" type="#_x0000_t32" style="position:absolute;margin-left:-2.2pt;margin-top:-3.2pt;width:87pt;height:58.0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"/>
                  </w:pict>
                </mc:Fallback>
              </mc:AlternateContent>
            </w:r>
            <w:r w:rsidRPr="00FD678A">
              <w:rPr>
                <w:rFonts w:ascii="Times New Roman" w:hAnsi="Times New Roman"/>
                <w:b/>
              </w:rPr>
              <w:t xml:space="preserve">             Темы </w:t>
            </w:r>
          </w:p>
          <w:p w:rsidR="00342806" w:rsidRPr="00FD678A" w:rsidRDefault="00342806" w:rsidP="00342806">
            <w:pPr>
              <w:pStyle w:val="ParagraphStyle"/>
              <w:spacing w:line="240" w:lineRule="exact"/>
              <w:rPr>
                <w:rFonts w:ascii="Times New Roman" w:hAnsi="Times New Roman"/>
                <w:b/>
              </w:rPr>
            </w:pPr>
            <w:r w:rsidRPr="00FD678A">
              <w:rPr>
                <w:rFonts w:ascii="Times New Roman" w:hAnsi="Times New Roman"/>
                <w:b/>
              </w:rPr>
              <w:t>Этапы занятия</w:t>
            </w:r>
          </w:p>
        </w:tc>
        <w:tc>
          <w:tcPr>
            <w:tcW w:w="2563" w:type="dxa"/>
            <w:vMerge w:val="restart"/>
            <w:tcBorders>
              <w:top w:val="single" w:sz="6" w:space="0" w:color="000000"/>
              <w:left w:val="single" w:sz="6" w:space="0" w:color="000000"/>
              <w:right w:val="single" w:sz="6" w:space="0" w:color="000000"/>
            </w:tcBorders>
            <w:vAlign w:val="center"/>
          </w:tcPr>
          <w:p w:rsidR="00342806" w:rsidRPr="00FD678A" w:rsidRDefault="00342806" w:rsidP="00342806">
            <w:pPr>
              <w:pStyle w:val="ParagraphStyle"/>
              <w:spacing w:line="240" w:lineRule="exact"/>
              <w:jc w:val="center"/>
              <w:rPr>
                <w:rFonts w:ascii="Times New Roman" w:hAnsi="Times New Roman"/>
                <w:b/>
              </w:rPr>
            </w:pPr>
            <w:r w:rsidRPr="00FD678A">
              <w:rPr>
                <w:rFonts w:ascii="Times New Roman" w:hAnsi="Times New Roman"/>
                <w:b/>
              </w:rPr>
              <w:t>1-я неделя</w:t>
            </w:r>
          </w:p>
          <w:p w:rsidR="00342806" w:rsidRPr="00FD678A" w:rsidRDefault="00342806" w:rsidP="00342806">
            <w:pPr>
              <w:spacing w:after="0" w:line="240" w:lineRule="exact"/>
              <w:jc w:val="center"/>
              <w:rPr>
                <w:rFonts w:ascii="Times New Roman" w:hAnsi="Times New Roman" w:cs="Times New Roman"/>
                <w:sz w:val="24"/>
                <w:szCs w:val="24"/>
              </w:rPr>
            </w:pPr>
          </w:p>
        </w:tc>
        <w:tc>
          <w:tcPr>
            <w:tcW w:w="3249" w:type="dxa"/>
            <w:vMerge w:val="restart"/>
            <w:tcBorders>
              <w:top w:val="single" w:sz="6" w:space="0" w:color="000000"/>
              <w:left w:val="single" w:sz="6" w:space="0" w:color="000000"/>
              <w:right w:val="single" w:sz="6" w:space="0" w:color="000000"/>
            </w:tcBorders>
            <w:vAlign w:val="center"/>
          </w:tcPr>
          <w:p w:rsidR="00342806" w:rsidRPr="00FD678A" w:rsidRDefault="00342806" w:rsidP="00342806">
            <w:pPr>
              <w:pStyle w:val="ParagraphStyle"/>
              <w:spacing w:line="240" w:lineRule="exact"/>
              <w:jc w:val="center"/>
              <w:rPr>
                <w:rFonts w:ascii="Times New Roman" w:hAnsi="Times New Roman"/>
                <w:b/>
              </w:rPr>
            </w:pPr>
            <w:r w:rsidRPr="00FD678A">
              <w:rPr>
                <w:rFonts w:ascii="Times New Roman" w:hAnsi="Times New Roman"/>
                <w:b/>
              </w:rPr>
              <w:t>2-я неделя</w:t>
            </w:r>
          </w:p>
          <w:p w:rsidR="00342806" w:rsidRPr="00FD678A" w:rsidRDefault="00342806" w:rsidP="00342806">
            <w:pPr>
              <w:pStyle w:val="ParagraphStyle"/>
              <w:spacing w:line="240" w:lineRule="exact"/>
              <w:jc w:val="center"/>
              <w:rPr>
                <w:rFonts w:ascii="Times New Roman" w:hAnsi="Times New Roman"/>
                <w:b/>
              </w:rPr>
            </w:pPr>
          </w:p>
        </w:tc>
        <w:tc>
          <w:tcPr>
            <w:tcW w:w="2551" w:type="dxa"/>
            <w:gridSpan w:val="2"/>
            <w:vMerge w:val="restart"/>
            <w:tcBorders>
              <w:top w:val="single" w:sz="6" w:space="0" w:color="000000"/>
              <w:left w:val="single" w:sz="6" w:space="0" w:color="000000"/>
              <w:right w:val="single" w:sz="6" w:space="0" w:color="000000"/>
            </w:tcBorders>
            <w:vAlign w:val="center"/>
          </w:tcPr>
          <w:p w:rsidR="00342806" w:rsidRPr="00FD678A" w:rsidRDefault="00342806" w:rsidP="00342806">
            <w:pPr>
              <w:pStyle w:val="ParagraphStyle"/>
              <w:spacing w:line="240" w:lineRule="exact"/>
              <w:jc w:val="center"/>
              <w:rPr>
                <w:rFonts w:ascii="Times New Roman" w:hAnsi="Times New Roman"/>
                <w:b/>
              </w:rPr>
            </w:pPr>
            <w:r w:rsidRPr="00FD678A">
              <w:rPr>
                <w:rFonts w:ascii="Times New Roman" w:hAnsi="Times New Roman"/>
                <w:b/>
              </w:rPr>
              <w:t>3-я неделя</w:t>
            </w:r>
          </w:p>
          <w:p w:rsidR="00342806" w:rsidRPr="00FD678A" w:rsidRDefault="00342806" w:rsidP="00342806">
            <w:pPr>
              <w:spacing w:after="0" w:line="240" w:lineRule="exact"/>
              <w:jc w:val="center"/>
              <w:rPr>
                <w:rFonts w:ascii="Times New Roman" w:hAnsi="Times New Roman" w:cs="Times New Roman"/>
                <w:sz w:val="24"/>
                <w:szCs w:val="24"/>
              </w:rPr>
            </w:pPr>
          </w:p>
        </w:tc>
        <w:tc>
          <w:tcPr>
            <w:tcW w:w="2421" w:type="dxa"/>
            <w:gridSpan w:val="2"/>
            <w:vMerge w:val="restart"/>
            <w:tcBorders>
              <w:top w:val="single" w:sz="6" w:space="0" w:color="000000"/>
              <w:left w:val="single" w:sz="6" w:space="0" w:color="000000"/>
              <w:right w:val="single" w:sz="6" w:space="0" w:color="000000"/>
            </w:tcBorders>
            <w:vAlign w:val="center"/>
          </w:tcPr>
          <w:p w:rsidR="00342806" w:rsidRPr="00FD678A" w:rsidRDefault="00342806" w:rsidP="00342806">
            <w:pPr>
              <w:pStyle w:val="ParagraphStyle"/>
              <w:spacing w:line="240" w:lineRule="exact"/>
              <w:jc w:val="center"/>
              <w:rPr>
                <w:rFonts w:ascii="Times New Roman" w:hAnsi="Times New Roman"/>
                <w:b/>
              </w:rPr>
            </w:pPr>
            <w:r w:rsidRPr="00FD678A">
              <w:rPr>
                <w:rFonts w:ascii="Times New Roman" w:hAnsi="Times New Roman"/>
                <w:b/>
              </w:rPr>
              <w:t>4-я неделя</w:t>
            </w:r>
          </w:p>
          <w:p w:rsidR="00342806" w:rsidRPr="00FD678A" w:rsidRDefault="00342806" w:rsidP="00342806">
            <w:pPr>
              <w:pStyle w:val="ParagraphStyle"/>
              <w:spacing w:line="240" w:lineRule="exact"/>
              <w:jc w:val="center"/>
              <w:rPr>
                <w:rFonts w:ascii="Times New Roman" w:hAnsi="Times New Roman"/>
                <w:b/>
              </w:rPr>
            </w:pPr>
          </w:p>
        </w:tc>
        <w:tc>
          <w:tcPr>
            <w:tcW w:w="2968" w:type="dxa"/>
            <w:vMerge/>
            <w:tcBorders>
              <w:left w:val="single" w:sz="6" w:space="0" w:color="000000"/>
              <w:bottom w:val="single" w:sz="6" w:space="0" w:color="000000"/>
              <w:right w:val="single" w:sz="6" w:space="0" w:color="000000"/>
            </w:tcBorders>
            <w:vAlign w:val="center"/>
          </w:tcPr>
          <w:p w:rsidR="00342806" w:rsidRPr="00FD678A" w:rsidRDefault="00342806" w:rsidP="00342806">
            <w:pPr>
              <w:pStyle w:val="ParagraphStyle"/>
              <w:spacing w:line="240" w:lineRule="exact"/>
              <w:rPr>
                <w:rFonts w:ascii="Times New Roman" w:hAnsi="Times New Roman"/>
                <w:b/>
                <w:bCs/>
              </w:rPr>
            </w:pPr>
          </w:p>
        </w:tc>
      </w:tr>
      <w:tr w:rsidR="00342806" w:rsidRPr="00FD678A" w:rsidTr="00342806">
        <w:trPr>
          <w:trHeight w:val="424"/>
          <w:jc w:val="center"/>
        </w:trPr>
        <w:tc>
          <w:tcPr>
            <w:tcW w:w="1735" w:type="dxa"/>
            <w:vMerge/>
            <w:tcBorders>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rPr>
                <w:rFonts w:ascii="Times New Roman" w:hAnsi="Times New Roman"/>
                <w:b/>
                <w:bCs/>
              </w:rPr>
            </w:pPr>
          </w:p>
        </w:tc>
        <w:tc>
          <w:tcPr>
            <w:tcW w:w="2563" w:type="dxa"/>
            <w:vMerge/>
            <w:tcBorders>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rPr>
                <w:rFonts w:ascii="Times New Roman" w:hAnsi="Times New Roman"/>
                <w:b/>
                <w:bCs/>
              </w:rPr>
            </w:pPr>
          </w:p>
        </w:tc>
        <w:tc>
          <w:tcPr>
            <w:tcW w:w="3249" w:type="dxa"/>
            <w:vMerge/>
            <w:tcBorders>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rPr>
                <w:rFonts w:ascii="Times New Roman" w:hAnsi="Times New Roman"/>
                <w:b/>
                <w:bCs/>
              </w:rPr>
            </w:pPr>
          </w:p>
        </w:tc>
        <w:tc>
          <w:tcPr>
            <w:tcW w:w="2551" w:type="dxa"/>
            <w:gridSpan w:val="2"/>
            <w:vMerge/>
            <w:tcBorders>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rPr>
                <w:rFonts w:ascii="Times New Roman" w:hAnsi="Times New Roman"/>
                <w:b/>
                <w:bCs/>
              </w:rPr>
            </w:pPr>
          </w:p>
        </w:tc>
        <w:tc>
          <w:tcPr>
            <w:tcW w:w="2421" w:type="dxa"/>
            <w:gridSpan w:val="2"/>
            <w:vMerge/>
            <w:tcBorders>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rPr>
                <w:rFonts w:ascii="Times New Roman" w:hAnsi="Times New Roman"/>
                <w:b/>
                <w:bCs/>
              </w:rPr>
            </w:pPr>
          </w:p>
        </w:tc>
        <w:tc>
          <w:tcPr>
            <w:tcW w:w="2968" w:type="dxa"/>
            <w:vMerge w:val="restart"/>
            <w:tcBorders>
              <w:top w:val="single" w:sz="6" w:space="0" w:color="000000"/>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rPr>
                <w:rFonts w:ascii="Times New Roman" w:hAnsi="Times New Roman"/>
              </w:rPr>
            </w:pPr>
            <w:r w:rsidRPr="00FD678A">
              <w:rPr>
                <w:rFonts w:ascii="Times New Roman" w:hAnsi="Times New Roman"/>
                <w:b/>
                <w:i/>
                <w:iCs/>
                <w:u w:val="single"/>
              </w:rPr>
              <w:t>Физическая культура:</w:t>
            </w:r>
            <w:r w:rsidRPr="00FD678A">
              <w:rPr>
                <w:rFonts w:ascii="Times New Roman" w:hAnsi="Times New Roman"/>
              </w:rPr>
              <w:t xml:space="preserve"> продолжать развивать разнообразные виды движений, совершенствовать основные движения, умение энерги</w:t>
            </w:r>
            <w:r>
              <w:rPr>
                <w:rFonts w:ascii="Times New Roman" w:hAnsi="Times New Roman"/>
              </w:rPr>
              <w:t xml:space="preserve">чно отталкиваться двумя ногами </w:t>
            </w:r>
            <w:r w:rsidRPr="00FD678A">
              <w:rPr>
                <w:rFonts w:ascii="Times New Roman" w:hAnsi="Times New Roman"/>
              </w:rPr>
              <w:t xml:space="preserve">и правильно приземляться в прыжках </w:t>
            </w:r>
            <w:r w:rsidRPr="00FD678A">
              <w:rPr>
                <w:rFonts w:ascii="Times New Roman" w:hAnsi="Times New Roman"/>
              </w:rPr>
              <w:br/>
              <w:t>на месте; закреплять умение ползать, ловить мяч, брошенный воспитателем.</w:t>
            </w:r>
          </w:p>
          <w:p w:rsidR="00342806" w:rsidRPr="00FD678A" w:rsidRDefault="00342806" w:rsidP="00342806">
            <w:pPr>
              <w:pStyle w:val="ParagraphStyle"/>
              <w:spacing w:line="240" w:lineRule="exact"/>
              <w:rPr>
                <w:rFonts w:ascii="Times New Roman" w:hAnsi="Times New Roman"/>
              </w:rPr>
            </w:pPr>
            <w:r w:rsidRPr="00FD678A">
              <w:rPr>
                <w:rFonts w:ascii="Times New Roman" w:hAnsi="Times New Roman"/>
                <w:b/>
                <w:i/>
                <w:iCs/>
                <w:u w:val="single"/>
              </w:rPr>
              <w:t>Здоровье:</w:t>
            </w:r>
            <w:r w:rsidRPr="00FD678A">
              <w:rPr>
                <w:rFonts w:ascii="Times New Roman" w:hAnsi="Times New Roman"/>
              </w:rPr>
              <w:t xml:space="preserve"> продолжать укреплять и охранять здоровье детей, создавать условия для систематического закаливания организма.</w:t>
            </w:r>
          </w:p>
          <w:p w:rsidR="00342806" w:rsidRPr="00FD678A" w:rsidRDefault="00342806" w:rsidP="00342806">
            <w:pPr>
              <w:pStyle w:val="ParagraphStyle"/>
              <w:spacing w:line="240" w:lineRule="exact"/>
              <w:rPr>
                <w:rFonts w:ascii="Times New Roman" w:hAnsi="Times New Roman"/>
              </w:rPr>
            </w:pPr>
            <w:r w:rsidRPr="00FD678A">
              <w:rPr>
                <w:rFonts w:ascii="Times New Roman" w:hAnsi="Times New Roman"/>
                <w:b/>
                <w:i/>
                <w:iCs/>
                <w:u w:val="single"/>
              </w:rPr>
              <w:t>Социализация:</w:t>
            </w:r>
            <w:r w:rsidRPr="00FD678A">
              <w:rPr>
                <w:rFonts w:ascii="Times New Roman" w:hAnsi="Times New Roman"/>
              </w:rPr>
              <w:t xml:space="preserve"> развивать самостоятельность и творчество при выполнении физических </w:t>
            </w:r>
            <w:r>
              <w:rPr>
                <w:rFonts w:ascii="Times New Roman" w:hAnsi="Times New Roman"/>
              </w:rPr>
              <w:t xml:space="preserve">упражнений, в подвижных играх, </w:t>
            </w:r>
            <w:r w:rsidRPr="00FD678A">
              <w:rPr>
                <w:rFonts w:ascii="Times New Roman" w:hAnsi="Times New Roman"/>
              </w:rPr>
              <w:t>поощрять игры, в которых развиваются навыки лазанья, ползания; игры с мячами.</w:t>
            </w:r>
          </w:p>
          <w:p w:rsidR="00342806" w:rsidRPr="00FD678A" w:rsidRDefault="00342806" w:rsidP="00342806">
            <w:pPr>
              <w:spacing w:after="0" w:line="240" w:lineRule="exact"/>
              <w:rPr>
                <w:rFonts w:ascii="Times New Roman" w:hAnsi="Times New Roman" w:cs="Times New Roman"/>
                <w:sz w:val="24"/>
                <w:szCs w:val="24"/>
              </w:rPr>
            </w:pPr>
            <w:r w:rsidRPr="00FD678A">
              <w:rPr>
                <w:rFonts w:ascii="Times New Roman" w:hAnsi="Times New Roman" w:cs="Times New Roman"/>
                <w:b/>
                <w:i/>
                <w:iCs/>
                <w:sz w:val="24"/>
                <w:szCs w:val="24"/>
                <w:u w:val="single"/>
              </w:rPr>
              <w:t>Коммуникация:</w:t>
            </w:r>
            <w:r w:rsidRPr="00FD678A">
              <w:rPr>
                <w:rFonts w:ascii="Times New Roman" w:hAnsi="Times New Roman" w:cs="Times New Roman"/>
                <w:sz w:val="24"/>
                <w:szCs w:val="24"/>
              </w:rPr>
              <w:t>помогать детям посредством речи взаимодействовать и налаживать контакты друг с другом</w:t>
            </w:r>
          </w:p>
        </w:tc>
      </w:tr>
      <w:tr w:rsidR="00342806" w:rsidRPr="00FD678A" w:rsidTr="00342806">
        <w:trPr>
          <w:trHeight w:val="1181"/>
          <w:jc w:val="center"/>
        </w:trPr>
        <w:tc>
          <w:tcPr>
            <w:tcW w:w="12519" w:type="dxa"/>
            <w:gridSpan w:val="7"/>
            <w:tcBorders>
              <w:top w:val="single" w:sz="6" w:space="0" w:color="000000"/>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rPr>
                <w:rFonts w:ascii="Times New Roman" w:hAnsi="Times New Roman"/>
              </w:rPr>
            </w:pPr>
            <w:r w:rsidRPr="00FD678A">
              <w:rPr>
                <w:rFonts w:ascii="Times New Roman" w:hAnsi="Times New Roman"/>
                <w:b/>
                <w:bCs/>
              </w:rPr>
              <w:t>Планируемые результаты развития интегративных качеств:</w:t>
            </w:r>
            <w:r w:rsidRPr="00FD678A">
              <w:rPr>
                <w:rFonts w:ascii="Times New Roman" w:hAnsi="Times New Roman"/>
              </w:rPr>
              <w:t xml:space="preserve"> к уровню развития интегративных качеств ребенка (на основе интеграции образовательных областей): умеет бегать, сохраняя равновесие, изменяя направление, темп бега в соответствии с указаниями воспитателя, может ползать на четвереньках, лазать по лесенке-стремянке произвольным способом, энергично отталкивается в прыжках на двух ногах, прыгает в длину, может катать мяч, ударять мячом об пол и ловить; проявляет положительные в самостоятельной двигательной деятельности, имеет элементарные представления о ценности здоровья, умеет действовать совместно в подвижных играх и физических упражнениях, согласовывать движения</w:t>
            </w:r>
          </w:p>
        </w:tc>
        <w:tc>
          <w:tcPr>
            <w:tcW w:w="2968" w:type="dxa"/>
            <w:vMerge/>
            <w:tcBorders>
              <w:top w:val="single" w:sz="6" w:space="0" w:color="000000"/>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rPr>
                <w:rFonts w:ascii="Times New Roman" w:hAnsi="Times New Roman"/>
                <w:b/>
                <w:bCs/>
              </w:rPr>
            </w:pPr>
          </w:p>
        </w:tc>
      </w:tr>
      <w:tr w:rsidR="00342806" w:rsidRPr="00FD678A" w:rsidTr="00342806">
        <w:trPr>
          <w:jc w:val="center"/>
        </w:trPr>
        <w:tc>
          <w:tcPr>
            <w:tcW w:w="1735" w:type="dxa"/>
            <w:tcBorders>
              <w:top w:val="single" w:sz="6" w:space="0" w:color="000000"/>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jc w:val="both"/>
              <w:rPr>
                <w:rFonts w:ascii="Times New Roman" w:hAnsi="Times New Roman"/>
                <w:b/>
                <w:bCs/>
              </w:rPr>
            </w:pPr>
            <w:r w:rsidRPr="00FD678A">
              <w:rPr>
                <w:rFonts w:ascii="Times New Roman" w:hAnsi="Times New Roman"/>
                <w:b/>
                <w:bCs/>
              </w:rPr>
              <w:t>Вводная часть</w:t>
            </w:r>
          </w:p>
        </w:tc>
        <w:tc>
          <w:tcPr>
            <w:tcW w:w="10784" w:type="dxa"/>
            <w:gridSpan w:val="6"/>
            <w:tcBorders>
              <w:top w:val="single" w:sz="6" w:space="0" w:color="000000"/>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jc w:val="both"/>
              <w:rPr>
                <w:rFonts w:ascii="Times New Roman" w:hAnsi="Times New Roman"/>
              </w:rPr>
            </w:pPr>
            <w:r w:rsidRPr="00FD678A">
              <w:rPr>
                <w:rFonts w:ascii="Times New Roman" w:hAnsi="Times New Roman"/>
              </w:rPr>
              <w:t>Ходьба на носках, пятках, с выполнением заданий,  ходьба колонной по одному; бег врассыпную,  по кругу, с изменением направления и темпа движения,останавливаться во время бега и ходьбы по сигналу воспитателя</w:t>
            </w:r>
          </w:p>
        </w:tc>
        <w:tc>
          <w:tcPr>
            <w:tcW w:w="2968" w:type="dxa"/>
            <w:vMerge/>
            <w:tcBorders>
              <w:top w:val="single" w:sz="6" w:space="0" w:color="000000"/>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rPr>
                <w:rFonts w:ascii="Times New Roman" w:hAnsi="Times New Roman"/>
                <w:b/>
                <w:bCs/>
              </w:rPr>
            </w:pPr>
          </w:p>
        </w:tc>
      </w:tr>
      <w:tr w:rsidR="008C4416" w:rsidRPr="00FD678A" w:rsidTr="002A2505">
        <w:trPr>
          <w:trHeight w:val="252"/>
          <w:jc w:val="center"/>
        </w:trPr>
        <w:tc>
          <w:tcPr>
            <w:tcW w:w="1735" w:type="dxa"/>
            <w:tcBorders>
              <w:top w:val="single" w:sz="6" w:space="0" w:color="000000"/>
              <w:left w:val="single" w:sz="6" w:space="0" w:color="000000"/>
              <w:bottom w:val="single" w:sz="6" w:space="0" w:color="000000"/>
              <w:right w:val="single" w:sz="6" w:space="0" w:color="000000"/>
            </w:tcBorders>
          </w:tcPr>
          <w:p w:rsidR="008C4416" w:rsidRPr="00FD678A" w:rsidRDefault="008C4416" w:rsidP="00342806">
            <w:pPr>
              <w:pStyle w:val="ParagraphStyle"/>
              <w:spacing w:line="240" w:lineRule="exact"/>
              <w:jc w:val="both"/>
              <w:rPr>
                <w:rFonts w:ascii="Times New Roman" w:hAnsi="Times New Roman"/>
                <w:b/>
                <w:bCs/>
              </w:rPr>
            </w:pPr>
            <w:r w:rsidRPr="00FD678A">
              <w:rPr>
                <w:rFonts w:ascii="Times New Roman" w:hAnsi="Times New Roman"/>
                <w:b/>
                <w:bCs/>
              </w:rPr>
              <w:t>ОРУ</w:t>
            </w:r>
          </w:p>
        </w:tc>
        <w:tc>
          <w:tcPr>
            <w:tcW w:w="5953" w:type="dxa"/>
            <w:gridSpan w:val="3"/>
            <w:tcBorders>
              <w:top w:val="single" w:sz="6" w:space="0" w:color="000000"/>
              <w:left w:val="single" w:sz="6" w:space="0" w:color="000000"/>
              <w:bottom w:val="single" w:sz="6" w:space="0" w:color="000000"/>
              <w:right w:val="single" w:sz="6" w:space="0" w:color="000000"/>
            </w:tcBorders>
            <w:vAlign w:val="center"/>
          </w:tcPr>
          <w:p w:rsidR="008C4416" w:rsidRPr="00FD678A" w:rsidRDefault="008C4416" w:rsidP="00342806">
            <w:pPr>
              <w:pStyle w:val="ParagraphStyle"/>
              <w:spacing w:line="240" w:lineRule="exact"/>
              <w:jc w:val="center"/>
              <w:rPr>
                <w:rFonts w:ascii="Times New Roman" w:hAnsi="Times New Roman"/>
              </w:rPr>
            </w:pPr>
            <w:r w:rsidRPr="00FD678A">
              <w:rPr>
                <w:rFonts w:ascii="Times New Roman" w:hAnsi="Times New Roman"/>
              </w:rPr>
              <w:t>Без предметов</w:t>
            </w:r>
          </w:p>
        </w:tc>
        <w:tc>
          <w:tcPr>
            <w:tcW w:w="4831" w:type="dxa"/>
            <w:gridSpan w:val="3"/>
            <w:tcBorders>
              <w:top w:val="single" w:sz="6" w:space="0" w:color="000000"/>
              <w:left w:val="single" w:sz="6" w:space="0" w:color="000000"/>
              <w:bottom w:val="single" w:sz="6" w:space="0" w:color="000000"/>
              <w:right w:val="single" w:sz="6" w:space="0" w:color="000000"/>
            </w:tcBorders>
            <w:vAlign w:val="center"/>
          </w:tcPr>
          <w:p w:rsidR="008C4416" w:rsidRPr="00FD678A" w:rsidRDefault="008C4416" w:rsidP="00342806">
            <w:pPr>
              <w:pStyle w:val="ParagraphStyle"/>
              <w:spacing w:line="240" w:lineRule="exact"/>
              <w:jc w:val="center"/>
              <w:rPr>
                <w:rFonts w:ascii="Times New Roman" w:hAnsi="Times New Roman"/>
              </w:rPr>
            </w:pPr>
          </w:p>
        </w:tc>
        <w:tc>
          <w:tcPr>
            <w:tcW w:w="2968" w:type="dxa"/>
            <w:vMerge/>
            <w:tcBorders>
              <w:top w:val="single" w:sz="6" w:space="0" w:color="000000"/>
              <w:left w:val="single" w:sz="6" w:space="0" w:color="000000"/>
              <w:bottom w:val="single" w:sz="6" w:space="0" w:color="000000"/>
              <w:right w:val="single" w:sz="6" w:space="0" w:color="000000"/>
            </w:tcBorders>
          </w:tcPr>
          <w:p w:rsidR="008C4416" w:rsidRPr="00FD678A" w:rsidRDefault="008C4416" w:rsidP="00342806">
            <w:pPr>
              <w:pStyle w:val="ParagraphStyle"/>
              <w:spacing w:line="240" w:lineRule="exact"/>
              <w:rPr>
                <w:rFonts w:ascii="Times New Roman" w:hAnsi="Times New Roman"/>
                <w:b/>
                <w:bCs/>
              </w:rPr>
            </w:pPr>
          </w:p>
        </w:tc>
      </w:tr>
      <w:tr w:rsidR="00342806" w:rsidRPr="00FD678A" w:rsidTr="00342806">
        <w:trPr>
          <w:jc w:val="center"/>
        </w:trPr>
        <w:tc>
          <w:tcPr>
            <w:tcW w:w="1735" w:type="dxa"/>
            <w:tcBorders>
              <w:top w:val="single" w:sz="6" w:space="0" w:color="000000"/>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rPr>
                <w:rFonts w:ascii="Times New Roman" w:hAnsi="Times New Roman"/>
                <w:b/>
                <w:bCs/>
              </w:rPr>
            </w:pPr>
            <w:r w:rsidRPr="00FD678A">
              <w:rPr>
                <w:rFonts w:ascii="Times New Roman" w:hAnsi="Times New Roman"/>
                <w:b/>
                <w:bCs/>
              </w:rPr>
              <w:t>Основные виды движений</w:t>
            </w:r>
          </w:p>
        </w:tc>
        <w:tc>
          <w:tcPr>
            <w:tcW w:w="2563" w:type="dxa"/>
            <w:tcBorders>
              <w:top w:val="single" w:sz="6" w:space="0" w:color="000000"/>
              <w:left w:val="single" w:sz="6" w:space="0" w:color="000000"/>
              <w:bottom w:val="single" w:sz="6" w:space="0" w:color="000000"/>
              <w:right w:val="single" w:sz="6" w:space="0" w:color="000000"/>
            </w:tcBorders>
          </w:tcPr>
          <w:p w:rsidR="00342806" w:rsidRPr="00FD678A" w:rsidRDefault="00342806" w:rsidP="00342806">
            <w:pPr>
              <w:spacing w:after="0" w:line="240" w:lineRule="exact"/>
              <w:rPr>
                <w:rFonts w:ascii="Times New Roman" w:eastAsia="Calibri" w:hAnsi="Times New Roman" w:cs="Times New Roman"/>
                <w:sz w:val="24"/>
                <w:szCs w:val="24"/>
              </w:rPr>
            </w:pPr>
            <w:r w:rsidRPr="00FD678A">
              <w:rPr>
                <w:rFonts w:ascii="Times New Roman" w:hAnsi="Times New Roman" w:cs="Times New Roman"/>
                <w:sz w:val="24"/>
                <w:szCs w:val="24"/>
              </w:rPr>
              <w:t>1</w:t>
            </w:r>
            <w:r w:rsidRPr="00FD678A">
              <w:rPr>
                <w:rFonts w:ascii="Times New Roman" w:eastAsia="Calibri" w:hAnsi="Times New Roman" w:cs="Times New Roman"/>
                <w:sz w:val="24"/>
                <w:szCs w:val="24"/>
              </w:rPr>
              <w:t>Прыжки из обруча в обруч.</w:t>
            </w:r>
          </w:p>
          <w:p w:rsidR="00342806" w:rsidRPr="00FD678A" w:rsidRDefault="00342806" w:rsidP="00342806">
            <w:pPr>
              <w:spacing w:after="0" w:line="240" w:lineRule="exact"/>
              <w:rPr>
                <w:rFonts w:ascii="Times New Roman" w:eastAsia="Calibri" w:hAnsi="Times New Roman" w:cs="Times New Roman"/>
                <w:sz w:val="24"/>
                <w:szCs w:val="24"/>
              </w:rPr>
            </w:pPr>
            <w:r w:rsidRPr="00FD678A">
              <w:rPr>
                <w:rFonts w:ascii="Times New Roman" w:eastAsia="Calibri" w:hAnsi="Times New Roman" w:cs="Times New Roman"/>
                <w:sz w:val="24"/>
                <w:szCs w:val="24"/>
              </w:rPr>
              <w:t>2. Ходьба</w:t>
            </w:r>
            <w:r w:rsidR="000B1F45">
              <w:rPr>
                <w:rFonts w:ascii="Times New Roman" w:eastAsia="Calibri" w:hAnsi="Times New Roman" w:cs="Times New Roman"/>
                <w:sz w:val="24"/>
                <w:szCs w:val="24"/>
              </w:rPr>
              <w:t xml:space="preserve"> </w:t>
            </w:r>
            <w:r w:rsidRPr="00FD678A">
              <w:rPr>
                <w:rFonts w:ascii="Times New Roman" w:eastAsia="Calibri" w:hAnsi="Times New Roman" w:cs="Times New Roman"/>
                <w:sz w:val="24"/>
                <w:szCs w:val="24"/>
              </w:rPr>
              <w:t>по канату боком</w:t>
            </w:r>
          </w:p>
          <w:p w:rsidR="00342806" w:rsidRPr="00FD678A" w:rsidRDefault="000B1F45" w:rsidP="00342806">
            <w:pPr>
              <w:spacing w:after="0" w:line="240" w:lineRule="exact"/>
              <w:rPr>
                <w:rFonts w:ascii="Times New Roman" w:hAnsi="Times New Roman" w:cs="Times New Roman"/>
                <w:sz w:val="24"/>
                <w:szCs w:val="24"/>
              </w:rPr>
            </w:pPr>
            <w:r>
              <w:rPr>
                <w:rFonts w:ascii="Times New Roman" w:hAnsi="Times New Roman" w:cs="Times New Roman"/>
                <w:sz w:val="24"/>
                <w:szCs w:val="24"/>
              </w:rPr>
              <w:t>3</w:t>
            </w:r>
            <w:r w:rsidR="00342806" w:rsidRPr="00FD678A">
              <w:rPr>
                <w:rFonts w:ascii="Times New Roman" w:hAnsi="Times New Roman" w:cs="Times New Roman"/>
                <w:sz w:val="24"/>
                <w:szCs w:val="24"/>
              </w:rPr>
              <w:t>. Бросание мяча вверх, вниз, об пол и ловля его</w:t>
            </w:r>
          </w:p>
        </w:tc>
        <w:tc>
          <w:tcPr>
            <w:tcW w:w="3390" w:type="dxa"/>
            <w:gridSpan w:val="2"/>
            <w:tcBorders>
              <w:top w:val="single" w:sz="6" w:space="0" w:color="000000"/>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rPr>
                <w:rFonts w:ascii="Times New Roman" w:hAnsi="Times New Roman"/>
              </w:rPr>
            </w:pPr>
            <w:r w:rsidRPr="00FD678A">
              <w:rPr>
                <w:rFonts w:ascii="Times New Roman" w:hAnsi="Times New Roman"/>
              </w:rPr>
              <w:t>1. Ходьба по гимнастической скамейке, приставным шагом</w:t>
            </w:r>
          </w:p>
          <w:p w:rsidR="00342806" w:rsidRPr="00FD678A" w:rsidRDefault="00342806" w:rsidP="00342806">
            <w:pPr>
              <w:pStyle w:val="ParagraphStyle"/>
              <w:spacing w:line="240" w:lineRule="exact"/>
              <w:rPr>
                <w:rFonts w:ascii="Times New Roman" w:hAnsi="Times New Roman"/>
              </w:rPr>
            </w:pPr>
            <w:r w:rsidRPr="00FD678A">
              <w:rPr>
                <w:rFonts w:ascii="Times New Roman" w:hAnsi="Times New Roman"/>
              </w:rPr>
              <w:t>2. Прокатывание мяча друг другу.</w:t>
            </w:r>
          </w:p>
          <w:p w:rsidR="00342806" w:rsidRPr="00FD678A" w:rsidRDefault="00342806" w:rsidP="00342806">
            <w:pPr>
              <w:pStyle w:val="ParagraphStyle"/>
              <w:spacing w:line="240" w:lineRule="exact"/>
              <w:rPr>
                <w:rFonts w:ascii="Times New Roman" w:hAnsi="Times New Roman"/>
              </w:rPr>
            </w:pPr>
            <w:r w:rsidRPr="00FD678A">
              <w:rPr>
                <w:rFonts w:ascii="Times New Roman" w:hAnsi="Times New Roman"/>
              </w:rPr>
              <w:t>3. Пролезание в обруч</w:t>
            </w:r>
          </w:p>
          <w:p w:rsidR="00342806" w:rsidRPr="00FD678A" w:rsidRDefault="00342806" w:rsidP="00342806">
            <w:pPr>
              <w:pStyle w:val="ParagraphStyle"/>
              <w:spacing w:line="240" w:lineRule="exact"/>
              <w:rPr>
                <w:rFonts w:ascii="Times New Roman" w:hAnsi="Times New Roman"/>
              </w:rPr>
            </w:pPr>
            <w:r w:rsidRPr="00FD678A">
              <w:rPr>
                <w:rFonts w:ascii="Times New Roman" w:hAnsi="Times New Roman"/>
              </w:rPr>
              <w:t>4. Прыжки с продвижением вперед</w:t>
            </w:r>
          </w:p>
        </w:tc>
        <w:tc>
          <w:tcPr>
            <w:tcW w:w="2563" w:type="dxa"/>
            <w:gridSpan w:val="2"/>
            <w:tcBorders>
              <w:top w:val="single" w:sz="6" w:space="0" w:color="000000"/>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rPr>
                <w:rFonts w:ascii="Times New Roman" w:hAnsi="Times New Roman"/>
              </w:rPr>
            </w:pPr>
            <w:r w:rsidRPr="00FD678A">
              <w:rPr>
                <w:rFonts w:ascii="Times New Roman" w:hAnsi="Times New Roman"/>
              </w:rPr>
              <w:t>1. Ходьба по ограничен</w:t>
            </w:r>
            <w:r w:rsidR="000B1F45">
              <w:rPr>
                <w:rFonts w:ascii="Times New Roman" w:hAnsi="Times New Roman"/>
              </w:rPr>
              <w:t xml:space="preserve"> </w:t>
            </w:r>
            <w:r w:rsidRPr="00FD678A">
              <w:rPr>
                <w:rFonts w:ascii="Times New Roman" w:hAnsi="Times New Roman"/>
              </w:rPr>
              <w:t xml:space="preserve">поверхности </w:t>
            </w:r>
          </w:p>
          <w:p w:rsidR="00342806" w:rsidRPr="00FD678A" w:rsidRDefault="00342806" w:rsidP="00342806">
            <w:pPr>
              <w:pStyle w:val="ParagraphStyle"/>
              <w:spacing w:line="240" w:lineRule="exact"/>
              <w:rPr>
                <w:rFonts w:ascii="Times New Roman" w:hAnsi="Times New Roman"/>
              </w:rPr>
            </w:pPr>
            <w:r w:rsidRPr="00FD678A">
              <w:rPr>
                <w:rFonts w:ascii="Times New Roman" w:hAnsi="Times New Roman"/>
              </w:rPr>
              <w:t>2. Перебрасывание мяча через шнур</w:t>
            </w:r>
          </w:p>
          <w:p w:rsidR="00342806" w:rsidRPr="00FD678A" w:rsidRDefault="00342806" w:rsidP="00342806">
            <w:pPr>
              <w:pStyle w:val="ParagraphStyle"/>
              <w:spacing w:line="240" w:lineRule="exact"/>
              <w:rPr>
                <w:rFonts w:ascii="Times New Roman" w:hAnsi="Times New Roman"/>
              </w:rPr>
            </w:pPr>
            <w:r w:rsidRPr="00FD678A">
              <w:rPr>
                <w:rFonts w:ascii="Times New Roman" w:hAnsi="Times New Roman"/>
              </w:rPr>
              <w:t>3. Лазание по гимн.стенке</w:t>
            </w:r>
          </w:p>
          <w:p w:rsidR="00342806" w:rsidRPr="00FD678A" w:rsidRDefault="00342806" w:rsidP="00342806">
            <w:pPr>
              <w:pStyle w:val="ParagraphStyle"/>
              <w:spacing w:line="240" w:lineRule="exact"/>
              <w:rPr>
                <w:rFonts w:ascii="Times New Roman" w:hAnsi="Times New Roman"/>
              </w:rPr>
            </w:pPr>
          </w:p>
        </w:tc>
        <w:tc>
          <w:tcPr>
            <w:tcW w:w="2268" w:type="dxa"/>
            <w:tcBorders>
              <w:top w:val="single" w:sz="6" w:space="0" w:color="000000"/>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rPr>
                <w:rFonts w:ascii="Times New Roman" w:hAnsi="Times New Roman"/>
              </w:rPr>
            </w:pPr>
            <w:r w:rsidRPr="00FD678A">
              <w:rPr>
                <w:rFonts w:ascii="Times New Roman" w:hAnsi="Times New Roman"/>
              </w:rPr>
              <w:t>1. Ходьба по канату приставным шагом</w:t>
            </w:r>
          </w:p>
          <w:p w:rsidR="00342806" w:rsidRPr="00FD678A" w:rsidRDefault="00342806" w:rsidP="00342806">
            <w:pPr>
              <w:pStyle w:val="ParagraphStyle"/>
              <w:spacing w:line="240" w:lineRule="exact"/>
              <w:rPr>
                <w:rFonts w:ascii="Times New Roman" w:hAnsi="Times New Roman"/>
              </w:rPr>
            </w:pPr>
            <w:r w:rsidRPr="00FD678A">
              <w:rPr>
                <w:rFonts w:ascii="Times New Roman" w:hAnsi="Times New Roman"/>
              </w:rPr>
              <w:t>2. Метание в горизонтальную цель</w:t>
            </w:r>
          </w:p>
          <w:p w:rsidR="00342806" w:rsidRPr="00FD678A" w:rsidRDefault="00342806" w:rsidP="00342806">
            <w:pPr>
              <w:pStyle w:val="ParagraphStyle"/>
              <w:spacing w:line="240" w:lineRule="exact"/>
              <w:rPr>
                <w:rFonts w:ascii="Times New Roman" w:hAnsi="Times New Roman"/>
              </w:rPr>
            </w:pPr>
            <w:r w:rsidRPr="00FD678A">
              <w:rPr>
                <w:rFonts w:ascii="Times New Roman" w:hAnsi="Times New Roman"/>
              </w:rPr>
              <w:t>3. Пролезание в обруч</w:t>
            </w:r>
          </w:p>
          <w:p w:rsidR="00342806" w:rsidRPr="00FD678A" w:rsidRDefault="00342806" w:rsidP="00342806">
            <w:pPr>
              <w:pStyle w:val="ParagraphStyle"/>
              <w:spacing w:line="240" w:lineRule="exact"/>
              <w:rPr>
                <w:rFonts w:ascii="Times New Roman" w:hAnsi="Times New Roman"/>
              </w:rPr>
            </w:pPr>
          </w:p>
        </w:tc>
        <w:tc>
          <w:tcPr>
            <w:tcW w:w="2968" w:type="dxa"/>
            <w:vMerge/>
            <w:tcBorders>
              <w:top w:val="single" w:sz="6" w:space="0" w:color="000000"/>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rPr>
                <w:rFonts w:ascii="Times New Roman" w:hAnsi="Times New Roman"/>
                <w:b/>
                <w:bCs/>
              </w:rPr>
            </w:pPr>
          </w:p>
        </w:tc>
      </w:tr>
      <w:tr w:rsidR="00342806" w:rsidRPr="00FD678A" w:rsidTr="00342806">
        <w:trPr>
          <w:jc w:val="center"/>
        </w:trPr>
        <w:tc>
          <w:tcPr>
            <w:tcW w:w="1735" w:type="dxa"/>
            <w:tcBorders>
              <w:top w:val="single" w:sz="6" w:space="0" w:color="000000"/>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rPr>
                <w:rFonts w:ascii="Times New Roman" w:hAnsi="Times New Roman"/>
                <w:b/>
                <w:bCs/>
              </w:rPr>
            </w:pPr>
            <w:r w:rsidRPr="00FD678A">
              <w:rPr>
                <w:rFonts w:ascii="Times New Roman" w:hAnsi="Times New Roman"/>
                <w:b/>
                <w:bCs/>
              </w:rPr>
              <w:t>Подвижные игры</w:t>
            </w:r>
          </w:p>
        </w:tc>
        <w:tc>
          <w:tcPr>
            <w:tcW w:w="2563" w:type="dxa"/>
            <w:tcBorders>
              <w:top w:val="single" w:sz="6" w:space="0" w:color="000000"/>
              <w:left w:val="single" w:sz="6" w:space="0" w:color="000000"/>
              <w:bottom w:val="single" w:sz="6" w:space="0" w:color="000000"/>
              <w:right w:val="single" w:sz="6" w:space="0" w:color="000000"/>
            </w:tcBorders>
            <w:vAlign w:val="center"/>
          </w:tcPr>
          <w:p w:rsidR="00342806" w:rsidRPr="00FD678A" w:rsidRDefault="00342806" w:rsidP="00342806">
            <w:pPr>
              <w:pStyle w:val="ParagraphStyle"/>
              <w:spacing w:line="240" w:lineRule="exact"/>
              <w:jc w:val="center"/>
              <w:rPr>
                <w:rFonts w:ascii="Times New Roman" w:hAnsi="Times New Roman"/>
              </w:rPr>
            </w:pPr>
            <w:r w:rsidRPr="00FD678A">
              <w:rPr>
                <w:rFonts w:ascii="Times New Roman" w:hAnsi="Times New Roman"/>
              </w:rPr>
              <w:t>«У медведя во бору»</w:t>
            </w:r>
          </w:p>
        </w:tc>
        <w:tc>
          <w:tcPr>
            <w:tcW w:w="3390" w:type="dxa"/>
            <w:gridSpan w:val="2"/>
            <w:tcBorders>
              <w:top w:val="single" w:sz="6" w:space="0" w:color="000000"/>
              <w:left w:val="single" w:sz="6" w:space="0" w:color="000000"/>
              <w:bottom w:val="single" w:sz="6" w:space="0" w:color="000000"/>
              <w:right w:val="single" w:sz="6" w:space="0" w:color="000000"/>
            </w:tcBorders>
            <w:vAlign w:val="center"/>
          </w:tcPr>
          <w:p w:rsidR="00342806" w:rsidRPr="00FD678A" w:rsidRDefault="00342806" w:rsidP="00342806">
            <w:pPr>
              <w:spacing w:after="0" w:line="240" w:lineRule="exact"/>
              <w:rPr>
                <w:rFonts w:ascii="Times New Roman" w:eastAsia="Calibri" w:hAnsi="Times New Roman" w:cs="Times New Roman"/>
                <w:sz w:val="24"/>
                <w:szCs w:val="24"/>
              </w:rPr>
            </w:pPr>
            <w:r w:rsidRPr="00FD678A">
              <w:rPr>
                <w:rFonts w:ascii="Times New Roman" w:eastAsia="Calibri" w:hAnsi="Times New Roman" w:cs="Times New Roman"/>
                <w:sz w:val="24"/>
                <w:szCs w:val="24"/>
              </w:rPr>
              <w:t xml:space="preserve">  «Лохматый пес»</w:t>
            </w:r>
          </w:p>
          <w:p w:rsidR="00342806" w:rsidRPr="00FD678A" w:rsidRDefault="00342806" w:rsidP="00342806">
            <w:pPr>
              <w:pStyle w:val="ParagraphStyle"/>
              <w:spacing w:line="240" w:lineRule="exact"/>
              <w:jc w:val="center"/>
              <w:rPr>
                <w:rFonts w:ascii="Times New Roman" w:hAnsi="Times New Roman"/>
              </w:rPr>
            </w:pPr>
          </w:p>
        </w:tc>
        <w:tc>
          <w:tcPr>
            <w:tcW w:w="2563" w:type="dxa"/>
            <w:gridSpan w:val="2"/>
            <w:tcBorders>
              <w:top w:val="single" w:sz="6" w:space="0" w:color="000000"/>
              <w:left w:val="single" w:sz="6" w:space="0" w:color="000000"/>
              <w:bottom w:val="single" w:sz="6" w:space="0" w:color="000000"/>
              <w:right w:val="single" w:sz="6" w:space="0" w:color="000000"/>
            </w:tcBorders>
            <w:vAlign w:val="center"/>
          </w:tcPr>
          <w:p w:rsidR="00342806" w:rsidRPr="00FD678A" w:rsidRDefault="00342806" w:rsidP="00342806">
            <w:pPr>
              <w:pStyle w:val="ParagraphStyle"/>
              <w:spacing w:line="240" w:lineRule="exact"/>
              <w:jc w:val="center"/>
              <w:rPr>
                <w:rFonts w:ascii="Times New Roman" w:hAnsi="Times New Roman"/>
              </w:rPr>
            </w:pPr>
            <w:r w:rsidRPr="00FD678A">
              <w:rPr>
                <w:rFonts w:ascii="Times New Roman" w:hAnsi="Times New Roman"/>
              </w:rPr>
              <w:t>«Мыши в кладовой»</w:t>
            </w:r>
          </w:p>
        </w:tc>
        <w:tc>
          <w:tcPr>
            <w:tcW w:w="2268" w:type="dxa"/>
            <w:tcBorders>
              <w:top w:val="single" w:sz="6" w:space="0" w:color="000000"/>
              <w:left w:val="single" w:sz="6" w:space="0" w:color="000000"/>
              <w:bottom w:val="single" w:sz="6" w:space="0" w:color="000000"/>
              <w:right w:val="single" w:sz="6" w:space="0" w:color="000000"/>
            </w:tcBorders>
            <w:vAlign w:val="center"/>
          </w:tcPr>
          <w:p w:rsidR="00342806" w:rsidRPr="00FD678A" w:rsidRDefault="00342806" w:rsidP="00342806">
            <w:pPr>
              <w:pStyle w:val="ParagraphStyle"/>
              <w:spacing w:line="240" w:lineRule="exact"/>
              <w:jc w:val="center"/>
              <w:rPr>
                <w:rFonts w:ascii="Times New Roman" w:hAnsi="Times New Roman"/>
              </w:rPr>
            </w:pPr>
            <w:r w:rsidRPr="00FD678A">
              <w:rPr>
                <w:rFonts w:ascii="Times New Roman" w:hAnsi="Times New Roman"/>
              </w:rPr>
              <w:t>«Воробушки и автомобиль»</w:t>
            </w:r>
          </w:p>
        </w:tc>
        <w:tc>
          <w:tcPr>
            <w:tcW w:w="2968" w:type="dxa"/>
            <w:vMerge/>
            <w:tcBorders>
              <w:top w:val="single" w:sz="6" w:space="0" w:color="000000"/>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jc w:val="both"/>
              <w:rPr>
                <w:rFonts w:ascii="Times New Roman" w:hAnsi="Times New Roman"/>
              </w:rPr>
            </w:pPr>
          </w:p>
        </w:tc>
      </w:tr>
      <w:tr w:rsidR="00342806" w:rsidRPr="00FD678A" w:rsidTr="00342806">
        <w:trPr>
          <w:trHeight w:val="1894"/>
          <w:jc w:val="center"/>
        </w:trPr>
        <w:tc>
          <w:tcPr>
            <w:tcW w:w="1735" w:type="dxa"/>
            <w:tcBorders>
              <w:top w:val="single" w:sz="6" w:space="0" w:color="000000"/>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rPr>
                <w:rFonts w:ascii="Times New Roman" w:hAnsi="Times New Roman"/>
                <w:b/>
                <w:bCs/>
              </w:rPr>
            </w:pPr>
            <w:r w:rsidRPr="00FD678A">
              <w:rPr>
                <w:rFonts w:ascii="Times New Roman" w:hAnsi="Times New Roman"/>
                <w:b/>
                <w:bCs/>
              </w:rPr>
              <w:t>Малоподвиж-ные игры</w:t>
            </w:r>
          </w:p>
        </w:tc>
        <w:tc>
          <w:tcPr>
            <w:tcW w:w="2563" w:type="dxa"/>
            <w:tcBorders>
              <w:top w:val="single" w:sz="6" w:space="0" w:color="000000"/>
              <w:left w:val="single" w:sz="6" w:space="0" w:color="000000"/>
              <w:bottom w:val="single" w:sz="6" w:space="0" w:color="000000"/>
              <w:right w:val="single" w:sz="6" w:space="0" w:color="000000"/>
            </w:tcBorders>
            <w:vAlign w:val="center"/>
          </w:tcPr>
          <w:p w:rsidR="00342806" w:rsidRPr="00FD678A" w:rsidRDefault="00342806" w:rsidP="00342806">
            <w:pPr>
              <w:pStyle w:val="ParagraphStyle"/>
              <w:spacing w:line="240" w:lineRule="exact"/>
              <w:jc w:val="center"/>
              <w:rPr>
                <w:rFonts w:ascii="Times New Roman" w:hAnsi="Times New Roman"/>
              </w:rPr>
            </w:pPr>
            <w:r w:rsidRPr="00FD678A">
              <w:rPr>
                <w:rFonts w:ascii="Times New Roman" w:hAnsi="Times New Roman"/>
              </w:rPr>
              <w:t>Дыхательные упражнения «Пчелки»</w:t>
            </w:r>
          </w:p>
        </w:tc>
        <w:tc>
          <w:tcPr>
            <w:tcW w:w="3390" w:type="dxa"/>
            <w:gridSpan w:val="2"/>
            <w:tcBorders>
              <w:top w:val="single" w:sz="6" w:space="0" w:color="000000"/>
              <w:left w:val="single" w:sz="6" w:space="0" w:color="000000"/>
              <w:bottom w:val="single" w:sz="6" w:space="0" w:color="000000"/>
              <w:right w:val="single" w:sz="6" w:space="0" w:color="000000"/>
            </w:tcBorders>
            <w:vAlign w:val="center"/>
          </w:tcPr>
          <w:p w:rsidR="00342806" w:rsidRPr="00FD678A" w:rsidRDefault="00342806" w:rsidP="00342806">
            <w:pPr>
              <w:pStyle w:val="ParagraphStyle"/>
              <w:spacing w:line="240" w:lineRule="exact"/>
              <w:rPr>
                <w:rFonts w:ascii="Times New Roman" w:hAnsi="Times New Roman"/>
              </w:rPr>
            </w:pPr>
            <w:r w:rsidRPr="00FD678A">
              <w:rPr>
                <w:rFonts w:ascii="Times New Roman" w:hAnsi="Times New Roman"/>
              </w:rPr>
              <w:t xml:space="preserve">       Дыхательные упражнения</w:t>
            </w:r>
          </w:p>
          <w:p w:rsidR="00342806" w:rsidRPr="00FD678A" w:rsidRDefault="00342806" w:rsidP="00342806">
            <w:pPr>
              <w:pStyle w:val="ParagraphStyle"/>
              <w:spacing w:line="240" w:lineRule="exact"/>
              <w:jc w:val="center"/>
              <w:rPr>
                <w:rFonts w:ascii="Times New Roman" w:hAnsi="Times New Roman"/>
              </w:rPr>
            </w:pPr>
            <w:r w:rsidRPr="00FD678A">
              <w:rPr>
                <w:rFonts w:ascii="Times New Roman" w:hAnsi="Times New Roman"/>
              </w:rPr>
              <w:t xml:space="preserve">       «Надуем шарик»</w:t>
            </w:r>
          </w:p>
        </w:tc>
        <w:tc>
          <w:tcPr>
            <w:tcW w:w="2563" w:type="dxa"/>
            <w:gridSpan w:val="2"/>
            <w:tcBorders>
              <w:top w:val="single" w:sz="6" w:space="0" w:color="000000"/>
              <w:left w:val="single" w:sz="6" w:space="0" w:color="000000"/>
              <w:bottom w:val="single" w:sz="6" w:space="0" w:color="000000"/>
              <w:right w:val="single" w:sz="6" w:space="0" w:color="000000"/>
            </w:tcBorders>
            <w:vAlign w:val="center"/>
          </w:tcPr>
          <w:p w:rsidR="00342806" w:rsidRPr="00FD678A" w:rsidRDefault="00342806" w:rsidP="00342806">
            <w:pPr>
              <w:pStyle w:val="ParagraphStyle"/>
              <w:spacing w:line="240" w:lineRule="exact"/>
              <w:jc w:val="center"/>
              <w:rPr>
                <w:rFonts w:ascii="Times New Roman" w:hAnsi="Times New Roman"/>
              </w:rPr>
            </w:pPr>
            <w:r w:rsidRPr="00FD678A">
              <w:rPr>
                <w:rFonts w:ascii="Times New Roman" w:hAnsi="Times New Roman"/>
              </w:rPr>
              <w:t>«Угадай кто позвал»</w:t>
            </w:r>
          </w:p>
        </w:tc>
        <w:tc>
          <w:tcPr>
            <w:tcW w:w="2268" w:type="dxa"/>
            <w:tcBorders>
              <w:top w:val="single" w:sz="6" w:space="0" w:color="000000"/>
              <w:left w:val="single" w:sz="6" w:space="0" w:color="000000"/>
              <w:bottom w:val="single" w:sz="6" w:space="0" w:color="000000"/>
              <w:right w:val="single" w:sz="6" w:space="0" w:color="000000"/>
            </w:tcBorders>
            <w:vAlign w:val="center"/>
          </w:tcPr>
          <w:p w:rsidR="00342806" w:rsidRPr="00FD678A" w:rsidRDefault="00342806" w:rsidP="00342806">
            <w:pPr>
              <w:pStyle w:val="ParagraphStyle"/>
              <w:spacing w:line="240" w:lineRule="exact"/>
              <w:jc w:val="center"/>
              <w:rPr>
                <w:rFonts w:ascii="Times New Roman" w:hAnsi="Times New Roman"/>
              </w:rPr>
            </w:pPr>
            <w:r w:rsidRPr="00FD678A">
              <w:rPr>
                <w:rFonts w:ascii="Times New Roman" w:hAnsi="Times New Roman"/>
              </w:rPr>
              <w:t>Пальчиковая гимнастика «Семья»</w:t>
            </w:r>
          </w:p>
        </w:tc>
        <w:tc>
          <w:tcPr>
            <w:tcW w:w="2968" w:type="dxa"/>
            <w:vMerge/>
            <w:tcBorders>
              <w:top w:val="single" w:sz="6" w:space="0" w:color="000000"/>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jc w:val="both"/>
              <w:rPr>
                <w:rFonts w:ascii="Times New Roman" w:hAnsi="Times New Roman"/>
              </w:rPr>
            </w:pPr>
          </w:p>
        </w:tc>
      </w:tr>
    </w:tbl>
    <w:p w:rsidR="00342806" w:rsidRPr="00FD678A" w:rsidRDefault="00342806" w:rsidP="00342806">
      <w:pPr>
        <w:spacing w:after="0" w:line="240" w:lineRule="exact"/>
        <w:rPr>
          <w:rFonts w:ascii="Times New Roman" w:hAnsi="Times New Roman" w:cs="Times New Roman"/>
          <w:sz w:val="24"/>
          <w:szCs w:val="24"/>
        </w:rPr>
      </w:pPr>
    </w:p>
    <w:p w:rsidR="00342806" w:rsidRPr="00FD678A" w:rsidRDefault="00342806" w:rsidP="00342806">
      <w:pPr>
        <w:pStyle w:val="ParagraphStyle"/>
        <w:keepNext/>
        <w:spacing w:line="240" w:lineRule="exact"/>
        <w:jc w:val="center"/>
        <w:outlineLvl w:val="0"/>
        <w:rPr>
          <w:rFonts w:ascii="Times New Roman" w:hAnsi="Times New Roman"/>
          <w:b/>
          <w:bCs/>
          <w:caps/>
        </w:rPr>
      </w:pPr>
    </w:p>
    <w:p w:rsidR="00342806" w:rsidRPr="00FD678A" w:rsidRDefault="00342806" w:rsidP="00342806">
      <w:pPr>
        <w:pStyle w:val="ParagraphStyle"/>
        <w:keepNext/>
        <w:spacing w:line="240" w:lineRule="exact"/>
        <w:jc w:val="center"/>
        <w:outlineLvl w:val="0"/>
        <w:rPr>
          <w:rFonts w:ascii="Times New Roman" w:hAnsi="Times New Roman"/>
          <w:b/>
          <w:bCs/>
          <w:caps/>
        </w:rPr>
      </w:pPr>
      <w:r w:rsidRPr="00FD678A">
        <w:rPr>
          <w:rFonts w:ascii="Times New Roman" w:hAnsi="Times New Roman"/>
          <w:b/>
          <w:bCs/>
          <w:caps/>
        </w:rPr>
        <w:t>комплексно-тематическое планирование НОД по физиЧеской культуре</w:t>
      </w:r>
    </w:p>
    <w:p w:rsidR="00342806" w:rsidRPr="00FD678A" w:rsidRDefault="00342806" w:rsidP="00342806">
      <w:pPr>
        <w:spacing w:after="0" w:line="240" w:lineRule="exact"/>
        <w:jc w:val="center"/>
        <w:rPr>
          <w:rFonts w:ascii="Times New Roman" w:hAnsi="Times New Roman" w:cs="Times New Roman"/>
          <w:b/>
          <w:bCs/>
          <w:sz w:val="24"/>
          <w:szCs w:val="24"/>
        </w:rPr>
      </w:pPr>
      <w:r w:rsidRPr="00FD678A">
        <w:rPr>
          <w:rFonts w:ascii="Times New Roman" w:hAnsi="Times New Roman" w:cs="Times New Roman"/>
          <w:b/>
          <w:bCs/>
          <w:sz w:val="24"/>
          <w:szCs w:val="24"/>
        </w:rPr>
        <w:t>АПРЕЛЬ (младшая группа)</w:t>
      </w:r>
    </w:p>
    <w:tbl>
      <w:tblPr>
        <w:tblW w:w="15487" w:type="dxa"/>
        <w:jc w:val="center"/>
        <w:tblLayout w:type="fixed"/>
        <w:tblCellMar>
          <w:top w:w="60" w:type="dxa"/>
          <w:left w:w="60" w:type="dxa"/>
          <w:bottom w:w="60" w:type="dxa"/>
          <w:right w:w="60" w:type="dxa"/>
        </w:tblCellMar>
        <w:tblLook w:val="0000" w:firstRow="0" w:lastRow="0" w:firstColumn="0" w:lastColumn="0" w:noHBand="0" w:noVBand="0"/>
      </w:tblPr>
      <w:tblGrid>
        <w:gridCol w:w="1735"/>
        <w:gridCol w:w="2563"/>
        <w:gridCol w:w="3249"/>
        <w:gridCol w:w="11"/>
        <w:gridCol w:w="2693"/>
        <w:gridCol w:w="2268"/>
        <w:gridCol w:w="2968"/>
      </w:tblGrid>
      <w:tr w:rsidR="00342806" w:rsidRPr="00FD678A" w:rsidTr="00342806">
        <w:trPr>
          <w:jc w:val="center"/>
        </w:trPr>
        <w:tc>
          <w:tcPr>
            <w:tcW w:w="12519" w:type="dxa"/>
            <w:gridSpan w:val="6"/>
            <w:tcBorders>
              <w:top w:val="single" w:sz="6" w:space="0" w:color="000000"/>
              <w:left w:val="single" w:sz="6" w:space="0" w:color="000000"/>
              <w:bottom w:val="single" w:sz="6" w:space="0" w:color="000000"/>
              <w:right w:val="single" w:sz="6" w:space="0" w:color="000000"/>
            </w:tcBorders>
            <w:vAlign w:val="center"/>
          </w:tcPr>
          <w:p w:rsidR="00342806" w:rsidRPr="00FD678A" w:rsidRDefault="00342806" w:rsidP="00342806">
            <w:pPr>
              <w:pStyle w:val="ParagraphStyle"/>
              <w:spacing w:line="240" w:lineRule="exact"/>
              <w:jc w:val="center"/>
              <w:rPr>
                <w:rFonts w:ascii="Times New Roman" w:hAnsi="Times New Roman"/>
                <w:b/>
              </w:rPr>
            </w:pPr>
            <w:r w:rsidRPr="00FD678A">
              <w:rPr>
                <w:rFonts w:ascii="Times New Roman" w:hAnsi="Times New Roman"/>
                <w:b/>
              </w:rPr>
              <w:t>Содержание организованной образовательной деятельности</w:t>
            </w:r>
          </w:p>
        </w:tc>
        <w:tc>
          <w:tcPr>
            <w:tcW w:w="2968" w:type="dxa"/>
            <w:vMerge w:val="restart"/>
            <w:tcBorders>
              <w:top w:val="single" w:sz="6" w:space="0" w:color="000000"/>
              <w:left w:val="single" w:sz="6" w:space="0" w:color="000000"/>
              <w:right w:val="single" w:sz="6" w:space="0" w:color="000000"/>
            </w:tcBorders>
            <w:vAlign w:val="center"/>
          </w:tcPr>
          <w:p w:rsidR="00342806" w:rsidRPr="00FD678A" w:rsidRDefault="00342806" w:rsidP="00342806">
            <w:pPr>
              <w:pStyle w:val="ParagraphStyle"/>
              <w:spacing w:line="240" w:lineRule="exact"/>
              <w:jc w:val="center"/>
              <w:rPr>
                <w:rFonts w:ascii="Times New Roman" w:hAnsi="Times New Roman"/>
                <w:b/>
              </w:rPr>
            </w:pPr>
            <w:r w:rsidRPr="00FD678A">
              <w:rPr>
                <w:rFonts w:ascii="Times New Roman" w:hAnsi="Times New Roman"/>
                <w:b/>
              </w:rPr>
              <w:t xml:space="preserve">Интеграция  </w:t>
            </w:r>
          </w:p>
          <w:p w:rsidR="00342806" w:rsidRPr="00FD678A" w:rsidRDefault="00342806" w:rsidP="00342806">
            <w:pPr>
              <w:pStyle w:val="ParagraphStyle"/>
              <w:spacing w:line="240" w:lineRule="exact"/>
              <w:jc w:val="center"/>
              <w:rPr>
                <w:rFonts w:ascii="Times New Roman" w:hAnsi="Times New Roman"/>
              </w:rPr>
            </w:pPr>
            <w:r w:rsidRPr="00FD678A">
              <w:rPr>
                <w:rFonts w:ascii="Times New Roman" w:hAnsi="Times New Roman"/>
                <w:b/>
              </w:rPr>
              <w:t xml:space="preserve">образовательных </w:t>
            </w:r>
            <w:r w:rsidRPr="00FD678A">
              <w:rPr>
                <w:rFonts w:ascii="Times New Roman" w:hAnsi="Times New Roman"/>
                <w:b/>
              </w:rPr>
              <w:br/>
              <w:t>областей</w:t>
            </w:r>
          </w:p>
        </w:tc>
      </w:tr>
      <w:tr w:rsidR="00342806" w:rsidRPr="00FD678A" w:rsidTr="00342806">
        <w:trPr>
          <w:trHeight w:val="364"/>
          <w:jc w:val="center"/>
        </w:trPr>
        <w:tc>
          <w:tcPr>
            <w:tcW w:w="1735" w:type="dxa"/>
            <w:vMerge w:val="restart"/>
            <w:tcBorders>
              <w:top w:val="single" w:sz="6" w:space="0" w:color="000000"/>
              <w:left w:val="single" w:sz="6" w:space="0" w:color="000000"/>
              <w:right w:val="single" w:sz="6" w:space="0" w:color="000000"/>
            </w:tcBorders>
            <w:vAlign w:val="center"/>
          </w:tcPr>
          <w:p w:rsidR="00342806" w:rsidRPr="00FD678A" w:rsidRDefault="00342806" w:rsidP="00342806">
            <w:pPr>
              <w:pStyle w:val="ParagraphStyle"/>
              <w:spacing w:line="240" w:lineRule="exact"/>
              <w:jc w:val="center"/>
              <w:rPr>
                <w:rFonts w:ascii="Times New Roman" w:hAnsi="Times New Roman"/>
                <w:b/>
              </w:rPr>
            </w:pPr>
            <w:r>
              <w:rPr>
                <w:rFonts w:ascii="Times New Roman" w:hAnsi="Times New Roman"/>
                <w:b/>
                <w:noProof/>
              </w:rPr>
              <mc:AlternateContent>
                <mc:Choice Requires="wps">
                  <w:drawing>
                    <wp:anchor distT="0" distB="0" distL="114300" distR="114300" simplePos="0" relativeHeight="251683840" behindDoc="0" locked="0" layoutInCell="1" allowOverlap="1" wp14:anchorId="00C198AC" wp14:editId="1E0AA1EE">
                      <wp:simplePos x="0" y="0"/>
                      <wp:positionH relativeFrom="column">
                        <wp:posOffset>-27940</wp:posOffset>
                      </wp:positionH>
                      <wp:positionV relativeFrom="paragraph">
                        <wp:posOffset>-40640</wp:posOffset>
                      </wp:positionV>
                      <wp:extent cx="1104900" cy="737235"/>
                      <wp:effectExtent l="0" t="0" r="19050" b="24765"/>
                      <wp:wrapNone/>
                      <wp:docPr id="37889" name="Прямая со стрелкой 378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04900" cy="7372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578BF10" id="Прямая со стрелкой 37889" o:spid="_x0000_s1026" type="#_x0000_t32" style="position:absolute;margin-left:-2.2pt;margin-top:-3.2pt;width:87pt;height:58.0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"/>
                  </w:pict>
                </mc:Fallback>
              </mc:AlternateContent>
            </w:r>
            <w:r w:rsidRPr="00FD678A">
              <w:rPr>
                <w:rFonts w:ascii="Times New Roman" w:hAnsi="Times New Roman"/>
                <w:b/>
              </w:rPr>
              <w:t xml:space="preserve">             Темы </w:t>
            </w:r>
          </w:p>
          <w:p w:rsidR="00342806" w:rsidRPr="00FD678A" w:rsidRDefault="00342806" w:rsidP="00342806">
            <w:pPr>
              <w:pStyle w:val="ParagraphStyle"/>
              <w:spacing w:line="240" w:lineRule="exact"/>
              <w:rPr>
                <w:rFonts w:ascii="Times New Roman" w:hAnsi="Times New Roman"/>
                <w:b/>
              </w:rPr>
            </w:pPr>
            <w:r w:rsidRPr="00FD678A">
              <w:rPr>
                <w:rFonts w:ascii="Times New Roman" w:hAnsi="Times New Roman"/>
                <w:b/>
              </w:rPr>
              <w:t>Этапы занятия</w:t>
            </w:r>
          </w:p>
        </w:tc>
        <w:tc>
          <w:tcPr>
            <w:tcW w:w="2563" w:type="dxa"/>
            <w:vMerge w:val="restart"/>
            <w:tcBorders>
              <w:top w:val="single" w:sz="6" w:space="0" w:color="000000"/>
              <w:left w:val="single" w:sz="6" w:space="0" w:color="000000"/>
              <w:right w:val="single" w:sz="6" w:space="0" w:color="000000"/>
            </w:tcBorders>
            <w:vAlign w:val="center"/>
          </w:tcPr>
          <w:p w:rsidR="00342806" w:rsidRPr="00FD678A" w:rsidRDefault="00342806" w:rsidP="00342806">
            <w:pPr>
              <w:pStyle w:val="ParagraphStyle"/>
              <w:spacing w:line="240" w:lineRule="exact"/>
              <w:jc w:val="center"/>
              <w:rPr>
                <w:rFonts w:ascii="Times New Roman" w:hAnsi="Times New Roman"/>
                <w:b/>
              </w:rPr>
            </w:pPr>
            <w:r w:rsidRPr="00FD678A">
              <w:rPr>
                <w:rFonts w:ascii="Times New Roman" w:hAnsi="Times New Roman"/>
                <w:b/>
              </w:rPr>
              <w:t>1-я неделя</w:t>
            </w:r>
          </w:p>
          <w:p w:rsidR="00342806" w:rsidRPr="00FD678A" w:rsidRDefault="00342806" w:rsidP="00342806">
            <w:pPr>
              <w:spacing w:after="0" w:line="240" w:lineRule="exact"/>
              <w:jc w:val="center"/>
              <w:rPr>
                <w:rFonts w:ascii="Times New Roman" w:hAnsi="Times New Roman" w:cs="Times New Roman"/>
                <w:sz w:val="24"/>
                <w:szCs w:val="24"/>
              </w:rPr>
            </w:pPr>
          </w:p>
        </w:tc>
        <w:tc>
          <w:tcPr>
            <w:tcW w:w="3249" w:type="dxa"/>
            <w:vMerge w:val="restart"/>
            <w:tcBorders>
              <w:top w:val="single" w:sz="6" w:space="0" w:color="000000"/>
              <w:left w:val="single" w:sz="6" w:space="0" w:color="000000"/>
              <w:right w:val="single" w:sz="6" w:space="0" w:color="000000"/>
            </w:tcBorders>
            <w:vAlign w:val="center"/>
          </w:tcPr>
          <w:p w:rsidR="00342806" w:rsidRPr="00FD678A" w:rsidRDefault="00342806" w:rsidP="00342806">
            <w:pPr>
              <w:pStyle w:val="ParagraphStyle"/>
              <w:spacing w:line="240" w:lineRule="exact"/>
              <w:jc w:val="center"/>
              <w:rPr>
                <w:rFonts w:ascii="Times New Roman" w:hAnsi="Times New Roman"/>
                <w:b/>
              </w:rPr>
            </w:pPr>
            <w:r w:rsidRPr="00FD678A">
              <w:rPr>
                <w:rFonts w:ascii="Times New Roman" w:hAnsi="Times New Roman"/>
                <w:b/>
              </w:rPr>
              <w:t>2-я неделя</w:t>
            </w:r>
          </w:p>
          <w:p w:rsidR="00342806" w:rsidRPr="00FD678A" w:rsidRDefault="00342806" w:rsidP="00342806">
            <w:pPr>
              <w:pStyle w:val="ParagraphStyle"/>
              <w:spacing w:line="240" w:lineRule="exact"/>
              <w:jc w:val="center"/>
              <w:rPr>
                <w:rFonts w:ascii="Times New Roman" w:hAnsi="Times New Roman"/>
                <w:b/>
              </w:rPr>
            </w:pPr>
          </w:p>
        </w:tc>
        <w:tc>
          <w:tcPr>
            <w:tcW w:w="2704" w:type="dxa"/>
            <w:gridSpan w:val="2"/>
            <w:vMerge w:val="restart"/>
            <w:tcBorders>
              <w:top w:val="single" w:sz="6" w:space="0" w:color="000000"/>
              <w:left w:val="single" w:sz="6" w:space="0" w:color="000000"/>
              <w:right w:val="single" w:sz="6" w:space="0" w:color="000000"/>
            </w:tcBorders>
            <w:vAlign w:val="center"/>
          </w:tcPr>
          <w:p w:rsidR="00342806" w:rsidRPr="00FD678A" w:rsidRDefault="00342806" w:rsidP="00342806">
            <w:pPr>
              <w:pStyle w:val="ParagraphStyle"/>
              <w:spacing w:line="240" w:lineRule="exact"/>
              <w:jc w:val="center"/>
              <w:rPr>
                <w:rFonts w:ascii="Times New Roman" w:hAnsi="Times New Roman"/>
                <w:b/>
              </w:rPr>
            </w:pPr>
            <w:r w:rsidRPr="00FD678A">
              <w:rPr>
                <w:rFonts w:ascii="Times New Roman" w:hAnsi="Times New Roman"/>
                <w:b/>
              </w:rPr>
              <w:t>3-я неделя</w:t>
            </w:r>
          </w:p>
          <w:p w:rsidR="00342806" w:rsidRPr="00FD678A" w:rsidRDefault="00342806" w:rsidP="00342806">
            <w:pPr>
              <w:spacing w:after="0" w:line="240" w:lineRule="exact"/>
              <w:jc w:val="center"/>
              <w:rPr>
                <w:rFonts w:ascii="Times New Roman" w:hAnsi="Times New Roman" w:cs="Times New Roman"/>
                <w:sz w:val="24"/>
                <w:szCs w:val="24"/>
              </w:rPr>
            </w:pPr>
          </w:p>
        </w:tc>
        <w:tc>
          <w:tcPr>
            <w:tcW w:w="2268" w:type="dxa"/>
            <w:vMerge w:val="restart"/>
            <w:tcBorders>
              <w:top w:val="single" w:sz="6" w:space="0" w:color="000000"/>
              <w:left w:val="single" w:sz="6" w:space="0" w:color="000000"/>
              <w:right w:val="single" w:sz="6" w:space="0" w:color="000000"/>
            </w:tcBorders>
            <w:vAlign w:val="center"/>
          </w:tcPr>
          <w:p w:rsidR="00342806" w:rsidRPr="00FD678A" w:rsidRDefault="00342806" w:rsidP="00342806">
            <w:pPr>
              <w:pStyle w:val="ParagraphStyle"/>
              <w:spacing w:line="240" w:lineRule="exact"/>
              <w:jc w:val="center"/>
              <w:rPr>
                <w:rFonts w:ascii="Times New Roman" w:hAnsi="Times New Roman"/>
                <w:b/>
              </w:rPr>
            </w:pPr>
            <w:r w:rsidRPr="00FD678A">
              <w:rPr>
                <w:rFonts w:ascii="Times New Roman" w:hAnsi="Times New Roman"/>
                <w:b/>
              </w:rPr>
              <w:t>4-я неделя</w:t>
            </w:r>
          </w:p>
          <w:p w:rsidR="00342806" w:rsidRPr="00FD678A" w:rsidRDefault="00342806" w:rsidP="00342806">
            <w:pPr>
              <w:pStyle w:val="ParagraphStyle"/>
              <w:spacing w:line="240" w:lineRule="exact"/>
              <w:jc w:val="center"/>
              <w:rPr>
                <w:rFonts w:ascii="Times New Roman" w:hAnsi="Times New Roman"/>
                <w:b/>
              </w:rPr>
            </w:pPr>
          </w:p>
        </w:tc>
        <w:tc>
          <w:tcPr>
            <w:tcW w:w="2968" w:type="dxa"/>
            <w:vMerge/>
            <w:tcBorders>
              <w:left w:val="single" w:sz="6" w:space="0" w:color="000000"/>
              <w:bottom w:val="single" w:sz="6" w:space="0" w:color="000000"/>
              <w:right w:val="single" w:sz="6" w:space="0" w:color="000000"/>
            </w:tcBorders>
            <w:vAlign w:val="center"/>
          </w:tcPr>
          <w:p w:rsidR="00342806" w:rsidRPr="00FD678A" w:rsidRDefault="00342806" w:rsidP="00342806">
            <w:pPr>
              <w:pStyle w:val="ParagraphStyle"/>
              <w:spacing w:line="240" w:lineRule="exact"/>
              <w:rPr>
                <w:rFonts w:ascii="Times New Roman" w:hAnsi="Times New Roman"/>
                <w:b/>
                <w:bCs/>
              </w:rPr>
            </w:pPr>
          </w:p>
        </w:tc>
      </w:tr>
      <w:tr w:rsidR="00342806" w:rsidRPr="00FD678A" w:rsidTr="00342806">
        <w:trPr>
          <w:trHeight w:val="424"/>
          <w:jc w:val="center"/>
        </w:trPr>
        <w:tc>
          <w:tcPr>
            <w:tcW w:w="1735" w:type="dxa"/>
            <w:vMerge/>
            <w:tcBorders>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rPr>
                <w:rFonts w:ascii="Times New Roman" w:hAnsi="Times New Roman"/>
                <w:b/>
                <w:bCs/>
              </w:rPr>
            </w:pPr>
          </w:p>
        </w:tc>
        <w:tc>
          <w:tcPr>
            <w:tcW w:w="2563" w:type="dxa"/>
            <w:vMerge/>
            <w:tcBorders>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rPr>
                <w:rFonts w:ascii="Times New Roman" w:hAnsi="Times New Roman"/>
                <w:b/>
                <w:bCs/>
              </w:rPr>
            </w:pPr>
          </w:p>
        </w:tc>
        <w:tc>
          <w:tcPr>
            <w:tcW w:w="3249" w:type="dxa"/>
            <w:vMerge/>
            <w:tcBorders>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rPr>
                <w:rFonts w:ascii="Times New Roman" w:hAnsi="Times New Roman"/>
                <w:b/>
                <w:bCs/>
              </w:rPr>
            </w:pPr>
          </w:p>
        </w:tc>
        <w:tc>
          <w:tcPr>
            <w:tcW w:w="2704" w:type="dxa"/>
            <w:gridSpan w:val="2"/>
            <w:vMerge/>
            <w:tcBorders>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rPr>
                <w:rFonts w:ascii="Times New Roman" w:hAnsi="Times New Roman"/>
                <w:b/>
                <w:bCs/>
              </w:rPr>
            </w:pPr>
          </w:p>
        </w:tc>
        <w:tc>
          <w:tcPr>
            <w:tcW w:w="2268" w:type="dxa"/>
            <w:vMerge/>
            <w:tcBorders>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rPr>
                <w:rFonts w:ascii="Times New Roman" w:hAnsi="Times New Roman"/>
                <w:b/>
                <w:bCs/>
              </w:rPr>
            </w:pPr>
          </w:p>
        </w:tc>
        <w:tc>
          <w:tcPr>
            <w:tcW w:w="2968" w:type="dxa"/>
            <w:vMerge w:val="restart"/>
            <w:tcBorders>
              <w:top w:val="single" w:sz="6" w:space="0" w:color="000000"/>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rPr>
                <w:rFonts w:ascii="Times New Roman" w:hAnsi="Times New Roman"/>
              </w:rPr>
            </w:pPr>
            <w:r w:rsidRPr="00FD678A">
              <w:rPr>
                <w:rFonts w:ascii="Times New Roman" w:hAnsi="Times New Roman"/>
                <w:b/>
                <w:i/>
                <w:iCs/>
                <w:u w:val="single"/>
              </w:rPr>
              <w:t>Физическая культура:</w:t>
            </w:r>
            <w:r w:rsidRPr="00FD678A">
              <w:rPr>
                <w:rFonts w:ascii="Times New Roman" w:hAnsi="Times New Roman"/>
              </w:rPr>
              <w:t xml:space="preserve"> продолжать развива</w:t>
            </w:r>
            <w:r>
              <w:rPr>
                <w:rFonts w:ascii="Times New Roman" w:hAnsi="Times New Roman"/>
              </w:rPr>
              <w:t>ть разнообразные виды движений,</w:t>
            </w:r>
            <w:r w:rsidRPr="00FD678A">
              <w:rPr>
                <w:rFonts w:ascii="Times New Roman" w:hAnsi="Times New Roman"/>
              </w:rPr>
              <w:t>совершенствовать основные движения, умение энерги</w:t>
            </w:r>
            <w:r>
              <w:rPr>
                <w:rFonts w:ascii="Times New Roman" w:hAnsi="Times New Roman"/>
              </w:rPr>
              <w:t xml:space="preserve">чно отталкиваться двумя ногами </w:t>
            </w:r>
            <w:r w:rsidRPr="00FD678A">
              <w:rPr>
                <w:rFonts w:ascii="Times New Roman" w:hAnsi="Times New Roman"/>
              </w:rPr>
              <w:t xml:space="preserve">и правильно приземляться в прыжках </w:t>
            </w:r>
            <w:r w:rsidRPr="00FD678A">
              <w:rPr>
                <w:rFonts w:ascii="Times New Roman" w:hAnsi="Times New Roman"/>
              </w:rPr>
              <w:br/>
              <w:t>на месте; закреплять умение</w:t>
            </w:r>
            <w:r>
              <w:rPr>
                <w:rFonts w:ascii="Times New Roman" w:hAnsi="Times New Roman"/>
              </w:rPr>
              <w:t xml:space="preserve"> ползать, ловить мяч,брошенный</w:t>
            </w:r>
            <w:r w:rsidRPr="00FD678A">
              <w:rPr>
                <w:rFonts w:ascii="Times New Roman" w:hAnsi="Times New Roman"/>
              </w:rPr>
              <w:t>воспитателем.</w:t>
            </w:r>
            <w:r w:rsidRPr="00FD678A">
              <w:rPr>
                <w:rFonts w:ascii="Times New Roman" w:hAnsi="Times New Roman"/>
                <w:b/>
                <w:i/>
                <w:iCs/>
                <w:u w:val="single"/>
              </w:rPr>
              <w:t>Здоровье:</w:t>
            </w:r>
            <w:r w:rsidRPr="00FD678A">
              <w:rPr>
                <w:rFonts w:ascii="Times New Roman" w:hAnsi="Times New Roman"/>
              </w:rPr>
              <w:t xml:space="preserve"> продолжать укреплять и охранять здоровье детей, создавать условия для систематического закаливания организма.</w:t>
            </w:r>
          </w:p>
          <w:p w:rsidR="00342806" w:rsidRPr="00FD678A" w:rsidRDefault="00342806" w:rsidP="00342806">
            <w:pPr>
              <w:pStyle w:val="ParagraphStyle"/>
              <w:spacing w:line="240" w:lineRule="exact"/>
              <w:rPr>
                <w:rFonts w:ascii="Times New Roman" w:hAnsi="Times New Roman"/>
              </w:rPr>
            </w:pPr>
            <w:r w:rsidRPr="00FD678A">
              <w:rPr>
                <w:rFonts w:ascii="Times New Roman" w:hAnsi="Times New Roman"/>
                <w:b/>
                <w:i/>
                <w:iCs/>
                <w:u w:val="single"/>
              </w:rPr>
              <w:t>Социализация:</w:t>
            </w:r>
            <w:r w:rsidRPr="00FD678A">
              <w:rPr>
                <w:rFonts w:ascii="Times New Roman" w:hAnsi="Times New Roman"/>
              </w:rPr>
              <w:t xml:space="preserve"> развивать сам</w:t>
            </w:r>
            <w:r>
              <w:rPr>
                <w:rFonts w:ascii="Times New Roman" w:hAnsi="Times New Roman"/>
              </w:rPr>
              <w:t>остоятельность и творчество при</w:t>
            </w:r>
            <w:r w:rsidRPr="00FD678A">
              <w:rPr>
                <w:rFonts w:ascii="Times New Roman" w:hAnsi="Times New Roman"/>
              </w:rPr>
              <w:t xml:space="preserve">выполнении физических </w:t>
            </w:r>
            <w:r>
              <w:rPr>
                <w:rFonts w:ascii="Times New Roman" w:hAnsi="Times New Roman"/>
              </w:rPr>
              <w:t xml:space="preserve">упражнений, в подвижных играх, </w:t>
            </w:r>
            <w:r w:rsidRPr="00FD678A">
              <w:rPr>
                <w:rFonts w:ascii="Times New Roman" w:hAnsi="Times New Roman"/>
              </w:rPr>
              <w:t>поощрять игры, в которых развиваются навыки лазанья, ползания; игры с мячами.</w:t>
            </w:r>
          </w:p>
        </w:tc>
      </w:tr>
      <w:tr w:rsidR="00342806" w:rsidRPr="00FD678A" w:rsidTr="00342806">
        <w:trPr>
          <w:trHeight w:val="1181"/>
          <w:jc w:val="center"/>
        </w:trPr>
        <w:tc>
          <w:tcPr>
            <w:tcW w:w="12519" w:type="dxa"/>
            <w:gridSpan w:val="6"/>
            <w:tcBorders>
              <w:top w:val="single" w:sz="6" w:space="0" w:color="000000"/>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rPr>
                <w:rFonts w:ascii="Times New Roman" w:hAnsi="Times New Roman"/>
              </w:rPr>
            </w:pPr>
            <w:r w:rsidRPr="00FD678A">
              <w:rPr>
                <w:rFonts w:ascii="Times New Roman" w:hAnsi="Times New Roman"/>
                <w:b/>
                <w:bCs/>
              </w:rPr>
              <w:t xml:space="preserve">Планируемые результаты развития интегративных качеств: </w:t>
            </w:r>
            <w:r w:rsidRPr="00FD678A">
              <w:rPr>
                <w:rFonts w:ascii="Times New Roman" w:hAnsi="Times New Roman"/>
              </w:rPr>
              <w:t>к уровню развития интегративных качеств ребенка (на основе интеграции образовательных областей): умеет ходить прямо, не шаркая ногами, сохраняя заданное воспитателем направление, сохраняет равновесие при ходьбе и беге по ограниченной плоскости, может бросать мяч и ловить двумя руками, владеет соответствующими возрасту основными движениями, готов соблюдать элементарные правила в совместных играх, интересуется предметами ближайшего окружения, их назначением, свойствами, обращается к воспитателю по имени и отчеству</w:t>
            </w:r>
          </w:p>
        </w:tc>
        <w:tc>
          <w:tcPr>
            <w:tcW w:w="2968" w:type="dxa"/>
            <w:vMerge/>
            <w:tcBorders>
              <w:top w:val="single" w:sz="6" w:space="0" w:color="000000"/>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rPr>
                <w:rFonts w:ascii="Times New Roman" w:hAnsi="Times New Roman"/>
                <w:b/>
                <w:bCs/>
              </w:rPr>
            </w:pPr>
          </w:p>
        </w:tc>
      </w:tr>
      <w:tr w:rsidR="00342806" w:rsidRPr="00FD678A" w:rsidTr="00342806">
        <w:trPr>
          <w:jc w:val="center"/>
        </w:trPr>
        <w:tc>
          <w:tcPr>
            <w:tcW w:w="1735" w:type="dxa"/>
            <w:tcBorders>
              <w:top w:val="single" w:sz="6" w:space="0" w:color="000000"/>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jc w:val="both"/>
              <w:rPr>
                <w:rFonts w:ascii="Times New Roman" w:hAnsi="Times New Roman"/>
                <w:b/>
                <w:bCs/>
              </w:rPr>
            </w:pPr>
            <w:r w:rsidRPr="00FD678A">
              <w:rPr>
                <w:rFonts w:ascii="Times New Roman" w:hAnsi="Times New Roman"/>
                <w:b/>
                <w:bCs/>
              </w:rPr>
              <w:t>Вводная часть</w:t>
            </w:r>
          </w:p>
        </w:tc>
        <w:tc>
          <w:tcPr>
            <w:tcW w:w="10784" w:type="dxa"/>
            <w:gridSpan w:val="5"/>
            <w:tcBorders>
              <w:top w:val="single" w:sz="6" w:space="0" w:color="000000"/>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rPr>
                <w:rFonts w:ascii="Times New Roman" w:hAnsi="Times New Roman"/>
              </w:rPr>
            </w:pPr>
            <w:r w:rsidRPr="00FD678A">
              <w:rPr>
                <w:rFonts w:ascii="Times New Roman" w:hAnsi="Times New Roman"/>
              </w:rPr>
              <w:t>Ходьба на носках, пятках, с выполнением заданий,  ходьба колонной по одному; бег врассыпную,  по кругу, с изменением направления и темпа движения,останавливаться во время бега и ходьбы по сигналу воспитателя; учить работать вместе при игре с парашютом</w:t>
            </w:r>
          </w:p>
        </w:tc>
        <w:tc>
          <w:tcPr>
            <w:tcW w:w="2968" w:type="dxa"/>
            <w:vMerge/>
            <w:tcBorders>
              <w:top w:val="single" w:sz="6" w:space="0" w:color="000000"/>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rPr>
                <w:rFonts w:ascii="Times New Roman" w:hAnsi="Times New Roman"/>
                <w:b/>
                <w:bCs/>
              </w:rPr>
            </w:pPr>
          </w:p>
        </w:tc>
      </w:tr>
      <w:tr w:rsidR="008C4416" w:rsidRPr="00FD678A" w:rsidTr="002A2505">
        <w:trPr>
          <w:trHeight w:val="252"/>
          <w:jc w:val="center"/>
        </w:trPr>
        <w:tc>
          <w:tcPr>
            <w:tcW w:w="1735" w:type="dxa"/>
            <w:tcBorders>
              <w:top w:val="single" w:sz="6" w:space="0" w:color="000000"/>
              <w:left w:val="single" w:sz="6" w:space="0" w:color="000000"/>
              <w:bottom w:val="single" w:sz="6" w:space="0" w:color="000000"/>
              <w:right w:val="single" w:sz="6" w:space="0" w:color="000000"/>
            </w:tcBorders>
          </w:tcPr>
          <w:p w:rsidR="008C4416" w:rsidRPr="00FD678A" w:rsidRDefault="008C4416" w:rsidP="00342806">
            <w:pPr>
              <w:pStyle w:val="ParagraphStyle"/>
              <w:spacing w:line="240" w:lineRule="exact"/>
              <w:jc w:val="both"/>
              <w:rPr>
                <w:rFonts w:ascii="Times New Roman" w:hAnsi="Times New Roman"/>
                <w:b/>
                <w:bCs/>
              </w:rPr>
            </w:pPr>
            <w:r w:rsidRPr="00FD678A">
              <w:rPr>
                <w:rFonts w:ascii="Times New Roman" w:hAnsi="Times New Roman"/>
                <w:b/>
                <w:bCs/>
              </w:rPr>
              <w:t>ОРУ</w:t>
            </w:r>
          </w:p>
        </w:tc>
        <w:tc>
          <w:tcPr>
            <w:tcW w:w="5823" w:type="dxa"/>
            <w:gridSpan w:val="3"/>
            <w:tcBorders>
              <w:top w:val="single" w:sz="6" w:space="0" w:color="000000"/>
              <w:left w:val="single" w:sz="6" w:space="0" w:color="000000"/>
              <w:bottom w:val="single" w:sz="6" w:space="0" w:color="000000"/>
              <w:right w:val="single" w:sz="6" w:space="0" w:color="000000"/>
            </w:tcBorders>
            <w:vAlign w:val="center"/>
          </w:tcPr>
          <w:p w:rsidR="008C4416" w:rsidRPr="00FD678A" w:rsidRDefault="008C4416" w:rsidP="00342806">
            <w:pPr>
              <w:pStyle w:val="ParagraphStyle"/>
              <w:spacing w:line="240" w:lineRule="exact"/>
              <w:jc w:val="center"/>
              <w:rPr>
                <w:rFonts w:ascii="Times New Roman" w:hAnsi="Times New Roman"/>
              </w:rPr>
            </w:pPr>
            <w:r w:rsidRPr="00FD678A">
              <w:rPr>
                <w:rFonts w:ascii="Times New Roman" w:hAnsi="Times New Roman"/>
              </w:rPr>
              <w:t>Без предметов</w:t>
            </w:r>
          </w:p>
        </w:tc>
        <w:tc>
          <w:tcPr>
            <w:tcW w:w="4961" w:type="dxa"/>
            <w:gridSpan w:val="2"/>
            <w:tcBorders>
              <w:top w:val="single" w:sz="6" w:space="0" w:color="000000"/>
              <w:left w:val="single" w:sz="6" w:space="0" w:color="000000"/>
              <w:bottom w:val="single" w:sz="6" w:space="0" w:color="000000"/>
              <w:right w:val="single" w:sz="6" w:space="0" w:color="000000"/>
            </w:tcBorders>
            <w:vAlign w:val="center"/>
          </w:tcPr>
          <w:p w:rsidR="008C4416" w:rsidRPr="00FD678A" w:rsidRDefault="008C4416" w:rsidP="00342806">
            <w:pPr>
              <w:pStyle w:val="ParagraphStyle"/>
              <w:spacing w:line="240" w:lineRule="exact"/>
              <w:jc w:val="center"/>
              <w:rPr>
                <w:rFonts w:ascii="Times New Roman" w:hAnsi="Times New Roman"/>
              </w:rPr>
            </w:pPr>
            <w:r w:rsidRPr="00FD678A">
              <w:rPr>
                <w:rFonts w:ascii="Times New Roman" w:hAnsi="Times New Roman"/>
              </w:rPr>
              <w:t>С кубиками</w:t>
            </w:r>
          </w:p>
        </w:tc>
        <w:tc>
          <w:tcPr>
            <w:tcW w:w="2968" w:type="dxa"/>
            <w:vMerge/>
            <w:tcBorders>
              <w:top w:val="single" w:sz="6" w:space="0" w:color="000000"/>
              <w:left w:val="single" w:sz="6" w:space="0" w:color="000000"/>
              <w:bottom w:val="single" w:sz="6" w:space="0" w:color="000000"/>
              <w:right w:val="single" w:sz="6" w:space="0" w:color="000000"/>
            </w:tcBorders>
          </w:tcPr>
          <w:p w:rsidR="008C4416" w:rsidRPr="00FD678A" w:rsidRDefault="008C4416" w:rsidP="00342806">
            <w:pPr>
              <w:pStyle w:val="ParagraphStyle"/>
              <w:spacing w:line="240" w:lineRule="exact"/>
              <w:rPr>
                <w:rFonts w:ascii="Times New Roman" w:hAnsi="Times New Roman"/>
                <w:b/>
                <w:bCs/>
              </w:rPr>
            </w:pPr>
          </w:p>
        </w:tc>
      </w:tr>
      <w:tr w:rsidR="00342806" w:rsidRPr="00FD678A" w:rsidTr="00342806">
        <w:trPr>
          <w:jc w:val="center"/>
        </w:trPr>
        <w:tc>
          <w:tcPr>
            <w:tcW w:w="1735" w:type="dxa"/>
            <w:tcBorders>
              <w:top w:val="single" w:sz="6" w:space="0" w:color="000000"/>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rPr>
                <w:rFonts w:ascii="Times New Roman" w:hAnsi="Times New Roman"/>
                <w:b/>
                <w:bCs/>
              </w:rPr>
            </w:pPr>
            <w:r w:rsidRPr="00FD678A">
              <w:rPr>
                <w:rFonts w:ascii="Times New Roman" w:hAnsi="Times New Roman"/>
                <w:b/>
                <w:bCs/>
              </w:rPr>
              <w:t>Основные виды движений</w:t>
            </w:r>
          </w:p>
        </w:tc>
        <w:tc>
          <w:tcPr>
            <w:tcW w:w="2563" w:type="dxa"/>
            <w:tcBorders>
              <w:top w:val="single" w:sz="6" w:space="0" w:color="000000"/>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rPr>
                <w:rFonts w:ascii="Times New Roman" w:hAnsi="Times New Roman"/>
              </w:rPr>
            </w:pPr>
            <w:r w:rsidRPr="00FD678A">
              <w:rPr>
                <w:rFonts w:ascii="Times New Roman" w:hAnsi="Times New Roman"/>
              </w:rPr>
              <w:t xml:space="preserve">1. Ходьба по гимнастической скамейке </w:t>
            </w:r>
          </w:p>
          <w:p w:rsidR="00342806" w:rsidRPr="00FD678A" w:rsidRDefault="00342806" w:rsidP="00342806">
            <w:pPr>
              <w:pStyle w:val="ParagraphStyle"/>
              <w:spacing w:line="240" w:lineRule="exact"/>
              <w:rPr>
                <w:rFonts w:ascii="Times New Roman" w:hAnsi="Times New Roman"/>
              </w:rPr>
            </w:pPr>
            <w:r w:rsidRPr="00FD678A">
              <w:rPr>
                <w:rFonts w:ascii="Times New Roman" w:hAnsi="Times New Roman"/>
              </w:rPr>
              <w:t>2. Перебрасывание мяча друг другу и ловля его двумя руками.</w:t>
            </w:r>
          </w:p>
          <w:p w:rsidR="00342806" w:rsidRPr="00FD678A" w:rsidRDefault="00342806" w:rsidP="00342806">
            <w:pPr>
              <w:pStyle w:val="ParagraphStyle"/>
              <w:spacing w:line="240" w:lineRule="exact"/>
              <w:rPr>
                <w:rFonts w:ascii="Times New Roman" w:hAnsi="Times New Roman"/>
              </w:rPr>
            </w:pPr>
            <w:r w:rsidRPr="00FD678A">
              <w:rPr>
                <w:rFonts w:ascii="Times New Roman" w:hAnsi="Times New Roman"/>
              </w:rPr>
              <w:t>3. Подлезание под шнур, не касаясь руками пола.</w:t>
            </w:r>
          </w:p>
        </w:tc>
        <w:tc>
          <w:tcPr>
            <w:tcW w:w="3260" w:type="dxa"/>
            <w:gridSpan w:val="2"/>
            <w:tcBorders>
              <w:top w:val="single" w:sz="6" w:space="0" w:color="000000"/>
              <w:left w:val="single" w:sz="6" w:space="0" w:color="000000"/>
              <w:bottom w:val="single" w:sz="6" w:space="0" w:color="000000"/>
              <w:right w:val="single" w:sz="6" w:space="0" w:color="000000"/>
            </w:tcBorders>
          </w:tcPr>
          <w:p w:rsidR="000B1F45" w:rsidRDefault="00342806" w:rsidP="00342806">
            <w:pPr>
              <w:pStyle w:val="ParagraphStyle"/>
              <w:spacing w:line="240" w:lineRule="exact"/>
              <w:rPr>
                <w:rFonts w:ascii="Times New Roman" w:hAnsi="Times New Roman"/>
              </w:rPr>
            </w:pPr>
            <w:r w:rsidRPr="00FD678A">
              <w:rPr>
                <w:rFonts w:ascii="Times New Roman" w:hAnsi="Times New Roman"/>
              </w:rPr>
              <w:t xml:space="preserve">1. </w:t>
            </w:r>
            <w:r w:rsidR="000B1F45">
              <w:rPr>
                <w:rFonts w:ascii="Times New Roman" w:hAnsi="Times New Roman"/>
              </w:rPr>
              <w:t>лазанье по гимн. лестнице</w:t>
            </w:r>
          </w:p>
          <w:p w:rsidR="00342806" w:rsidRPr="00FD678A" w:rsidRDefault="00342806" w:rsidP="00342806">
            <w:pPr>
              <w:pStyle w:val="ParagraphStyle"/>
              <w:spacing w:line="240" w:lineRule="exact"/>
              <w:rPr>
                <w:rFonts w:ascii="Times New Roman" w:hAnsi="Times New Roman"/>
              </w:rPr>
            </w:pPr>
            <w:r w:rsidRPr="00FD678A">
              <w:rPr>
                <w:rFonts w:ascii="Times New Roman" w:hAnsi="Times New Roman"/>
              </w:rPr>
              <w:t>2. Прокатывание мяча друг другу;</w:t>
            </w:r>
          </w:p>
          <w:p w:rsidR="00342806" w:rsidRPr="00FD678A" w:rsidRDefault="00342806" w:rsidP="00342806">
            <w:pPr>
              <w:pStyle w:val="ParagraphStyle"/>
              <w:spacing w:line="240" w:lineRule="exact"/>
              <w:rPr>
                <w:rFonts w:ascii="Times New Roman" w:hAnsi="Times New Roman"/>
              </w:rPr>
            </w:pPr>
            <w:r w:rsidRPr="00FD678A">
              <w:rPr>
                <w:rFonts w:ascii="Times New Roman" w:hAnsi="Times New Roman"/>
              </w:rPr>
              <w:t>3.П</w:t>
            </w:r>
            <w:r w:rsidR="000B1F45">
              <w:rPr>
                <w:rFonts w:ascii="Times New Roman" w:hAnsi="Times New Roman"/>
              </w:rPr>
              <w:t xml:space="preserve">одлезание под дугу, не касаясь  </w:t>
            </w:r>
            <w:r w:rsidRPr="00FD678A">
              <w:rPr>
                <w:rFonts w:ascii="Times New Roman" w:hAnsi="Times New Roman"/>
              </w:rPr>
              <w:t>руками пола</w:t>
            </w:r>
          </w:p>
        </w:tc>
        <w:tc>
          <w:tcPr>
            <w:tcW w:w="2693" w:type="dxa"/>
            <w:tcBorders>
              <w:top w:val="single" w:sz="6" w:space="0" w:color="000000"/>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rPr>
                <w:rFonts w:ascii="Times New Roman" w:hAnsi="Times New Roman"/>
              </w:rPr>
            </w:pPr>
            <w:r w:rsidRPr="00FD678A">
              <w:rPr>
                <w:rFonts w:ascii="Times New Roman" w:hAnsi="Times New Roman"/>
              </w:rPr>
              <w:t>1. Ходьба по гимнастической скамейке, перешагивая через кубики.</w:t>
            </w:r>
          </w:p>
          <w:p w:rsidR="00342806" w:rsidRPr="00FD678A" w:rsidRDefault="00342806" w:rsidP="00342806">
            <w:pPr>
              <w:pStyle w:val="ParagraphStyle"/>
              <w:spacing w:line="240" w:lineRule="exact"/>
              <w:rPr>
                <w:rFonts w:ascii="Times New Roman" w:hAnsi="Times New Roman"/>
              </w:rPr>
            </w:pPr>
            <w:r w:rsidRPr="00FD678A">
              <w:rPr>
                <w:rFonts w:ascii="Times New Roman" w:hAnsi="Times New Roman"/>
              </w:rPr>
              <w:t xml:space="preserve">2. Спрыгивание со скамейки </w:t>
            </w:r>
            <w:r w:rsidR="000B1F45">
              <w:rPr>
                <w:rFonts w:ascii="Times New Roman" w:hAnsi="Times New Roman"/>
              </w:rPr>
              <w:t>,</w:t>
            </w:r>
            <w:r w:rsidRPr="00FD678A">
              <w:rPr>
                <w:rFonts w:ascii="Times New Roman" w:hAnsi="Times New Roman"/>
              </w:rPr>
              <w:t>приземление на полусогнутые ноги;</w:t>
            </w:r>
          </w:p>
          <w:p w:rsidR="00342806" w:rsidRPr="00FD678A" w:rsidRDefault="00342806" w:rsidP="00342806">
            <w:pPr>
              <w:pStyle w:val="ParagraphStyle"/>
              <w:spacing w:line="240" w:lineRule="exact"/>
              <w:rPr>
                <w:rFonts w:ascii="Times New Roman" w:hAnsi="Times New Roman"/>
              </w:rPr>
            </w:pPr>
            <w:r w:rsidRPr="00FD678A">
              <w:rPr>
                <w:rFonts w:ascii="Times New Roman" w:hAnsi="Times New Roman"/>
              </w:rPr>
              <w:t>3. Ползание между предметами</w:t>
            </w:r>
          </w:p>
          <w:p w:rsidR="00342806" w:rsidRPr="00FD678A" w:rsidRDefault="00342806" w:rsidP="00342806">
            <w:pPr>
              <w:pStyle w:val="ParagraphStyle"/>
              <w:spacing w:line="240" w:lineRule="exact"/>
              <w:rPr>
                <w:rFonts w:ascii="Times New Roman" w:hAnsi="Times New Roman"/>
              </w:rPr>
            </w:pPr>
            <w:r w:rsidRPr="00FD678A">
              <w:rPr>
                <w:rFonts w:ascii="Times New Roman" w:hAnsi="Times New Roman"/>
              </w:rPr>
              <w:t>.4. Перебрасывание мяча друг другу</w:t>
            </w:r>
          </w:p>
        </w:tc>
        <w:tc>
          <w:tcPr>
            <w:tcW w:w="2268" w:type="dxa"/>
            <w:tcBorders>
              <w:top w:val="single" w:sz="6" w:space="0" w:color="000000"/>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rPr>
                <w:rFonts w:ascii="Times New Roman" w:hAnsi="Times New Roman"/>
              </w:rPr>
            </w:pPr>
            <w:r w:rsidRPr="00FD678A">
              <w:rPr>
                <w:rFonts w:ascii="Times New Roman" w:hAnsi="Times New Roman"/>
              </w:rPr>
              <w:t>1. Ходьба по лестнице положенной на пол</w:t>
            </w:r>
          </w:p>
          <w:p w:rsidR="00342806" w:rsidRPr="00FD678A" w:rsidRDefault="00342806" w:rsidP="00342806">
            <w:pPr>
              <w:pStyle w:val="ParagraphStyle"/>
              <w:spacing w:line="240" w:lineRule="exact"/>
              <w:rPr>
                <w:rFonts w:ascii="Times New Roman" w:hAnsi="Times New Roman"/>
              </w:rPr>
            </w:pPr>
            <w:r w:rsidRPr="00FD678A">
              <w:rPr>
                <w:rFonts w:ascii="Times New Roman" w:hAnsi="Times New Roman"/>
              </w:rPr>
              <w:t>2. Прокатывание мяча в ворота.</w:t>
            </w:r>
          </w:p>
          <w:p w:rsidR="00342806" w:rsidRPr="00FD678A" w:rsidRDefault="00342806" w:rsidP="00342806">
            <w:pPr>
              <w:pStyle w:val="ParagraphStyle"/>
              <w:spacing w:line="240" w:lineRule="exact"/>
              <w:rPr>
                <w:rFonts w:ascii="Times New Roman" w:hAnsi="Times New Roman"/>
              </w:rPr>
            </w:pPr>
            <w:r w:rsidRPr="00FD678A">
              <w:rPr>
                <w:rFonts w:ascii="Times New Roman" w:hAnsi="Times New Roman"/>
              </w:rPr>
              <w:t>3. Пролезание в обруч</w:t>
            </w:r>
          </w:p>
          <w:p w:rsidR="00342806" w:rsidRPr="00FD678A" w:rsidRDefault="00342806" w:rsidP="00342806">
            <w:pPr>
              <w:pStyle w:val="ParagraphStyle"/>
              <w:spacing w:line="240" w:lineRule="exact"/>
              <w:rPr>
                <w:rFonts w:ascii="Times New Roman" w:hAnsi="Times New Roman"/>
              </w:rPr>
            </w:pPr>
            <w:r w:rsidRPr="00FD678A">
              <w:rPr>
                <w:rFonts w:ascii="Times New Roman" w:hAnsi="Times New Roman"/>
              </w:rPr>
              <w:t>4. Прыжки с продвижением вперед</w:t>
            </w:r>
          </w:p>
        </w:tc>
        <w:tc>
          <w:tcPr>
            <w:tcW w:w="2968" w:type="dxa"/>
            <w:vMerge/>
            <w:tcBorders>
              <w:top w:val="single" w:sz="6" w:space="0" w:color="000000"/>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rPr>
                <w:rFonts w:ascii="Times New Roman" w:hAnsi="Times New Roman"/>
                <w:b/>
                <w:bCs/>
              </w:rPr>
            </w:pPr>
          </w:p>
        </w:tc>
      </w:tr>
      <w:tr w:rsidR="00342806" w:rsidRPr="00FD678A" w:rsidTr="00342806">
        <w:trPr>
          <w:jc w:val="center"/>
        </w:trPr>
        <w:tc>
          <w:tcPr>
            <w:tcW w:w="1735" w:type="dxa"/>
            <w:tcBorders>
              <w:top w:val="single" w:sz="6" w:space="0" w:color="000000"/>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rPr>
                <w:rFonts w:ascii="Times New Roman" w:hAnsi="Times New Roman"/>
                <w:b/>
                <w:bCs/>
              </w:rPr>
            </w:pPr>
            <w:r w:rsidRPr="00FD678A">
              <w:rPr>
                <w:rFonts w:ascii="Times New Roman" w:hAnsi="Times New Roman"/>
                <w:b/>
                <w:bCs/>
              </w:rPr>
              <w:t>Подвижные игры</w:t>
            </w:r>
          </w:p>
        </w:tc>
        <w:tc>
          <w:tcPr>
            <w:tcW w:w="2563" w:type="dxa"/>
            <w:tcBorders>
              <w:top w:val="single" w:sz="6" w:space="0" w:color="000000"/>
              <w:left w:val="single" w:sz="6" w:space="0" w:color="000000"/>
              <w:bottom w:val="single" w:sz="6" w:space="0" w:color="000000"/>
              <w:right w:val="single" w:sz="6" w:space="0" w:color="000000"/>
            </w:tcBorders>
            <w:vAlign w:val="center"/>
          </w:tcPr>
          <w:p w:rsidR="00342806" w:rsidRPr="00FD678A" w:rsidRDefault="00342806" w:rsidP="00342806">
            <w:pPr>
              <w:pStyle w:val="ParagraphStyle"/>
              <w:spacing w:line="240" w:lineRule="exact"/>
              <w:jc w:val="center"/>
              <w:rPr>
                <w:rFonts w:ascii="Times New Roman" w:hAnsi="Times New Roman"/>
              </w:rPr>
            </w:pPr>
            <w:r w:rsidRPr="00FD678A">
              <w:rPr>
                <w:rFonts w:ascii="Times New Roman" w:hAnsi="Times New Roman"/>
              </w:rPr>
              <w:t>«Солнышко и дождик»</w:t>
            </w:r>
          </w:p>
        </w:tc>
        <w:tc>
          <w:tcPr>
            <w:tcW w:w="3260" w:type="dxa"/>
            <w:gridSpan w:val="2"/>
            <w:tcBorders>
              <w:top w:val="single" w:sz="6" w:space="0" w:color="000000"/>
              <w:left w:val="single" w:sz="6" w:space="0" w:color="000000"/>
              <w:bottom w:val="single" w:sz="6" w:space="0" w:color="000000"/>
              <w:right w:val="single" w:sz="6" w:space="0" w:color="000000"/>
            </w:tcBorders>
            <w:vAlign w:val="center"/>
          </w:tcPr>
          <w:p w:rsidR="00342806" w:rsidRPr="00FD678A" w:rsidRDefault="00342806" w:rsidP="00342806">
            <w:pPr>
              <w:pStyle w:val="ParagraphStyle"/>
              <w:spacing w:line="240" w:lineRule="exact"/>
              <w:jc w:val="center"/>
              <w:rPr>
                <w:rFonts w:ascii="Times New Roman" w:hAnsi="Times New Roman"/>
              </w:rPr>
            </w:pPr>
            <w:r w:rsidRPr="00FD678A">
              <w:rPr>
                <w:rFonts w:ascii="Times New Roman" w:hAnsi="Times New Roman"/>
              </w:rPr>
              <w:t>«Поймай комара»</w:t>
            </w:r>
          </w:p>
        </w:tc>
        <w:tc>
          <w:tcPr>
            <w:tcW w:w="2693" w:type="dxa"/>
            <w:tcBorders>
              <w:top w:val="single" w:sz="6" w:space="0" w:color="000000"/>
              <w:left w:val="single" w:sz="6" w:space="0" w:color="000000"/>
              <w:bottom w:val="single" w:sz="6" w:space="0" w:color="000000"/>
              <w:right w:val="single" w:sz="6" w:space="0" w:color="000000"/>
            </w:tcBorders>
            <w:vAlign w:val="center"/>
          </w:tcPr>
          <w:p w:rsidR="00342806" w:rsidRPr="00FD678A" w:rsidRDefault="00342806" w:rsidP="00342806">
            <w:pPr>
              <w:pStyle w:val="ParagraphStyle"/>
              <w:spacing w:line="240" w:lineRule="exact"/>
              <w:jc w:val="center"/>
              <w:rPr>
                <w:rFonts w:ascii="Times New Roman" w:hAnsi="Times New Roman"/>
              </w:rPr>
            </w:pPr>
            <w:r w:rsidRPr="00FD678A">
              <w:rPr>
                <w:rFonts w:ascii="Times New Roman" w:hAnsi="Times New Roman"/>
              </w:rPr>
              <w:t>«Светофор и автомобили»</w:t>
            </w:r>
          </w:p>
        </w:tc>
        <w:tc>
          <w:tcPr>
            <w:tcW w:w="2268" w:type="dxa"/>
            <w:tcBorders>
              <w:top w:val="single" w:sz="6" w:space="0" w:color="000000"/>
              <w:left w:val="single" w:sz="6" w:space="0" w:color="000000"/>
              <w:bottom w:val="single" w:sz="6" w:space="0" w:color="000000"/>
              <w:right w:val="single" w:sz="6" w:space="0" w:color="000000"/>
            </w:tcBorders>
            <w:vAlign w:val="center"/>
          </w:tcPr>
          <w:p w:rsidR="00342806" w:rsidRPr="00FD678A" w:rsidRDefault="00342806" w:rsidP="00342806">
            <w:pPr>
              <w:pStyle w:val="ParagraphStyle"/>
              <w:spacing w:line="240" w:lineRule="exact"/>
              <w:jc w:val="center"/>
              <w:rPr>
                <w:rFonts w:ascii="Times New Roman" w:hAnsi="Times New Roman"/>
              </w:rPr>
            </w:pPr>
            <w:r w:rsidRPr="00FD678A">
              <w:rPr>
                <w:rFonts w:ascii="Times New Roman" w:hAnsi="Times New Roman"/>
              </w:rPr>
              <w:t>«У медведя во бору»</w:t>
            </w:r>
          </w:p>
        </w:tc>
        <w:tc>
          <w:tcPr>
            <w:tcW w:w="2968" w:type="dxa"/>
            <w:vMerge/>
            <w:tcBorders>
              <w:top w:val="single" w:sz="6" w:space="0" w:color="000000"/>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jc w:val="both"/>
              <w:rPr>
                <w:rFonts w:ascii="Times New Roman" w:hAnsi="Times New Roman"/>
              </w:rPr>
            </w:pPr>
          </w:p>
        </w:tc>
      </w:tr>
      <w:tr w:rsidR="00342806" w:rsidRPr="00FD678A" w:rsidTr="00342806">
        <w:trPr>
          <w:trHeight w:val="347"/>
          <w:jc w:val="center"/>
        </w:trPr>
        <w:tc>
          <w:tcPr>
            <w:tcW w:w="1735" w:type="dxa"/>
            <w:tcBorders>
              <w:top w:val="single" w:sz="6" w:space="0" w:color="000000"/>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rPr>
                <w:rFonts w:ascii="Times New Roman" w:hAnsi="Times New Roman"/>
                <w:b/>
                <w:bCs/>
              </w:rPr>
            </w:pPr>
            <w:r w:rsidRPr="00FD678A">
              <w:rPr>
                <w:rFonts w:ascii="Times New Roman" w:hAnsi="Times New Roman"/>
                <w:b/>
                <w:bCs/>
              </w:rPr>
              <w:t>Малоподвиж-ные игры</w:t>
            </w:r>
          </w:p>
        </w:tc>
        <w:tc>
          <w:tcPr>
            <w:tcW w:w="2563" w:type="dxa"/>
            <w:tcBorders>
              <w:top w:val="single" w:sz="6" w:space="0" w:color="000000"/>
              <w:left w:val="single" w:sz="6" w:space="0" w:color="000000"/>
              <w:bottom w:val="single" w:sz="6" w:space="0" w:color="000000"/>
              <w:right w:val="single" w:sz="6" w:space="0" w:color="000000"/>
            </w:tcBorders>
            <w:vAlign w:val="center"/>
          </w:tcPr>
          <w:p w:rsidR="00342806" w:rsidRPr="00FD678A" w:rsidRDefault="00342806" w:rsidP="00342806">
            <w:pPr>
              <w:pStyle w:val="ParagraphStyle"/>
              <w:spacing w:line="240" w:lineRule="exact"/>
              <w:jc w:val="center"/>
              <w:rPr>
                <w:rFonts w:ascii="Times New Roman" w:hAnsi="Times New Roman"/>
              </w:rPr>
            </w:pPr>
            <w:r w:rsidRPr="00FD678A">
              <w:rPr>
                <w:rFonts w:ascii="Times New Roman" w:hAnsi="Times New Roman"/>
              </w:rPr>
              <w:t>«Кто ушел»</w:t>
            </w:r>
          </w:p>
        </w:tc>
        <w:tc>
          <w:tcPr>
            <w:tcW w:w="3260" w:type="dxa"/>
            <w:gridSpan w:val="2"/>
            <w:tcBorders>
              <w:top w:val="single" w:sz="6" w:space="0" w:color="000000"/>
              <w:left w:val="single" w:sz="6" w:space="0" w:color="000000"/>
              <w:bottom w:val="single" w:sz="6" w:space="0" w:color="000000"/>
              <w:right w:val="single" w:sz="6" w:space="0" w:color="000000"/>
            </w:tcBorders>
            <w:vAlign w:val="center"/>
          </w:tcPr>
          <w:p w:rsidR="00342806" w:rsidRPr="00FD678A" w:rsidRDefault="00342806" w:rsidP="00342806">
            <w:pPr>
              <w:pStyle w:val="ParagraphStyle"/>
              <w:spacing w:line="240" w:lineRule="exact"/>
              <w:jc w:val="center"/>
              <w:rPr>
                <w:rFonts w:ascii="Times New Roman" w:hAnsi="Times New Roman"/>
              </w:rPr>
            </w:pPr>
            <w:r w:rsidRPr="00FD678A">
              <w:rPr>
                <w:rFonts w:ascii="Times New Roman" w:hAnsi="Times New Roman"/>
              </w:rPr>
              <w:t>«Найди комарика»</w:t>
            </w:r>
          </w:p>
        </w:tc>
        <w:tc>
          <w:tcPr>
            <w:tcW w:w="2693" w:type="dxa"/>
            <w:tcBorders>
              <w:top w:val="single" w:sz="6" w:space="0" w:color="000000"/>
              <w:left w:val="single" w:sz="6" w:space="0" w:color="000000"/>
              <w:bottom w:val="single" w:sz="6" w:space="0" w:color="000000"/>
              <w:right w:val="single" w:sz="6" w:space="0" w:color="000000"/>
            </w:tcBorders>
            <w:vAlign w:val="center"/>
          </w:tcPr>
          <w:p w:rsidR="00342806" w:rsidRPr="00FD678A" w:rsidRDefault="00342806" w:rsidP="00342806">
            <w:pPr>
              <w:pStyle w:val="ParagraphStyle"/>
              <w:spacing w:line="240" w:lineRule="exact"/>
              <w:jc w:val="center"/>
              <w:rPr>
                <w:rFonts w:ascii="Times New Roman" w:hAnsi="Times New Roman"/>
              </w:rPr>
            </w:pPr>
            <w:r w:rsidRPr="00FD678A">
              <w:rPr>
                <w:rFonts w:ascii="Times New Roman" w:hAnsi="Times New Roman"/>
              </w:rPr>
              <w:t>«Парашют» Дует, дует ветерок</w:t>
            </w:r>
          </w:p>
        </w:tc>
        <w:tc>
          <w:tcPr>
            <w:tcW w:w="2268" w:type="dxa"/>
            <w:tcBorders>
              <w:top w:val="single" w:sz="6" w:space="0" w:color="000000"/>
              <w:left w:val="single" w:sz="6" w:space="0" w:color="000000"/>
              <w:bottom w:val="single" w:sz="6" w:space="0" w:color="000000"/>
              <w:right w:val="single" w:sz="6" w:space="0" w:color="000000"/>
            </w:tcBorders>
            <w:vAlign w:val="center"/>
          </w:tcPr>
          <w:p w:rsidR="00342806" w:rsidRPr="00FD678A" w:rsidRDefault="00342806" w:rsidP="00342806">
            <w:pPr>
              <w:pStyle w:val="ParagraphStyle"/>
              <w:spacing w:line="240" w:lineRule="exact"/>
              <w:jc w:val="center"/>
              <w:rPr>
                <w:rFonts w:ascii="Times New Roman" w:hAnsi="Times New Roman"/>
              </w:rPr>
            </w:pPr>
            <w:r w:rsidRPr="00FD678A">
              <w:rPr>
                <w:rFonts w:ascii="Times New Roman" w:hAnsi="Times New Roman"/>
              </w:rPr>
              <w:t>Дыхательные упражнения «Пчелки»</w:t>
            </w:r>
          </w:p>
        </w:tc>
        <w:tc>
          <w:tcPr>
            <w:tcW w:w="2968" w:type="dxa"/>
            <w:vMerge/>
            <w:tcBorders>
              <w:top w:val="single" w:sz="6" w:space="0" w:color="000000"/>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jc w:val="both"/>
              <w:rPr>
                <w:rFonts w:ascii="Times New Roman" w:hAnsi="Times New Roman"/>
              </w:rPr>
            </w:pPr>
          </w:p>
        </w:tc>
      </w:tr>
    </w:tbl>
    <w:p w:rsidR="00342806" w:rsidRPr="00FD678A" w:rsidRDefault="00342806" w:rsidP="00342806">
      <w:pPr>
        <w:pStyle w:val="ParagraphStyle"/>
        <w:keepNext/>
        <w:spacing w:line="240" w:lineRule="exact"/>
        <w:jc w:val="center"/>
        <w:outlineLvl w:val="0"/>
        <w:rPr>
          <w:rFonts w:ascii="Times New Roman" w:hAnsi="Times New Roman"/>
        </w:rPr>
      </w:pPr>
      <w:r w:rsidRPr="00FD678A">
        <w:rPr>
          <w:rFonts w:ascii="Times New Roman" w:hAnsi="Times New Roman"/>
          <w:b/>
          <w:bCs/>
        </w:rPr>
        <w:lastRenderedPageBreak/>
        <w:t>КОМПЛЕКСНО-ТЕМАТИЧЕСКОЕ ПЛАНИРОВАНИЕ НОД ПО ФИЗИЧЕСКОЙ КУЛЬТУРЕ</w:t>
      </w:r>
    </w:p>
    <w:p w:rsidR="00342806" w:rsidRPr="00FD678A" w:rsidRDefault="00342806" w:rsidP="00342806">
      <w:pPr>
        <w:spacing w:after="0" w:line="240" w:lineRule="exact"/>
        <w:jc w:val="center"/>
        <w:rPr>
          <w:rFonts w:ascii="Times New Roman" w:hAnsi="Times New Roman" w:cs="Times New Roman"/>
          <w:b/>
          <w:bCs/>
          <w:sz w:val="24"/>
          <w:szCs w:val="24"/>
        </w:rPr>
      </w:pPr>
      <w:r w:rsidRPr="00FD678A">
        <w:rPr>
          <w:rFonts w:ascii="Times New Roman" w:hAnsi="Times New Roman" w:cs="Times New Roman"/>
          <w:b/>
          <w:bCs/>
          <w:sz w:val="24"/>
          <w:szCs w:val="24"/>
        </w:rPr>
        <w:t>МАЙ (МЛАДШАЯ ГРУППА)</w:t>
      </w:r>
    </w:p>
    <w:tbl>
      <w:tblPr>
        <w:tblW w:w="15921" w:type="dxa"/>
        <w:jc w:val="center"/>
        <w:tblLayout w:type="fixed"/>
        <w:tblCellMar>
          <w:top w:w="60" w:type="dxa"/>
          <w:left w:w="60" w:type="dxa"/>
          <w:bottom w:w="60" w:type="dxa"/>
          <w:right w:w="60" w:type="dxa"/>
        </w:tblCellMar>
        <w:tblLook w:val="0000" w:firstRow="0" w:lastRow="0" w:firstColumn="0" w:lastColumn="0" w:noHBand="0" w:noVBand="0"/>
      </w:tblPr>
      <w:tblGrid>
        <w:gridCol w:w="1735"/>
        <w:gridCol w:w="2563"/>
        <w:gridCol w:w="3249"/>
        <w:gridCol w:w="141"/>
        <w:gridCol w:w="2410"/>
        <w:gridCol w:w="12"/>
        <w:gridCol w:w="2409"/>
        <w:gridCol w:w="3402"/>
      </w:tblGrid>
      <w:tr w:rsidR="00342806" w:rsidRPr="00FD678A" w:rsidTr="00342806">
        <w:trPr>
          <w:jc w:val="center"/>
        </w:trPr>
        <w:tc>
          <w:tcPr>
            <w:tcW w:w="12519" w:type="dxa"/>
            <w:gridSpan w:val="7"/>
            <w:tcBorders>
              <w:top w:val="single" w:sz="6" w:space="0" w:color="000000"/>
              <w:left w:val="single" w:sz="6" w:space="0" w:color="000000"/>
              <w:bottom w:val="single" w:sz="6" w:space="0" w:color="000000"/>
              <w:right w:val="single" w:sz="6" w:space="0" w:color="000000"/>
            </w:tcBorders>
            <w:vAlign w:val="center"/>
          </w:tcPr>
          <w:p w:rsidR="00342806" w:rsidRPr="00FD678A" w:rsidRDefault="00342806" w:rsidP="00342806">
            <w:pPr>
              <w:pStyle w:val="ParagraphStyle"/>
              <w:spacing w:line="240" w:lineRule="exact"/>
              <w:jc w:val="center"/>
              <w:rPr>
                <w:rFonts w:ascii="Times New Roman" w:hAnsi="Times New Roman"/>
                <w:b/>
              </w:rPr>
            </w:pPr>
            <w:r w:rsidRPr="00FD678A">
              <w:rPr>
                <w:rFonts w:ascii="Times New Roman" w:hAnsi="Times New Roman"/>
                <w:b/>
              </w:rPr>
              <w:t>Содержание организованной образовательной деятельности</w:t>
            </w:r>
          </w:p>
        </w:tc>
        <w:tc>
          <w:tcPr>
            <w:tcW w:w="3402" w:type="dxa"/>
            <w:vMerge w:val="restart"/>
            <w:tcBorders>
              <w:top w:val="single" w:sz="6" w:space="0" w:color="000000"/>
              <w:left w:val="single" w:sz="6" w:space="0" w:color="000000"/>
              <w:right w:val="single" w:sz="6" w:space="0" w:color="000000"/>
            </w:tcBorders>
            <w:vAlign w:val="center"/>
          </w:tcPr>
          <w:p w:rsidR="00342806" w:rsidRPr="00FD678A" w:rsidRDefault="00342806" w:rsidP="00342806">
            <w:pPr>
              <w:pStyle w:val="ParagraphStyle"/>
              <w:spacing w:line="240" w:lineRule="exact"/>
              <w:jc w:val="center"/>
              <w:rPr>
                <w:rFonts w:ascii="Times New Roman" w:hAnsi="Times New Roman"/>
                <w:b/>
              </w:rPr>
            </w:pPr>
            <w:r w:rsidRPr="00FD678A">
              <w:rPr>
                <w:rFonts w:ascii="Times New Roman" w:hAnsi="Times New Roman"/>
                <w:b/>
              </w:rPr>
              <w:t xml:space="preserve">Интеграция  </w:t>
            </w:r>
          </w:p>
          <w:p w:rsidR="00342806" w:rsidRPr="00FD678A" w:rsidRDefault="00342806" w:rsidP="00342806">
            <w:pPr>
              <w:pStyle w:val="ParagraphStyle"/>
              <w:spacing w:line="240" w:lineRule="exact"/>
              <w:jc w:val="center"/>
              <w:rPr>
                <w:rFonts w:ascii="Times New Roman" w:hAnsi="Times New Roman"/>
              </w:rPr>
            </w:pPr>
            <w:r w:rsidRPr="00FD678A">
              <w:rPr>
                <w:rFonts w:ascii="Times New Roman" w:hAnsi="Times New Roman"/>
                <w:b/>
              </w:rPr>
              <w:t xml:space="preserve">образовательных </w:t>
            </w:r>
            <w:r w:rsidRPr="00FD678A">
              <w:rPr>
                <w:rFonts w:ascii="Times New Roman" w:hAnsi="Times New Roman"/>
                <w:b/>
              </w:rPr>
              <w:br/>
              <w:t>областей</w:t>
            </w:r>
          </w:p>
        </w:tc>
      </w:tr>
      <w:tr w:rsidR="00342806" w:rsidRPr="00FD678A" w:rsidTr="00342806">
        <w:trPr>
          <w:trHeight w:val="364"/>
          <w:jc w:val="center"/>
        </w:trPr>
        <w:tc>
          <w:tcPr>
            <w:tcW w:w="1735" w:type="dxa"/>
            <w:vMerge w:val="restart"/>
            <w:tcBorders>
              <w:top w:val="single" w:sz="6" w:space="0" w:color="000000"/>
              <w:left w:val="single" w:sz="6" w:space="0" w:color="000000"/>
              <w:right w:val="single" w:sz="6" w:space="0" w:color="000000"/>
            </w:tcBorders>
            <w:vAlign w:val="center"/>
          </w:tcPr>
          <w:p w:rsidR="00342806" w:rsidRPr="00FD678A" w:rsidRDefault="00342806" w:rsidP="00342806">
            <w:pPr>
              <w:pStyle w:val="ParagraphStyle"/>
              <w:spacing w:line="240" w:lineRule="exact"/>
              <w:jc w:val="center"/>
              <w:rPr>
                <w:rFonts w:ascii="Times New Roman" w:hAnsi="Times New Roman"/>
                <w:b/>
              </w:rPr>
            </w:pPr>
            <w:r>
              <w:rPr>
                <w:rFonts w:ascii="Times New Roman" w:hAnsi="Times New Roman"/>
                <w:b/>
                <w:noProof/>
              </w:rPr>
              <mc:AlternateContent>
                <mc:Choice Requires="wps">
                  <w:drawing>
                    <wp:anchor distT="0" distB="0" distL="114300" distR="114300" simplePos="0" relativeHeight="251684864" behindDoc="0" locked="0" layoutInCell="1" allowOverlap="1" wp14:anchorId="0930ED3C" wp14:editId="3509DB35">
                      <wp:simplePos x="0" y="0"/>
                      <wp:positionH relativeFrom="column">
                        <wp:posOffset>-27940</wp:posOffset>
                      </wp:positionH>
                      <wp:positionV relativeFrom="paragraph">
                        <wp:posOffset>-40640</wp:posOffset>
                      </wp:positionV>
                      <wp:extent cx="1104900" cy="737235"/>
                      <wp:effectExtent l="0" t="0" r="19050" b="24765"/>
                      <wp:wrapNone/>
                      <wp:docPr id="37888" name="Прямая со стрелкой 378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04900" cy="7372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6950B25" id="Прямая со стрелкой 37888" o:spid="_x0000_s1026" type="#_x0000_t32" style="position:absolute;margin-left:-2.2pt;margin-top:-3.2pt;width:87pt;height:58.0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"/>
                  </w:pict>
                </mc:Fallback>
              </mc:AlternateContent>
            </w:r>
            <w:r w:rsidRPr="00FD678A">
              <w:rPr>
                <w:rFonts w:ascii="Times New Roman" w:hAnsi="Times New Roman"/>
                <w:b/>
              </w:rPr>
              <w:t xml:space="preserve">             Темы </w:t>
            </w:r>
          </w:p>
          <w:p w:rsidR="00342806" w:rsidRPr="00FD678A" w:rsidRDefault="00342806" w:rsidP="00342806">
            <w:pPr>
              <w:pStyle w:val="ParagraphStyle"/>
              <w:spacing w:line="240" w:lineRule="exact"/>
              <w:rPr>
                <w:rFonts w:ascii="Times New Roman" w:hAnsi="Times New Roman"/>
                <w:b/>
              </w:rPr>
            </w:pPr>
            <w:r w:rsidRPr="00FD678A">
              <w:rPr>
                <w:rFonts w:ascii="Times New Roman" w:hAnsi="Times New Roman"/>
                <w:b/>
              </w:rPr>
              <w:t>Этапы занятия</w:t>
            </w:r>
          </w:p>
        </w:tc>
        <w:tc>
          <w:tcPr>
            <w:tcW w:w="2563" w:type="dxa"/>
            <w:vMerge w:val="restart"/>
            <w:tcBorders>
              <w:top w:val="single" w:sz="6" w:space="0" w:color="000000"/>
              <w:left w:val="single" w:sz="6" w:space="0" w:color="000000"/>
              <w:right w:val="single" w:sz="6" w:space="0" w:color="000000"/>
            </w:tcBorders>
            <w:vAlign w:val="center"/>
          </w:tcPr>
          <w:p w:rsidR="00342806" w:rsidRPr="00FD678A" w:rsidRDefault="00342806" w:rsidP="00342806">
            <w:pPr>
              <w:pStyle w:val="ParagraphStyle"/>
              <w:spacing w:line="240" w:lineRule="exact"/>
              <w:jc w:val="center"/>
              <w:rPr>
                <w:rFonts w:ascii="Times New Roman" w:hAnsi="Times New Roman"/>
                <w:b/>
              </w:rPr>
            </w:pPr>
            <w:r w:rsidRPr="00FD678A">
              <w:rPr>
                <w:rFonts w:ascii="Times New Roman" w:hAnsi="Times New Roman"/>
                <w:b/>
              </w:rPr>
              <w:t>1-я неделя</w:t>
            </w:r>
          </w:p>
          <w:p w:rsidR="00342806" w:rsidRPr="00FD678A" w:rsidRDefault="00342806" w:rsidP="00342806">
            <w:pPr>
              <w:spacing w:after="0" w:line="240" w:lineRule="exact"/>
              <w:jc w:val="center"/>
              <w:rPr>
                <w:rFonts w:ascii="Times New Roman" w:hAnsi="Times New Roman" w:cs="Times New Roman"/>
                <w:sz w:val="24"/>
                <w:szCs w:val="24"/>
              </w:rPr>
            </w:pPr>
          </w:p>
        </w:tc>
        <w:tc>
          <w:tcPr>
            <w:tcW w:w="3249" w:type="dxa"/>
            <w:vMerge w:val="restart"/>
            <w:tcBorders>
              <w:top w:val="single" w:sz="6" w:space="0" w:color="000000"/>
              <w:left w:val="single" w:sz="6" w:space="0" w:color="000000"/>
              <w:right w:val="single" w:sz="6" w:space="0" w:color="000000"/>
            </w:tcBorders>
            <w:vAlign w:val="center"/>
          </w:tcPr>
          <w:p w:rsidR="00342806" w:rsidRPr="00FD678A" w:rsidRDefault="00342806" w:rsidP="00342806">
            <w:pPr>
              <w:pStyle w:val="ParagraphStyle"/>
              <w:spacing w:line="240" w:lineRule="exact"/>
              <w:jc w:val="center"/>
              <w:rPr>
                <w:rFonts w:ascii="Times New Roman" w:hAnsi="Times New Roman"/>
                <w:b/>
              </w:rPr>
            </w:pPr>
            <w:r w:rsidRPr="00FD678A">
              <w:rPr>
                <w:rFonts w:ascii="Times New Roman" w:hAnsi="Times New Roman"/>
                <w:b/>
              </w:rPr>
              <w:t>2-я неделя</w:t>
            </w:r>
          </w:p>
          <w:p w:rsidR="00342806" w:rsidRPr="00FD678A" w:rsidRDefault="00342806" w:rsidP="00342806">
            <w:pPr>
              <w:pStyle w:val="ParagraphStyle"/>
              <w:spacing w:line="240" w:lineRule="exact"/>
              <w:jc w:val="center"/>
              <w:rPr>
                <w:rFonts w:ascii="Times New Roman" w:hAnsi="Times New Roman"/>
                <w:b/>
              </w:rPr>
            </w:pPr>
          </w:p>
        </w:tc>
        <w:tc>
          <w:tcPr>
            <w:tcW w:w="2551" w:type="dxa"/>
            <w:gridSpan w:val="2"/>
            <w:vMerge w:val="restart"/>
            <w:tcBorders>
              <w:top w:val="single" w:sz="6" w:space="0" w:color="000000"/>
              <w:left w:val="single" w:sz="6" w:space="0" w:color="000000"/>
              <w:right w:val="single" w:sz="6" w:space="0" w:color="000000"/>
            </w:tcBorders>
            <w:vAlign w:val="center"/>
          </w:tcPr>
          <w:p w:rsidR="00342806" w:rsidRPr="00FD678A" w:rsidRDefault="00342806" w:rsidP="00342806">
            <w:pPr>
              <w:pStyle w:val="ParagraphStyle"/>
              <w:spacing w:line="240" w:lineRule="exact"/>
              <w:jc w:val="center"/>
              <w:rPr>
                <w:rFonts w:ascii="Times New Roman" w:hAnsi="Times New Roman"/>
                <w:b/>
              </w:rPr>
            </w:pPr>
            <w:r w:rsidRPr="00FD678A">
              <w:rPr>
                <w:rFonts w:ascii="Times New Roman" w:hAnsi="Times New Roman"/>
                <w:b/>
              </w:rPr>
              <w:t>3-я неделя</w:t>
            </w:r>
          </w:p>
          <w:p w:rsidR="00342806" w:rsidRPr="00FD678A" w:rsidRDefault="00342806" w:rsidP="00342806">
            <w:pPr>
              <w:spacing w:after="0" w:line="240" w:lineRule="exact"/>
              <w:jc w:val="center"/>
              <w:rPr>
                <w:rFonts w:ascii="Times New Roman" w:hAnsi="Times New Roman" w:cs="Times New Roman"/>
                <w:sz w:val="24"/>
                <w:szCs w:val="24"/>
              </w:rPr>
            </w:pPr>
          </w:p>
        </w:tc>
        <w:tc>
          <w:tcPr>
            <w:tcW w:w="2421" w:type="dxa"/>
            <w:gridSpan w:val="2"/>
            <w:vMerge w:val="restart"/>
            <w:tcBorders>
              <w:top w:val="single" w:sz="6" w:space="0" w:color="000000"/>
              <w:left w:val="single" w:sz="6" w:space="0" w:color="000000"/>
              <w:right w:val="single" w:sz="6" w:space="0" w:color="000000"/>
            </w:tcBorders>
            <w:vAlign w:val="center"/>
          </w:tcPr>
          <w:p w:rsidR="00342806" w:rsidRPr="00FD678A" w:rsidRDefault="00342806" w:rsidP="00342806">
            <w:pPr>
              <w:pStyle w:val="ParagraphStyle"/>
              <w:spacing w:line="240" w:lineRule="exact"/>
              <w:jc w:val="center"/>
              <w:rPr>
                <w:rFonts w:ascii="Times New Roman" w:hAnsi="Times New Roman"/>
                <w:b/>
              </w:rPr>
            </w:pPr>
            <w:r w:rsidRPr="00FD678A">
              <w:rPr>
                <w:rFonts w:ascii="Times New Roman" w:hAnsi="Times New Roman"/>
                <w:b/>
              </w:rPr>
              <w:t>4-я неделя</w:t>
            </w:r>
          </w:p>
          <w:p w:rsidR="00342806" w:rsidRPr="00FD678A" w:rsidRDefault="00342806" w:rsidP="00342806">
            <w:pPr>
              <w:pStyle w:val="ParagraphStyle"/>
              <w:spacing w:line="240" w:lineRule="exact"/>
              <w:jc w:val="center"/>
              <w:rPr>
                <w:rFonts w:ascii="Times New Roman" w:hAnsi="Times New Roman"/>
                <w:b/>
              </w:rPr>
            </w:pPr>
          </w:p>
        </w:tc>
        <w:tc>
          <w:tcPr>
            <w:tcW w:w="3402" w:type="dxa"/>
            <w:vMerge/>
            <w:tcBorders>
              <w:left w:val="single" w:sz="6" w:space="0" w:color="000000"/>
              <w:bottom w:val="single" w:sz="6" w:space="0" w:color="000000"/>
              <w:right w:val="single" w:sz="6" w:space="0" w:color="000000"/>
            </w:tcBorders>
            <w:vAlign w:val="center"/>
          </w:tcPr>
          <w:p w:rsidR="00342806" w:rsidRPr="00FD678A" w:rsidRDefault="00342806" w:rsidP="00342806">
            <w:pPr>
              <w:pStyle w:val="ParagraphStyle"/>
              <w:spacing w:line="240" w:lineRule="exact"/>
              <w:rPr>
                <w:rFonts w:ascii="Times New Roman" w:hAnsi="Times New Roman"/>
                <w:b/>
                <w:bCs/>
              </w:rPr>
            </w:pPr>
          </w:p>
        </w:tc>
      </w:tr>
      <w:tr w:rsidR="00342806" w:rsidRPr="00FD678A" w:rsidTr="00342806">
        <w:trPr>
          <w:trHeight w:val="424"/>
          <w:jc w:val="center"/>
        </w:trPr>
        <w:tc>
          <w:tcPr>
            <w:tcW w:w="1735" w:type="dxa"/>
            <w:vMerge/>
            <w:tcBorders>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rPr>
                <w:rFonts w:ascii="Times New Roman" w:hAnsi="Times New Roman"/>
                <w:b/>
                <w:bCs/>
              </w:rPr>
            </w:pPr>
          </w:p>
        </w:tc>
        <w:tc>
          <w:tcPr>
            <w:tcW w:w="2563" w:type="dxa"/>
            <w:vMerge/>
            <w:tcBorders>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rPr>
                <w:rFonts w:ascii="Times New Roman" w:hAnsi="Times New Roman"/>
                <w:b/>
                <w:bCs/>
              </w:rPr>
            </w:pPr>
          </w:p>
        </w:tc>
        <w:tc>
          <w:tcPr>
            <w:tcW w:w="3249" w:type="dxa"/>
            <w:vMerge/>
            <w:tcBorders>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rPr>
                <w:rFonts w:ascii="Times New Roman" w:hAnsi="Times New Roman"/>
                <w:b/>
                <w:bCs/>
              </w:rPr>
            </w:pPr>
          </w:p>
        </w:tc>
        <w:tc>
          <w:tcPr>
            <w:tcW w:w="2551" w:type="dxa"/>
            <w:gridSpan w:val="2"/>
            <w:vMerge/>
            <w:tcBorders>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rPr>
                <w:rFonts w:ascii="Times New Roman" w:hAnsi="Times New Roman"/>
                <w:b/>
                <w:bCs/>
              </w:rPr>
            </w:pPr>
          </w:p>
        </w:tc>
        <w:tc>
          <w:tcPr>
            <w:tcW w:w="2421" w:type="dxa"/>
            <w:gridSpan w:val="2"/>
            <w:vMerge/>
            <w:tcBorders>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rPr>
                <w:rFonts w:ascii="Times New Roman" w:hAnsi="Times New Roman"/>
                <w:b/>
                <w:bCs/>
              </w:rPr>
            </w:pPr>
          </w:p>
        </w:tc>
        <w:tc>
          <w:tcPr>
            <w:tcW w:w="3402" w:type="dxa"/>
            <w:vMerge w:val="restart"/>
            <w:tcBorders>
              <w:top w:val="single" w:sz="6" w:space="0" w:color="000000"/>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rPr>
                <w:rFonts w:ascii="Times New Roman" w:hAnsi="Times New Roman"/>
              </w:rPr>
            </w:pPr>
            <w:r w:rsidRPr="00FD678A">
              <w:rPr>
                <w:rFonts w:ascii="Times New Roman" w:hAnsi="Times New Roman"/>
                <w:b/>
                <w:i/>
                <w:iCs/>
                <w:u w:val="single"/>
              </w:rPr>
              <w:t>Физическая культура</w:t>
            </w:r>
            <w:r w:rsidRPr="00FD678A">
              <w:rPr>
                <w:rFonts w:ascii="Times New Roman" w:hAnsi="Times New Roman"/>
                <w:i/>
                <w:iCs/>
              </w:rPr>
              <w:t>:</w:t>
            </w:r>
            <w:r w:rsidRPr="00FD678A">
              <w:rPr>
                <w:rFonts w:ascii="Times New Roman" w:hAnsi="Times New Roman"/>
              </w:rPr>
              <w:t xml:space="preserve"> закреплять умение ходить, сохраняя перекрестную координацию движений рук и ног, в колонне по одному, по кругу, врассыпную, с перешагиванием </w:t>
            </w:r>
            <w:r w:rsidRPr="00FD678A">
              <w:rPr>
                <w:rFonts w:ascii="Times New Roman" w:hAnsi="Times New Roman"/>
              </w:rPr>
              <w:br/>
              <w:t>через предметы; бросать мяч вверх, вниз, об пол (землю), ловить его; ползать на четвереньках по прямой, лазать по лесенке-стремянке, развивать самостоятельность и творчество при выполнении физических упражнений, в подвижных играх.активность.</w:t>
            </w:r>
          </w:p>
          <w:p w:rsidR="00342806" w:rsidRPr="00FD678A" w:rsidRDefault="00342806" w:rsidP="00342806">
            <w:pPr>
              <w:pStyle w:val="ParagraphStyle"/>
              <w:spacing w:line="240" w:lineRule="exact"/>
              <w:rPr>
                <w:rFonts w:ascii="Times New Roman" w:hAnsi="Times New Roman"/>
              </w:rPr>
            </w:pPr>
            <w:r w:rsidRPr="00FD678A">
              <w:rPr>
                <w:rFonts w:ascii="Times New Roman" w:hAnsi="Times New Roman"/>
                <w:b/>
                <w:i/>
                <w:iCs/>
                <w:u w:val="single"/>
              </w:rPr>
              <w:t>Здоровье:</w:t>
            </w:r>
            <w:r w:rsidRPr="00FD678A">
              <w:rPr>
                <w:rFonts w:ascii="Times New Roman" w:hAnsi="Times New Roman"/>
              </w:rPr>
              <w:t xml:space="preserve">воспитывать бережное отношение к своему телу, своему здоровью, здоровью других детей,формировать желание </w:t>
            </w:r>
            <w:r w:rsidRPr="00FD678A">
              <w:rPr>
                <w:rFonts w:ascii="Times New Roman" w:hAnsi="Times New Roman"/>
              </w:rPr>
              <w:br/>
              <w:t>вести здоровый образ жизни.</w:t>
            </w:r>
          </w:p>
          <w:p w:rsidR="00342806" w:rsidRPr="00FD678A" w:rsidRDefault="00342806" w:rsidP="00342806">
            <w:pPr>
              <w:pStyle w:val="ParagraphStyle"/>
              <w:spacing w:line="240" w:lineRule="exact"/>
              <w:rPr>
                <w:rFonts w:ascii="Times New Roman" w:hAnsi="Times New Roman"/>
                <w:i/>
                <w:iCs/>
              </w:rPr>
            </w:pPr>
            <w:r w:rsidRPr="00FD678A">
              <w:rPr>
                <w:rFonts w:ascii="Times New Roman" w:hAnsi="Times New Roman"/>
                <w:b/>
                <w:i/>
                <w:iCs/>
                <w:u w:val="single"/>
              </w:rPr>
              <w:t>Социализация:</w:t>
            </w:r>
            <w:r w:rsidRPr="00FD678A">
              <w:rPr>
                <w:rFonts w:ascii="Times New Roman" w:hAnsi="Times New Roman"/>
              </w:rPr>
              <w:t>развивать активность детей в двигательной деятельности, организовывать игры со всеми детьми, развивать умение детей общаться спокойно, без крика.</w:t>
            </w:r>
          </w:p>
          <w:p w:rsidR="00342806" w:rsidRPr="00FD678A" w:rsidRDefault="00342806" w:rsidP="00342806">
            <w:pPr>
              <w:pStyle w:val="ParagraphStyle"/>
              <w:spacing w:line="240" w:lineRule="exact"/>
              <w:rPr>
                <w:rFonts w:ascii="Times New Roman" w:hAnsi="Times New Roman"/>
              </w:rPr>
            </w:pPr>
            <w:r w:rsidRPr="00FD678A">
              <w:rPr>
                <w:rFonts w:ascii="Times New Roman" w:hAnsi="Times New Roman"/>
                <w:b/>
                <w:i/>
                <w:iCs/>
                <w:u w:val="single"/>
              </w:rPr>
              <w:t>Коммуникация:</w:t>
            </w:r>
            <w:r w:rsidRPr="00FD678A">
              <w:rPr>
                <w:rFonts w:ascii="Times New Roman" w:hAnsi="Times New Roman"/>
              </w:rPr>
              <w:t>развивать диалогическую форму речи.</w:t>
            </w:r>
          </w:p>
          <w:p w:rsidR="00342806" w:rsidRPr="00FD678A" w:rsidRDefault="00342806" w:rsidP="00342806">
            <w:pPr>
              <w:spacing w:after="0" w:line="240" w:lineRule="exact"/>
              <w:rPr>
                <w:rFonts w:ascii="Times New Roman" w:hAnsi="Times New Roman" w:cs="Times New Roman"/>
                <w:sz w:val="24"/>
                <w:szCs w:val="24"/>
              </w:rPr>
            </w:pPr>
          </w:p>
        </w:tc>
      </w:tr>
      <w:tr w:rsidR="00342806" w:rsidRPr="00FD678A" w:rsidTr="00342806">
        <w:trPr>
          <w:trHeight w:val="1181"/>
          <w:jc w:val="center"/>
        </w:trPr>
        <w:tc>
          <w:tcPr>
            <w:tcW w:w="12519" w:type="dxa"/>
            <w:gridSpan w:val="7"/>
            <w:tcBorders>
              <w:top w:val="single" w:sz="6" w:space="0" w:color="000000"/>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rPr>
                <w:rFonts w:ascii="Times New Roman" w:hAnsi="Times New Roman"/>
              </w:rPr>
            </w:pPr>
            <w:r w:rsidRPr="00FD678A">
              <w:rPr>
                <w:rFonts w:ascii="Times New Roman" w:hAnsi="Times New Roman"/>
                <w:b/>
                <w:bCs/>
              </w:rPr>
              <w:t xml:space="preserve">Планируемые результаты развития интегративных качеств: </w:t>
            </w:r>
            <w:r w:rsidRPr="00FD678A">
              <w:rPr>
                <w:rFonts w:ascii="Times New Roman" w:hAnsi="Times New Roman"/>
              </w:rPr>
              <w:t>к уровню развития интегративных качеств ребенка (на основе интеграции образовательных областей): умеет бегать, сохраняя равновесие, изменяя направление, темп бега в соответствии с указаниями воспитателя, может ползать на четвереньках, лазать по лесенке-стремянке, катать мяч в заданном направлении, бросать его двумя руками,  бросать его вверх 2–3 раза подряд и ловить; проявляет положительные эмоции при физической активности, в самостоятельной двигательной деятельности, доброжелательность, дружелюбие по отношению к окружающим</w:t>
            </w:r>
          </w:p>
        </w:tc>
        <w:tc>
          <w:tcPr>
            <w:tcW w:w="3402" w:type="dxa"/>
            <w:vMerge/>
            <w:tcBorders>
              <w:top w:val="single" w:sz="6" w:space="0" w:color="000000"/>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rPr>
                <w:rFonts w:ascii="Times New Roman" w:hAnsi="Times New Roman"/>
                <w:b/>
                <w:bCs/>
              </w:rPr>
            </w:pPr>
          </w:p>
        </w:tc>
      </w:tr>
      <w:tr w:rsidR="00342806" w:rsidRPr="00FD678A" w:rsidTr="00342806">
        <w:trPr>
          <w:jc w:val="center"/>
        </w:trPr>
        <w:tc>
          <w:tcPr>
            <w:tcW w:w="1735" w:type="dxa"/>
            <w:tcBorders>
              <w:top w:val="single" w:sz="6" w:space="0" w:color="000000"/>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jc w:val="both"/>
              <w:rPr>
                <w:rFonts w:ascii="Times New Roman" w:hAnsi="Times New Roman"/>
                <w:b/>
                <w:bCs/>
              </w:rPr>
            </w:pPr>
            <w:r w:rsidRPr="00FD678A">
              <w:rPr>
                <w:rFonts w:ascii="Times New Roman" w:hAnsi="Times New Roman"/>
                <w:b/>
                <w:bCs/>
              </w:rPr>
              <w:t>Вводная часть</w:t>
            </w:r>
          </w:p>
        </w:tc>
        <w:tc>
          <w:tcPr>
            <w:tcW w:w="10784" w:type="dxa"/>
            <w:gridSpan w:val="6"/>
            <w:tcBorders>
              <w:top w:val="single" w:sz="6" w:space="0" w:color="000000"/>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jc w:val="both"/>
              <w:rPr>
                <w:rFonts w:ascii="Times New Roman" w:hAnsi="Times New Roman"/>
              </w:rPr>
            </w:pPr>
            <w:r w:rsidRPr="00FD678A">
              <w:rPr>
                <w:rFonts w:ascii="Times New Roman" w:hAnsi="Times New Roman"/>
              </w:rPr>
              <w:t>Ходьба и бег парами, бег змейкой, на носках в чередовании с ходьбой, с изменением направления движения, высоко поднимая колени; широким шагом, с перекатом с пятки на носок, на низких четвереньках спиной вперед</w:t>
            </w:r>
          </w:p>
        </w:tc>
        <w:tc>
          <w:tcPr>
            <w:tcW w:w="3402" w:type="dxa"/>
            <w:vMerge/>
            <w:tcBorders>
              <w:top w:val="single" w:sz="6" w:space="0" w:color="000000"/>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rPr>
                <w:rFonts w:ascii="Times New Roman" w:hAnsi="Times New Roman"/>
                <w:b/>
                <w:bCs/>
              </w:rPr>
            </w:pPr>
          </w:p>
        </w:tc>
      </w:tr>
      <w:tr w:rsidR="008C4416" w:rsidRPr="00FD678A" w:rsidTr="002A2505">
        <w:trPr>
          <w:trHeight w:val="252"/>
          <w:jc w:val="center"/>
        </w:trPr>
        <w:tc>
          <w:tcPr>
            <w:tcW w:w="1735" w:type="dxa"/>
            <w:tcBorders>
              <w:top w:val="single" w:sz="6" w:space="0" w:color="000000"/>
              <w:left w:val="single" w:sz="6" w:space="0" w:color="000000"/>
              <w:bottom w:val="single" w:sz="6" w:space="0" w:color="000000"/>
              <w:right w:val="single" w:sz="6" w:space="0" w:color="000000"/>
            </w:tcBorders>
          </w:tcPr>
          <w:p w:rsidR="008C4416" w:rsidRPr="00FD678A" w:rsidRDefault="008C4416" w:rsidP="00342806">
            <w:pPr>
              <w:pStyle w:val="ParagraphStyle"/>
              <w:spacing w:line="240" w:lineRule="exact"/>
              <w:jc w:val="both"/>
              <w:rPr>
                <w:rFonts w:ascii="Times New Roman" w:hAnsi="Times New Roman"/>
                <w:b/>
                <w:bCs/>
              </w:rPr>
            </w:pPr>
            <w:r w:rsidRPr="00FD678A">
              <w:rPr>
                <w:rFonts w:ascii="Times New Roman" w:hAnsi="Times New Roman"/>
                <w:b/>
                <w:bCs/>
              </w:rPr>
              <w:t>ОРУ</w:t>
            </w:r>
          </w:p>
        </w:tc>
        <w:tc>
          <w:tcPr>
            <w:tcW w:w="5953" w:type="dxa"/>
            <w:gridSpan w:val="3"/>
            <w:tcBorders>
              <w:top w:val="single" w:sz="6" w:space="0" w:color="000000"/>
              <w:left w:val="single" w:sz="6" w:space="0" w:color="000000"/>
              <w:bottom w:val="single" w:sz="6" w:space="0" w:color="000000"/>
              <w:right w:val="single" w:sz="6" w:space="0" w:color="000000"/>
            </w:tcBorders>
            <w:vAlign w:val="center"/>
          </w:tcPr>
          <w:p w:rsidR="008C4416" w:rsidRPr="00FD678A" w:rsidRDefault="00954151" w:rsidP="00342806">
            <w:pPr>
              <w:pStyle w:val="ParagraphStyle"/>
              <w:spacing w:line="240" w:lineRule="exact"/>
              <w:jc w:val="center"/>
              <w:rPr>
                <w:rFonts w:ascii="Times New Roman" w:hAnsi="Times New Roman"/>
              </w:rPr>
            </w:pPr>
            <w:r>
              <w:rPr>
                <w:rFonts w:ascii="Times New Roman" w:hAnsi="Times New Roman"/>
              </w:rPr>
              <w:t>Без предметов</w:t>
            </w:r>
          </w:p>
        </w:tc>
        <w:tc>
          <w:tcPr>
            <w:tcW w:w="4831" w:type="dxa"/>
            <w:gridSpan w:val="3"/>
            <w:tcBorders>
              <w:top w:val="single" w:sz="6" w:space="0" w:color="000000"/>
              <w:left w:val="single" w:sz="6" w:space="0" w:color="000000"/>
              <w:bottom w:val="single" w:sz="6" w:space="0" w:color="000000"/>
              <w:right w:val="single" w:sz="6" w:space="0" w:color="000000"/>
            </w:tcBorders>
            <w:vAlign w:val="center"/>
          </w:tcPr>
          <w:p w:rsidR="008C4416" w:rsidRPr="00FD678A" w:rsidRDefault="001D2050" w:rsidP="00342806">
            <w:pPr>
              <w:pStyle w:val="ParagraphStyle"/>
              <w:spacing w:line="240" w:lineRule="exact"/>
              <w:jc w:val="center"/>
              <w:rPr>
                <w:rFonts w:ascii="Times New Roman" w:hAnsi="Times New Roman"/>
              </w:rPr>
            </w:pPr>
            <w:r>
              <w:rPr>
                <w:rFonts w:ascii="Times New Roman" w:hAnsi="Times New Roman"/>
              </w:rPr>
              <w:t xml:space="preserve">С ленточками </w:t>
            </w:r>
          </w:p>
        </w:tc>
        <w:tc>
          <w:tcPr>
            <w:tcW w:w="3402" w:type="dxa"/>
            <w:vMerge/>
            <w:tcBorders>
              <w:top w:val="single" w:sz="6" w:space="0" w:color="000000"/>
              <w:left w:val="single" w:sz="6" w:space="0" w:color="000000"/>
              <w:bottom w:val="single" w:sz="6" w:space="0" w:color="000000"/>
              <w:right w:val="single" w:sz="6" w:space="0" w:color="000000"/>
            </w:tcBorders>
          </w:tcPr>
          <w:p w:rsidR="008C4416" w:rsidRPr="00FD678A" w:rsidRDefault="008C4416" w:rsidP="00342806">
            <w:pPr>
              <w:pStyle w:val="ParagraphStyle"/>
              <w:spacing w:line="240" w:lineRule="exact"/>
              <w:rPr>
                <w:rFonts w:ascii="Times New Roman" w:hAnsi="Times New Roman"/>
                <w:b/>
                <w:bCs/>
              </w:rPr>
            </w:pPr>
          </w:p>
        </w:tc>
      </w:tr>
      <w:tr w:rsidR="00342806" w:rsidRPr="00FD678A" w:rsidTr="00342806">
        <w:trPr>
          <w:trHeight w:val="1859"/>
          <w:jc w:val="center"/>
        </w:trPr>
        <w:tc>
          <w:tcPr>
            <w:tcW w:w="1735" w:type="dxa"/>
            <w:tcBorders>
              <w:top w:val="single" w:sz="6" w:space="0" w:color="000000"/>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rPr>
                <w:rFonts w:ascii="Times New Roman" w:hAnsi="Times New Roman"/>
                <w:b/>
                <w:bCs/>
              </w:rPr>
            </w:pPr>
            <w:r w:rsidRPr="00FD678A">
              <w:rPr>
                <w:rFonts w:ascii="Times New Roman" w:hAnsi="Times New Roman"/>
                <w:b/>
                <w:bCs/>
              </w:rPr>
              <w:t>Основные виды движений</w:t>
            </w:r>
          </w:p>
        </w:tc>
        <w:tc>
          <w:tcPr>
            <w:tcW w:w="2563" w:type="dxa"/>
            <w:tcBorders>
              <w:top w:val="single" w:sz="6" w:space="0" w:color="000000"/>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rPr>
                <w:rFonts w:ascii="Times New Roman" w:hAnsi="Times New Roman"/>
              </w:rPr>
            </w:pPr>
            <w:r w:rsidRPr="00FD678A">
              <w:rPr>
                <w:rFonts w:ascii="Times New Roman" w:hAnsi="Times New Roman"/>
              </w:rPr>
              <w:t>1. Ходьба по гимнастической скамейке на носках</w:t>
            </w:r>
          </w:p>
          <w:p w:rsidR="00342806" w:rsidRPr="00FD678A" w:rsidRDefault="00342806" w:rsidP="00342806">
            <w:pPr>
              <w:pStyle w:val="ParagraphStyle"/>
              <w:spacing w:line="240" w:lineRule="exact"/>
              <w:rPr>
                <w:rFonts w:ascii="Times New Roman" w:hAnsi="Times New Roman"/>
              </w:rPr>
            </w:pPr>
            <w:r w:rsidRPr="00FD678A">
              <w:rPr>
                <w:rFonts w:ascii="Times New Roman" w:hAnsi="Times New Roman"/>
              </w:rPr>
              <w:t>2. Прыжки в длину с разбега).</w:t>
            </w:r>
          </w:p>
          <w:p w:rsidR="00342806" w:rsidRPr="00FD678A" w:rsidRDefault="00342806" w:rsidP="00342806">
            <w:pPr>
              <w:pStyle w:val="ParagraphStyle"/>
              <w:spacing w:line="240" w:lineRule="exact"/>
              <w:rPr>
                <w:rFonts w:ascii="Times New Roman" w:hAnsi="Times New Roman"/>
              </w:rPr>
            </w:pPr>
            <w:r w:rsidRPr="00FD678A">
              <w:rPr>
                <w:rFonts w:ascii="Times New Roman" w:hAnsi="Times New Roman"/>
              </w:rPr>
              <w:t>3. Метание малого мяча.</w:t>
            </w:r>
          </w:p>
          <w:p w:rsidR="00342806" w:rsidRPr="00FD678A" w:rsidRDefault="00342806" w:rsidP="00342806">
            <w:pPr>
              <w:pStyle w:val="ParagraphStyle"/>
              <w:spacing w:line="240" w:lineRule="exact"/>
              <w:rPr>
                <w:rFonts w:ascii="Times New Roman" w:hAnsi="Times New Roman"/>
              </w:rPr>
            </w:pPr>
            <w:r w:rsidRPr="00FD678A">
              <w:rPr>
                <w:rFonts w:ascii="Times New Roman" w:hAnsi="Times New Roman"/>
              </w:rPr>
              <w:t>4. Ходьба по лесенке, положенной на пол</w:t>
            </w:r>
          </w:p>
        </w:tc>
        <w:tc>
          <w:tcPr>
            <w:tcW w:w="3390" w:type="dxa"/>
            <w:gridSpan w:val="2"/>
            <w:tcBorders>
              <w:top w:val="single" w:sz="6" w:space="0" w:color="000000"/>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rPr>
                <w:rFonts w:ascii="Times New Roman" w:hAnsi="Times New Roman"/>
              </w:rPr>
            </w:pPr>
            <w:r w:rsidRPr="00FD678A">
              <w:rPr>
                <w:rFonts w:ascii="Times New Roman" w:hAnsi="Times New Roman"/>
              </w:rPr>
              <w:t>1. Ходьба по гимнастической скамейке, перешагивая через кубики.</w:t>
            </w:r>
          </w:p>
          <w:p w:rsidR="00342806" w:rsidRPr="00FD678A" w:rsidRDefault="00342806" w:rsidP="00342806">
            <w:pPr>
              <w:pStyle w:val="ParagraphStyle"/>
              <w:spacing w:line="240" w:lineRule="exact"/>
              <w:rPr>
                <w:rFonts w:ascii="Times New Roman" w:hAnsi="Times New Roman"/>
              </w:rPr>
            </w:pPr>
            <w:r w:rsidRPr="00FD678A">
              <w:rPr>
                <w:rFonts w:ascii="Times New Roman" w:hAnsi="Times New Roman"/>
              </w:rPr>
              <w:t>2. Ползание по гимнастической скамейке на четвереньках</w:t>
            </w:r>
          </w:p>
          <w:p w:rsidR="00342806" w:rsidRPr="00FD678A" w:rsidRDefault="00342806" w:rsidP="00342806">
            <w:pPr>
              <w:pStyle w:val="ParagraphStyle"/>
              <w:spacing w:line="240" w:lineRule="exact"/>
              <w:rPr>
                <w:rFonts w:ascii="Times New Roman" w:hAnsi="Times New Roman"/>
              </w:rPr>
            </w:pPr>
            <w:r w:rsidRPr="00FD678A">
              <w:rPr>
                <w:rFonts w:ascii="Times New Roman" w:hAnsi="Times New Roman"/>
              </w:rPr>
              <w:t>3. Перебрасывание мяча друг другу от груди.</w:t>
            </w:r>
          </w:p>
          <w:p w:rsidR="00342806" w:rsidRPr="00FD678A" w:rsidRDefault="00342806" w:rsidP="00342806">
            <w:pPr>
              <w:pStyle w:val="ParagraphStyle"/>
              <w:spacing w:line="240" w:lineRule="exact"/>
              <w:rPr>
                <w:rFonts w:ascii="Times New Roman" w:hAnsi="Times New Roman"/>
              </w:rPr>
            </w:pPr>
            <w:r w:rsidRPr="00FD678A">
              <w:rPr>
                <w:rFonts w:ascii="Times New Roman" w:hAnsi="Times New Roman"/>
              </w:rPr>
              <w:t>4. Прыжки на двух ногах с продвижением вперед</w:t>
            </w:r>
          </w:p>
        </w:tc>
        <w:tc>
          <w:tcPr>
            <w:tcW w:w="2422" w:type="dxa"/>
            <w:gridSpan w:val="2"/>
            <w:tcBorders>
              <w:top w:val="single" w:sz="6" w:space="0" w:color="000000"/>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rPr>
                <w:rFonts w:ascii="Times New Roman" w:hAnsi="Times New Roman"/>
              </w:rPr>
            </w:pPr>
            <w:r w:rsidRPr="00FD678A">
              <w:rPr>
                <w:rFonts w:ascii="Times New Roman" w:hAnsi="Times New Roman"/>
              </w:rPr>
              <w:t xml:space="preserve">1. Ходьба по шнуру </w:t>
            </w:r>
            <w:r w:rsidRPr="00FD678A">
              <w:rPr>
                <w:rFonts w:ascii="Times New Roman" w:hAnsi="Times New Roman"/>
              </w:rPr>
              <w:br/>
              <w:t>(боком) руки на поясе.</w:t>
            </w:r>
          </w:p>
          <w:p w:rsidR="00342806" w:rsidRPr="00FD678A" w:rsidRDefault="00342806" w:rsidP="00342806">
            <w:pPr>
              <w:pStyle w:val="ParagraphStyle"/>
              <w:spacing w:line="240" w:lineRule="exact"/>
              <w:rPr>
                <w:rFonts w:ascii="Times New Roman" w:hAnsi="Times New Roman"/>
              </w:rPr>
            </w:pPr>
            <w:r w:rsidRPr="00FD678A">
              <w:rPr>
                <w:rFonts w:ascii="Times New Roman" w:hAnsi="Times New Roman"/>
              </w:rPr>
              <w:t xml:space="preserve">2. Лазание по гимнастической стенке </w:t>
            </w:r>
          </w:p>
          <w:p w:rsidR="00342806" w:rsidRPr="00FD678A" w:rsidRDefault="00342806" w:rsidP="00342806">
            <w:pPr>
              <w:pStyle w:val="ParagraphStyle"/>
              <w:spacing w:line="240" w:lineRule="exact"/>
              <w:rPr>
                <w:rFonts w:ascii="Times New Roman" w:hAnsi="Times New Roman"/>
              </w:rPr>
            </w:pPr>
            <w:r w:rsidRPr="00FD678A">
              <w:rPr>
                <w:rFonts w:ascii="Times New Roman" w:hAnsi="Times New Roman"/>
              </w:rPr>
              <w:t>3. Прокатывание мяча в ворота</w:t>
            </w:r>
          </w:p>
        </w:tc>
        <w:tc>
          <w:tcPr>
            <w:tcW w:w="2409" w:type="dxa"/>
            <w:tcBorders>
              <w:top w:val="single" w:sz="6" w:space="0" w:color="000000"/>
              <w:left w:val="single" w:sz="6" w:space="0" w:color="000000"/>
              <w:bottom w:val="single" w:sz="6" w:space="0" w:color="000000"/>
              <w:right w:val="single" w:sz="6" w:space="0" w:color="000000"/>
            </w:tcBorders>
          </w:tcPr>
          <w:p w:rsidR="00342806" w:rsidRPr="00FD678A" w:rsidRDefault="00342806" w:rsidP="00342806">
            <w:pPr>
              <w:spacing w:after="0" w:line="240" w:lineRule="exact"/>
              <w:rPr>
                <w:rFonts w:ascii="Times New Roman" w:eastAsia="Calibri" w:hAnsi="Times New Roman" w:cs="Times New Roman"/>
                <w:sz w:val="24"/>
                <w:szCs w:val="24"/>
              </w:rPr>
            </w:pPr>
            <w:r w:rsidRPr="00FD678A">
              <w:rPr>
                <w:rFonts w:ascii="Times New Roman" w:hAnsi="Times New Roman" w:cs="Times New Roman"/>
                <w:sz w:val="24"/>
                <w:szCs w:val="24"/>
              </w:rPr>
              <w:t>1</w:t>
            </w:r>
            <w:r w:rsidRPr="00FD678A">
              <w:rPr>
                <w:rFonts w:ascii="Times New Roman" w:eastAsia="Calibri" w:hAnsi="Times New Roman" w:cs="Times New Roman"/>
                <w:sz w:val="24"/>
                <w:szCs w:val="24"/>
              </w:rPr>
              <w:t xml:space="preserve"> Прыжки из обруча в обруч.</w:t>
            </w:r>
          </w:p>
          <w:p w:rsidR="00342806" w:rsidRPr="00FD678A" w:rsidRDefault="000B1F45" w:rsidP="00342806">
            <w:pPr>
              <w:spacing w:after="0" w:line="240" w:lineRule="exact"/>
              <w:rPr>
                <w:rFonts w:ascii="Times New Roman" w:hAnsi="Times New Roman" w:cs="Times New Roman"/>
                <w:sz w:val="24"/>
                <w:szCs w:val="24"/>
              </w:rPr>
            </w:pPr>
            <w:r>
              <w:rPr>
                <w:rFonts w:ascii="Times New Roman" w:hAnsi="Times New Roman" w:cs="Times New Roman"/>
                <w:sz w:val="24"/>
                <w:szCs w:val="24"/>
              </w:rPr>
              <w:t>2</w:t>
            </w:r>
            <w:r w:rsidR="00342806" w:rsidRPr="00FD678A">
              <w:rPr>
                <w:rFonts w:ascii="Times New Roman" w:hAnsi="Times New Roman" w:cs="Times New Roman"/>
                <w:sz w:val="24"/>
                <w:szCs w:val="24"/>
              </w:rPr>
              <w:t>. Ползание в туннеле</w:t>
            </w:r>
          </w:p>
          <w:p w:rsidR="00342806" w:rsidRPr="00FD678A" w:rsidRDefault="000B1F45" w:rsidP="00342806">
            <w:pPr>
              <w:pStyle w:val="ParagraphStyle"/>
              <w:spacing w:line="240" w:lineRule="exact"/>
              <w:rPr>
                <w:rFonts w:ascii="Times New Roman" w:hAnsi="Times New Roman"/>
              </w:rPr>
            </w:pPr>
            <w:r>
              <w:rPr>
                <w:rFonts w:ascii="Times New Roman" w:hAnsi="Times New Roman"/>
              </w:rPr>
              <w:t>3</w:t>
            </w:r>
            <w:r w:rsidR="00342806" w:rsidRPr="00FD678A">
              <w:rPr>
                <w:rFonts w:ascii="Times New Roman" w:hAnsi="Times New Roman"/>
              </w:rPr>
              <w:t>. Метание мешочков вдаль</w:t>
            </w:r>
          </w:p>
          <w:p w:rsidR="00342806" w:rsidRPr="00FD678A" w:rsidRDefault="00342806" w:rsidP="00342806">
            <w:pPr>
              <w:pStyle w:val="ParagraphStyle"/>
              <w:spacing w:line="240" w:lineRule="exact"/>
              <w:rPr>
                <w:rFonts w:ascii="Times New Roman" w:hAnsi="Times New Roman"/>
              </w:rPr>
            </w:pPr>
          </w:p>
        </w:tc>
        <w:tc>
          <w:tcPr>
            <w:tcW w:w="3402" w:type="dxa"/>
            <w:vMerge/>
            <w:tcBorders>
              <w:top w:val="single" w:sz="6" w:space="0" w:color="000000"/>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rPr>
                <w:rFonts w:ascii="Times New Roman" w:hAnsi="Times New Roman"/>
                <w:b/>
                <w:bCs/>
              </w:rPr>
            </w:pPr>
          </w:p>
        </w:tc>
      </w:tr>
      <w:tr w:rsidR="00342806" w:rsidRPr="00FD678A" w:rsidTr="00342806">
        <w:trPr>
          <w:jc w:val="center"/>
        </w:trPr>
        <w:tc>
          <w:tcPr>
            <w:tcW w:w="1735" w:type="dxa"/>
            <w:tcBorders>
              <w:top w:val="single" w:sz="6" w:space="0" w:color="000000"/>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rPr>
                <w:rFonts w:ascii="Times New Roman" w:hAnsi="Times New Roman"/>
                <w:b/>
                <w:bCs/>
              </w:rPr>
            </w:pPr>
            <w:r w:rsidRPr="00FD678A">
              <w:rPr>
                <w:rFonts w:ascii="Times New Roman" w:hAnsi="Times New Roman"/>
                <w:b/>
                <w:bCs/>
              </w:rPr>
              <w:t>Подвижные игры</w:t>
            </w:r>
          </w:p>
        </w:tc>
        <w:tc>
          <w:tcPr>
            <w:tcW w:w="2563" w:type="dxa"/>
            <w:tcBorders>
              <w:top w:val="single" w:sz="6" w:space="0" w:color="000000"/>
              <w:left w:val="single" w:sz="6" w:space="0" w:color="000000"/>
              <w:bottom w:val="single" w:sz="6" w:space="0" w:color="000000"/>
              <w:right w:val="single" w:sz="6" w:space="0" w:color="000000"/>
            </w:tcBorders>
            <w:vAlign w:val="center"/>
          </w:tcPr>
          <w:p w:rsidR="00342806" w:rsidRPr="00FD678A" w:rsidRDefault="00342806" w:rsidP="00342806">
            <w:pPr>
              <w:pStyle w:val="ParagraphStyle"/>
              <w:spacing w:line="240" w:lineRule="exact"/>
              <w:jc w:val="center"/>
              <w:rPr>
                <w:rFonts w:ascii="Times New Roman" w:hAnsi="Times New Roman"/>
              </w:rPr>
            </w:pPr>
            <w:r w:rsidRPr="00FD678A">
              <w:rPr>
                <w:rFonts w:ascii="Times New Roman" w:hAnsi="Times New Roman"/>
              </w:rPr>
              <w:t>«Светофор и автомобили»</w:t>
            </w:r>
          </w:p>
        </w:tc>
        <w:tc>
          <w:tcPr>
            <w:tcW w:w="3390" w:type="dxa"/>
            <w:gridSpan w:val="2"/>
            <w:tcBorders>
              <w:top w:val="single" w:sz="6" w:space="0" w:color="000000"/>
              <w:left w:val="single" w:sz="6" w:space="0" w:color="000000"/>
              <w:bottom w:val="single" w:sz="6" w:space="0" w:color="000000"/>
              <w:right w:val="single" w:sz="6" w:space="0" w:color="000000"/>
            </w:tcBorders>
            <w:vAlign w:val="center"/>
          </w:tcPr>
          <w:p w:rsidR="00342806" w:rsidRPr="00FD678A" w:rsidRDefault="00342806" w:rsidP="00342806">
            <w:pPr>
              <w:pStyle w:val="ParagraphStyle"/>
              <w:spacing w:line="240" w:lineRule="exact"/>
              <w:jc w:val="center"/>
              <w:rPr>
                <w:rFonts w:ascii="Times New Roman" w:hAnsi="Times New Roman"/>
              </w:rPr>
            </w:pPr>
            <w:r w:rsidRPr="00FD678A">
              <w:rPr>
                <w:rFonts w:ascii="Times New Roman" w:hAnsi="Times New Roman"/>
              </w:rPr>
              <w:t xml:space="preserve"> «Мыши в кладовой»</w:t>
            </w:r>
          </w:p>
        </w:tc>
        <w:tc>
          <w:tcPr>
            <w:tcW w:w="2422" w:type="dxa"/>
            <w:gridSpan w:val="2"/>
            <w:tcBorders>
              <w:top w:val="single" w:sz="6" w:space="0" w:color="000000"/>
              <w:left w:val="single" w:sz="6" w:space="0" w:color="000000"/>
              <w:bottom w:val="single" w:sz="6" w:space="0" w:color="000000"/>
              <w:right w:val="single" w:sz="6" w:space="0" w:color="000000"/>
            </w:tcBorders>
            <w:vAlign w:val="center"/>
          </w:tcPr>
          <w:p w:rsidR="00342806" w:rsidRPr="00FD678A" w:rsidRDefault="00342806" w:rsidP="00342806">
            <w:pPr>
              <w:pStyle w:val="ParagraphStyle"/>
              <w:spacing w:line="240" w:lineRule="exact"/>
              <w:jc w:val="center"/>
              <w:rPr>
                <w:rFonts w:ascii="Times New Roman" w:hAnsi="Times New Roman"/>
              </w:rPr>
            </w:pPr>
            <w:r w:rsidRPr="00FD678A">
              <w:rPr>
                <w:rFonts w:ascii="Times New Roman" w:hAnsi="Times New Roman"/>
              </w:rPr>
              <w:t>«Поймай комара»</w:t>
            </w:r>
          </w:p>
        </w:tc>
        <w:tc>
          <w:tcPr>
            <w:tcW w:w="2409" w:type="dxa"/>
            <w:tcBorders>
              <w:top w:val="single" w:sz="6" w:space="0" w:color="000000"/>
              <w:left w:val="single" w:sz="6" w:space="0" w:color="000000"/>
              <w:bottom w:val="single" w:sz="6" w:space="0" w:color="000000"/>
              <w:right w:val="single" w:sz="6" w:space="0" w:color="000000"/>
            </w:tcBorders>
            <w:vAlign w:val="center"/>
          </w:tcPr>
          <w:p w:rsidR="00342806" w:rsidRPr="00FD678A" w:rsidRDefault="00342806" w:rsidP="00342806">
            <w:pPr>
              <w:pStyle w:val="ParagraphStyle"/>
              <w:spacing w:line="240" w:lineRule="exact"/>
              <w:jc w:val="center"/>
              <w:rPr>
                <w:rFonts w:ascii="Times New Roman" w:hAnsi="Times New Roman"/>
              </w:rPr>
            </w:pPr>
            <w:r w:rsidRPr="00FD678A">
              <w:rPr>
                <w:rFonts w:ascii="Times New Roman" w:hAnsi="Times New Roman"/>
              </w:rPr>
              <w:t>«У медведя во бору»</w:t>
            </w:r>
          </w:p>
        </w:tc>
        <w:tc>
          <w:tcPr>
            <w:tcW w:w="3402" w:type="dxa"/>
            <w:vMerge/>
            <w:tcBorders>
              <w:top w:val="single" w:sz="6" w:space="0" w:color="000000"/>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jc w:val="both"/>
              <w:rPr>
                <w:rFonts w:ascii="Times New Roman" w:hAnsi="Times New Roman"/>
              </w:rPr>
            </w:pPr>
          </w:p>
        </w:tc>
      </w:tr>
      <w:tr w:rsidR="00342806" w:rsidRPr="00FD678A" w:rsidTr="00342806">
        <w:trPr>
          <w:jc w:val="center"/>
        </w:trPr>
        <w:tc>
          <w:tcPr>
            <w:tcW w:w="1735" w:type="dxa"/>
            <w:tcBorders>
              <w:top w:val="single" w:sz="6" w:space="0" w:color="000000"/>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rPr>
                <w:rFonts w:ascii="Times New Roman" w:hAnsi="Times New Roman"/>
                <w:b/>
                <w:bCs/>
              </w:rPr>
            </w:pPr>
            <w:r w:rsidRPr="00FD678A">
              <w:rPr>
                <w:rFonts w:ascii="Times New Roman" w:hAnsi="Times New Roman"/>
                <w:b/>
                <w:bCs/>
              </w:rPr>
              <w:t>Малоподвиж-ные игры</w:t>
            </w:r>
          </w:p>
        </w:tc>
        <w:tc>
          <w:tcPr>
            <w:tcW w:w="2563" w:type="dxa"/>
            <w:tcBorders>
              <w:top w:val="single" w:sz="6" w:space="0" w:color="000000"/>
              <w:left w:val="single" w:sz="6" w:space="0" w:color="000000"/>
              <w:bottom w:val="single" w:sz="6" w:space="0" w:color="000000"/>
              <w:right w:val="single" w:sz="6" w:space="0" w:color="000000"/>
            </w:tcBorders>
            <w:vAlign w:val="center"/>
          </w:tcPr>
          <w:p w:rsidR="00342806" w:rsidRPr="00FD678A" w:rsidRDefault="00342806" w:rsidP="00342806">
            <w:pPr>
              <w:pStyle w:val="ParagraphStyle"/>
              <w:spacing w:line="240" w:lineRule="exact"/>
              <w:rPr>
                <w:rFonts w:ascii="Times New Roman" w:hAnsi="Times New Roman"/>
              </w:rPr>
            </w:pPr>
            <w:r w:rsidRPr="00FD678A">
              <w:rPr>
                <w:rFonts w:ascii="Times New Roman" w:hAnsi="Times New Roman"/>
              </w:rPr>
              <w:t xml:space="preserve">        Дыхательные           упражнения</w:t>
            </w:r>
          </w:p>
          <w:p w:rsidR="00342806" w:rsidRPr="00FD678A" w:rsidRDefault="00342806" w:rsidP="00342806">
            <w:pPr>
              <w:pStyle w:val="ParagraphStyle"/>
              <w:spacing w:line="240" w:lineRule="exact"/>
              <w:jc w:val="center"/>
              <w:rPr>
                <w:rFonts w:ascii="Times New Roman" w:hAnsi="Times New Roman"/>
              </w:rPr>
            </w:pPr>
            <w:r w:rsidRPr="00FD678A">
              <w:rPr>
                <w:rFonts w:ascii="Times New Roman" w:hAnsi="Times New Roman"/>
              </w:rPr>
              <w:t xml:space="preserve">  «Надуем шарик»</w:t>
            </w:r>
          </w:p>
        </w:tc>
        <w:tc>
          <w:tcPr>
            <w:tcW w:w="3390" w:type="dxa"/>
            <w:gridSpan w:val="2"/>
            <w:tcBorders>
              <w:top w:val="single" w:sz="6" w:space="0" w:color="000000"/>
              <w:left w:val="single" w:sz="6" w:space="0" w:color="000000"/>
              <w:bottom w:val="single" w:sz="6" w:space="0" w:color="000000"/>
              <w:right w:val="single" w:sz="6" w:space="0" w:color="000000"/>
            </w:tcBorders>
            <w:vAlign w:val="center"/>
          </w:tcPr>
          <w:p w:rsidR="00342806" w:rsidRPr="00FD678A" w:rsidRDefault="00342806" w:rsidP="00342806">
            <w:pPr>
              <w:pStyle w:val="ParagraphStyle"/>
              <w:spacing w:line="240" w:lineRule="exact"/>
              <w:jc w:val="center"/>
              <w:rPr>
                <w:rFonts w:ascii="Times New Roman" w:hAnsi="Times New Roman"/>
              </w:rPr>
            </w:pPr>
            <w:r w:rsidRPr="00FD678A">
              <w:rPr>
                <w:rFonts w:ascii="Times New Roman" w:hAnsi="Times New Roman"/>
              </w:rPr>
              <w:t>«Угадай кто позвал»</w:t>
            </w:r>
          </w:p>
        </w:tc>
        <w:tc>
          <w:tcPr>
            <w:tcW w:w="2422" w:type="dxa"/>
            <w:gridSpan w:val="2"/>
            <w:tcBorders>
              <w:top w:val="single" w:sz="6" w:space="0" w:color="000000"/>
              <w:left w:val="single" w:sz="6" w:space="0" w:color="000000"/>
              <w:bottom w:val="single" w:sz="6" w:space="0" w:color="000000"/>
              <w:right w:val="single" w:sz="6" w:space="0" w:color="000000"/>
            </w:tcBorders>
            <w:vAlign w:val="center"/>
          </w:tcPr>
          <w:p w:rsidR="00342806" w:rsidRPr="00FD678A" w:rsidRDefault="00342806" w:rsidP="00342806">
            <w:pPr>
              <w:pStyle w:val="ParagraphStyle"/>
              <w:spacing w:line="240" w:lineRule="exact"/>
              <w:jc w:val="center"/>
              <w:rPr>
                <w:rFonts w:ascii="Times New Roman" w:hAnsi="Times New Roman"/>
              </w:rPr>
            </w:pPr>
            <w:r w:rsidRPr="00FD678A">
              <w:rPr>
                <w:rFonts w:ascii="Times New Roman" w:hAnsi="Times New Roman"/>
              </w:rPr>
              <w:t>«Релаксация» «В лесу»</w:t>
            </w:r>
          </w:p>
        </w:tc>
        <w:tc>
          <w:tcPr>
            <w:tcW w:w="2409" w:type="dxa"/>
            <w:tcBorders>
              <w:top w:val="single" w:sz="6" w:space="0" w:color="000000"/>
              <w:left w:val="single" w:sz="6" w:space="0" w:color="000000"/>
              <w:bottom w:val="single" w:sz="6" w:space="0" w:color="000000"/>
              <w:right w:val="single" w:sz="6" w:space="0" w:color="000000"/>
            </w:tcBorders>
            <w:vAlign w:val="center"/>
          </w:tcPr>
          <w:p w:rsidR="00342806" w:rsidRPr="00FD678A" w:rsidRDefault="00342806" w:rsidP="00342806">
            <w:pPr>
              <w:pStyle w:val="ParagraphStyle"/>
              <w:spacing w:line="240" w:lineRule="exact"/>
              <w:jc w:val="center"/>
              <w:rPr>
                <w:rFonts w:ascii="Times New Roman" w:hAnsi="Times New Roman"/>
              </w:rPr>
            </w:pPr>
            <w:r w:rsidRPr="00FD678A">
              <w:rPr>
                <w:rFonts w:ascii="Times New Roman" w:hAnsi="Times New Roman"/>
              </w:rPr>
              <w:t>Дыхательные упражнения «Пчелки»</w:t>
            </w:r>
          </w:p>
        </w:tc>
        <w:tc>
          <w:tcPr>
            <w:tcW w:w="3402" w:type="dxa"/>
            <w:vMerge/>
            <w:tcBorders>
              <w:top w:val="single" w:sz="6" w:space="0" w:color="000000"/>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jc w:val="both"/>
              <w:rPr>
                <w:rFonts w:ascii="Times New Roman" w:hAnsi="Times New Roman"/>
              </w:rPr>
            </w:pPr>
          </w:p>
        </w:tc>
      </w:tr>
    </w:tbl>
    <w:p w:rsidR="00342806" w:rsidRDefault="00342806" w:rsidP="00342806">
      <w:pPr>
        <w:pStyle w:val="ParagraphStyle"/>
        <w:keepNext/>
        <w:spacing w:line="240" w:lineRule="exact"/>
        <w:jc w:val="center"/>
        <w:outlineLvl w:val="0"/>
        <w:rPr>
          <w:rFonts w:ascii="Times New Roman" w:hAnsi="Times New Roman"/>
          <w:b/>
          <w:bCs/>
          <w:caps/>
        </w:rPr>
      </w:pPr>
    </w:p>
    <w:p w:rsidR="00342806" w:rsidRPr="00FD678A" w:rsidRDefault="00342806" w:rsidP="00342806">
      <w:pPr>
        <w:pStyle w:val="ParagraphStyle"/>
        <w:keepNext/>
        <w:spacing w:line="240" w:lineRule="exact"/>
        <w:jc w:val="center"/>
        <w:outlineLvl w:val="0"/>
        <w:rPr>
          <w:rFonts w:ascii="Times New Roman" w:hAnsi="Times New Roman"/>
          <w:b/>
          <w:bCs/>
          <w:caps/>
        </w:rPr>
      </w:pPr>
      <w:r w:rsidRPr="00FD678A">
        <w:rPr>
          <w:rFonts w:ascii="Times New Roman" w:hAnsi="Times New Roman"/>
          <w:b/>
          <w:bCs/>
          <w:caps/>
        </w:rPr>
        <w:t>комплексно-тематическое планирование НОД по физиЧеской культуре</w:t>
      </w:r>
    </w:p>
    <w:p w:rsidR="00342806" w:rsidRPr="00FD678A" w:rsidRDefault="00342806" w:rsidP="00342806">
      <w:pPr>
        <w:pStyle w:val="ParagraphStyle"/>
        <w:keepNext/>
        <w:spacing w:line="240" w:lineRule="exact"/>
        <w:jc w:val="center"/>
        <w:outlineLvl w:val="0"/>
        <w:rPr>
          <w:rFonts w:ascii="Times New Roman" w:hAnsi="Times New Roman"/>
          <w:b/>
          <w:bCs/>
        </w:rPr>
      </w:pPr>
      <w:r w:rsidRPr="00FD678A">
        <w:rPr>
          <w:rFonts w:ascii="Times New Roman" w:hAnsi="Times New Roman"/>
          <w:b/>
          <w:bCs/>
        </w:rPr>
        <w:t>СЕНТЯБРЬ (средняя группа)</w:t>
      </w:r>
    </w:p>
    <w:p w:rsidR="00342806" w:rsidRPr="00FD678A" w:rsidRDefault="00342806" w:rsidP="00342806">
      <w:pPr>
        <w:spacing w:after="0" w:line="240" w:lineRule="exact"/>
        <w:rPr>
          <w:rFonts w:ascii="Times New Roman" w:hAnsi="Times New Roman" w:cs="Times New Roman"/>
          <w:sz w:val="24"/>
          <w:szCs w:val="24"/>
        </w:rPr>
      </w:pPr>
    </w:p>
    <w:tbl>
      <w:tblPr>
        <w:tblW w:w="15487" w:type="dxa"/>
        <w:jc w:val="center"/>
        <w:tblLayout w:type="fixed"/>
        <w:tblCellMar>
          <w:top w:w="60" w:type="dxa"/>
          <w:left w:w="60" w:type="dxa"/>
          <w:bottom w:w="60" w:type="dxa"/>
          <w:right w:w="60" w:type="dxa"/>
        </w:tblCellMar>
        <w:tblLook w:val="0000" w:firstRow="0" w:lastRow="0" w:firstColumn="0" w:lastColumn="0" w:noHBand="0" w:noVBand="0"/>
      </w:tblPr>
      <w:tblGrid>
        <w:gridCol w:w="1735"/>
        <w:gridCol w:w="3118"/>
        <w:gridCol w:w="2694"/>
        <w:gridCol w:w="141"/>
        <w:gridCol w:w="2410"/>
        <w:gridCol w:w="425"/>
        <w:gridCol w:w="2694"/>
        <w:gridCol w:w="2270"/>
      </w:tblGrid>
      <w:tr w:rsidR="00342806" w:rsidRPr="00FD678A" w:rsidTr="00342806">
        <w:trPr>
          <w:jc w:val="center"/>
        </w:trPr>
        <w:tc>
          <w:tcPr>
            <w:tcW w:w="13217" w:type="dxa"/>
            <w:gridSpan w:val="7"/>
            <w:tcBorders>
              <w:top w:val="single" w:sz="6" w:space="0" w:color="000000"/>
              <w:left w:val="single" w:sz="6" w:space="0" w:color="000000"/>
              <w:bottom w:val="single" w:sz="6" w:space="0" w:color="000000"/>
              <w:right w:val="single" w:sz="6" w:space="0" w:color="000000"/>
            </w:tcBorders>
            <w:vAlign w:val="center"/>
          </w:tcPr>
          <w:p w:rsidR="00342806" w:rsidRPr="00FD678A" w:rsidRDefault="00342806" w:rsidP="00342806">
            <w:pPr>
              <w:pStyle w:val="ParagraphStyle"/>
              <w:spacing w:line="240" w:lineRule="exact"/>
              <w:jc w:val="center"/>
              <w:rPr>
                <w:rFonts w:ascii="Times New Roman" w:hAnsi="Times New Roman"/>
                <w:b/>
              </w:rPr>
            </w:pPr>
            <w:r w:rsidRPr="00FD678A">
              <w:rPr>
                <w:rFonts w:ascii="Times New Roman" w:hAnsi="Times New Roman"/>
                <w:b/>
              </w:rPr>
              <w:t>Содержание организованной образовательной деятельности</w:t>
            </w:r>
          </w:p>
        </w:tc>
        <w:tc>
          <w:tcPr>
            <w:tcW w:w="2270" w:type="dxa"/>
            <w:vMerge w:val="restart"/>
            <w:tcBorders>
              <w:top w:val="single" w:sz="6" w:space="0" w:color="000000"/>
              <w:left w:val="single" w:sz="6" w:space="0" w:color="000000"/>
              <w:right w:val="single" w:sz="6" w:space="0" w:color="000000"/>
            </w:tcBorders>
            <w:vAlign w:val="center"/>
          </w:tcPr>
          <w:p w:rsidR="00342806" w:rsidRPr="00FD678A" w:rsidRDefault="00342806" w:rsidP="00342806">
            <w:pPr>
              <w:pStyle w:val="ParagraphStyle"/>
              <w:spacing w:line="240" w:lineRule="exact"/>
              <w:jc w:val="center"/>
              <w:rPr>
                <w:rFonts w:ascii="Times New Roman" w:hAnsi="Times New Roman"/>
                <w:b/>
              </w:rPr>
            </w:pPr>
            <w:r w:rsidRPr="00FD678A">
              <w:rPr>
                <w:rFonts w:ascii="Times New Roman" w:hAnsi="Times New Roman"/>
                <w:b/>
              </w:rPr>
              <w:t xml:space="preserve">Интеграция  </w:t>
            </w:r>
          </w:p>
          <w:p w:rsidR="00342806" w:rsidRPr="00FD678A" w:rsidRDefault="00342806" w:rsidP="00342806">
            <w:pPr>
              <w:pStyle w:val="ParagraphStyle"/>
              <w:spacing w:line="240" w:lineRule="exact"/>
              <w:jc w:val="center"/>
              <w:rPr>
                <w:rFonts w:ascii="Times New Roman" w:hAnsi="Times New Roman"/>
              </w:rPr>
            </w:pPr>
            <w:r w:rsidRPr="00FD678A">
              <w:rPr>
                <w:rFonts w:ascii="Times New Roman" w:hAnsi="Times New Roman"/>
                <w:b/>
              </w:rPr>
              <w:t xml:space="preserve">образовательных </w:t>
            </w:r>
            <w:r w:rsidRPr="00FD678A">
              <w:rPr>
                <w:rFonts w:ascii="Times New Roman" w:hAnsi="Times New Roman"/>
                <w:b/>
              </w:rPr>
              <w:br/>
              <w:t>областей</w:t>
            </w:r>
          </w:p>
        </w:tc>
      </w:tr>
      <w:tr w:rsidR="00342806" w:rsidRPr="00FD678A" w:rsidTr="00342806">
        <w:trPr>
          <w:trHeight w:val="364"/>
          <w:jc w:val="center"/>
        </w:trPr>
        <w:tc>
          <w:tcPr>
            <w:tcW w:w="1735" w:type="dxa"/>
            <w:vMerge w:val="restart"/>
            <w:tcBorders>
              <w:top w:val="single" w:sz="6" w:space="0" w:color="000000"/>
              <w:left w:val="single" w:sz="6" w:space="0" w:color="000000"/>
              <w:right w:val="single" w:sz="6" w:space="0" w:color="000000"/>
            </w:tcBorders>
            <w:vAlign w:val="center"/>
          </w:tcPr>
          <w:p w:rsidR="00342806" w:rsidRPr="00FD678A" w:rsidRDefault="00342806" w:rsidP="00342806">
            <w:pPr>
              <w:pStyle w:val="ParagraphStyle"/>
              <w:spacing w:line="240" w:lineRule="exact"/>
              <w:jc w:val="center"/>
              <w:rPr>
                <w:rFonts w:ascii="Times New Roman" w:hAnsi="Times New Roman"/>
                <w:b/>
              </w:rPr>
            </w:pPr>
            <w:r>
              <w:rPr>
                <w:rFonts w:ascii="Times New Roman" w:hAnsi="Times New Roman"/>
                <w:b/>
                <w:noProof/>
              </w:rPr>
              <mc:AlternateContent>
                <mc:Choice Requires="wps">
                  <w:drawing>
                    <wp:anchor distT="0" distB="0" distL="114300" distR="114300" simplePos="0" relativeHeight="251695104" behindDoc="0" locked="0" layoutInCell="1" allowOverlap="1" wp14:anchorId="02D13356" wp14:editId="2EAB1B3F">
                      <wp:simplePos x="0" y="0"/>
                      <wp:positionH relativeFrom="column">
                        <wp:posOffset>-27940</wp:posOffset>
                      </wp:positionH>
                      <wp:positionV relativeFrom="paragraph">
                        <wp:posOffset>-40640</wp:posOffset>
                      </wp:positionV>
                      <wp:extent cx="1104900" cy="746760"/>
                      <wp:effectExtent l="0" t="0" r="19050" b="34290"/>
                      <wp:wrapNone/>
                      <wp:docPr id="31" name="Прямая со стрелкой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04900" cy="7467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E9F58AD" id="Прямая со стрелкой 31" o:spid="_x0000_s1026" type="#_x0000_t32" style="position:absolute;margin-left:-2.2pt;margin-top:-3.2pt;width:87pt;height:58.8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"/>
                  </w:pict>
                </mc:Fallback>
              </mc:AlternateContent>
            </w:r>
            <w:r w:rsidRPr="00FD678A">
              <w:rPr>
                <w:rFonts w:ascii="Times New Roman" w:hAnsi="Times New Roman"/>
                <w:b/>
              </w:rPr>
              <w:t xml:space="preserve">             Темы </w:t>
            </w:r>
          </w:p>
          <w:p w:rsidR="00342806" w:rsidRPr="00FD678A" w:rsidRDefault="00342806" w:rsidP="00342806">
            <w:pPr>
              <w:pStyle w:val="ParagraphStyle"/>
              <w:spacing w:line="240" w:lineRule="exact"/>
              <w:rPr>
                <w:rFonts w:ascii="Times New Roman" w:hAnsi="Times New Roman"/>
                <w:b/>
              </w:rPr>
            </w:pPr>
            <w:r w:rsidRPr="00FD678A">
              <w:rPr>
                <w:rFonts w:ascii="Times New Roman" w:hAnsi="Times New Roman"/>
                <w:b/>
              </w:rPr>
              <w:t>Этапы занятия</w:t>
            </w:r>
          </w:p>
        </w:tc>
        <w:tc>
          <w:tcPr>
            <w:tcW w:w="3118" w:type="dxa"/>
            <w:vMerge w:val="restart"/>
            <w:tcBorders>
              <w:top w:val="single" w:sz="6" w:space="0" w:color="000000"/>
              <w:left w:val="single" w:sz="6" w:space="0" w:color="000000"/>
              <w:right w:val="single" w:sz="6" w:space="0" w:color="000000"/>
            </w:tcBorders>
            <w:vAlign w:val="center"/>
          </w:tcPr>
          <w:p w:rsidR="00342806" w:rsidRPr="00FD678A" w:rsidRDefault="00342806" w:rsidP="00342806">
            <w:pPr>
              <w:pStyle w:val="ParagraphStyle"/>
              <w:spacing w:line="240" w:lineRule="exact"/>
              <w:jc w:val="center"/>
              <w:rPr>
                <w:rFonts w:ascii="Times New Roman" w:hAnsi="Times New Roman"/>
                <w:b/>
              </w:rPr>
            </w:pPr>
            <w:r w:rsidRPr="00FD678A">
              <w:rPr>
                <w:rFonts w:ascii="Times New Roman" w:hAnsi="Times New Roman"/>
                <w:b/>
              </w:rPr>
              <w:t>1-я неделя</w:t>
            </w:r>
          </w:p>
          <w:p w:rsidR="00342806" w:rsidRPr="00FD678A" w:rsidRDefault="00342806" w:rsidP="00342806">
            <w:pPr>
              <w:spacing w:after="0" w:line="240" w:lineRule="exact"/>
              <w:jc w:val="center"/>
              <w:rPr>
                <w:rFonts w:ascii="Times New Roman" w:hAnsi="Times New Roman" w:cs="Times New Roman"/>
                <w:sz w:val="24"/>
                <w:szCs w:val="24"/>
              </w:rPr>
            </w:pPr>
          </w:p>
        </w:tc>
        <w:tc>
          <w:tcPr>
            <w:tcW w:w="2694" w:type="dxa"/>
            <w:vMerge w:val="restart"/>
            <w:tcBorders>
              <w:top w:val="single" w:sz="6" w:space="0" w:color="000000"/>
              <w:left w:val="single" w:sz="6" w:space="0" w:color="000000"/>
              <w:right w:val="single" w:sz="6" w:space="0" w:color="000000"/>
            </w:tcBorders>
            <w:vAlign w:val="center"/>
          </w:tcPr>
          <w:p w:rsidR="00342806" w:rsidRPr="00FD678A" w:rsidRDefault="00342806" w:rsidP="00342806">
            <w:pPr>
              <w:pStyle w:val="ParagraphStyle"/>
              <w:spacing w:line="240" w:lineRule="exact"/>
              <w:jc w:val="center"/>
              <w:rPr>
                <w:rFonts w:ascii="Times New Roman" w:hAnsi="Times New Roman"/>
                <w:b/>
              </w:rPr>
            </w:pPr>
            <w:r w:rsidRPr="00FD678A">
              <w:rPr>
                <w:rFonts w:ascii="Times New Roman" w:hAnsi="Times New Roman"/>
                <w:b/>
              </w:rPr>
              <w:t>2-я неделя</w:t>
            </w:r>
          </w:p>
          <w:p w:rsidR="00342806" w:rsidRPr="00FD678A" w:rsidRDefault="00342806" w:rsidP="00342806">
            <w:pPr>
              <w:pStyle w:val="ParagraphStyle"/>
              <w:spacing w:line="240" w:lineRule="exact"/>
              <w:jc w:val="center"/>
              <w:rPr>
                <w:rFonts w:ascii="Times New Roman" w:hAnsi="Times New Roman"/>
                <w:b/>
              </w:rPr>
            </w:pPr>
          </w:p>
        </w:tc>
        <w:tc>
          <w:tcPr>
            <w:tcW w:w="2551" w:type="dxa"/>
            <w:gridSpan w:val="2"/>
            <w:vMerge w:val="restart"/>
            <w:tcBorders>
              <w:top w:val="single" w:sz="6" w:space="0" w:color="000000"/>
              <w:left w:val="single" w:sz="6" w:space="0" w:color="000000"/>
              <w:right w:val="single" w:sz="6" w:space="0" w:color="000000"/>
            </w:tcBorders>
            <w:vAlign w:val="center"/>
          </w:tcPr>
          <w:p w:rsidR="00342806" w:rsidRPr="00FD678A" w:rsidRDefault="00342806" w:rsidP="00342806">
            <w:pPr>
              <w:pStyle w:val="ParagraphStyle"/>
              <w:spacing w:line="240" w:lineRule="exact"/>
              <w:jc w:val="center"/>
              <w:rPr>
                <w:rFonts w:ascii="Times New Roman" w:hAnsi="Times New Roman"/>
                <w:b/>
              </w:rPr>
            </w:pPr>
            <w:r w:rsidRPr="00FD678A">
              <w:rPr>
                <w:rFonts w:ascii="Times New Roman" w:hAnsi="Times New Roman"/>
                <w:b/>
              </w:rPr>
              <w:t>3-я неделя</w:t>
            </w:r>
          </w:p>
          <w:p w:rsidR="00342806" w:rsidRPr="00FD678A" w:rsidRDefault="00342806" w:rsidP="00342806">
            <w:pPr>
              <w:spacing w:after="0" w:line="240" w:lineRule="exact"/>
              <w:jc w:val="center"/>
              <w:rPr>
                <w:rFonts w:ascii="Times New Roman" w:hAnsi="Times New Roman" w:cs="Times New Roman"/>
                <w:sz w:val="24"/>
                <w:szCs w:val="24"/>
              </w:rPr>
            </w:pPr>
          </w:p>
        </w:tc>
        <w:tc>
          <w:tcPr>
            <w:tcW w:w="3119" w:type="dxa"/>
            <w:gridSpan w:val="2"/>
            <w:vMerge w:val="restart"/>
            <w:tcBorders>
              <w:top w:val="single" w:sz="6" w:space="0" w:color="000000"/>
              <w:left w:val="single" w:sz="6" w:space="0" w:color="000000"/>
              <w:right w:val="single" w:sz="6" w:space="0" w:color="000000"/>
            </w:tcBorders>
            <w:vAlign w:val="center"/>
          </w:tcPr>
          <w:p w:rsidR="00342806" w:rsidRPr="00FD678A" w:rsidRDefault="00342806" w:rsidP="00342806">
            <w:pPr>
              <w:pStyle w:val="ParagraphStyle"/>
              <w:spacing w:line="240" w:lineRule="exact"/>
              <w:jc w:val="center"/>
              <w:rPr>
                <w:rFonts w:ascii="Times New Roman" w:hAnsi="Times New Roman"/>
                <w:b/>
              </w:rPr>
            </w:pPr>
            <w:r w:rsidRPr="00FD678A">
              <w:rPr>
                <w:rFonts w:ascii="Times New Roman" w:hAnsi="Times New Roman"/>
                <w:b/>
              </w:rPr>
              <w:t>4-я неделя</w:t>
            </w:r>
          </w:p>
          <w:p w:rsidR="00342806" w:rsidRPr="00FD678A" w:rsidRDefault="00342806" w:rsidP="00342806">
            <w:pPr>
              <w:pStyle w:val="ParagraphStyle"/>
              <w:spacing w:line="240" w:lineRule="exact"/>
              <w:jc w:val="center"/>
              <w:rPr>
                <w:rFonts w:ascii="Times New Roman" w:hAnsi="Times New Roman"/>
                <w:b/>
              </w:rPr>
            </w:pPr>
          </w:p>
        </w:tc>
        <w:tc>
          <w:tcPr>
            <w:tcW w:w="2270" w:type="dxa"/>
            <w:vMerge/>
            <w:tcBorders>
              <w:left w:val="single" w:sz="6" w:space="0" w:color="000000"/>
              <w:bottom w:val="single" w:sz="6" w:space="0" w:color="000000"/>
              <w:right w:val="single" w:sz="6" w:space="0" w:color="000000"/>
            </w:tcBorders>
            <w:vAlign w:val="center"/>
          </w:tcPr>
          <w:p w:rsidR="00342806" w:rsidRPr="00FD678A" w:rsidRDefault="00342806" w:rsidP="00342806">
            <w:pPr>
              <w:pStyle w:val="ParagraphStyle"/>
              <w:spacing w:line="240" w:lineRule="exact"/>
              <w:rPr>
                <w:rFonts w:ascii="Times New Roman" w:hAnsi="Times New Roman"/>
                <w:b/>
                <w:bCs/>
              </w:rPr>
            </w:pPr>
          </w:p>
        </w:tc>
      </w:tr>
      <w:tr w:rsidR="00342806" w:rsidRPr="00FD678A" w:rsidTr="00342806">
        <w:trPr>
          <w:trHeight w:val="424"/>
          <w:jc w:val="center"/>
        </w:trPr>
        <w:tc>
          <w:tcPr>
            <w:tcW w:w="1735" w:type="dxa"/>
            <w:vMerge/>
            <w:tcBorders>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rPr>
                <w:rFonts w:ascii="Times New Roman" w:hAnsi="Times New Roman"/>
                <w:b/>
                <w:bCs/>
              </w:rPr>
            </w:pPr>
          </w:p>
        </w:tc>
        <w:tc>
          <w:tcPr>
            <w:tcW w:w="3118" w:type="dxa"/>
            <w:vMerge/>
            <w:tcBorders>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rPr>
                <w:rFonts w:ascii="Times New Roman" w:hAnsi="Times New Roman"/>
                <w:b/>
                <w:bCs/>
              </w:rPr>
            </w:pPr>
          </w:p>
        </w:tc>
        <w:tc>
          <w:tcPr>
            <w:tcW w:w="2694" w:type="dxa"/>
            <w:vMerge/>
            <w:tcBorders>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rPr>
                <w:rFonts w:ascii="Times New Roman" w:hAnsi="Times New Roman"/>
                <w:b/>
                <w:bCs/>
              </w:rPr>
            </w:pPr>
          </w:p>
        </w:tc>
        <w:tc>
          <w:tcPr>
            <w:tcW w:w="2551" w:type="dxa"/>
            <w:gridSpan w:val="2"/>
            <w:vMerge/>
            <w:tcBorders>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rPr>
                <w:rFonts w:ascii="Times New Roman" w:hAnsi="Times New Roman"/>
                <w:b/>
                <w:bCs/>
              </w:rPr>
            </w:pPr>
          </w:p>
        </w:tc>
        <w:tc>
          <w:tcPr>
            <w:tcW w:w="3119" w:type="dxa"/>
            <w:gridSpan w:val="2"/>
            <w:vMerge/>
            <w:tcBorders>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rPr>
                <w:rFonts w:ascii="Times New Roman" w:hAnsi="Times New Roman"/>
                <w:b/>
                <w:bCs/>
              </w:rPr>
            </w:pPr>
          </w:p>
        </w:tc>
        <w:tc>
          <w:tcPr>
            <w:tcW w:w="2270" w:type="dxa"/>
            <w:vMerge w:val="restart"/>
            <w:tcBorders>
              <w:top w:val="single" w:sz="6" w:space="0" w:color="000000"/>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rPr>
                <w:rFonts w:ascii="Times New Roman" w:hAnsi="Times New Roman"/>
                <w:b/>
                <w:i/>
                <w:iCs/>
                <w:u w:val="single"/>
              </w:rPr>
            </w:pPr>
            <w:r w:rsidRPr="00FD678A">
              <w:rPr>
                <w:rFonts w:ascii="Times New Roman" w:hAnsi="Times New Roman"/>
                <w:b/>
                <w:i/>
                <w:iCs/>
                <w:u w:val="single"/>
              </w:rPr>
              <w:t>Здоровье:</w:t>
            </w:r>
          </w:p>
          <w:p w:rsidR="00342806" w:rsidRPr="00FD678A" w:rsidRDefault="00342806" w:rsidP="00342806">
            <w:pPr>
              <w:pStyle w:val="ParagraphStyle"/>
              <w:spacing w:line="240" w:lineRule="exact"/>
              <w:rPr>
                <w:rFonts w:ascii="Times New Roman" w:hAnsi="Times New Roman"/>
              </w:rPr>
            </w:pPr>
            <w:r w:rsidRPr="00FD678A">
              <w:rPr>
                <w:rFonts w:ascii="Times New Roman" w:hAnsi="Times New Roman"/>
              </w:rPr>
              <w:t>формировать гигиенические навыки: умываться и мыть руки после физических упражнений и игр.</w:t>
            </w:r>
          </w:p>
          <w:p w:rsidR="00342806" w:rsidRPr="00342806" w:rsidRDefault="00342806" w:rsidP="00342806">
            <w:pPr>
              <w:pStyle w:val="ParagraphStyle"/>
              <w:spacing w:line="240" w:lineRule="exact"/>
              <w:rPr>
                <w:rFonts w:ascii="Times New Roman" w:hAnsi="Times New Roman"/>
              </w:rPr>
            </w:pPr>
            <w:r w:rsidRPr="00FD678A">
              <w:rPr>
                <w:rFonts w:ascii="Times New Roman" w:hAnsi="Times New Roman"/>
                <w:b/>
                <w:i/>
                <w:iCs/>
                <w:u w:val="single"/>
              </w:rPr>
              <w:t>Безопасность:</w:t>
            </w:r>
            <w:r w:rsidRPr="00FD678A">
              <w:rPr>
                <w:rFonts w:ascii="Times New Roman" w:hAnsi="Times New Roman"/>
              </w:rPr>
              <w:t xml:space="preserve"> формировать навыки безопасного поведения при выполнении бега, прыжков, подбрасывании мяча, проведении подвижной игры.</w:t>
            </w:r>
          </w:p>
          <w:p w:rsidR="00342806" w:rsidRPr="00FD678A" w:rsidRDefault="00342806" w:rsidP="00342806">
            <w:pPr>
              <w:pStyle w:val="ParagraphStyle"/>
              <w:spacing w:line="240" w:lineRule="exact"/>
              <w:rPr>
                <w:rFonts w:ascii="Times New Roman" w:hAnsi="Times New Roman"/>
              </w:rPr>
            </w:pPr>
            <w:r w:rsidRPr="00FD678A">
              <w:rPr>
                <w:rFonts w:ascii="Times New Roman" w:hAnsi="Times New Roman"/>
                <w:b/>
                <w:i/>
                <w:iCs/>
                <w:u w:val="single"/>
              </w:rPr>
              <w:t>Труд:</w:t>
            </w:r>
            <w:r w:rsidRPr="00FD678A">
              <w:rPr>
                <w:rFonts w:ascii="Times New Roman" w:hAnsi="Times New Roman"/>
              </w:rPr>
              <w:t xml:space="preserve"> учить самостоятельно переодеваться на физкультурные занятия, </w:t>
            </w:r>
          </w:p>
          <w:p w:rsidR="00342806" w:rsidRPr="00342806" w:rsidRDefault="00342806" w:rsidP="00342806">
            <w:pPr>
              <w:pStyle w:val="ParagraphStyle"/>
              <w:spacing w:line="240" w:lineRule="exact"/>
              <w:rPr>
                <w:rFonts w:ascii="Times New Roman" w:hAnsi="Times New Roman"/>
              </w:rPr>
            </w:pPr>
            <w:r w:rsidRPr="00FD678A">
              <w:rPr>
                <w:rFonts w:ascii="Times New Roman" w:hAnsi="Times New Roman"/>
              </w:rPr>
              <w:t>убирать свою одежду.</w:t>
            </w:r>
          </w:p>
          <w:p w:rsidR="00342806" w:rsidRPr="00FD678A" w:rsidRDefault="00342806" w:rsidP="00342806">
            <w:pPr>
              <w:spacing w:after="0" w:line="240" w:lineRule="exact"/>
              <w:rPr>
                <w:rFonts w:ascii="Times New Roman" w:hAnsi="Times New Roman" w:cs="Times New Roman"/>
                <w:sz w:val="24"/>
                <w:szCs w:val="24"/>
              </w:rPr>
            </w:pPr>
            <w:r w:rsidRPr="00FD678A">
              <w:rPr>
                <w:rFonts w:ascii="Times New Roman" w:hAnsi="Times New Roman" w:cs="Times New Roman"/>
                <w:b/>
                <w:i/>
                <w:iCs/>
                <w:sz w:val="24"/>
                <w:szCs w:val="24"/>
                <w:u w:val="single"/>
              </w:rPr>
              <w:t>Познание:</w:t>
            </w:r>
            <w:r w:rsidRPr="00FD678A">
              <w:rPr>
                <w:rFonts w:ascii="Times New Roman" w:hAnsi="Times New Roman" w:cs="Times New Roman"/>
                <w:sz w:val="24"/>
                <w:szCs w:val="24"/>
              </w:rPr>
              <w:t xml:space="preserve"> формировать навык ориентировки в пространстве при перестроениях, смене направления движения</w:t>
            </w:r>
          </w:p>
        </w:tc>
      </w:tr>
      <w:tr w:rsidR="00342806" w:rsidRPr="00FD678A" w:rsidTr="00342806">
        <w:trPr>
          <w:trHeight w:val="1181"/>
          <w:jc w:val="center"/>
        </w:trPr>
        <w:tc>
          <w:tcPr>
            <w:tcW w:w="13217" w:type="dxa"/>
            <w:gridSpan w:val="7"/>
            <w:tcBorders>
              <w:top w:val="single" w:sz="6" w:space="0" w:color="000000"/>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jc w:val="both"/>
              <w:rPr>
                <w:rFonts w:ascii="Times New Roman" w:hAnsi="Times New Roman"/>
              </w:rPr>
            </w:pPr>
            <w:r w:rsidRPr="00FD678A">
              <w:rPr>
                <w:rFonts w:ascii="Times New Roman" w:hAnsi="Times New Roman"/>
                <w:b/>
                <w:bCs/>
              </w:rPr>
              <w:t xml:space="preserve">Планируемые результаты развития интегративных качеств: </w:t>
            </w:r>
            <w:r w:rsidRPr="00FD678A">
              <w:rPr>
                <w:rFonts w:ascii="Times New Roman" w:hAnsi="Times New Roman"/>
              </w:rPr>
              <w:t>владеет основными видами движений и выполняет команды «вперёд, назад, вверх, вниз», умеет строиться в колонну по одному и ориентироваться в пространстве; владеет умением прокатывать мяч в прямом направлении; самостоятельно выполняет гигиенические процедуры, соблюдает правила поведения при их выполнении; знает и соблюдает правила безопасности при проведении занятий в спортивном зале и на улице</w:t>
            </w:r>
          </w:p>
        </w:tc>
        <w:tc>
          <w:tcPr>
            <w:tcW w:w="2270" w:type="dxa"/>
            <w:vMerge/>
            <w:tcBorders>
              <w:top w:val="single" w:sz="6" w:space="0" w:color="000000"/>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rPr>
                <w:rFonts w:ascii="Times New Roman" w:hAnsi="Times New Roman"/>
                <w:b/>
                <w:bCs/>
              </w:rPr>
            </w:pPr>
          </w:p>
        </w:tc>
      </w:tr>
      <w:tr w:rsidR="00342806" w:rsidRPr="00FD678A" w:rsidTr="00342806">
        <w:trPr>
          <w:jc w:val="center"/>
        </w:trPr>
        <w:tc>
          <w:tcPr>
            <w:tcW w:w="1735" w:type="dxa"/>
            <w:tcBorders>
              <w:top w:val="single" w:sz="6" w:space="0" w:color="000000"/>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jc w:val="both"/>
              <w:rPr>
                <w:rFonts w:ascii="Times New Roman" w:hAnsi="Times New Roman"/>
                <w:b/>
                <w:bCs/>
              </w:rPr>
            </w:pPr>
            <w:r w:rsidRPr="00FD678A">
              <w:rPr>
                <w:rFonts w:ascii="Times New Roman" w:hAnsi="Times New Roman"/>
                <w:b/>
                <w:bCs/>
              </w:rPr>
              <w:t>Вводная часть</w:t>
            </w:r>
          </w:p>
        </w:tc>
        <w:tc>
          <w:tcPr>
            <w:tcW w:w="11482" w:type="dxa"/>
            <w:gridSpan w:val="6"/>
            <w:tcBorders>
              <w:top w:val="single" w:sz="6" w:space="0" w:color="000000"/>
              <w:left w:val="single" w:sz="6" w:space="0" w:color="000000"/>
              <w:bottom w:val="single" w:sz="6" w:space="0" w:color="000000"/>
              <w:right w:val="single" w:sz="6" w:space="0" w:color="000000"/>
            </w:tcBorders>
          </w:tcPr>
          <w:p w:rsidR="00342806" w:rsidRPr="00FD678A" w:rsidRDefault="00DA49B7" w:rsidP="00342806">
            <w:pPr>
              <w:pStyle w:val="ParagraphStyle"/>
              <w:spacing w:line="240" w:lineRule="exact"/>
              <w:jc w:val="both"/>
              <w:rPr>
                <w:rFonts w:ascii="Times New Roman" w:hAnsi="Times New Roman"/>
              </w:rPr>
            </w:pPr>
            <w:r w:rsidRPr="00FD678A">
              <w:rPr>
                <w:rFonts w:ascii="Times New Roman" w:hAnsi="Times New Roman"/>
              </w:rPr>
              <w:t>Ходьба и бег в колонне с изменением направления; бег между предметами; ходьба с перешагиванием через бруски; ходьба врассыпную, на сигнал – построение в шеренгу; с перешагиванием через шнуры</w:t>
            </w:r>
          </w:p>
        </w:tc>
        <w:tc>
          <w:tcPr>
            <w:tcW w:w="2270" w:type="dxa"/>
            <w:vMerge/>
            <w:tcBorders>
              <w:top w:val="single" w:sz="6" w:space="0" w:color="000000"/>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rPr>
                <w:rFonts w:ascii="Times New Roman" w:hAnsi="Times New Roman"/>
                <w:b/>
                <w:bCs/>
              </w:rPr>
            </w:pPr>
          </w:p>
        </w:tc>
      </w:tr>
      <w:tr w:rsidR="008C4416" w:rsidRPr="00FD678A" w:rsidTr="002A2505">
        <w:trPr>
          <w:trHeight w:val="252"/>
          <w:jc w:val="center"/>
        </w:trPr>
        <w:tc>
          <w:tcPr>
            <w:tcW w:w="1735" w:type="dxa"/>
            <w:tcBorders>
              <w:top w:val="single" w:sz="6" w:space="0" w:color="000000"/>
              <w:left w:val="single" w:sz="6" w:space="0" w:color="000000"/>
              <w:bottom w:val="single" w:sz="6" w:space="0" w:color="000000"/>
              <w:right w:val="single" w:sz="6" w:space="0" w:color="000000"/>
            </w:tcBorders>
          </w:tcPr>
          <w:p w:rsidR="008C4416" w:rsidRPr="00FD678A" w:rsidRDefault="008C4416" w:rsidP="00342806">
            <w:pPr>
              <w:pStyle w:val="ParagraphStyle"/>
              <w:spacing w:line="240" w:lineRule="exact"/>
              <w:jc w:val="both"/>
              <w:rPr>
                <w:rFonts w:ascii="Times New Roman" w:hAnsi="Times New Roman"/>
                <w:b/>
                <w:bCs/>
              </w:rPr>
            </w:pPr>
            <w:r w:rsidRPr="00FD678A">
              <w:rPr>
                <w:rFonts w:ascii="Times New Roman" w:hAnsi="Times New Roman"/>
                <w:b/>
                <w:bCs/>
              </w:rPr>
              <w:t>ОРУ</w:t>
            </w:r>
          </w:p>
        </w:tc>
        <w:tc>
          <w:tcPr>
            <w:tcW w:w="5953" w:type="dxa"/>
            <w:gridSpan w:val="3"/>
            <w:tcBorders>
              <w:top w:val="single" w:sz="6" w:space="0" w:color="000000"/>
              <w:left w:val="single" w:sz="6" w:space="0" w:color="000000"/>
              <w:bottom w:val="single" w:sz="6" w:space="0" w:color="000000"/>
              <w:right w:val="single" w:sz="6" w:space="0" w:color="000000"/>
            </w:tcBorders>
            <w:vAlign w:val="center"/>
          </w:tcPr>
          <w:p w:rsidR="008C4416" w:rsidRPr="00FD678A" w:rsidRDefault="008C4416" w:rsidP="00342806">
            <w:pPr>
              <w:pStyle w:val="ParagraphStyle"/>
              <w:spacing w:line="240" w:lineRule="exact"/>
              <w:jc w:val="center"/>
              <w:rPr>
                <w:rFonts w:ascii="Times New Roman" w:hAnsi="Times New Roman"/>
              </w:rPr>
            </w:pPr>
            <w:r w:rsidRPr="00FD678A">
              <w:rPr>
                <w:rFonts w:ascii="Times New Roman" w:hAnsi="Times New Roman"/>
              </w:rPr>
              <w:t>Без предметов</w:t>
            </w:r>
          </w:p>
        </w:tc>
        <w:tc>
          <w:tcPr>
            <w:tcW w:w="5529" w:type="dxa"/>
            <w:gridSpan w:val="3"/>
            <w:tcBorders>
              <w:top w:val="single" w:sz="6" w:space="0" w:color="000000"/>
              <w:left w:val="single" w:sz="6" w:space="0" w:color="000000"/>
              <w:bottom w:val="single" w:sz="6" w:space="0" w:color="000000"/>
              <w:right w:val="single" w:sz="6" w:space="0" w:color="000000"/>
            </w:tcBorders>
            <w:vAlign w:val="center"/>
          </w:tcPr>
          <w:p w:rsidR="008C4416" w:rsidRPr="00FD678A" w:rsidRDefault="00DA49B7" w:rsidP="00342806">
            <w:pPr>
              <w:pStyle w:val="ParagraphStyle"/>
              <w:spacing w:line="240" w:lineRule="exact"/>
              <w:jc w:val="center"/>
              <w:rPr>
                <w:rFonts w:ascii="Times New Roman" w:hAnsi="Times New Roman"/>
              </w:rPr>
            </w:pPr>
            <w:r w:rsidRPr="00FD678A">
              <w:rPr>
                <w:rFonts w:ascii="Times New Roman" w:hAnsi="Times New Roman"/>
              </w:rPr>
              <w:t>Без предметов</w:t>
            </w:r>
          </w:p>
        </w:tc>
        <w:tc>
          <w:tcPr>
            <w:tcW w:w="2270" w:type="dxa"/>
            <w:vMerge/>
            <w:tcBorders>
              <w:top w:val="single" w:sz="6" w:space="0" w:color="000000"/>
              <w:left w:val="single" w:sz="6" w:space="0" w:color="000000"/>
              <w:bottom w:val="single" w:sz="6" w:space="0" w:color="000000"/>
              <w:right w:val="single" w:sz="6" w:space="0" w:color="000000"/>
            </w:tcBorders>
          </w:tcPr>
          <w:p w:rsidR="008C4416" w:rsidRPr="00FD678A" w:rsidRDefault="008C4416" w:rsidP="00342806">
            <w:pPr>
              <w:pStyle w:val="ParagraphStyle"/>
              <w:spacing w:line="240" w:lineRule="exact"/>
              <w:rPr>
                <w:rFonts w:ascii="Times New Roman" w:hAnsi="Times New Roman"/>
                <w:b/>
                <w:bCs/>
              </w:rPr>
            </w:pPr>
          </w:p>
        </w:tc>
      </w:tr>
      <w:tr w:rsidR="00DA49B7" w:rsidRPr="00FD678A" w:rsidTr="00342806">
        <w:trPr>
          <w:jc w:val="center"/>
        </w:trPr>
        <w:tc>
          <w:tcPr>
            <w:tcW w:w="1735" w:type="dxa"/>
            <w:tcBorders>
              <w:top w:val="single" w:sz="6" w:space="0" w:color="000000"/>
              <w:left w:val="single" w:sz="6" w:space="0" w:color="000000"/>
              <w:bottom w:val="single" w:sz="6" w:space="0" w:color="000000"/>
              <w:right w:val="single" w:sz="6" w:space="0" w:color="000000"/>
            </w:tcBorders>
          </w:tcPr>
          <w:p w:rsidR="00DA49B7" w:rsidRPr="00FD678A" w:rsidRDefault="00DA49B7" w:rsidP="00342806">
            <w:pPr>
              <w:pStyle w:val="ParagraphStyle"/>
              <w:spacing w:line="240" w:lineRule="exact"/>
              <w:rPr>
                <w:rFonts w:ascii="Times New Roman" w:hAnsi="Times New Roman"/>
                <w:b/>
                <w:bCs/>
              </w:rPr>
            </w:pPr>
            <w:r w:rsidRPr="00FD678A">
              <w:rPr>
                <w:rFonts w:ascii="Times New Roman" w:hAnsi="Times New Roman"/>
                <w:b/>
                <w:bCs/>
              </w:rPr>
              <w:t>Основные виды движений</w:t>
            </w:r>
          </w:p>
        </w:tc>
        <w:tc>
          <w:tcPr>
            <w:tcW w:w="3118" w:type="dxa"/>
            <w:tcBorders>
              <w:top w:val="single" w:sz="6" w:space="0" w:color="000000"/>
              <w:left w:val="single" w:sz="6" w:space="0" w:color="000000"/>
              <w:bottom w:val="single" w:sz="6" w:space="0" w:color="000000"/>
              <w:right w:val="single" w:sz="6" w:space="0" w:color="000000"/>
            </w:tcBorders>
          </w:tcPr>
          <w:p w:rsidR="00DA49B7" w:rsidRPr="00FD678A" w:rsidRDefault="00DA49B7" w:rsidP="001D2050">
            <w:pPr>
              <w:pStyle w:val="ParagraphStyle"/>
              <w:spacing w:line="240" w:lineRule="exact"/>
              <w:rPr>
                <w:rFonts w:ascii="Times New Roman" w:hAnsi="Times New Roman"/>
              </w:rPr>
            </w:pPr>
            <w:r w:rsidRPr="00FD678A">
              <w:rPr>
                <w:rFonts w:ascii="Times New Roman" w:hAnsi="Times New Roman"/>
              </w:rPr>
              <w:t>1. Ходьба и бег между двумя параллельными линиями (длина – 3м, ширина – 15см).</w:t>
            </w:r>
          </w:p>
          <w:p w:rsidR="00DA49B7" w:rsidRPr="00FD678A" w:rsidRDefault="00DA49B7" w:rsidP="001D2050">
            <w:pPr>
              <w:pStyle w:val="ParagraphStyle"/>
              <w:spacing w:line="240" w:lineRule="exact"/>
              <w:rPr>
                <w:rFonts w:ascii="Times New Roman" w:hAnsi="Times New Roman"/>
              </w:rPr>
            </w:pPr>
            <w:r w:rsidRPr="00FD678A">
              <w:rPr>
                <w:rFonts w:ascii="Times New Roman" w:hAnsi="Times New Roman"/>
              </w:rPr>
              <w:t>2. Прыжки на двух ногах с поворотом вправо и влево (вокруг обруча).</w:t>
            </w:r>
          </w:p>
          <w:p w:rsidR="00DA49B7" w:rsidRPr="00FD678A" w:rsidRDefault="00DA49B7" w:rsidP="001D2050">
            <w:pPr>
              <w:pStyle w:val="ParagraphStyle"/>
              <w:spacing w:line="240" w:lineRule="exact"/>
              <w:rPr>
                <w:rFonts w:ascii="Times New Roman" w:hAnsi="Times New Roman"/>
              </w:rPr>
            </w:pPr>
            <w:r w:rsidRPr="00FD678A">
              <w:rPr>
                <w:rFonts w:ascii="Times New Roman" w:hAnsi="Times New Roman"/>
              </w:rPr>
              <w:t xml:space="preserve">3. Ходьба и бег между двумя линиями </w:t>
            </w:r>
            <w:r w:rsidRPr="00FD678A">
              <w:rPr>
                <w:rFonts w:ascii="Times New Roman" w:hAnsi="Times New Roman"/>
              </w:rPr>
              <w:br/>
              <w:t>(ширина – 10см).</w:t>
            </w:r>
          </w:p>
          <w:p w:rsidR="00DA49B7" w:rsidRPr="00FD678A" w:rsidRDefault="00DA49B7" w:rsidP="001D2050">
            <w:pPr>
              <w:pStyle w:val="ParagraphStyle"/>
              <w:spacing w:line="240" w:lineRule="exact"/>
              <w:rPr>
                <w:rFonts w:ascii="Times New Roman" w:hAnsi="Times New Roman"/>
              </w:rPr>
            </w:pPr>
            <w:r w:rsidRPr="00FD678A">
              <w:rPr>
                <w:rFonts w:ascii="Times New Roman" w:hAnsi="Times New Roman"/>
              </w:rPr>
              <w:t>4. Прыжки на двух ногах с продвижением вперед до флажка</w:t>
            </w:r>
          </w:p>
        </w:tc>
        <w:tc>
          <w:tcPr>
            <w:tcW w:w="2835" w:type="dxa"/>
            <w:gridSpan w:val="2"/>
            <w:tcBorders>
              <w:top w:val="single" w:sz="6" w:space="0" w:color="000000"/>
              <w:left w:val="single" w:sz="6" w:space="0" w:color="000000"/>
              <w:bottom w:val="single" w:sz="6" w:space="0" w:color="000000"/>
              <w:right w:val="single" w:sz="6" w:space="0" w:color="000000"/>
            </w:tcBorders>
          </w:tcPr>
          <w:p w:rsidR="00DA49B7" w:rsidRPr="00FD678A" w:rsidRDefault="00DA49B7" w:rsidP="001D2050">
            <w:pPr>
              <w:pStyle w:val="ParagraphStyle"/>
              <w:spacing w:line="240" w:lineRule="exact"/>
              <w:rPr>
                <w:rFonts w:ascii="Times New Roman" w:hAnsi="Times New Roman"/>
              </w:rPr>
            </w:pPr>
            <w:r w:rsidRPr="00FD678A">
              <w:rPr>
                <w:rFonts w:ascii="Times New Roman" w:hAnsi="Times New Roman"/>
              </w:rPr>
              <w:t>1. Подпрыгивание на месте на двух ногах «Достань до предмета».</w:t>
            </w:r>
          </w:p>
          <w:p w:rsidR="00DA49B7" w:rsidRPr="00FD678A" w:rsidRDefault="00DA49B7" w:rsidP="001D2050">
            <w:pPr>
              <w:pStyle w:val="ParagraphStyle"/>
              <w:spacing w:line="240" w:lineRule="exact"/>
              <w:rPr>
                <w:rFonts w:ascii="Times New Roman" w:hAnsi="Times New Roman"/>
              </w:rPr>
            </w:pPr>
            <w:r w:rsidRPr="00FD678A">
              <w:rPr>
                <w:rFonts w:ascii="Times New Roman" w:hAnsi="Times New Roman"/>
              </w:rPr>
              <w:t>2. Прокатывание мячей друг другу, стоя на коленях.</w:t>
            </w:r>
          </w:p>
          <w:p w:rsidR="00DA49B7" w:rsidRPr="00FD678A" w:rsidRDefault="00DA49B7" w:rsidP="001D2050">
            <w:pPr>
              <w:pStyle w:val="ParagraphStyle"/>
              <w:spacing w:line="240" w:lineRule="exact"/>
              <w:rPr>
                <w:rFonts w:ascii="Times New Roman" w:hAnsi="Times New Roman"/>
              </w:rPr>
            </w:pPr>
            <w:r w:rsidRPr="00FD678A">
              <w:rPr>
                <w:rFonts w:ascii="Times New Roman" w:hAnsi="Times New Roman"/>
              </w:rPr>
              <w:t>3. Повтор подпрыгивания.</w:t>
            </w:r>
          </w:p>
          <w:p w:rsidR="00DA49B7" w:rsidRPr="00FD678A" w:rsidRDefault="00DA49B7" w:rsidP="001D2050">
            <w:pPr>
              <w:spacing w:after="0" w:line="240" w:lineRule="exact"/>
              <w:rPr>
                <w:rFonts w:ascii="Times New Roman" w:hAnsi="Times New Roman" w:cs="Times New Roman"/>
                <w:sz w:val="24"/>
                <w:szCs w:val="24"/>
              </w:rPr>
            </w:pPr>
            <w:r w:rsidRPr="00FD678A">
              <w:rPr>
                <w:rFonts w:ascii="Times New Roman" w:hAnsi="Times New Roman" w:cs="Times New Roman"/>
                <w:sz w:val="24"/>
                <w:szCs w:val="24"/>
              </w:rPr>
              <w:t>4. Ползание на четвереньках с подлезанием под дугу</w:t>
            </w:r>
          </w:p>
        </w:tc>
        <w:tc>
          <w:tcPr>
            <w:tcW w:w="2835" w:type="dxa"/>
            <w:gridSpan w:val="2"/>
            <w:tcBorders>
              <w:top w:val="single" w:sz="6" w:space="0" w:color="000000"/>
              <w:left w:val="single" w:sz="6" w:space="0" w:color="000000"/>
              <w:bottom w:val="single" w:sz="6" w:space="0" w:color="000000"/>
              <w:right w:val="single" w:sz="6" w:space="0" w:color="000000"/>
            </w:tcBorders>
          </w:tcPr>
          <w:p w:rsidR="00DA49B7" w:rsidRPr="00FD678A" w:rsidRDefault="00DA49B7" w:rsidP="001D2050">
            <w:pPr>
              <w:pStyle w:val="ParagraphStyle"/>
              <w:spacing w:line="240" w:lineRule="exact"/>
              <w:rPr>
                <w:rFonts w:ascii="Times New Roman" w:hAnsi="Times New Roman"/>
              </w:rPr>
            </w:pPr>
            <w:r w:rsidRPr="00FD678A">
              <w:rPr>
                <w:rFonts w:ascii="Times New Roman" w:hAnsi="Times New Roman"/>
              </w:rPr>
              <w:t>1. Прокатывание мячей друг другу двумя руками, исходное положение – стоя на коленях.</w:t>
            </w:r>
          </w:p>
          <w:p w:rsidR="00DA49B7" w:rsidRPr="00FD678A" w:rsidRDefault="00DA49B7" w:rsidP="001D2050">
            <w:pPr>
              <w:pStyle w:val="ParagraphStyle"/>
              <w:spacing w:line="240" w:lineRule="exact"/>
              <w:rPr>
                <w:rFonts w:ascii="Times New Roman" w:hAnsi="Times New Roman"/>
              </w:rPr>
            </w:pPr>
            <w:r w:rsidRPr="00FD678A">
              <w:rPr>
                <w:rFonts w:ascii="Times New Roman" w:hAnsi="Times New Roman"/>
              </w:rPr>
              <w:t>2. Подлезание под шнур, не касаясь руками пола.</w:t>
            </w:r>
          </w:p>
          <w:p w:rsidR="00DA49B7" w:rsidRPr="00FD678A" w:rsidRDefault="00DA49B7" w:rsidP="001D2050">
            <w:pPr>
              <w:pStyle w:val="ParagraphStyle"/>
              <w:spacing w:line="240" w:lineRule="exact"/>
              <w:rPr>
                <w:rFonts w:ascii="Times New Roman" w:hAnsi="Times New Roman"/>
              </w:rPr>
            </w:pPr>
            <w:r w:rsidRPr="00FD678A">
              <w:rPr>
                <w:rFonts w:ascii="Times New Roman" w:hAnsi="Times New Roman"/>
              </w:rPr>
              <w:t>3. Подбрасывание мяча вверх и ловля двумя руками.</w:t>
            </w:r>
          </w:p>
          <w:p w:rsidR="00DA49B7" w:rsidRPr="00FD678A" w:rsidRDefault="00DA49B7" w:rsidP="001D2050">
            <w:pPr>
              <w:pStyle w:val="ParagraphStyle"/>
              <w:spacing w:line="240" w:lineRule="exact"/>
              <w:rPr>
                <w:rFonts w:ascii="Times New Roman" w:hAnsi="Times New Roman"/>
              </w:rPr>
            </w:pPr>
            <w:r w:rsidRPr="00FD678A">
              <w:rPr>
                <w:rFonts w:ascii="Times New Roman" w:hAnsi="Times New Roman"/>
              </w:rPr>
              <w:t>4. Подлезание под дугу, поточно 2 колоннами.</w:t>
            </w:r>
          </w:p>
          <w:p w:rsidR="00DA49B7" w:rsidRPr="00FD678A" w:rsidRDefault="00DA49B7" w:rsidP="001D2050">
            <w:pPr>
              <w:spacing w:after="0" w:line="240" w:lineRule="exact"/>
              <w:rPr>
                <w:rFonts w:ascii="Times New Roman" w:hAnsi="Times New Roman" w:cs="Times New Roman"/>
                <w:sz w:val="24"/>
                <w:szCs w:val="24"/>
              </w:rPr>
            </w:pPr>
            <w:r w:rsidRPr="00FD678A">
              <w:rPr>
                <w:rFonts w:ascii="Times New Roman" w:hAnsi="Times New Roman" w:cs="Times New Roman"/>
                <w:sz w:val="24"/>
                <w:szCs w:val="24"/>
              </w:rPr>
              <w:t>5. Прыжки на двух ногах между кеглями</w:t>
            </w:r>
          </w:p>
        </w:tc>
        <w:tc>
          <w:tcPr>
            <w:tcW w:w="2694" w:type="dxa"/>
            <w:tcBorders>
              <w:top w:val="single" w:sz="6" w:space="0" w:color="000000"/>
              <w:left w:val="single" w:sz="6" w:space="0" w:color="000000"/>
              <w:bottom w:val="single" w:sz="6" w:space="0" w:color="000000"/>
              <w:right w:val="single" w:sz="6" w:space="0" w:color="000000"/>
            </w:tcBorders>
          </w:tcPr>
          <w:p w:rsidR="00DA49B7" w:rsidRPr="00FD678A" w:rsidRDefault="00DA49B7" w:rsidP="001D2050">
            <w:pPr>
              <w:pStyle w:val="ParagraphStyle"/>
              <w:spacing w:line="240" w:lineRule="exact"/>
              <w:rPr>
                <w:rFonts w:ascii="Times New Roman" w:hAnsi="Times New Roman"/>
              </w:rPr>
            </w:pPr>
            <w:r w:rsidRPr="00FD678A">
              <w:rPr>
                <w:rFonts w:ascii="Times New Roman" w:hAnsi="Times New Roman"/>
              </w:rPr>
              <w:t>1. Подлезание под шнур, не касаясь руками пола.</w:t>
            </w:r>
          </w:p>
          <w:p w:rsidR="00DA49B7" w:rsidRPr="00FD678A" w:rsidRDefault="00DA49B7" w:rsidP="001D2050">
            <w:pPr>
              <w:pStyle w:val="ParagraphStyle"/>
              <w:spacing w:line="240" w:lineRule="exact"/>
              <w:rPr>
                <w:rFonts w:ascii="Times New Roman" w:hAnsi="Times New Roman"/>
              </w:rPr>
            </w:pPr>
            <w:r w:rsidRPr="00FD678A">
              <w:rPr>
                <w:rFonts w:ascii="Times New Roman" w:hAnsi="Times New Roman"/>
              </w:rPr>
              <w:t>2. Ходьба по ребристой доске, положенной на пол, руки на поясе.</w:t>
            </w:r>
          </w:p>
          <w:p w:rsidR="00DA49B7" w:rsidRPr="00FD678A" w:rsidRDefault="00DA49B7" w:rsidP="001D2050">
            <w:pPr>
              <w:pStyle w:val="ParagraphStyle"/>
              <w:spacing w:line="240" w:lineRule="exact"/>
              <w:rPr>
                <w:rFonts w:ascii="Times New Roman" w:hAnsi="Times New Roman"/>
              </w:rPr>
            </w:pPr>
            <w:r w:rsidRPr="00FD678A">
              <w:rPr>
                <w:rFonts w:ascii="Times New Roman" w:hAnsi="Times New Roman"/>
              </w:rPr>
              <w:t xml:space="preserve">3. Ходьба по скамейке </w:t>
            </w:r>
            <w:r w:rsidRPr="00FD678A">
              <w:rPr>
                <w:rFonts w:ascii="Times New Roman" w:hAnsi="Times New Roman"/>
              </w:rPr>
              <w:br/>
              <w:t>(высота – 15см), пере-</w:t>
            </w:r>
          </w:p>
          <w:p w:rsidR="00DA49B7" w:rsidRPr="00FD678A" w:rsidRDefault="00DA49B7" w:rsidP="001D2050">
            <w:pPr>
              <w:pStyle w:val="ParagraphStyle"/>
              <w:spacing w:line="240" w:lineRule="exact"/>
              <w:rPr>
                <w:rFonts w:ascii="Times New Roman" w:hAnsi="Times New Roman"/>
              </w:rPr>
            </w:pPr>
            <w:r w:rsidRPr="00FD678A">
              <w:rPr>
                <w:rFonts w:ascii="Times New Roman" w:hAnsi="Times New Roman"/>
              </w:rPr>
              <w:t>шагивая через кубики, руки на поясе.</w:t>
            </w:r>
          </w:p>
          <w:p w:rsidR="00DA49B7" w:rsidRPr="00FD678A" w:rsidRDefault="00DA49B7" w:rsidP="001D2050">
            <w:pPr>
              <w:spacing w:after="0" w:line="240" w:lineRule="exact"/>
              <w:rPr>
                <w:rFonts w:ascii="Times New Roman" w:hAnsi="Times New Roman" w:cs="Times New Roman"/>
                <w:sz w:val="24"/>
                <w:szCs w:val="24"/>
              </w:rPr>
            </w:pPr>
            <w:r w:rsidRPr="00FD678A">
              <w:rPr>
                <w:rFonts w:ascii="Times New Roman" w:hAnsi="Times New Roman" w:cs="Times New Roman"/>
                <w:sz w:val="24"/>
                <w:szCs w:val="24"/>
              </w:rPr>
              <w:t xml:space="preserve">4. Игровое упражнение </w:t>
            </w:r>
            <w:r w:rsidRPr="00FD678A">
              <w:rPr>
                <w:rFonts w:ascii="Times New Roman" w:hAnsi="Times New Roman" w:cs="Times New Roman"/>
                <w:sz w:val="24"/>
                <w:szCs w:val="24"/>
              </w:rPr>
              <w:br/>
              <w:t>с прыжками на месте на двух ногах</w:t>
            </w:r>
          </w:p>
        </w:tc>
        <w:tc>
          <w:tcPr>
            <w:tcW w:w="2270" w:type="dxa"/>
            <w:vMerge/>
            <w:tcBorders>
              <w:top w:val="single" w:sz="6" w:space="0" w:color="000000"/>
              <w:left w:val="single" w:sz="6" w:space="0" w:color="000000"/>
              <w:bottom w:val="single" w:sz="6" w:space="0" w:color="000000"/>
              <w:right w:val="single" w:sz="6" w:space="0" w:color="000000"/>
            </w:tcBorders>
          </w:tcPr>
          <w:p w:rsidR="00DA49B7" w:rsidRPr="00FD678A" w:rsidRDefault="00DA49B7" w:rsidP="00342806">
            <w:pPr>
              <w:pStyle w:val="ParagraphStyle"/>
              <w:spacing w:line="240" w:lineRule="exact"/>
              <w:rPr>
                <w:rFonts w:ascii="Times New Roman" w:hAnsi="Times New Roman"/>
                <w:b/>
                <w:bCs/>
              </w:rPr>
            </w:pPr>
          </w:p>
        </w:tc>
      </w:tr>
      <w:tr w:rsidR="00DA49B7" w:rsidRPr="00FD678A" w:rsidTr="00342806">
        <w:trPr>
          <w:jc w:val="center"/>
        </w:trPr>
        <w:tc>
          <w:tcPr>
            <w:tcW w:w="1735" w:type="dxa"/>
            <w:tcBorders>
              <w:top w:val="single" w:sz="6" w:space="0" w:color="000000"/>
              <w:left w:val="single" w:sz="6" w:space="0" w:color="000000"/>
              <w:bottom w:val="single" w:sz="6" w:space="0" w:color="000000"/>
              <w:right w:val="single" w:sz="6" w:space="0" w:color="000000"/>
            </w:tcBorders>
          </w:tcPr>
          <w:p w:rsidR="00DA49B7" w:rsidRPr="00FD678A" w:rsidRDefault="00DA49B7" w:rsidP="00342806">
            <w:pPr>
              <w:pStyle w:val="ParagraphStyle"/>
              <w:spacing w:line="240" w:lineRule="exact"/>
              <w:rPr>
                <w:rFonts w:ascii="Times New Roman" w:hAnsi="Times New Roman"/>
                <w:b/>
                <w:bCs/>
              </w:rPr>
            </w:pPr>
            <w:r w:rsidRPr="00FD678A">
              <w:rPr>
                <w:rFonts w:ascii="Times New Roman" w:hAnsi="Times New Roman"/>
                <w:b/>
                <w:bCs/>
              </w:rPr>
              <w:t>Подвижные игры</w:t>
            </w:r>
          </w:p>
        </w:tc>
        <w:tc>
          <w:tcPr>
            <w:tcW w:w="3118" w:type="dxa"/>
            <w:tcBorders>
              <w:top w:val="single" w:sz="6" w:space="0" w:color="000000"/>
              <w:left w:val="single" w:sz="6" w:space="0" w:color="000000"/>
              <w:bottom w:val="single" w:sz="6" w:space="0" w:color="000000"/>
              <w:right w:val="single" w:sz="6" w:space="0" w:color="000000"/>
            </w:tcBorders>
            <w:vAlign w:val="center"/>
          </w:tcPr>
          <w:p w:rsidR="00DA49B7" w:rsidRPr="00FD678A" w:rsidRDefault="00DA49B7" w:rsidP="00342806">
            <w:pPr>
              <w:pStyle w:val="ParagraphStyle"/>
              <w:spacing w:line="240" w:lineRule="exact"/>
              <w:jc w:val="center"/>
              <w:rPr>
                <w:rFonts w:ascii="Times New Roman" w:hAnsi="Times New Roman"/>
              </w:rPr>
            </w:pPr>
            <w:r w:rsidRPr="00FD678A">
              <w:rPr>
                <w:rFonts w:ascii="Times New Roman" w:hAnsi="Times New Roman"/>
              </w:rPr>
              <w:t>«Найди себе пару»</w:t>
            </w:r>
          </w:p>
        </w:tc>
        <w:tc>
          <w:tcPr>
            <w:tcW w:w="2835" w:type="dxa"/>
            <w:gridSpan w:val="2"/>
            <w:tcBorders>
              <w:top w:val="single" w:sz="6" w:space="0" w:color="000000"/>
              <w:left w:val="single" w:sz="6" w:space="0" w:color="000000"/>
              <w:bottom w:val="single" w:sz="6" w:space="0" w:color="000000"/>
              <w:right w:val="single" w:sz="6" w:space="0" w:color="000000"/>
            </w:tcBorders>
            <w:vAlign w:val="center"/>
          </w:tcPr>
          <w:p w:rsidR="00DA49B7" w:rsidRPr="00FD678A" w:rsidRDefault="00DA49B7" w:rsidP="00342806">
            <w:pPr>
              <w:pStyle w:val="ParagraphStyle"/>
              <w:spacing w:line="240" w:lineRule="exact"/>
              <w:jc w:val="center"/>
              <w:rPr>
                <w:rFonts w:ascii="Times New Roman" w:hAnsi="Times New Roman"/>
              </w:rPr>
            </w:pPr>
            <w:r w:rsidRPr="00FD678A">
              <w:rPr>
                <w:rFonts w:ascii="Times New Roman" w:hAnsi="Times New Roman"/>
              </w:rPr>
              <w:t>«Пробеги тихо»</w:t>
            </w:r>
          </w:p>
        </w:tc>
        <w:tc>
          <w:tcPr>
            <w:tcW w:w="2835" w:type="dxa"/>
            <w:gridSpan w:val="2"/>
            <w:tcBorders>
              <w:top w:val="single" w:sz="6" w:space="0" w:color="000000"/>
              <w:left w:val="single" w:sz="6" w:space="0" w:color="000000"/>
              <w:bottom w:val="single" w:sz="6" w:space="0" w:color="000000"/>
              <w:right w:val="single" w:sz="6" w:space="0" w:color="000000"/>
            </w:tcBorders>
            <w:vAlign w:val="center"/>
          </w:tcPr>
          <w:p w:rsidR="00DA49B7" w:rsidRPr="00FD678A" w:rsidRDefault="00DA49B7" w:rsidP="00342806">
            <w:pPr>
              <w:pStyle w:val="ParagraphStyle"/>
              <w:spacing w:line="240" w:lineRule="exact"/>
              <w:jc w:val="center"/>
              <w:rPr>
                <w:rFonts w:ascii="Times New Roman" w:hAnsi="Times New Roman"/>
              </w:rPr>
            </w:pPr>
            <w:r w:rsidRPr="00FD678A">
              <w:rPr>
                <w:rFonts w:ascii="Times New Roman" w:hAnsi="Times New Roman"/>
              </w:rPr>
              <w:t>«Огуречик, огуречик»</w:t>
            </w:r>
          </w:p>
        </w:tc>
        <w:tc>
          <w:tcPr>
            <w:tcW w:w="2694" w:type="dxa"/>
            <w:tcBorders>
              <w:top w:val="single" w:sz="6" w:space="0" w:color="000000"/>
              <w:left w:val="single" w:sz="6" w:space="0" w:color="000000"/>
              <w:bottom w:val="single" w:sz="6" w:space="0" w:color="000000"/>
              <w:right w:val="single" w:sz="6" w:space="0" w:color="000000"/>
            </w:tcBorders>
            <w:vAlign w:val="center"/>
          </w:tcPr>
          <w:p w:rsidR="00DA49B7" w:rsidRPr="00FD678A" w:rsidRDefault="00DA49B7" w:rsidP="00342806">
            <w:pPr>
              <w:pStyle w:val="ParagraphStyle"/>
              <w:spacing w:line="240" w:lineRule="exact"/>
              <w:jc w:val="center"/>
              <w:rPr>
                <w:rFonts w:ascii="Times New Roman" w:hAnsi="Times New Roman"/>
              </w:rPr>
            </w:pPr>
            <w:r w:rsidRPr="00FD678A">
              <w:rPr>
                <w:rFonts w:ascii="Times New Roman" w:hAnsi="Times New Roman"/>
              </w:rPr>
              <w:t>«Подарки»</w:t>
            </w:r>
          </w:p>
        </w:tc>
        <w:tc>
          <w:tcPr>
            <w:tcW w:w="2270" w:type="dxa"/>
            <w:vMerge/>
            <w:tcBorders>
              <w:top w:val="single" w:sz="6" w:space="0" w:color="000000"/>
              <w:left w:val="single" w:sz="6" w:space="0" w:color="000000"/>
              <w:bottom w:val="single" w:sz="6" w:space="0" w:color="000000"/>
              <w:right w:val="single" w:sz="6" w:space="0" w:color="000000"/>
            </w:tcBorders>
          </w:tcPr>
          <w:p w:rsidR="00DA49B7" w:rsidRPr="00FD678A" w:rsidRDefault="00DA49B7" w:rsidP="00342806">
            <w:pPr>
              <w:pStyle w:val="ParagraphStyle"/>
              <w:spacing w:line="240" w:lineRule="exact"/>
              <w:jc w:val="both"/>
              <w:rPr>
                <w:rFonts w:ascii="Times New Roman" w:hAnsi="Times New Roman"/>
              </w:rPr>
            </w:pPr>
          </w:p>
        </w:tc>
      </w:tr>
      <w:tr w:rsidR="00DA49B7" w:rsidRPr="00FD678A" w:rsidTr="00342806">
        <w:trPr>
          <w:jc w:val="center"/>
        </w:trPr>
        <w:tc>
          <w:tcPr>
            <w:tcW w:w="1735" w:type="dxa"/>
            <w:tcBorders>
              <w:top w:val="single" w:sz="6" w:space="0" w:color="000000"/>
              <w:left w:val="single" w:sz="6" w:space="0" w:color="000000"/>
              <w:bottom w:val="single" w:sz="6" w:space="0" w:color="000000"/>
              <w:right w:val="single" w:sz="6" w:space="0" w:color="000000"/>
            </w:tcBorders>
          </w:tcPr>
          <w:p w:rsidR="00DA49B7" w:rsidRPr="00FD678A" w:rsidRDefault="00DA49B7" w:rsidP="00342806">
            <w:pPr>
              <w:pStyle w:val="ParagraphStyle"/>
              <w:spacing w:line="240" w:lineRule="exact"/>
              <w:rPr>
                <w:rFonts w:ascii="Times New Roman" w:hAnsi="Times New Roman"/>
                <w:b/>
                <w:bCs/>
              </w:rPr>
            </w:pPr>
            <w:r w:rsidRPr="00FD678A">
              <w:rPr>
                <w:rFonts w:ascii="Times New Roman" w:hAnsi="Times New Roman"/>
                <w:b/>
                <w:bCs/>
              </w:rPr>
              <w:t>Малоподвиж-ные игры</w:t>
            </w:r>
          </w:p>
        </w:tc>
        <w:tc>
          <w:tcPr>
            <w:tcW w:w="3118" w:type="dxa"/>
            <w:tcBorders>
              <w:top w:val="single" w:sz="6" w:space="0" w:color="000000"/>
              <w:left w:val="single" w:sz="6" w:space="0" w:color="000000"/>
              <w:bottom w:val="single" w:sz="6" w:space="0" w:color="000000"/>
              <w:right w:val="single" w:sz="6" w:space="0" w:color="000000"/>
            </w:tcBorders>
            <w:vAlign w:val="center"/>
          </w:tcPr>
          <w:p w:rsidR="00DA49B7" w:rsidRPr="00FD678A" w:rsidRDefault="00DA49B7" w:rsidP="00342806">
            <w:pPr>
              <w:pStyle w:val="ParagraphStyle"/>
              <w:spacing w:line="240" w:lineRule="exact"/>
              <w:jc w:val="center"/>
              <w:rPr>
                <w:rFonts w:ascii="Times New Roman" w:hAnsi="Times New Roman"/>
              </w:rPr>
            </w:pPr>
            <w:r w:rsidRPr="00FD678A">
              <w:rPr>
                <w:rFonts w:ascii="Times New Roman" w:hAnsi="Times New Roman"/>
              </w:rPr>
              <w:t>«Гуси идут купаться».</w:t>
            </w:r>
          </w:p>
          <w:p w:rsidR="00DA49B7" w:rsidRPr="00FD678A" w:rsidRDefault="00DA49B7" w:rsidP="00342806">
            <w:pPr>
              <w:pStyle w:val="ParagraphStyle"/>
              <w:spacing w:line="240" w:lineRule="exact"/>
              <w:jc w:val="center"/>
              <w:rPr>
                <w:rFonts w:ascii="Times New Roman" w:hAnsi="Times New Roman"/>
              </w:rPr>
            </w:pPr>
            <w:r w:rsidRPr="00FD678A">
              <w:rPr>
                <w:rFonts w:ascii="Times New Roman" w:hAnsi="Times New Roman"/>
              </w:rPr>
              <w:t xml:space="preserve">Ходьба в колонне </w:t>
            </w:r>
            <w:r w:rsidRPr="00FD678A">
              <w:rPr>
                <w:rFonts w:ascii="Times New Roman" w:hAnsi="Times New Roman"/>
              </w:rPr>
              <w:br/>
              <w:t>по одному</w:t>
            </w:r>
          </w:p>
        </w:tc>
        <w:tc>
          <w:tcPr>
            <w:tcW w:w="2835" w:type="dxa"/>
            <w:gridSpan w:val="2"/>
            <w:tcBorders>
              <w:top w:val="single" w:sz="6" w:space="0" w:color="000000"/>
              <w:left w:val="single" w:sz="6" w:space="0" w:color="000000"/>
              <w:bottom w:val="single" w:sz="6" w:space="0" w:color="000000"/>
              <w:right w:val="single" w:sz="6" w:space="0" w:color="000000"/>
            </w:tcBorders>
            <w:vAlign w:val="center"/>
          </w:tcPr>
          <w:p w:rsidR="00DA49B7" w:rsidRPr="00FD678A" w:rsidRDefault="00DA49B7" w:rsidP="00342806">
            <w:pPr>
              <w:pStyle w:val="ParagraphStyle"/>
              <w:spacing w:line="240" w:lineRule="exact"/>
              <w:jc w:val="center"/>
              <w:rPr>
                <w:rFonts w:ascii="Times New Roman" w:hAnsi="Times New Roman"/>
              </w:rPr>
            </w:pPr>
            <w:r w:rsidRPr="00FD678A">
              <w:rPr>
                <w:rFonts w:ascii="Times New Roman" w:hAnsi="Times New Roman"/>
              </w:rPr>
              <w:t>«Карлики и великаны»</w:t>
            </w:r>
          </w:p>
        </w:tc>
        <w:tc>
          <w:tcPr>
            <w:tcW w:w="2835" w:type="dxa"/>
            <w:gridSpan w:val="2"/>
            <w:tcBorders>
              <w:top w:val="single" w:sz="6" w:space="0" w:color="000000"/>
              <w:left w:val="single" w:sz="6" w:space="0" w:color="000000"/>
              <w:bottom w:val="single" w:sz="6" w:space="0" w:color="000000"/>
              <w:right w:val="single" w:sz="6" w:space="0" w:color="000000"/>
            </w:tcBorders>
            <w:vAlign w:val="center"/>
          </w:tcPr>
          <w:p w:rsidR="00DA49B7" w:rsidRPr="00FD678A" w:rsidRDefault="00DA49B7" w:rsidP="00342806">
            <w:pPr>
              <w:pStyle w:val="ParagraphStyle"/>
              <w:spacing w:line="240" w:lineRule="exact"/>
              <w:jc w:val="center"/>
              <w:rPr>
                <w:rFonts w:ascii="Times New Roman" w:hAnsi="Times New Roman"/>
              </w:rPr>
            </w:pPr>
            <w:r w:rsidRPr="00FD678A">
              <w:rPr>
                <w:rFonts w:ascii="Times New Roman" w:hAnsi="Times New Roman"/>
              </w:rPr>
              <w:t>«Повторяй за мной».</w:t>
            </w:r>
          </w:p>
          <w:p w:rsidR="00DA49B7" w:rsidRPr="00FD678A" w:rsidRDefault="00DA49B7" w:rsidP="00342806">
            <w:pPr>
              <w:pStyle w:val="ParagraphStyle"/>
              <w:spacing w:line="240" w:lineRule="exact"/>
              <w:jc w:val="center"/>
              <w:rPr>
                <w:rFonts w:ascii="Times New Roman" w:hAnsi="Times New Roman"/>
              </w:rPr>
            </w:pPr>
            <w:r w:rsidRPr="00FD678A">
              <w:rPr>
                <w:rFonts w:ascii="Times New Roman" w:hAnsi="Times New Roman"/>
              </w:rPr>
              <w:t>Ходьба с положением рук: за спиной, в стороны, за головой</w:t>
            </w:r>
          </w:p>
        </w:tc>
        <w:tc>
          <w:tcPr>
            <w:tcW w:w="2694" w:type="dxa"/>
            <w:tcBorders>
              <w:top w:val="single" w:sz="6" w:space="0" w:color="000000"/>
              <w:left w:val="single" w:sz="6" w:space="0" w:color="000000"/>
              <w:bottom w:val="single" w:sz="6" w:space="0" w:color="000000"/>
              <w:right w:val="single" w:sz="6" w:space="0" w:color="000000"/>
            </w:tcBorders>
            <w:vAlign w:val="center"/>
          </w:tcPr>
          <w:p w:rsidR="00DA49B7" w:rsidRPr="00FD678A" w:rsidRDefault="00DA49B7" w:rsidP="00342806">
            <w:pPr>
              <w:pStyle w:val="ParagraphStyle"/>
              <w:spacing w:line="240" w:lineRule="exact"/>
              <w:jc w:val="center"/>
              <w:rPr>
                <w:rFonts w:ascii="Times New Roman" w:hAnsi="Times New Roman"/>
              </w:rPr>
            </w:pPr>
            <w:r w:rsidRPr="00FD678A">
              <w:rPr>
                <w:rFonts w:ascii="Times New Roman" w:hAnsi="Times New Roman"/>
              </w:rPr>
              <w:t>«Пойдём в гости»</w:t>
            </w:r>
          </w:p>
        </w:tc>
        <w:tc>
          <w:tcPr>
            <w:tcW w:w="2270" w:type="dxa"/>
            <w:vMerge/>
            <w:tcBorders>
              <w:top w:val="single" w:sz="6" w:space="0" w:color="000000"/>
              <w:left w:val="single" w:sz="6" w:space="0" w:color="000000"/>
              <w:bottom w:val="single" w:sz="6" w:space="0" w:color="000000"/>
              <w:right w:val="single" w:sz="6" w:space="0" w:color="000000"/>
            </w:tcBorders>
          </w:tcPr>
          <w:p w:rsidR="00DA49B7" w:rsidRPr="00FD678A" w:rsidRDefault="00DA49B7" w:rsidP="00342806">
            <w:pPr>
              <w:pStyle w:val="ParagraphStyle"/>
              <w:spacing w:line="240" w:lineRule="exact"/>
              <w:jc w:val="both"/>
              <w:rPr>
                <w:rFonts w:ascii="Times New Roman" w:hAnsi="Times New Roman"/>
              </w:rPr>
            </w:pPr>
          </w:p>
        </w:tc>
      </w:tr>
    </w:tbl>
    <w:p w:rsidR="00342806" w:rsidRPr="00FD678A" w:rsidRDefault="00342806" w:rsidP="00342806">
      <w:pPr>
        <w:pStyle w:val="ParagraphStyle"/>
        <w:keepNext/>
        <w:spacing w:line="240" w:lineRule="exact"/>
        <w:jc w:val="center"/>
        <w:outlineLvl w:val="0"/>
        <w:rPr>
          <w:rFonts w:ascii="Times New Roman" w:hAnsi="Times New Roman"/>
          <w:b/>
          <w:bCs/>
          <w:caps/>
        </w:rPr>
      </w:pPr>
      <w:r w:rsidRPr="00FD678A">
        <w:rPr>
          <w:rFonts w:ascii="Times New Roman" w:hAnsi="Times New Roman"/>
          <w:b/>
          <w:bCs/>
          <w:caps/>
        </w:rPr>
        <w:lastRenderedPageBreak/>
        <w:t>комплексно-тематическое планирование НОД по физиЧеской культуре</w:t>
      </w:r>
    </w:p>
    <w:p w:rsidR="00342806" w:rsidRPr="00FD678A" w:rsidRDefault="00342806" w:rsidP="00342806">
      <w:pPr>
        <w:pStyle w:val="ParagraphStyle"/>
        <w:keepNext/>
        <w:spacing w:line="240" w:lineRule="exact"/>
        <w:jc w:val="center"/>
        <w:outlineLvl w:val="0"/>
        <w:rPr>
          <w:rFonts w:ascii="Times New Roman" w:hAnsi="Times New Roman"/>
          <w:b/>
          <w:bCs/>
        </w:rPr>
      </w:pPr>
      <w:r w:rsidRPr="00FD678A">
        <w:rPr>
          <w:rFonts w:ascii="Times New Roman" w:hAnsi="Times New Roman"/>
          <w:b/>
          <w:bCs/>
        </w:rPr>
        <w:t xml:space="preserve">    ОКТЯБРЬ (средняя группа)</w:t>
      </w:r>
    </w:p>
    <w:p w:rsidR="00342806" w:rsidRPr="00FD678A" w:rsidRDefault="00342806" w:rsidP="00342806">
      <w:pPr>
        <w:spacing w:after="0" w:line="240" w:lineRule="exact"/>
        <w:rPr>
          <w:rFonts w:ascii="Times New Roman" w:hAnsi="Times New Roman" w:cs="Times New Roman"/>
          <w:sz w:val="24"/>
          <w:szCs w:val="24"/>
        </w:rPr>
      </w:pPr>
    </w:p>
    <w:tbl>
      <w:tblPr>
        <w:tblW w:w="15487" w:type="dxa"/>
        <w:jc w:val="center"/>
        <w:tblLayout w:type="fixed"/>
        <w:tblCellMar>
          <w:top w:w="60" w:type="dxa"/>
          <w:left w:w="60" w:type="dxa"/>
          <w:bottom w:w="60" w:type="dxa"/>
          <w:right w:w="60" w:type="dxa"/>
        </w:tblCellMar>
        <w:tblLook w:val="0000" w:firstRow="0" w:lastRow="0" w:firstColumn="0" w:lastColumn="0" w:noHBand="0" w:noVBand="0"/>
      </w:tblPr>
      <w:tblGrid>
        <w:gridCol w:w="1735"/>
        <w:gridCol w:w="3118"/>
        <w:gridCol w:w="2694"/>
        <w:gridCol w:w="141"/>
        <w:gridCol w:w="2410"/>
        <w:gridCol w:w="425"/>
        <w:gridCol w:w="2694"/>
        <w:gridCol w:w="2270"/>
      </w:tblGrid>
      <w:tr w:rsidR="00342806" w:rsidRPr="00FD678A" w:rsidTr="00342806">
        <w:trPr>
          <w:jc w:val="center"/>
        </w:trPr>
        <w:tc>
          <w:tcPr>
            <w:tcW w:w="13217" w:type="dxa"/>
            <w:gridSpan w:val="7"/>
            <w:tcBorders>
              <w:top w:val="single" w:sz="6" w:space="0" w:color="000000"/>
              <w:left w:val="single" w:sz="6" w:space="0" w:color="000000"/>
              <w:bottom w:val="single" w:sz="6" w:space="0" w:color="000000"/>
              <w:right w:val="single" w:sz="6" w:space="0" w:color="000000"/>
            </w:tcBorders>
            <w:vAlign w:val="center"/>
          </w:tcPr>
          <w:p w:rsidR="00342806" w:rsidRPr="00FD678A" w:rsidRDefault="00342806" w:rsidP="00342806">
            <w:pPr>
              <w:pStyle w:val="ParagraphStyle"/>
              <w:spacing w:line="240" w:lineRule="exact"/>
              <w:jc w:val="center"/>
              <w:rPr>
                <w:rFonts w:ascii="Times New Roman" w:hAnsi="Times New Roman"/>
                <w:b/>
              </w:rPr>
            </w:pPr>
            <w:r w:rsidRPr="00FD678A">
              <w:rPr>
                <w:rFonts w:ascii="Times New Roman" w:hAnsi="Times New Roman"/>
                <w:b/>
              </w:rPr>
              <w:t>Содержание организованной образовательной деятельности</w:t>
            </w:r>
          </w:p>
        </w:tc>
        <w:tc>
          <w:tcPr>
            <w:tcW w:w="2270" w:type="dxa"/>
            <w:vMerge w:val="restart"/>
            <w:tcBorders>
              <w:top w:val="single" w:sz="6" w:space="0" w:color="000000"/>
              <w:left w:val="single" w:sz="6" w:space="0" w:color="000000"/>
              <w:right w:val="single" w:sz="6" w:space="0" w:color="000000"/>
            </w:tcBorders>
            <w:vAlign w:val="center"/>
          </w:tcPr>
          <w:p w:rsidR="00342806" w:rsidRPr="00FD678A" w:rsidRDefault="00342806" w:rsidP="00342806">
            <w:pPr>
              <w:pStyle w:val="ParagraphStyle"/>
              <w:spacing w:line="240" w:lineRule="exact"/>
              <w:jc w:val="center"/>
              <w:rPr>
                <w:rFonts w:ascii="Times New Roman" w:hAnsi="Times New Roman"/>
                <w:b/>
              </w:rPr>
            </w:pPr>
            <w:r w:rsidRPr="00FD678A">
              <w:rPr>
                <w:rFonts w:ascii="Times New Roman" w:hAnsi="Times New Roman"/>
                <w:b/>
              </w:rPr>
              <w:t xml:space="preserve">Интеграция  </w:t>
            </w:r>
          </w:p>
          <w:p w:rsidR="00342806" w:rsidRPr="00FD678A" w:rsidRDefault="00342806" w:rsidP="00342806">
            <w:pPr>
              <w:pStyle w:val="ParagraphStyle"/>
              <w:spacing w:line="240" w:lineRule="exact"/>
              <w:jc w:val="center"/>
              <w:rPr>
                <w:rFonts w:ascii="Times New Roman" w:hAnsi="Times New Roman"/>
              </w:rPr>
            </w:pPr>
            <w:r w:rsidRPr="00FD678A">
              <w:rPr>
                <w:rFonts w:ascii="Times New Roman" w:hAnsi="Times New Roman"/>
                <w:b/>
              </w:rPr>
              <w:t xml:space="preserve">образовательных </w:t>
            </w:r>
            <w:r w:rsidRPr="00FD678A">
              <w:rPr>
                <w:rFonts w:ascii="Times New Roman" w:hAnsi="Times New Roman"/>
                <w:b/>
              </w:rPr>
              <w:br/>
              <w:t>областей</w:t>
            </w:r>
          </w:p>
        </w:tc>
      </w:tr>
      <w:tr w:rsidR="00342806" w:rsidRPr="00FD678A" w:rsidTr="00342806">
        <w:trPr>
          <w:trHeight w:val="364"/>
          <w:jc w:val="center"/>
        </w:trPr>
        <w:tc>
          <w:tcPr>
            <w:tcW w:w="1735" w:type="dxa"/>
            <w:vMerge w:val="restart"/>
            <w:tcBorders>
              <w:top w:val="single" w:sz="6" w:space="0" w:color="000000"/>
              <w:left w:val="single" w:sz="6" w:space="0" w:color="000000"/>
              <w:right w:val="single" w:sz="6" w:space="0" w:color="000000"/>
            </w:tcBorders>
            <w:vAlign w:val="center"/>
          </w:tcPr>
          <w:p w:rsidR="00342806" w:rsidRPr="00FD678A" w:rsidRDefault="00342806" w:rsidP="00342806">
            <w:pPr>
              <w:pStyle w:val="ParagraphStyle"/>
              <w:spacing w:line="240" w:lineRule="exact"/>
              <w:jc w:val="center"/>
              <w:rPr>
                <w:rFonts w:ascii="Times New Roman" w:hAnsi="Times New Roman"/>
                <w:b/>
              </w:rPr>
            </w:pPr>
            <w:r>
              <w:rPr>
                <w:rFonts w:ascii="Times New Roman" w:hAnsi="Times New Roman"/>
                <w:b/>
                <w:noProof/>
              </w:rPr>
              <mc:AlternateContent>
                <mc:Choice Requires="wps">
                  <w:drawing>
                    <wp:anchor distT="0" distB="0" distL="114300" distR="114300" simplePos="0" relativeHeight="251696128" behindDoc="0" locked="0" layoutInCell="1" allowOverlap="1" wp14:anchorId="1D5D1E99" wp14:editId="186B8962">
                      <wp:simplePos x="0" y="0"/>
                      <wp:positionH relativeFrom="column">
                        <wp:posOffset>-27940</wp:posOffset>
                      </wp:positionH>
                      <wp:positionV relativeFrom="paragraph">
                        <wp:posOffset>-40640</wp:posOffset>
                      </wp:positionV>
                      <wp:extent cx="1104900" cy="737235"/>
                      <wp:effectExtent l="0" t="0" r="19050" b="24765"/>
                      <wp:wrapNone/>
                      <wp:docPr id="30" name="Прямая со стрелкой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04900" cy="7372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2287FD4" id="Прямая со стрелкой 30" o:spid="_x0000_s1026" type="#_x0000_t32" style="position:absolute;margin-left:-2.2pt;margin-top:-3.2pt;width:87pt;height:58.0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"/>
                  </w:pict>
                </mc:Fallback>
              </mc:AlternateContent>
            </w:r>
            <w:r w:rsidRPr="00FD678A">
              <w:rPr>
                <w:rFonts w:ascii="Times New Roman" w:hAnsi="Times New Roman"/>
                <w:b/>
              </w:rPr>
              <w:t xml:space="preserve">             Темы </w:t>
            </w:r>
          </w:p>
          <w:p w:rsidR="00342806" w:rsidRPr="00FD678A" w:rsidRDefault="00342806" w:rsidP="00342806">
            <w:pPr>
              <w:pStyle w:val="ParagraphStyle"/>
              <w:spacing w:line="240" w:lineRule="exact"/>
              <w:rPr>
                <w:rFonts w:ascii="Times New Roman" w:hAnsi="Times New Roman"/>
                <w:b/>
              </w:rPr>
            </w:pPr>
            <w:r w:rsidRPr="00FD678A">
              <w:rPr>
                <w:rFonts w:ascii="Times New Roman" w:hAnsi="Times New Roman"/>
                <w:b/>
              </w:rPr>
              <w:t>Этапы занятия</w:t>
            </w:r>
          </w:p>
        </w:tc>
        <w:tc>
          <w:tcPr>
            <w:tcW w:w="3118" w:type="dxa"/>
            <w:vMerge w:val="restart"/>
            <w:tcBorders>
              <w:top w:val="single" w:sz="6" w:space="0" w:color="000000"/>
              <w:left w:val="single" w:sz="6" w:space="0" w:color="000000"/>
              <w:right w:val="single" w:sz="6" w:space="0" w:color="000000"/>
            </w:tcBorders>
            <w:vAlign w:val="center"/>
          </w:tcPr>
          <w:p w:rsidR="00342806" w:rsidRPr="00FD678A" w:rsidRDefault="00342806" w:rsidP="00342806">
            <w:pPr>
              <w:pStyle w:val="ParagraphStyle"/>
              <w:spacing w:line="240" w:lineRule="exact"/>
              <w:jc w:val="center"/>
              <w:rPr>
                <w:rFonts w:ascii="Times New Roman" w:hAnsi="Times New Roman"/>
                <w:b/>
              </w:rPr>
            </w:pPr>
            <w:r w:rsidRPr="00FD678A">
              <w:rPr>
                <w:rFonts w:ascii="Times New Roman" w:hAnsi="Times New Roman"/>
                <w:b/>
              </w:rPr>
              <w:t>1-я неделя</w:t>
            </w:r>
          </w:p>
          <w:p w:rsidR="00342806" w:rsidRPr="00FD678A" w:rsidRDefault="00342806" w:rsidP="00342806">
            <w:pPr>
              <w:spacing w:after="0" w:line="240" w:lineRule="exact"/>
              <w:jc w:val="center"/>
              <w:rPr>
                <w:rFonts w:ascii="Times New Roman" w:hAnsi="Times New Roman" w:cs="Times New Roman"/>
                <w:sz w:val="24"/>
                <w:szCs w:val="24"/>
              </w:rPr>
            </w:pPr>
          </w:p>
        </w:tc>
        <w:tc>
          <w:tcPr>
            <w:tcW w:w="2694" w:type="dxa"/>
            <w:vMerge w:val="restart"/>
            <w:tcBorders>
              <w:top w:val="single" w:sz="6" w:space="0" w:color="000000"/>
              <w:left w:val="single" w:sz="6" w:space="0" w:color="000000"/>
              <w:right w:val="single" w:sz="6" w:space="0" w:color="000000"/>
            </w:tcBorders>
            <w:vAlign w:val="center"/>
          </w:tcPr>
          <w:p w:rsidR="00342806" w:rsidRPr="00FD678A" w:rsidRDefault="00342806" w:rsidP="00342806">
            <w:pPr>
              <w:pStyle w:val="ParagraphStyle"/>
              <w:spacing w:line="240" w:lineRule="exact"/>
              <w:jc w:val="center"/>
              <w:rPr>
                <w:rFonts w:ascii="Times New Roman" w:hAnsi="Times New Roman"/>
                <w:b/>
              </w:rPr>
            </w:pPr>
            <w:r w:rsidRPr="00FD678A">
              <w:rPr>
                <w:rFonts w:ascii="Times New Roman" w:hAnsi="Times New Roman"/>
                <w:b/>
              </w:rPr>
              <w:t>2-я неделя</w:t>
            </w:r>
          </w:p>
          <w:p w:rsidR="00342806" w:rsidRPr="00FD678A" w:rsidRDefault="00342806" w:rsidP="00342806">
            <w:pPr>
              <w:pStyle w:val="ParagraphStyle"/>
              <w:spacing w:line="240" w:lineRule="exact"/>
              <w:jc w:val="center"/>
              <w:rPr>
                <w:rFonts w:ascii="Times New Roman" w:hAnsi="Times New Roman"/>
                <w:b/>
              </w:rPr>
            </w:pPr>
          </w:p>
        </w:tc>
        <w:tc>
          <w:tcPr>
            <w:tcW w:w="2551" w:type="dxa"/>
            <w:gridSpan w:val="2"/>
            <w:vMerge w:val="restart"/>
            <w:tcBorders>
              <w:top w:val="single" w:sz="6" w:space="0" w:color="000000"/>
              <w:left w:val="single" w:sz="6" w:space="0" w:color="000000"/>
              <w:right w:val="single" w:sz="6" w:space="0" w:color="000000"/>
            </w:tcBorders>
            <w:vAlign w:val="center"/>
          </w:tcPr>
          <w:p w:rsidR="00342806" w:rsidRPr="00FD678A" w:rsidRDefault="00342806" w:rsidP="00342806">
            <w:pPr>
              <w:pStyle w:val="ParagraphStyle"/>
              <w:spacing w:line="240" w:lineRule="exact"/>
              <w:jc w:val="center"/>
              <w:rPr>
                <w:rFonts w:ascii="Times New Roman" w:hAnsi="Times New Roman"/>
                <w:b/>
              </w:rPr>
            </w:pPr>
            <w:r w:rsidRPr="00FD678A">
              <w:rPr>
                <w:rFonts w:ascii="Times New Roman" w:hAnsi="Times New Roman"/>
                <w:b/>
              </w:rPr>
              <w:t>3-я неделя</w:t>
            </w:r>
          </w:p>
          <w:p w:rsidR="00342806" w:rsidRPr="00FD678A" w:rsidRDefault="00342806" w:rsidP="00342806">
            <w:pPr>
              <w:spacing w:after="0" w:line="240" w:lineRule="exact"/>
              <w:jc w:val="center"/>
              <w:rPr>
                <w:rFonts w:ascii="Times New Roman" w:hAnsi="Times New Roman" w:cs="Times New Roman"/>
                <w:sz w:val="24"/>
                <w:szCs w:val="24"/>
              </w:rPr>
            </w:pPr>
          </w:p>
        </w:tc>
        <w:tc>
          <w:tcPr>
            <w:tcW w:w="3119" w:type="dxa"/>
            <w:gridSpan w:val="2"/>
            <w:vMerge w:val="restart"/>
            <w:tcBorders>
              <w:top w:val="single" w:sz="6" w:space="0" w:color="000000"/>
              <w:left w:val="single" w:sz="6" w:space="0" w:color="000000"/>
              <w:right w:val="single" w:sz="6" w:space="0" w:color="000000"/>
            </w:tcBorders>
            <w:vAlign w:val="center"/>
          </w:tcPr>
          <w:p w:rsidR="00342806" w:rsidRPr="00FD678A" w:rsidRDefault="00342806" w:rsidP="00342806">
            <w:pPr>
              <w:pStyle w:val="ParagraphStyle"/>
              <w:spacing w:line="240" w:lineRule="exact"/>
              <w:jc w:val="center"/>
              <w:rPr>
                <w:rFonts w:ascii="Times New Roman" w:hAnsi="Times New Roman"/>
                <w:b/>
              </w:rPr>
            </w:pPr>
            <w:r w:rsidRPr="00FD678A">
              <w:rPr>
                <w:rFonts w:ascii="Times New Roman" w:hAnsi="Times New Roman"/>
                <w:b/>
              </w:rPr>
              <w:t>4-я неделя</w:t>
            </w:r>
          </w:p>
          <w:p w:rsidR="00342806" w:rsidRPr="00FD678A" w:rsidRDefault="00342806" w:rsidP="00342806">
            <w:pPr>
              <w:pStyle w:val="ParagraphStyle"/>
              <w:spacing w:line="240" w:lineRule="exact"/>
              <w:jc w:val="center"/>
              <w:rPr>
                <w:rFonts w:ascii="Times New Roman" w:hAnsi="Times New Roman"/>
                <w:b/>
              </w:rPr>
            </w:pPr>
          </w:p>
        </w:tc>
        <w:tc>
          <w:tcPr>
            <w:tcW w:w="2270" w:type="dxa"/>
            <w:vMerge/>
            <w:tcBorders>
              <w:left w:val="single" w:sz="6" w:space="0" w:color="000000"/>
              <w:bottom w:val="single" w:sz="6" w:space="0" w:color="000000"/>
              <w:right w:val="single" w:sz="6" w:space="0" w:color="000000"/>
            </w:tcBorders>
            <w:vAlign w:val="center"/>
          </w:tcPr>
          <w:p w:rsidR="00342806" w:rsidRPr="00FD678A" w:rsidRDefault="00342806" w:rsidP="00342806">
            <w:pPr>
              <w:pStyle w:val="ParagraphStyle"/>
              <w:spacing w:line="240" w:lineRule="exact"/>
              <w:rPr>
                <w:rFonts w:ascii="Times New Roman" w:hAnsi="Times New Roman"/>
                <w:b/>
                <w:bCs/>
              </w:rPr>
            </w:pPr>
          </w:p>
        </w:tc>
      </w:tr>
      <w:tr w:rsidR="00342806" w:rsidRPr="00FD678A" w:rsidTr="00342806">
        <w:trPr>
          <w:trHeight w:val="424"/>
          <w:jc w:val="center"/>
        </w:trPr>
        <w:tc>
          <w:tcPr>
            <w:tcW w:w="1735" w:type="dxa"/>
            <w:vMerge/>
            <w:tcBorders>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rPr>
                <w:rFonts w:ascii="Times New Roman" w:hAnsi="Times New Roman"/>
                <w:b/>
                <w:bCs/>
              </w:rPr>
            </w:pPr>
          </w:p>
        </w:tc>
        <w:tc>
          <w:tcPr>
            <w:tcW w:w="3118" w:type="dxa"/>
            <w:vMerge/>
            <w:tcBorders>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rPr>
                <w:rFonts w:ascii="Times New Roman" w:hAnsi="Times New Roman"/>
                <w:b/>
                <w:bCs/>
              </w:rPr>
            </w:pPr>
          </w:p>
        </w:tc>
        <w:tc>
          <w:tcPr>
            <w:tcW w:w="2694" w:type="dxa"/>
            <w:vMerge/>
            <w:tcBorders>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rPr>
                <w:rFonts w:ascii="Times New Roman" w:hAnsi="Times New Roman"/>
                <w:b/>
                <w:bCs/>
              </w:rPr>
            </w:pPr>
          </w:p>
        </w:tc>
        <w:tc>
          <w:tcPr>
            <w:tcW w:w="2551" w:type="dxa"/>
            <w:gridSpan w:val="2"/>
            <w:vMerge/>
            <w:tcBorders>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rPr>
                <w:rFonts w:ascii="Times New Roman" w:hAnsi="Times New Roman"/>
                <w:b/>
                <w:bCs/>
              </w:rPr>
            </w:pPr>
          </w:p>
        </w:tc>
        <w:tc>
          <w:tcPr>
            <w:tcW w:w="3119" w:type="dxa"/>
            <w:gridSpan w:val="2"/>
            <w:vMerge/>
            <w:tcBorders>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rPr>
                <w:rFonts w:ascii="Times New Roman" w:hAnsi="Times New Roman"/>
                <w:b/>
                <w:bCs/>
              </w:rPr>
            </w:pPr>
          </w:p>
        </w:tc>
        <w:tc>
          <w:tcPr>
            <w:tcW w:w="2270" w:type="dxa"/>
            <w:vMerge w:val="restart"/>
            <w:tcBorders>
              <w:top w:val="single" w:sz="6" w:space="0" w:color="000000"/>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rPr>
                <w:rFonts w:ascii="Times New Roman" w:hAnsi="Times New Roman"/>
              </w:rPr>
            </w:pPr>
            <w:r w:rsidRPr="00FD678A">
              <w:rPr>
                <w:rFonts w:ascii="Times New Roman" w:hAnsi="Times New Roman"/>
                <w:b/>
                <w:i/>
                <w:iCs/>
                <w:u w:val="single"/>
              </w:rPr>
              <w:t>Здоровье:</w:t>
            </w:r>
            <w:r w:rsidRPr="00FD678A">
              <w:rPr>
                <w:rFonts w:ascii="Times New Roman" w:hAnsi="Times New Roman"/>
              </w:rPr>
              <w:t>рассказывать о пользе утренней гимнастики и гимнастики после сна, приучать детей к ежедневному выполнению комплексов упражнений гимнастики.</w:t>
            </w:r>
          </w:p>
          <w:p w:rsidR="00342806" w:rsidRPr="00FD678A" w:rsidRDefault="00342806" w:rsidP="00342806">
            <w:pPr>
              <w:pStyle w:val="ParagraphStyle"/>
              <w:spacing w:line="240" w:lineRule="exact"/>
              <w:rPr>
                <w:rFonts w:ascii="Times New Roman" w:hAnsi="Times New Roman"/>
              </w:rPr>
            </w:pPr>
            <w:r w:rsidRPr="00FD678A">
              <w:rPr>
                <w:rFonts w:ascii="Times New Roman" w:hAnsi="Times New Roman"/>
                <w:b/>
                <w:i/>
                <w:iCs/>
                <w:u w:val="single"/>
              </w:rPr>
              <w:t>Коммуникация:</w:t>
            </w:r>
            <w:r w:rsidRPr="00FD678A">
              <w:rPr>
                <w:rFonts w:ascii="Times New Roman" w:hAnsi="Times New Roman"/>
              </w:rPr>
              <w:t>обсуждать пользу утренней гимнастики в детском саду и дома, поощрять высказывания детей.</w:t>
            </w:r>
          </w:p>
          <w:p w:rsidR="00342806" w:rsidRPr="00FD678A" w:rsidRDefault="00342806" w:rsidP="00342806">
            <w:pPr>
              <w:pStyle w:val="ParagraphStyle"/>
              <w:spacing w:line="240" w:lineRule="exact"/>
              <w:rPr>
                <w:rFonts w:ascii="Times New Roman" w:hAnsi="Times New Roman"/>
              </w:rPr>
            </w:pPr>
            <w:r w:rsidRPr="00FD678A">
              <w:rPr>
                <w:rFonts w:ascii="Times New Roman" w:hAnsi="Times New Roman"/>
                <w:b/>
                <w:i/>
                <w:iCs/>
                <w:u w:val="single"/>
              </w:rPr>
              <w:t>Познание:</w:t>
            </w:r>
            <w:r w:rsidRPr="00FD678A">
              <w:rPr>
                <w:rFonts w:ascii="Times New Roman" w:hAnsi="Times New Roman"/>
              </w:rPr>
              <w:t xml:space="preserve"> развивать глазомер и ритмичность шага при перешагивании через бруски.</w:t>
            </w:r>
          </w:p>
          <w:p w:rsidR="00342806" w:rsidRPr="00FD678A" w:rsidRDefault="00342806" w:rsidP="00342806">
            <w:pPr>
              <w:pStyle w:val="ParagraphStyle"/>
              <w:spacing w:line="240" w:lineRule="exact"/>
              <w:rPr>
                <w:rFonts w:ascii="Times New Roman" w:hAnsi="Times New Roman"/>
              </w:rPr>
            </w:pPr>
            <w:r w:rsidRPr="00FD678A">
              <w:rPr>
                <w:rFonts w:ascii="Times New Roman" w:hAnsi="Times New Roman"/>
                <w:b/>
                <w:i/>
                <w:iCs/>
                <w:u w:val="single"/>
              </w:rPr>
              <w:t>Музыка:</w:t>
            </w:r>
            <w:r w:rsidRPr="00FD678A">
              <w:rPr>
                <w:rFonts w:ascii="Times New Roman" w:hAnsi="Times New Roman"/>
              </w:rPr>
              <w:t>разучивать упражнения под музыку в разном темпе, проводить музыкальные игры.</w:t>
            </w:r>
          </w:p>
          <w:p w:rsidR="00342806" w:rsidRPr="00FD678A" w:rsidRDefault="00342806" w:rsidP="00342806">
            <w:pPr>
              <w:spacing w:after="0" w:line="240" w:lineRule="exact"/>
              <w:rPr>
                <w:rFonts w:ascii="Times New Roman" w:hAnsi="Times New Roman" w:cs="Times New Roman"/>
                <w:b/>
                <w:i/>
                <w:iCs/>
                <w:sz w:val="24"/>
                <w:szCs w:val="24"/>
                <w:u w:val="single"/>
              </w:rPr>
            </w:pPr>
          </w:p>
          <w:p w:rsidR="00342806" w:rsidRPr="00FD678A" w:rsidRDefault="00342806" w:rsidP="00342806">
            <w:pPr>
              <w:spacing w:after="0" w:line="240" w:lineRule="exact"/>
              <w:rPr>
                <w:rFonts w:ascii="Times New Roman" w:hAnsi="Times New Roman" w:cs="Times New Roman"/>
                <w:sz w:val="24"/>
                <w:szCs w:val="24"/>
              </w:rPr>
            </w:pPr>
            <w:r w:rsidRPr="00FD678A">
              <w:rPr>
                <w:rFonts w:ascii="Times New Roman" w:hAnsi="Times New Roman" w:cs="Times New Roman"/>
                <w:b/>
                <w:i/>
                <w:iCs/>
                <w:sz w:val="24"/>
                <w:szCs w:val="24"/>
                <w:u w:val="single"/>
              </w:rPr>
              <w:t>Труд:</w:t>
            </w:r>
            <w:r w:rsidRPr="00FD678A">
              <w:rPr>
                <w:rFonts w:ascii="Times New Roman" w:hAnsi="Times New Roman" w:cs="Times New Roman"/>
                <w:sz w:val="24"/>
                <w:szCs w:val="24"/>
              </w:rPr>
              <w:t xml:space="preserve">учить готовить инвентарь перед началом проведения занятий </w:t>
            </w:r>
            <w:r w:rsidRPr="00FD678A">
              <w:rPr>
                <w:rFonts w:ascii="Times New Roman" w:hAnsi="Times New Roman" w:cs="Times New Roman"/>
                <w:sz w:val="24"/>
                <w:szCs w:val="24"/>
              </w:rPr>
              <w:br/>
              <w:t>и игр</w:t>
            </w:r>
          </w:p>
        </w:tc>
      </w:tr>
      <w:tr w:rsidR="00342806" w:rsidRPr="00FD678A" w:rsidTr="00342806">
        <w:trPr>
          <w:trHeight w:val="1174"/>
          <w:jc w:val="center"/>
        </w:trPr>
        <w:tc>
          <w:tcPr>
            <w:tcW w:w="13217" w:type="dxa"/>
            <w:gridSpan w:val="7"/>
            <w:tcBorders>
              <w:top w:val="single" w:sz="6" w:space="0" w:color="000000"/>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jc w:val="both"/>
              <w:rPr>
                <w:rFonts w:ascii="Times New Roman" w:hAnsi="Times New Roman"/>
              </w:rPr>
            </w:pPr>
            <w:r w:rsidRPr="00FD678A">
              <w:rPr>
                <w:rFonts w:ascii="Times New Roman" w:hAnsi="Times New Roman"/>
                <w:b/>
                <w:bCs/>
              </w:rPr>
              <w:t xml:space="preserve">Планируемые результаты развития интегративных качеств: </w:t>
            </w:r>
            <w:r w:rsidRPr="00FD678A">
              <w:rPr>
                <w:rFonts w:ascii="Times New Roman" w:hAnsi="Times New Roman"/>
              </w:rPr>
              <w:t>знает о пользе утренней зарядки и зарядки после сна; ориентируется в пространстве при изменении направления движения, при ходьбе и беге между предметами; умеет выполнять дыхательные упражнения при ходьбе на повышенной опоре; выразительно и пластично выполняет движения игры «Мыши за котом» и танцевальные движения  игры «Чудо-остров»</w:t>
            </w:r>
          </w:p>
        </w:tc>
        <w:tc>
          <w:tcPr>
            <w:tcW w:w="2270" w:type="dxa"/>
            <w:vMerge/>
            <w:tcBorders>
              <w:top w:val="single" w:sz="6" w:space="0" w:color="000000"/>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rPr>
                <w:rFonts w:ascii="Times New Roman" w:hAnsi="Times New Roman"/>
                <w:b/>
                <w:bCs/>
              </w:rPr>
            </w:pPr>
          </w:p>
        </w:tc>
      </w:tr>
      <w:tr w:rsidR="00342806" w:rsidRPr="00FD678A" w:rsidTr="00342806">
        <w:trPr>
          <w:jc w:val="center"/>
        </w:trPr>
        <w:tc>
          <w:tcPr>
            <w:tcW w:w="1735" w:type="dxa"/>
            <w:tcBorders>
              <w:top w:val="single" w:sz="6" w:space="0" w:color="000000"/>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jc w:val="both"/>
              <w:rPr>
                <w:rFonts w:ascii="Times New Roman" w:hAnsi="Times New Roman"/>
                <w:b/>
                <w:bCs/>
              </w:rPr>
            </w:pPr>
            <w:r w:rsidRPr="00FD678A">
              <w:rPr>
                <w:rFonts w:ascii="Times New Roman" w:hAnsi="Times New Roman"/>
                <w:b/>
                <w:bCs/>
              </w:rPr>
              <w:t>Вводная часть</w:t>
            </w:r>
          </w:p>
        </w:tc>
        <w:tc>
          <w:tcPr>
            <w:tcW w:w="11482" w:type="dxa"/>
            <w:gridSpan w:val="6"/>
            <w:tcBorders>
              <w:top w:val="single" w:sz="6" w:space="0" w:color="000000"/>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jc w:val="both"/>
              <w:rPr>
                <w:rFonts w:ascii="Times New Roman" w:hAnsi="Times New Roman"/>
              </w:rPr>
            </w:pPr>
            <w:r w:rsidRPr="00FD678A">
              <w:rPr>
                <w:rFonts w:ascii="Times New Roman" w:hAnsi="Times New Roman"/>
              </w:rPr>
              <w:t>Ходьба и бег в колонне с изменением направления; бег между предметами; ходьба с перешагиванием через бруски; ходьба врассыпную, на сигнал – построение в шеренгу; с перешагиванием через шнуры, на пятках</w:t>
            </w:r>
          </w:p>
        </w:tc>
        <w:tc>
          <w:tcPr>
            <w:tcW w:w="2270" w:type="dxa"/>
            <w:vMerge/>
            <w:tcBorders>
              <w:top w:val="single" w:sz="6" w:space="0" w:color="000000"/>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rPr>
                <w:rFonts w:ascii="Times New Roman" w:hAnsi="Times New Roman"/>
                <w:b/>
                <w:bCs/>
              </w:rPr>
            </w:pPr>
          </w:p>
        </w:tc>
      </w:tr>
      <w:tr w:rsidR="008C4416" w:rsidRPr="00FD678A" w:rsidTr="002A2505">
        <w:trPr>
          <w:trHeight w:val="252"/>
          <w:jc w:val="center"/>
        </w:trPr>
        <w:tc>
          <w:tcPr>
            <w:tcW w:w="1735" w:type="dxa"/>
            <w:tcBorders>
              <w:top w:val="single" w:sz="6" w:space="0" w:color="000000"/>
              <w:left w:val="single" w:sz="6" w:space="0" w:color="000000"/>
              <w:bottom w:val="single" w:sz="6" w:space="0" w:color="000000"/>
              <w:right w:val="single" w:sz="6" w:space="0" w:color="000000"/>
            </w:tcBorders>
          </w:tcPr>
          <w:p w:rsidR="008C4416" w:rsidRPr="00FD678A" w:rsidRDefault="008C4416" w:rsidP="00342806">
            <w:pPr>
              <w:pStyle w:val="ParagraphStyle"/>
              <w:spacing w:line="240" w:lineRule="exact"/>
              <w:jc w:val="both"/>
              <w:rPr>
                <w:rFonts w:ascii="Times New Roman" w:hAnsi="Times New Roman"/>
                <w:b/>
                <w:bCs/>
              </w:rPr>
            </w:pPr>
            <w:r w:rsidRPr="00FD678A">
              <w:rPr>
                <w:rFonts w:ascii="Times New Roman" w:hAnsi="Times New Roman"/>
                <w:b/>
                <w:bCs/>
              </w:rPr>
              <w:t>ОРУ</w:t>
            </w:r>
          </w:p>
        </w:tc>
        <w:tc>
          <w:tcPr>
            <w:tcW w:w="5953" w:type="dxa"/>
            <w:gridSpan w:val="3"/>
            <w:tcBorders>
              <w:top w:val="single" w:sz="6" w:space="0" w:color="000000"/>
              <w:left w:val="single" w:sz="6" w:space="0" w:color="000000"/>
              <w:bottom w:val="single" w:sz="6" w:space="0" w:color="000000"/>
              <w:right w:val="single" w:sz="6" w:space="0" w:color="000000"/>
            </w:tcBorders>
          </w:tcPr>
          <w:p w:rsidR="008C4416" w:rsidRPr="00FD678A" w:rsidRDefault="008C4416" w:rsidP="00342806">
            <w:pPr>
              <w:pStyle w:val="ParagraphStyle"/>
              <w:spacing w:line="240" w:lineRule="exact"/>
              <w:rPr>
                <w:rFonts w:ascii="Times New Roman" w:hAnsi="Times New Roman"/>
              </w:rPr>
            </w:pPr>
            <w:r w:rsidRPr="00FD678A">
              <w:rPr>
                <w:rFonts w:ascii="Times New Roman" w:hAnsi="Times New Roman"/>
              </w:rPr>
              <w:t>Без предметов</w:t>
            </w:r>
          </w:p>
        </w:tc>
        <w:tc>
          <w:tcPr>
            <w:tcW w:w="5529" w:type="dxa"/>
            <w:gridSpan w:val="3"/>
            <w:tcBorders>
              <w:top w:val="single" w:sz="6" w:space="0" w:color="000000"/>
              <w:left w:val="single" w:sz="6" w:space="0" w:color="000000"/>
              <w:bottom w:val="single" w:sz="6" w:space="0" w:color="000000"/>
              <w:right w:val="single" w:sz="6" w:space="0" w:color="000000"/>
            </w:tcBorders>
          </w:tcPr>
          <w:p w:rsidR="008C4416" w:rsidRPr="00FD678A" w:rsidRDefault="00DA49B7" w:rsidP="00342806">
            <w:pPr>
              <w:pStyle w:val="ParagraphStyle"/>
              <w:spacing w:line="240" w:lineRule="exact"/>
              <w:jc w:val="both"/>
              <w:rPr>
                <w:rFonts w:ascii="Times New Roman" w:hAnsi="Times New Roman"/>
              </w:rPr>
            </w:pPr>
            <w:r w:rsidRPr="00FD678A">
              <w:rPr>
                <w:rFonts w:ascii="Times New Roman" w:hAnsi="Times New Roman"/>
              </w:rPr>
              <w:t>Без предметов</w:t>
            </w:r>
          </w:p>
        </w:tc>
        <w:tc>
          <w:tcPr>
            <w:tcW w:w="2270" w:type="dxa"/>
            <w:vMerge/>
            <w:tcBorders>
              <w:top w:val="single" w:sz="6" w:space="0" w:color="000000"/>
              <w:left w:val="single" w:sz="6" w:space="0" w:color="000000"/>
              <w:bottom w:val="single" w:sz="6" w:space="0" w:color="000000"/>
              <w:right w:val="single" w:sz="6" w:space="0" w:color="000000"/>
            </w:tcBorders>
          </w:tcPr>
          <w:p w:rsidR="008C4416" w:rsidRPr="00FD678A" w:rsidRDefault="008C4416" w:rsidP="00342806">
            <w:pPr>
              <w:pStyle w:val="ParagraphStyle"/>
              <w:spacing w:line="240" w:lineRule="exact"/>
              <w:rPr>
                <w:rFonts w:ascii="Times New Roman" w:hAnsi="Times New Roman"/>
                <w:b/>
                <w:bCs/>
              </w:rPr>
            </w:pPr>
          </w:p>
        </w:tc>
      </w:tr>
      <w:tr w:rsidR="00342806" w:rsidRPr="00FD678A" w:rsidTr="00342806">
        <w:trPr>
          <w:jc w:val="center"/>
        </w:trPr>
        <w:tc>
          <w:tcPr>
            <w:tcW w:w="1735" w:type="dxa"/>
            <w:tcBorders>
              <w:top w:val="single" w:sz="6" w:space="0" w:color="000000"/>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rPr>
                <w:rFonts w:ascii="Times New Roman" w:hAnsi="Times New Roman"/>
                <w:b/>
                <w:bCs/>
              </w:rPr>
            </w:pPr>
            <w:r w:rsidRPr="00FD678A">
              <w:rPr>
                <w:rFonts w:ascii="Times New Roman" w:hAnsi="Times New Roman"/>
                <w:b/>
                <w:bCs/>
              </w:rPr>
              <w:t>Основные виды движений</w:t>
            </w:r>
          </w:p>
        </w:tc>
        <w:tc>
          <w:tcPr>
            <w:tcW w:w="3118" w:type="dxa"/>
            <w:tcBorders>
              <w:top w:val="single" w:sz="6" w:space="0" w:color="000000"/>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rPr>
                <w:rFonts w:ascii="Times New Roman" w:hAnsi="Times New Roman"/>
              </w:rPr>
            </w:pPr>
            <w:r w:rsidRPr="00FD678A">
              <w:rPr>
                <w:rFonts w:ascii="Times New Roman" w:hAnsi="Times New Roman"/>
              </w:rPr>
              <w:t xml:space="preserve">1. Ходьба по гимнастической скамейке, </w:t>
            </w:r>
            <w:r w:rsidRPr="00FD678A">
              <w:rPr>
                <w:rFonts w:ascii="Times New Roman" w:hAnsi="Times New Roman"/>
              </w:rPr>
              <w:br/>
              <w:t>на середине – присесть.</w:t>
            </w:r>
          </w:p>
          <w:p w:rsidR="00342806" w:rsidRPr="00FD678A" w:rsidRDefault="00342806" w:rsidP="00342806">
            <w:pPr>
              <w:pStyle w:val="ParagraphStyle"/>
              <w:spacing w:line="240" w:lineRule="exact"/>
              <w:rPr>
                <w:rFonts w:ascii="Times New Roman" w:hAnsi="Times New Roman"/>
              </w:rPr>
            </w:pPr>
            <w:r w:rsidRPr="00FD678A">
              <w:rPr>
                <w:rFonts w:ascii="Times New Roman" w:hAnsi="Times New Roman"/>
              </w:rPr>
              <w:t>2. Прыжки на двух ногах до предмета.</w:t>
            </w:r>
          </w:p>
          <w:p w:rsidR="00342806" w:rsidRPr="00FD678A" w:rsidRDefault="00342806" w:rsidP="00342806">
            <w:pPr>
              <w:pStyle w:val="ParagraphStyle"/>
              <w:spacing w:line="240" w:lineRule="exact"/>
              <w:rPr>
                <w:rFonts w:ascii="Times New Roman" w:hAnsi="Times New Roman"/>
              </w:rPr>
            </w:pPr>
            <w:r w:rsidRPr="00FD678A">
              <w:rPr>
                <w:rFonts w:ascii="Times New Roman" w:hAnsi="Times New Roman"/>
              </w:rPr>
              <w:t xml:space="preserve">3. Ходьба по гимнастической скамейке </w:t>
            </w:r>
            <w:r w:rsidRPr="00FD678A">
              <w:rPr>
                <w:rFonts w:ascii="Times New Roman" w:hAnsi="Times New Roman"/>
              </w:rPr>
              <w:br/>
              <w:t>с мешочком на голове.</w:t>
            </w:r>
          </w:p>
          <w:p w:rsidR="00342806" w:rsidRPr="00FD678A" w:rsidRDefault="00342806" w:rsidP="00342806">
            <w:pPr>
              <w:pStyle w:val="ParagraphStyle"/>
              <w:spacing w:line="240" w:lineRule="exact"/>
              <w:rPr>
                <w:rFonts w:ascii="Times New Roman" w:hAnsi="Times New Roman"/>
              </w:rPr>
            </w:pPr>
            <w:r w:rsidRPr="00FD678A">
              <w:rPr>
                <w:rFonts w:ascii="Times New Roman" w:hAnsi="Times New Roman"/>
              </w:rPr>
              <w:t>4. Прыжки на двух ногах до шнура, перепрыгнуть и пойти дальше</w:t>
            </w:r>
          </w:p>
        </w:tc>
        <w:tc>
          <w:tcPr>
            <w:tcW w:w="2835" w:type="dxa"/>
            <w:gridSpan w:val="2"/>
            <w:tcBorders>
              <w:top w:val="single" w:sz="6" w:space="0" w:color="000000"/>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rPr>
                <w:rFonts w:ascii="Times New Roman" w:hAnsi="Times New Roman"/>
              </w:rPr>
            </w:pPr>
            <w:r w:rsidRPr="00FD678A">
              <w:rPr>
                <w:rFonts w:ascii="Times New Roman" w:hAnsi="Times New Roman"/>
              </w:rPr>
              <w:t>1. Прыжки на двух ногах из обруча в обруч.</w:t>
            </w:r>
          </w:p>
          <w:p w:rsidR="00342806" w:rsidRPr="00FD678A" w:rsidRDefault="00342806" w:rsidP="00342806">
            <w:pPr>
              <w:pStyle w:val="ParagraphStyle"/>
              <w:spacing w:line="240" w:lineRule="exact"/>
              <w:rPr>
                <w:rFonts w:ascii="Times New Roman" w:hAnsi="Times New Roman"/>
              </w:rPr>
            </w:pPr>
            <w:r w:rsidRPr="00FD678A">
              <w:rPr>
                <w:rFonts w:ascii="Times New Roman" w:hAnsi="Times New Roman"/>
              </w:rPr>
              <w:t>2. Прокатывание мяча друг другу, исходное положение – стоя на коленях.</w:t>
            </w:r>
          </w:p>
          <w:p w:rsidR="00342806" w:rsidRPr="00FD678A" w:rsidRDefault="00342806" w:rsidP="00731FE3">
            <w:pPr>
              <w:pStyle w:val="ParagraphStyle"/>
              <w:spacing w:line="240" w:lineRule="exact"/>
              <w:rPr>
                <w:rFonts w:ascii="Times New Roman" w:hAnsi="Times New Roman"/>
              </w:rPr>
            </w:pPr>
            <w:r w:rsidRPr="00FD678A">
              <w:rPr>
                <w:rFonts w:ascii="Times New Roman" w:hAnsi="Times New Roman"/>
              </w:rPr>
              <w:t xml:space="preserve">3. Прокатывание мяча </w:t>
            </w:r>
            <w:r w:rsidRPr="00FD678A">
              <w:rPr>
                <w:rFonts w:ascii="Times New Roman" w:hAnsi="Times New Roman"/>
              </w:rPr>
              <w:br/>
              <w:t xml:space="preserve">по </w:t>
            </w:r>
            <w:r w:rsidR="00731FE3">
              <w:rPr>
                <w:rFonts w:ascii="Times New Roman" w:hAnsi="Times New Roman"/>
              </w:rPr>
              <w:t xml:space="preserve">гим скамейке </w:t>
            </w:r>
            <w:r w:rsidRPr="00FD678A">
              <w:rPr>
                <w:rFonts w:ascii="Times New Roman" w:hAnsi="Times New Roman"/>
              </w:rPr>
              <w:t>двумя руками перед собой</w:t>
            </w:r>
          </w:p>
        </w:tc>
        <w:tc>
          <w:tcPr>
            <w:tcW w:w="2835" w:type="dxa"/>
            <w:gridSpan w:val="2"/>
            <w:tcBorders>
              <w:top w:val="single" w:sz="6" w:space="0" w:color="000000"/>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rPr>
                <w:rFonts w:ascii="Times New Roman" w:hAnsi="Times New Roman"/>
              </w:rPr>
            </w:pPr>
            <w:r w:rsidRPr="00FD678A">
              <w:rPr>
                <w:rFonts w:ascii="Times New Roman" w:hAnsi="Times New Roman"/>
              </w:rPr>
              <w:t>1. Подбрасывание мяча вверх двумя руками.</w:t>
            </w:r>
          </w:p>
          <w:p w:rsidR="00342806" w:rsidRPr="00FD678A" w:rsidRDefault="00342806" w:rsidP="00342806">
            <w:pPr>
              <w:pStyle w:val="ParagraphStyle"/>
              <w:spacing w:line="240" w:lineRule="exact"/>
              <w:rPr>
                <w:rFonts w:ascii="Times New Roman" w:hAnsi="Times New Roman"/>
              </w:rPr>
            </w:pPr>
            <w:r w:rsidRPr="00FD678A">
              <w:rPr>
                <w:rFonts w:ascii="Times New Roman" w:hAnsi="Times New Roman"/>
              </w:rPr>
              <w:t>2. Подлезание под дуги.</w:t>
            </w:r>
          </w:p>
          <w:p w:rsidR="00342806" w:rsidRPr="00FD678A" w:rsidRDefault="00342806" w:rsidP="00342806">
            <w:pPr>
              <w:pStyle w:val="ParagraphStyle"/>
              <w:spacing w:line="240" w:lineRule="exact"/>
              <w:rPr>
                <w:rFonts w:ascii="Times New Roman" w:hAnsi="Times New Roman"/>
              </w:rPr>
            </w:pPr>
            <w:r w:rsidRPr="00FD678A">
              <w:rPr>
                <w:rFonts w:ascii="Times New Roman" w:hAnsi="Times New Roman"/>
              </w:rPr>
              <w:t>3. Ходьба по доске (ширина – 15см) с перешагиванием через кубики.</w:t>
            </w:r>
          </w:p>
          <w:p w:rsidR="00342806" w:rsidRPr="00FD678A" w:rsidRDefault="00342806" w:rsidP="00731FE3">
            <w:pPr>
              <w:pStyle w:val="ParagraphStyle"/>
              <w:spacing w:line="240" w:lineRule="exact"/>
              <w:rPr>
                <w:rFonts w:ascii="Times New Roman" w:hAnsi="Times New Roman"/>
              </w:rPr>
            </w:pPr>
            <w:r w:rsidRPr="00FD678A">
              <w:rPr>
                <w:rFonts w:ascii="Times New Roman" w:hAnsi="Times New Roman"/>
              </w:rPr>
              <w:t>4. Прыжки на двух ногах между</w:t>
            </w:r>
            <w:r w:rsidR="00731FE3">
              <w:rPr>
                <w:rFonts w:ascii="Times New Roman" w:hAnsi="Times New Roman"/>
              </w:rPr>
              <w:t xml:space="preserve"> предметами  </w:t>
            </w:r>
            <w:r w:rsidRPr="00FD678A">
              <w:rPr>
                <w:rFonts w:ascii="Times New Roman" w:hAnsi="Times New Roman"/>
              </w:rPr>
              <w:t>, положенными в две линии</w:t>
            </w:r>
          </w:p>
        </w:tc>
        <w:tc>
          <w:tcPr>
            <w:tcW w:w="2694" w:type="dxa"/>
            <w:tcBorders>
              <w:top w:val="single" w:sz="6" w:space="0" w:color="000000"/>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rPr>
                <w:rFonts w:ascii="Times New Roman" w:hAnsi="Times New Roman"/>
              </w:rPr>
            </w:pPr>
            <w:r w:rsidRPr="00FD678A">
              <w:rPr>
                <w:rFonts w:ascii="Times New Roman" w:hAnsi="Times New Roman"/>
              </w:rPr>
              <w:t>1. Подлезание под шнур (40см) с мячом в руках, не касаясь руками пола.</w:t>
            </w:r>
          </w:p>
          <w:p w:rsidR="00342806" w:rsidRPr="00FD678A" w:rsidRDefault="00342806" w:rsidP="00342806">
            <w:pPr>
              <w:pStyle w:val="ParagraphStyle"/>
              <w:spacing w:line="240" w:lineRule="exact"/>
              <w:rPr>
                <w:rFonts w:ascii="Times New Roman" w:hAnsi="Times New Roman"/>
              </w:rPr>
            </w:pPr>
            <w:r w:rsidRPr="00FD678A">
              <w:rPr>
                <w:rFonts w:ascii="Times New Roman" w:hAnsi="Times New Roman"/>
              </w:rPr>
              <w:t>2. Прокатывание мяча по дорожке.</w:t>
            </w:r>
          </w:p>
          <w:p w:rsidR="00342806" w:rsidRPr="00FD678A" w:rsidRDefault="00342806" w:rsidP="00342806">
            <w:pPr>
              <w:pStyle w:val="ParagraphStyle"/>
              <w:spacing w:line="240" w:lineRule="exact"/>
              <w:rPr>
                <w:rFonts w:ascii="Times New Roman" w:hAnsi="Times New Roman"/>
              </w:rPr>
            </w:pPr>
            <w:r w:rsidRPr="00FD678A">
              <w:rPr>
                <w:rFonts w:ascii="Times New Roman" w:hAnsi="Times New Roman"/>
              </w:rPr>
              <w:t xml:space="preserve">3. Ходьба по скамейке </w:t>
            </w:r>
            <w:r w:rsidRPr="00FD678A">
              <w:rPr>
                <w:rFonts w:ascii="Times New Roman" w:hAnsi="Times New Roman"/>
              </w:rPr>
              <w:br/>
              <w:t>с перешагиванием через кубики.</w:t>
            </w:r>
          </w:p>
          <w:p w:rsidR="00342806" w:rsidRPr="00FD678A" w:rsidRDefault="00342806" w:rsidP="00342806">
            <w:pPr>
              <w:pStyle w:val="ParagraphStyle"/>
              <w:spacing w:line="240" w:lineRule="exact"/>
              <w:rPr>
                <w:rFonts w:ascii="Times New Roman" w:hAnsi="Times New Roman"/>
              </w:rPr>
            </w:pPr>
            <w:r w:rsidRPr="00FD678A">
              <w:rPr>
                <w:rFonts w:ascii="Times New Roman" w:hAnsi="Times New Roman"/>
              </w:rPr>
              <w:t>4. Игровое задание «Кто быстрее» (прыжки на двух ногах с продвижением вперед, фронтально)</w:t>
            </w:r>
          </w:p>
        </w:tc>
        <w:tc>
          <w:tcPr>
            <w:tcW w:w="2270" w:type="dxa"/>
            <w:vMerge/>
            <w:tcBorders>
              <w:top w:val="single" w:sz="6" w:space="0" w:color="000000"/>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rPr>
                <w:rFonts w:ascii="Times New Roman" w:hAnsi="Times New Roman"/>
                <w:b/>
                <w:bCs/>
              </w:rPr>
            </w:pPr>
          </w:p>
        </w:tc>
      </w:tr>
      <w:tr w:rsidR="00342806" w:rsidRPr="00FD678A" w:rsidTr="00342806">
        <w:trPr>
          <w:jc w:val="center"/>
        </w:trPr>
        <w:tc>
          <w:tcPr>
            <w:tcW w:w="1735" w:type="dxa"/>
            <w:tcBorders>
              <w:top w:val="single" w:sz="6" w:space="0" w:color="000000"/>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rPr>
                <w:rFonts w:ascii="Times New Roman" w:hAnsi="Times New Roman"/>
                <w:b/>
                <w:bCs/>
              </w:rPr>
            </w:pPr>
            <w:r w:rsidRPr="00FD678A">
              <w:rPr>
                <w:rFonts w:ascii="Times New Roman" w:hAnsi="Times New Roman"/>
                <w:b/>
                <w:bCs/>
              </w:rPr>
              <w:t>Подвижные игры</w:t>
            </w:r>
          </w:p>
        </w:tc>
        <w:tc>
          <w:tcPr>
            <w:tcW w:w="3118" w:type="dxa"/>
            <w:tcBorders>
              <w:top w:val="single" w:sz="6" w:space="0" w:color="000000"/>
              <w:left w:val="single" w:sz="6" w:space="0" w:color="000000"/>
              <w:bottom w:val="single" w:sz="6" w:space="0" w:color="000000"/>
              <w:right w:val="single" w:sz="6" w:space="0" w:color="000000"/>
            </w:tcBorders>
            <w:vAlign w:val="center"/>
          </w:tcPr>
          <w:p w:rsidR="00342806" w:rsidRPr="00FD678A" w:rsidRDefault="00342806" w:rsidP="00342806">
            <w:pPr>
              <w:pStyle w:val="ParagraphStyle"/>
              <w:spacing w:line="240" w:lineRule="exact"/>
              <w:jc w:val="center"/>
              <w:rPr>
                <w:rFonts w:ascii="Times New Roman" w:hAnsi="Times New Roman"/>
              </w:rPr>
            </w:pPr>
            <w:r w:rsidRPr="00FD678A">
              <w:rPr>
                <w:rFonts w:ascii="Times New Roman" w:hAnsi="Times New Roman"/>
              </w:rPr>
              <w:t>«Кот и мыши»</w:t>
            </w:r>
          </w:p>
        </w:tc>
        <w:tc>
          <w:tcPr>
            <w:tcW w:w="2835" w:type="dxa"/>
            <w:gridSpan w:val="2"/>
            <w:tcBorders>
              <w:top w:val="single" w:sz="6" w:space="0" w:color="000000"/>
              <w:left w:val="single" w:sz="6" w:space="0" w:color="000000"/>
              <w:bottom w:val="single" w:sz="6" w:space="0" w:color="000000"/>
              <w:right w:val="single" w:sz="6" w:space="0" w:color="000000"/>
            </w:tcBorders>
            <w:vAlign w:val="center"/>
          </w:tcPr>
          <w:p w:rsidR="00342806" w:rsidRPr="00FD678A" w:rsidRDefault="00342806" w:rsidP="00342806">
            <w:pPr>
              <w:pStyle w:val="ParagraphStyle"/>
              <w:spacing w:line="240" w:lineRule="exact"/>
              <w:jc w:val="center"/>
              <w:rPr>
                <w:rFonts w:ascii="Times New Roman" w:hAnsi="Times New Roman"/>
              </w:rPr>
            </w:pPr>
            <w:r w:rsidRPr="00FD678A">
              <w:rPr>
                <w:rFonts w:ascii="Times New Roman" w:hAnsi="Times New Roman"/>
              </w:rPr>
              <w:t>«Цветные автомобили»</w:t>
            </w:r>
          </w:p>
        </w:tc>
        <w:tc>
          <w:tcPr>
            <w:tcW w:w="2835" w:type="dxa"/>
            <w:gridSpan w:val="2"/>
            <w:tcBorders>
              <w:top w:val="single" w:sz="6" w:space="0" w:color="000000"/>
              <w:left w:val="single" w:sz="6" w:space="0" w:color="000000"/>
              <w:bottom w:val="single" w:sz="6" w:space="0" w:color="000000"/>
              <w:right w:val="single" w:sz="6" w:space="0" w:color="000000"/>
            </w:tcBorders>
            <w:vAlign w:val="center"/>
          </w:tcPr>
          <w:p w:rsidR="00342806" w:rsidRPr="00FD678A" w:rsidRDefault="00342806" w:rsidP="00342806">
            <w:pPr>
              <w:pStyle w:val="ParagraphStyle"/>
              <w:spacing w:line="240" w:lineRule="exact"/>
              <w:jc w:val="center"/>
              <w:rPr>
                <w:rFonts w:ascii="Times New Roman" w:hAnsi="Times New Roman"/>
              </w:rPr>
            </w:pPr>
            <w:r w:rsidRPr="00FD678A">
              <w:rPr>
                <w:rFonts w:ascii="Times New Roman" w:hAnsi="Times New Roman"/>
              </w:rPr>
              <w:t xml:space="preserve"> «Огуречик»</w:t>
            </w:r>
          </w:p>
        </w:tc>
        <w:tc>
          <w:tcPr>
            <w:tcW w:w="2694" w:type="dxa"/>
            <w:tcBorders>
              <w:top w:val="single" w:sz="6" w:space="0" w:color="000000"/>
              <w:left w:val="single" w:sz="6" w:space="0" w:color="000000"/>
              <w:bottom w:val="single" w:sz="6" w:space="0" w:color="000000"/>
              <w:right w:val="single" w:sz="6" w:space="0" w:color="000000"/>
            </w:tcBorders>
            <w:vAlign w:val="center"/>
          </w:tcPr>
          <w:p w:rsidR="00342806" w:rsidRPr="00FD678A" w:rsidRDefault="00342806" w:rsidP="00342806">
            <w:pPr>
              <w:pStyle w:val="ParagraphStyle"/>
              <w:spacing w:line="240" w:lineRule="exact"/>
              <w:jc w:val="center"/>
              <w:rPr>
                <w:rFonts w:ascii="Times New Roman" w:hAnsi="Times New Roman"/>
              </w:rPr>
            </w:pPr>
            <w:r w:rsidRPr="00FD678A">
              <w:rPr>
                <w:rFonts w:ascii="Times New Roman" w:hAnsi="Times New Roman"/>
              </w:rPr>
              <w:t>«Мы – весёлые ребята», «Карусель»</w:t>
            </w:r>
          </w:p>
        </w:tc>
        <w:tc>
          <w:tcPr>
            <w:tcW w:w="2270" w:type="dxa"/>
            <w:vMerge/>
            <w:tcBorders>
              <w:top w:val="single" w:sz="6" w:space="0" w:color="000000"/>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jc w:val="both"/>
              <w:rPr>
                <w:rFonts w:ascii="Times New Roman" w:hAnsi="Times New Roman"/>
              </w:rPr>
            </w:pPr>
          </w:p>
        </w:tc>
      </w:tr>
      <w:tr w:rsidR="00342806" w:rsidRPr="00FD678A" w:rsidTr="00342806">
        <w:trPr>
          <w:jc w:val="center"/>
        </w:trPr>
        <w:tc>
          <w:tcPr>
            <w:tcW w:w="1735" w:type="dxa"/>
            <w:tcBorders>
              <w:top w:val="single" w:sz="6" w:space="0" w:color="000000"/>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rPr>
                <w:rFonts w:ascii="Times New Roman" w:hAnsi="Times New Roman"/>
                <w:b/>
                <w:bCs/>
              </w:rPr>
            </w:pPr>
            <w:r w:rsidRPr="00FD678A">
              <w:rPr>
                <w:rFonts w:ascii="Times New Roman" w:hAnsi="Times New Roman"/>
                <w:b/>
                <w:bCs/>
              </w:rPr>
              <w:t>Малоподвиж-ные игры</w:t>
            </w:r>
          </w:p>
        </w:tc>
        <w:tc>
          <w:tcPr>
            <w:tcW w:w="3118" w:type="dxa"/>
            <w:tcBorders>
              <w:top w:val="single" w:sz="6" w:space="0" w:color="000000"/>
              <w:left w:val="single" w:sz="6" w:space="0" w:color="000000"/>
              <w:bottom w:val="single" w:sz="6" w:space="0" w:color="000000"/>
              <w:right w:val="single" w:sz="6" w:space="0" w:color="000000"/>
            </w:tcBorders>
            <w:vAlign w:val="center"/>
          </w:tcPr>
          <w:p w:rsidR="00342806" w:rsidRPr="00FD678A" w:rsidRDefault="00342806" w:rsidP="00342806">
            <w:pPr>
              <w:pStyle w:val="ParagraphStyle"/>
              <w:spacing w:line="240" w:lineRule="exact"/>
              <w:jc w:val="center"/>
              <w:rPr>
                <w:rFonts w:ascii="Times New Roman" w:hAnsi="Times New Roman"/>
              </w:rPr>
            </w:pPr>
            <w:r w:rsidRPr="00FD678A">
              <w:rPr>
                <w:rFonts w:ascii="Times New Roman" w:hAnsi="Times New Roman"/>
              </w:rPr>
              <w:t>«Мыши за котом».</w:t>
            </w:r>
          </w:p>
          <w:p w:rsidR="00342806" w:rsidRPr="00FD678A" w:rsidRDefault="00342806" w:rsidP="00342806">
            <w:pPr>
              <w:pStyle w:val="ParagraphStyle"/>
              <w:spacing w:line="240" w:lineRule="exact"/>
              <w:jc w:val="center"/>
              <w:rPr>
                <w:rFonts w:ascii="Times New Roman" w:hAnsi="Times New Roman"/>
              </w:rPr>
            </w:pPr>
            <w:r w:rsidRPr="00FD678A">
              <w:rPr>
                <w:rFonts w:ascii="Times New Roman" w:hAnsi="Times New Roman"/>
              </w:rPr>
              <w:t xml:space="preserve">Ходьба в колонне за «котом» как «мыши», чередование </w:t>
            </w:r>
            <w:r w:rsidRPr="00FD678A">
              <w:rPr>
                <w:rFonts w:ascii="Times New Roman" w:hAnsi="Times New Roman"/>
              </w:rPr>
              <w:br/>
              <w:t>с обычной ходьбой</w:t>
            </w:r>
          </w:p>
        </w:tc>
        <w:tc>
          <w:tcPr>
            <w:tcW w:w="2835" w:type="dxa"/>
            <w:gridSpan w:val="2"/>
            <w:tcBorders>
              <w:top w:val="single" w:sz="6" w:space="0" w:color="000000"/>
              <w:left w:val="single" w:sz="6" w:space="0" w:color="000000"/>
              <w:bottom w:val="single" w:sz="6" w:space="0" w:color="000000"/>
              <w:right w:val="single" w:sz="6" w:space="0" w:color="000000"/>
            </w:tcBorders>
            <w:vAlign w:val="center"/>
          </w:tcPr>
          <w:p w:rsidR="00342806" w:rsidRPr="00FD678A" w:rsidRDefault="00342806" w:rsidP="00342806">
            <w:pPr>
              <w:pStyle w:val="ParagraphStyle"/>
              <w:spacing w:line="240" w:lineRule="exact"/>
              <w:jc w:val="center"/>
              <w:rPr>
                <w:rFonts w:ascii="Times New Roman" w:hAnsi="Times New Roman"/>
              </w:rPr>
            </w:pPr>
            <w:r w:rsidRPr="00FD678A">
              <w:rPr>
                <w:rFonts w:ascii="Times New Roman" w:hAnsi="Times New Roman"/>
              </w:rPr>
              <w:t>«Чудо-остров».</w:t>
            </w:r>
          </w:p>
          <w:p w:rsidR="00342806" w:rsidRPr="00FD678A" w:rsidRDefault="00342806" w:rsidP="00342806">
            <w:pPr>
              <w:pStyle w:val="ParagraphStyle"/>
              <w:spacing w:line="240" w:lineRule="exact"/>
              <w:jc w:val="center"/>
              <w:rPr>
                <w:rFonts w:ascii="Times New Roman" w:hAnsi="Times New Roman"/>
              </w:rPr>
            </w:pPr>
            <w:r w:rsidRPr="00FD678A">
              <w:rPr>
                <w:rFonts w:ascii="Times New Roman" w:hAnsi="Times New Roman"/>
              </w:rPr>
              <w:t>Танцевальные движения</w:t>
            </w:r>
          </w:p>
        </w:tc>
        <w:tc>
          <w:tcPr>
            <w:tcW w:w="2835" w:type="dxa"/>
            <w:gridSpan w:val="2"/>
            <w:tcBorders>
              <w:top w:val="single" w:sz="6" w:space="0" w:color="000000"/>
              <w:left w:val="single" w:sz="6" w:space="0" w:color="000000"/>
              <w:bottom w:val="single" w:sz="6" w:space="0" w:color="000000"/>
              <w:right w:val="single" w:sz="6" w:space="0" w:color="000000"/>
            </w:tcBorders>
            <w:vAlign w:val="center"/>
          </w:tcPr>
          <w:p w:rsidR="00342806" w:rsidRPr="00FD678A" w:rsidRDefault="00342806" w:rsidP="00342806">
            <w:pPr>
              <w:pStyle w:val="ParagraphStyle"/>
              <w:spacing w:line="240" w:lineRule="exact"/>
              <w:jc w:val="center"/>
              <w:rPr>
                <w:rFonts w:ascii="Times New Roman" w:hAnsi="Times New Roman"/>
              </w:rPr>
            </w:pPr>
            <w:r w:rsidRPr="00FD678A">
              <w:rPr>
                <w:rFonts w:ascii="Times New Roman" w:hAnsi="Times New Roman"/>
              </w:rPr>
              <w:t>«Найди и промолчи»</w:t>
            </w:r>
          </w:p>
        </w:tc>
        <w:tc>
          <w:tcPr>
            <w:tcW w:w="2694" w:type="dxa"/>
            <w:tcBorders>
              <w:top w:val="single" w:sz="6" w:space="0" w:color="000000"/>
              <w:left w:val="single" w:sz="6" w:space="0" w:color="000000"/>
              <w:bottom w:val="single" w:sz="6" w:space="0" w:color="000000"/>
              <w:right w:val="single" w:sz="6" w:space="0" w:color="000000"/>
            </w:tcBorders>
            <w:vAlign w:val="center"/>
          </w:tcPr>
          <w:p w:rsidR="00342806" w:rsidRPr="00FD678A" w:rsidRDefault="00342806" w:rsidP="00342806">
            <w:pPr>
              <w:pStyle w:val="ParagraphStyle"/>
              <w:spacing w:line="240" w:lineRule="exact"/>
              <w:jc w:val="center"/>
              <w:rPr>
                <w:rFonts w:ascii="Times New Roman" w:hAnsi="Times New Roman"/>
              </w:rPr>
            </w:pPr>
            <w:r w:rsidRPr="00FD678A">
              <w:rPr>
                <w:rFonts w:ascii="Times New Roman" w:hAnsi="Times New Roman"/>
              </w:rPr>
              <w:t>«Прогулка в лес».</w:t>
            </w:r>
          </w:p>
          <w:p w:rsidR="00342806" w:rsidRPr="00FD678A" w:rsidRDefault="00342806" w:rsidP="00342806">
            <w:pPr>
              <w:pStyle w:val="ParagraphStyle"/>
              <w:spacing w:line="240" w:lineRule="exact"/>
              <w:jc w:val="center"/>
              <w:rPr>
                <w:rFonts w:ascii="Times New Roman" w:hAnsi="Times New Roman"/>
              </w:rPr>
            </w:pPr>
            <w:r w:rsidRPr="00FD678A">
              <w:rPr>
                <w:rFonts w:ascii="Times New Roman" w:hAnsi="Times New Roman"/>
              </w:rPr>
              <w:t xml:space="preserve">Ходьба в колонне </w:t>
            </w:r>
            <w:r w:rsidRPr="00FD678A">
              <w:rPr>
                <w:rFonts w:ascii="Times New Roman" w:hAnsi="Times New Roman"/>
              </w:rPr>
              <w:br/>
              <w:t>по одному</w:t>
            </w:r>
          </w:p>
        </w:tc>
        <w:tc>
          <w:tcPr>
            <w:tcW w:w="2270" w:type="dxa"/>
            <w:vMerge/>
            <w:tcBorders>
              <w:top w:val="single" w:sz="6" w:space="0" w:color="000000"/>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jc w:val="both"/>
              <w:rPr>
                <w:rFonts w:ascii="Times New Roman" w:hAnsi="Times New Roman"/>
              </w:rPr>
            </w:pPr>
          </w:p>
        </w:tc>
      </w:tr>
    </w:tbl>
    <w:p w:rsidR="00342806" w:rsidRPr="00FD678A" w:rsidRDefault="00342806" w:rsidP="00342806">
      <w:pPr>
        <w:spacing w:after="0" w:line="240" w:lineRule="exact"/>
        <w:ind w:firstLine="708"/>
        <w:rPr>
          <w:rFonts w:ascii="Times New Roman" w:hAnsi="Times New Roman" w:cs="Times New Roman"/>
          <w:sz w:val="24"/>
          <w:szCs w:val="24"/>
        </w:rPr>
      </w:pPr>
    </w:p>
    <w:p w:rsidR="00342806" w:rsidRPr="00FD678A" w:rsidRDefault="00342806" w:rsidP="00342806">
      <w:pPr>
        <w:spacing w:after="0" w:line="240" w:lineRule="exact"/>
        <w:ind w:firstLine="708"/>
        <w:rPr>
          <w:rFonts w:ascii="Times New Roman" w:hAnsi="Times New Roman" w:cs="Times New Roman"/>
          <w:sz w:val="24"/>
          <w:szCs w:val="24"/>
        </w:rPr>
      </w:pPr>
    </w:p>
    <w:p w:rsidR="00342806" w:rsidRPr="00FD678A" w:rsidRDefault="00342806" w:rsidP="00342806">
      <w:pPr>
        <w:pStyle w:val="ParagraphStyle"/>
        <w:keepNext/>
        <w:spacing w:line="240" w:lineRule="exact"/>
        <w:jc w:val="center"/>
        <w:outlineLvl w:val="0"/>
        <w:rPr>
          <w:rFonts w:ascii="Times New Roman" w:hAnsi="Times New Roman"/>
          <w:b/>
          <w:bCs/>
          <w:caps/>
        </w:rPr>
      </w:pPr>
      <w:r w:rsidRPr="00FD678A">
        <w:rPr>
          <w:rFonts w:ascii="Times New Roman" w:hAnsi="Times New Roman"/>
          <w:b/>
          <w:bCs/>
          <w:caps/>
        </w:rPr>
        <w:t>комплексно-тематическое планирование НОД по физиЧеской культуре</w:t>
      </w:r>
    </w:p>
    <w:p w:rsidR="00342806" w:rsidRPr="00FD678A" w:rsidRDefault="00342806" w:rsidP="00342806">
      <w:pPr>
        <w:pStyle w:val="ParagraphStyle"/>
        <w:keepNext/>
        <w:spacing w:line="240" w:lineRule="exact"/>
        <w:jc w:val="center"/>
        <w:outlineLvl w:val="0"/>
        <w:rPr>
          <w:rFonts w:ascii="Times New Roman" w:hAnsi="Times New Roman"/>
          <w:b/>
          <w:bCs/>
        </w:rPr>
      </w:pPr>
      <w:r w:rsidRPr="00FD678A">
        <w:rPr>
          <w:rFonts w:ascii="Times New Roman" w:hAnsi="Times New Roman"/>
          <w:b/>
          <w:bCs/>
        </w:rPr>
        <w:t xml:space="preserve">    НОЯБРЬ (средняя группа)</w:t>
      </w:r>
    </w:p>
    <w:p w:rsidR="00342806" w:rsidRPr="00FD678A" w:rsidRDefault="00342806" w:rsidP="00342806">
      <w:pPr>
        <w:spacing w:after="0" w:line="240" w:lineRule="exact"/>
        <w:rPr>
          <w:rFonts w:ascii="Times New Roman" w:hAnsi="Times New Roman" w:cs="Times New Roman"/>
          <w:sz w:val="24"/>
          <w:szCs w:val="24"/>
        </w:rPr>
      </w:pPr>
    </w:p>
    <w:tbl>
      <w:tblPr>
        <w:tblW w:w="15487" w:type="dxa"/>
        <w:jc w:val="center"/>
        <w:tblLayout w:type="fixed"/>
        <w:tblCellMar>
          <w:top w:w="60" w:type="dxa"/>
          <w:left w:w="60" w:type="dxa"/>
          <w:bottom w:w="60" w:type="dxa"/>
          <w:right w:w="60" w:type="dxa"/>
        </w:tblCellMar>
        <w:tblLook w:val="0000" w:firstRow="0" w:lastRow="0" w:firstColumn="0" w:lastColumn="0" w:noHBand="0" w:noVBand="0"/>
      </w:tblPr>
      <w:tblGrid>
        <w:gridCol w:w="1735"/>
        <w:gridCol w:w="3118"/>
        <w:gridCol w:w="2694"/>
        <w:gridCol w:w="141"/>
        <w:gridCol w:w="2410"/>
        <w:gridCol w:w="425"/>
        <w:gridCol w:w="2694"/>
        <w:gridCol w:w="2270"/>
      </w:tblGrid>
      <w:tr w:rsidR="00342806" w:rsidRPr="00FD678A" w:rsidTr="00342806">
        <w:trPr>
          <w:jc w:val="center"/>
        </w:trPr>
        <w:tc>
          <w:tcPr>
            <w:tcW w:w="13217" w:type="dxa"/>
            <w:gridSpan w:val="7"/>
            <w:tcBorders>
              <w:top w:val="single" w:sz="6" w:space="0" w:color="000000"/>
              <w:left w:val="single" w:sz="6" w:space="0" w:color="000000"/>
              <w:bottom w:val="single" w:sz="6" w:space="0" w:color="000000"/>
              <w:right w:val="single" w:sz="6" w:space="0" w:color="000000"/>
            </w:tcBorders>
            <w:vAlign w:val="center"/>
          </w:tcPr>
          <w:p w:rsidR="00342806" w:rsidRPr="00FD678A" w:rsidRDefault="00342806" w:rsidP="00342806">
            <w:pPr>
              <w:pStyle w:val="ParagraphStyle"/>
              <w:spacing w:line="240" w:lineRule="exact"/>
              <w:jc w:val="center"/>
              <w:rPr>
                <w:rFonts w:ascii="Times New Roman" w:hAnsi="Times New Roman"/>
                <w:b/>
              </w:rPr>
            </w:pPr>
            <w:r w:rsidRPr="00FD678A">
              <w:rPr>
                <w:rFonts w:ascii="Times New Roman" w:hAnsi="Times New Roman"/>
                <w:b/>
              </w:rPr>
              <w:t>Содержание организованной образовательной деятельности</w:t>
            </w:r>
          </w:p>
        </w:tc>
        <w:tc>
          <w:tcPr>
            <w:tcW w:w="2270" w:type="dxa"/>
            <w:vMerge w:val="restart"/>
            <w:tcBorders>
              <w:top w:val="single" w:sz="6" w:space="0" w:color="000000"/>
              <w:left w:val="single" w:sz="6" w:space="0" w:color="000000"/>
              <w:right w:val="single" w:sz="6" w:space="0" w:color="000000"/>
            </w:tcBorders>
            <w:vAlign w:val="center"/>
          </w:tcPr>
          <w:p w:rsidR="00342806" w:rsidRPr="00FD678A" w:rsidRDefault="00342806" w:rsidP="00342806">
            <w:pPr>
              <w:pStyle w:val="ParagraphStyle"/>
              <w:spacing w:line="240" w:lineRule="exact"/>
              <w:jc w:val="center"/>
              <w:rPr>
                <w:rFonts w:ascii="Times New Roman" w:hAnsi="Times New Roman"/>
                <w:b/>
              </w:rPr>
            </w:pPr>
            <w:r w:rsidRPr="00FD678A">
              <w:rPr>
                <w:rFonts w:ascii="Times New Roman" w:hAnsi="Times New Roman"/>
                <w:b/>
              </w:rPr>
              <w:t xml:space="preserve">Интеграция  </w:t>
            </w:r>
          </w:p>
          <w:p w:rsidR="00342806" w:rsidRPr="00FD678A" w:rsidRDefault="00342806" w:rsidP="00342806">
            <w:pPr>
              <w:pStyle w:val="ParagraphStyle"/>
              <w:spacing w:line="240" w:lineRule="exact"/>
              <w:jc w:val="center"/>
              <w:rPr>
                <w:rFonts w:ascii="Times New Roman" w:hAnsi="Times New Roman"/>
              </w:rPr>
            </w:pPr>
            <w:r w:rsidRPr="00FD678A">
              <w:rPr>
                <w:rFonts w:ascii="Times New Roman" w:hAnsi="Times New Roman"/>
                <w:b/>
              </w:rPr>
              <w:t xml:space="preserve">образовательных </w:t>
            </w:r>
            <w:r w:rsidRPr="00FD678A">
              <w:rPr>
                <w:rFonts w:ascii="Times New Roman" w:hAnsi="Times New Roman"/>
                <w:b/>
              </w:rPr>
              <w:br/>
              <w:t>областей</w:t>
            </w:r>
          </w:p>
        </w:tc>
      </w:tr>
      <w:tr w:rsidR="00342806" w:rsidRPr="00FD678A" w:rsidTr="00342806">
        <w:trPr>
          <w:trHeight w:val="364"/>
          <w:jc w:val="center"/>
        </w:trPr>
        <w:tc>
          <w:tcPr>
            <w:tcW w:w="1735" w:type="dxa"/>
            <w:vMerge w:val="restart"/>
            <w:tcBorders>
              <w:top w:val="single" w:sz="6" w:space="0" w:color="000000"/>
              <w:left w:val="single" w:sz="6" w:space="0" w:color="000000"/>
              <w:right w:val="single" w:sz="6" w:space="0" w:color="000000"/>
            </w:tcBorders>
            <w:vAlign w:val="center"/>
          </w:tcPr>
          <w:p w:rsidR="00342806" w:rsidRPr="00FD678A" w:rsidRDefault="00342806" w:rsidP="00342806">
            <w:pPr>
              <w:pStyle w:val="ParagraphStyle"/>
              <w:spacing w:line="240" w:lineRule="exact"/>
              <w:jc w:val="center"/>
              <w:rPr>
                <w:rFonts w:ascii="Times New Roman" w:hAnsi="Times New Roman"/>
                <w:b/>
              </w:rPr>
            </w:pPr>
            <w:r>
              <w:rPr>
                <w:rFonts w:ascii="Times New Roman" w:hAnsi="Times New Roman"/>
                <w:b/>
                <w:noProof/>
              </w:rPr>
              <mc:AlternateContent>
                <mc:Choice Requires="wps">
                  <w:drawing>
                    <wp:anchor distT="0" distB="0" distL="114300" distR="114300" simplePos="0" relativeHeight="251697152" behindDoc="0" locked="0" layoutInCell="1" allowOverlap="1" wp14:anchorId="25843CC1" wp14:editId="5D1B8750">
                      <wp:simplePos x="0" y="0"/>
                      <wp:positionH relativeFrom="column">
                        <wp:posOffset>-27940</wp:posOffset>
                      </wp:positionH>
                      <wp:positionV relativeFrom="paragraph">
                        <wp:posOffset>-40640</wp:posOffset>
                      </wp:positionV>
                      <wp:extent cx="1104900" cy="737235"/>
                      <wp:effectExtent l="0" t="0" r="19050" b="24765"/>
                      <wp:wrapNone/>
                      <wp:docPr id="29" name="Прямая со стрелкой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04900" cy="7372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2651634" id="Прямая со стрелкой 29" o:spid="_x0000_s1026" type="#_x0000_t32" style="position:absolute;margin-left:-2.2pt;margin-top:-3.2pt;width:87pt;height:58.0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"/>
                  </w:pict>
                </mc:Fallback>
              </mc:AlternateContent>
            </w:r>
            <w:r w:rsidRPr="00FD678A">
              <w:rPr>
                <w:rFonts w:ascii="Times New Roman" w:hAnsi="Times New Roman"/>
                <w:b/>
              </w:rPr>
              <w:t xml:space="preserve">             Темы </w:t>
            </w:r>
          </w:p>
          <w:p w:rsidR="00342806" w:rsidRPr="00FD678A" w:rsidRDefault="00342806" w:rsidP="00342806">
            <w:pPr>
              <w:pStyle w:val="ParagraphStyle"/>
              <w:spacing w:line="240" w:lineRule="exact"/>
              <w:rPr>
                <w:rFonts w:ascii="Times New Roman" w:hAnsi="Times New Roman"/>
                <w:b/>
              </w:rPr>
            </w:pPr>
            <w:r w:rsidRPr="00FD678A">
              <w:rPr>
                <w:rFonts w:ascii="Times New Roman" w:hAnsi="Times New Roman"/>
                <w:b/>
              </w:rPr>
              <w:t>Этапы занятия</w:t>
            </w:r>
          </w:p>
        </w:tc>
        <w:tc>
          <w:tcPr>
            <w:tcW w:w="3118" w:type="dxa"/>
            <w:vMerge w:val="restart"/>
            <w:tcBorders>
              <w:top w:val="single" w:sz="6" w:space="0" w:color="000000"/>
              <w:left w:val="single" w:sz="6" w:space="0" w:color="000000"/>
              <w:right w:val="single" w:sz="6" w:space="0" w:color="000000"/>
            </w:tcBorders>
            <w:vAlign w:val="center"/>
          </w:tcPr>
          <w:p w:rsidR="00342806" w:rsidRPr="00FD678A" w:rsidRDefault="00342806" w:rsidP="00342806">
            <w:pPr>
              <w:pStyle w:val="ParagraphStyle"/>
              <w:spacing w:line="240" w:lineRule="exact"/>
              <w:jc w:val="center"/>
              <w:rPr>
                <w:rFonts w:ascii="Times New Roman" w:hAnsi="Times New Roman"/>
                <w:b/>
              </w:rPr>
            </w:pPr>
            <w:r w:rsidRPr="00FD678A">
              <w:rPr>
                <w:rFonts w:ascii="Times New Roman" w:hAnsi="Times New Roman"/>
                <w:b/>
              </w:rPr>
              <w:t>1-я неделя</w:t>
            </w:r>
          </w:p>
          <w:p w:rsidR="00342806" w:rsidRPr="00FD678A" w:rsidRDefault="00342806" w:rsidP="00342806">
            <w:pPr>
              <w:spacing w:after="0" w:line="240" w:lineRule="exact"/>
              <w:jc w:val="center"/>
              <w:rPr>
                <w:rFonts w:ascii="Times New Roman" w:hAnsi="Times New Roman" w:cs="Times New Roman"/>
                <w:sz w:val="24"/>
                <w:szCs w:val="24"/>
              </w:rPr>
            </w:pPr>
          </w:p>
        </w:tc>
        <w:tc>
          <w:tcPr>
            <w:tcW w:w="2694" w:type="dxa"/>
            <w:vMerge w:val="restart"/>
            <w:tcBorders>
              <w:top w:val="single" w:sz="6" w:space="0" w:color="000000"/>
              <w:left w:val="single" w:sz="6" w:space="0" w:color="000000"/>
              <w:right w:val="single" w:sz="6" w:space="0" w:color="000000"/>
            </w:tcBorders>
            <w:vAlign w:val="center"/>
          </w:tcPr>
          <w:p w:rsidR="00342806" w:rsidRPr="00FD678A" w:rsidRDefault="00342806" w:rsidP="00342806">
            <w:pPr>
              <w:pStyle w:val="ParagraphStyle"/>
              <w:spacing w:line="240" w:lineRule="exact"/>
              <w:jc w:val="center"/>
              <w:rPr>
                <w:rFonts w:ascii="Times New Roman" w:hAnsi="Times New Roman"/>
                <w:b/>
              </w:rPr>
            </w:pPr>
            <w:r w:rsidRPr="00FD678A">
              <w:rPr>
                <w:rFonts w:ascii="Times New Roman" w:hAnsi="Times New Roman"/>
                <w:b/>
              </w:rPr>
              <w:t>2-я неделя</w:t>
            </w:r>
          </w:p>
          <w:p w:rsidR="00342806" w:rsidRPr="00FD678A" w:rsidRDefault="00342806" w:rsidP="00342806">
            <w:pPr>
              <w:pStyle w:val="ParagraphStyle"/>
              <w:spacing w:line="240" w:lineRule="exact"/>
              <w:jc w:val="center"/>
              <w:rPr>
                <w:rFonts w:ascii="Times New Roman" w:hAnsi="Times New Roman"/>
                <w:b/>
              </w:rPr>
            </w:pPr>
          </w:p>
        </w:tc>
        <w:tc>
          <w:tcPr>
            <w:tcW w:w="2551" w:type="dxa"/>
            <w:gridSpan w:val="2"/>
            <w:vMerge w:val="restart"/>
            <w:tcBorders>
              <w:top w:val="single" w:sz="6" w:space="0" w:color="000000"/>
              <w:left w:val="single" w:sz="6" w:space="0" w:color="000000"/>
              <w:right w:val="single" w:sz="6" w:space="0" w:color="000000"/>
            </w:tcBorders>
            <w:vAlign w:val="center"/>
          </w:tcPr>
          <w:p w:rsidR="00342806" w:rsidRPr="00FD678A" w:rsidRDefault="00342806" w:rsidP="00342806">
            <w:pPr>
              <w:pStyle w:val="ParagraphStyle"/>
              <w:spacing w:line="240" w:lineRule="exact"/>
              <w:jc w:val="center"/>
              <w:rPr>
                <w:rFonts w:ascii="Times New Roman" w:hAnsi="Times New Roman"/>
                <w:b/>
              </w:rPr>
            </w:pPr>
            <w:r w:rsidRPr="00FD678A">
              <w:rPr>
                <w:rFonts w:ascii="Times New Roman" w:hAnsi="Times New Roman"/>
                <w:b/>
              </w:rPr>
              <w:t>3-я неделя</w:t>
            </w:r>
          </w:p>
          <w:p w:rsidR="00342806" w:rsidRPr="00FD678A" w:rsidRDefault="00342806" w:rsidP="00342806">
            <w:pPr>
              <w:spacing w:after="0" w:line="240" w:lineRule="exact"/>
              <w:jc w:val="center"/>
              <w:rPr>
                <w:rFonts w:ascii="Times New Roman" w:hAnsi="Times New Roman" w:cs="Times New Roman"/>
                <w:sz w:val="24"/>
                <w:szCs w:val="24"/>
              </w:rPr>
            </w:pPr>
          </w:p>
        </w:tc>
        <w:tc>
          <w:tcPr>
            <w:tcW w:w="3119" w:type="dxa"/>
            <w:gridSpan w:val="2"/>
            <w:vMerge w:val="restart"/>
            <w:tcBorders>
              <w:top w:val="single" w:sz="6" w:space="0" w:color="000000"/>
              <w:left w:val="single" w:sz="6" w:space="0" w:color="000000"/>
              <w:right w:val="single" w:sz="6" w:space="0" w:color="000000"/>
            </w:tcBorders>
            <w:vAlign w:val="center"/>
          </w:tcPr>
          <w:p w:rsidR="00342806" w:rsidRPr="00FD678A" w:rsidRDefault="00342806" w:rsidP="00342806">
            <w:pPr>
              <w:pStyle w:val="ParagraphStyle"/>
              <w:spacing w:line="240" w:lineRule="exact"/>
              <w:jc w:val="center"/>
              <w:rPr>
                <w:rFonts w:ascii="Times New Roman" w:hAnsi="Times New Roman"/>
                <w:b/>
              </w:rPr>
            </w:pPr>
            <w:r w:rsidRPr="00FD678A">
              <w:rPr>
                <w:rFonts w:ascii="Times New Roman" w:hAnsi="Times New Roman"/>
                <w:b/>
              </w:rPr>
              <w:t>4-я неделя</w:t>
            </w:r>
          </w:p>
          <w:p w:rsidR="00342806" w:rsidRPr="00FD678A" w:rsidRDefault="00342806" w:rsidP="00342806">
            <w:pPr>
              <w:pStyle w:val="ParagraphStyle"/>
              <w:spacing w:line="240" w:lineRule="exact"/>
              <w:jc w:val="center"/>
              <w:rPr>
                <w:rFonts w:ascii="Times New Roman" w:hAnsi="Times New Roman"/>
                <w:b/>
              </w:rPr>
            </w:pPr>
          </w:p>
        </w:tc>
        <w:tc>
          <w:tcPr>
            <w:tcW w:w="2270" w:type="dxa"/>
            <w:vMerge/>
            <w:tcBorders>
              <w:left w:val="single" w:sz="6" w:space="0" w:color="000000"/>
              <w:bottom w:val="single" w:sz="6" w:space="0" w:color="000000"/>
              <w:right w:val="single" w:sz="6" w:space="0" w:color="000000"/>
            </w:tcBorders>
            <w:vAlign w:val="center"/>
          </w:tcPr>
          <w:p w:rsidR="00342806" w:rsidRPr="00FD678A" w:rsidRDefault="00342806" w:rsidP="00342806">
            <w:pPr>
              <w:pStyle w:val="ParagraphStyle"/>
              <w:spacing w:line="240" w:lineRule="exact"/>
              <w:rPr>
                <w:rFonts w:ascii="Times New Roman" w:hAnsi="Times New Roman"/>
                <w:b/>
                <w:bCs/>
              </w:rPr>
            </w:pPr>
          </w:p>
        </w:tc>
      </w:tr>
      <w:tr w:rsidR="00342806" w:rsidRPr="00FD678A" w:rsidTr="00342806">
        <w:trPr>
          <w:trHeight w:val="424"/>
          <w:jc w:val="center"/>
        </w:trPr>
        <w:tc>
          <w:tcPr>
            <w:tcW w:w="1735" w:type="dxa"/>
            <w:vMerge/>
            <w:tcBorders>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rPr>
                <w:rFonts w:ascii="Times New Roman" w:hAnsi="Times New Roman"/>
                <w:b/>
                <w:bCs/>
              </w:rPr>
            </w:pPr>
          </w:p>
        </w:tc>
        <w:tc>
          <w:tcPr>
            <w:tcW w:w="3118" w:type="dxa"/>
            <w:vMerge/>
            <w:tcBorders>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rPr>
                <w:rFonts w:ascii="Times New Roman" w:hAnsi="Times New Roman"/>
                <w:b/>
                <w:bCs/>
              </w:rPr>
            </w:pPr>
          </w:p>
        </w:tc>
        <w:tc>
          <w:tcPr>
            <w:tcW w:w="2694" w:type="dxa"/>
            <w:vMerge/>
            <w:tcBorders>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rPr>
                <w:rFonts w:ascii="Times New Roman" w:hAnsi="Times New Roman"/>
                <w:b/>
                <w:bCs/>
              </w:rPr>
            </w:pPr>
          </w:p>
        </w:tc>
        <w:tc>
          <w:tcPr>
            <w:tcW w:w="2551" w:type="dxa"/>
            <w:gridSpan w:val="2"/>
            <w:vMerge/>
            <w:tcBorders>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rPr>
                <w:rFonts w:ascii="Times New Roman" w:hAnsi="Times New Roman"/>
                <w:b/>
                <w:bCs/>
              </w:rPr>
            </w:pPr>
          </w:p>
        </w:tc>
        <w:tc>
          <w:tcPr>
            <w:tcW w:w="3119" w:type="dxa"/>
            <w:gridSpan w:val="2"/>
            <w:vMerge/>
            <w:tcBorders>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rPr>
                <w:rFonts w:ascii="Times New Roman" w:hAnsi="Times New Roman"/>
                <w:b/>
                <w:bCs/>
              </w:rPr>
            </w:pPr>
          </w:p>
        </w:tc>
        <w:tc>
          <w:tcPr>
            <w:tcW w:w="2270" w:type="dxa"/>
            <w:vMerge w:val="restart"/>
            <w:tcBorders>
              <w:top w:val="single" w:sz="6" w:space="0" w:color="000000"/>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rPr>
                <w:rFonts w:ascii="Times New Roman" w:hAnsi="Times New Roman"/>
                <w:b/>
                <w:i/>
                <w:iCs/>
                <w:u w:val="single"/>
              </w:rPr>
            </w:pPr>
          </w:p>
          <w:p w:rsidR="00342806" w:rsidRPr="00FD678A" w:rsidRDefault="00342806" w:rsidP="00342806">
            <w:pPr>
              <w:pStyle w:val="ParagraphStyle"/>
              <w:spacing w:line="240" w:lineRule="exact"/>
              <w:rPr>
                <w:rFonts w:ascii="Times New Roman" w:hAnsi="Times New Roman"/>
              </w:rPr>
            </w:pPr>
            <w:r w:rsidRPr="00FD678A">
              <w:rPr>
                <w:rFonts w:ascii="Times New Roman" w:hAnsi="Times New Roman"/>
                <w:b/>
                <w:i/>
                <w:iCs/>
                <w:u w:val="single"/>
              </w:rPr>
              <w:t>Здоровье:</w:t>
            </w:r>
            <w:r w:rsidRPr="00FD678A">
              <w:rPr>
                <w:rFonts w:ascii="Times New Roman" w:hAnsi="Times New Roman"/>
              </w:rPr>
              <w:t xml:space="preserve"> рассказывать о пользе закаливания, приучать детей к обтиранию прохладной водой.</w:t>
            </w:r>
          </w:p>
          <w:p w:rsidR="00342806" w:rsidRPr="00FD678A" w:rsidRDefault="00342806" w:rsidP="00342806">
            <w:pPr>
              <w:pStyle w:val="ParagraphStyle"/>
              <w:spacing w:line="240" w:lineRule="exact"/>
              <w:rPr>
                <w:rFonts w:ascii="Times New Roman" w:hAnsi="Times New Roman"/>
              </w:rPr>
            </w:pPr>
            <w:r w:rsidRPr="00FD678A">
              <w:rPr>
                <w:rFonts w:ascii="Times New Roman" w:hAnsi="Times New Roman"/>
                <w:b/>
                <w:i/>
                <w:iCs/>
                <w:u w:val="single"/>
              </w:rPr>
              <w:t>Коммуникация:</w:t>
            </w:r>
            <w:r w:rsidRPr="00FD678A">
              <w:rPr>
                <w:rFonts w:ascii="Times New Roman" w:hAnsi="Times New Roman"/>
              </w:rPr>
              <w:t xml:space="preserve"> обсуждать пользу закаливания, поощрять речевую активность.</w:t>
            </w:r>
          </w:p>
          <w:p w:rsidR="00342806" w:rsidRPr="00FD678A" w:rsidRDefault="00342806" w:rsidP="00342806">
            <w:pPr>
              <w:pStyle w:val="ParagraphStyle"/>
              <w:spacing w:line="240" w:lineRule="exact"/>
              <w:rPr>
                <w:rFonts w:ascii="Times New Roman" w:hAnsi="Times New Roman"/>
              </w:rPr>
            </w:pPr>
            <w:r w:rsidRPr="00FD678A">
              <w:rPr>
                <w:rFonts w:ascii="Times New Roman" w:hAnsi="Times New Roman"/>
                <w:b/>
                <w:i/>
                <w:iCs/>
                <w:u w:val="single"/>
              </w:rPr>
              <w:t>Безопасность:</w:t>
            </w:r>
            <w:r w:rsidRPr="00FD678A">
              <w:rPr>
                <w:rFonts w:ascii="Times New Roman" w:hAnsi="Times New Roman"/>
              </w:rPr>
              <w:t xml:space="preserve"> формировать навыки безопасного поведения во время проведения закаливающих процедур, перебрасывания мяча друг другу разными способами.</w:t>
            </w:r>
          </w:p>
          <w:p w:rsidR="00342806" w:rsidRPr="00FD678A" w:rsidRDefault="00342806" w:rsidP="00342806">
            <w:pPr>
              <w:spacing w:after="0" w:line="240" w:lineRule="exact"/>
              <w:rPr>
                <w:rFonts w:ascii="Times New Roman" w:hAnsi="Times New Roman" w:cs="Times New Roman"/>
                <w:sz w:val="24"/>
                <w:szCs w:val="24"/>
              </w:rPr>
            </w:pPr>
            <w:r w:rsidRPr="00FD678A">
              <w:rPr>
                <w:rFonts w:ascii="Times New Roman" w:hAnsi="Times New Roman" w:cs="Times New Roman"/>
                <w:b/>
                <w:i/>
                <w:iCs/>
                <w:sz w:val="24"/>
                <w:szCs w:val="24"/>
                <w:u w:val="single"/>
              </w:rPr>
              <w:t>Познание:</w:t>
            </w:r>
            <w:r w:rsidRPr="00FD678A">
              <w:rPr>
                <w:rFonts w:ascii="Times New Roman" w:hAnsi="Times New Roman" w:cs="Times New Roman"/>
                <w:sz w:val="24"/>
                <w:szCs w:val="24"/>
              </w:rPr>
              <w:t xml:space="preserve"> учить двигаться в заданном направлении по сигналу: вперёд – назад, вверх-вниз</w:t>
            </w:r>
          </w:p>
        </w:tc>
      </w:tr>
      <w:tr w:rsidR="00342806" w:rsidRPr="00FD678A" w:rsidTr="00342806">
        <w:trPr>
          <w:trHeight w:val="1181"/>
          <w:jc w:val="center"/>
        </w:trPr>
        <w:tc>
          <w:tcPr>
            <w:tcW w:w="13217" w:type="dxa"/>
            <w:gridSpan w:val="7"/>
            <w:tcBorders>
              <w:top w:val="single" w:sz="6" w:space="0" w:color="000000"/>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jc w:val="both"/>
              <w:rPr>
                <w:rFonts w:ascii="Times New Roman" w:hAnsi="Times New Roman"/>
              </w:rPr>
            </w:pPr>
            <w:r w:rsidRPr="00FD678A">
              <w:rPr>
                <w:rFonts w:ascii="Times New Roman" w:hAnsi="Times New Roman"/>
                <w:b/>
                <w:bCs/>
              </w:rPr>
              <w:t xml:space="preserve">Планируемые результаты развития интегративных качеств: </w:t>
            </w:r>
            <w:r w:rsidRPr="00FD678A">
              <w:rPr>
                <w:rFonts w:ascii="Times New Roman" w:hAnsi="Times New Roman"/>
              </w:rPr>
              <w:t xml:space="preserve">знает о пользе закаливания и проявляет интерес </w:t>
            </w:r>
            <w:r w:rsidRPr="00FD678A">
              <w:rPr>
                <w:rFonts w:ascii="Times New Roman" w:hAnsi="Times New Roman"/>
              </w:rPr>
              <w:br/>
              <w:t>к выполнению закаливающих процедур; соблюдает правила безопасности при выполнении прыжков на двух ногах с продвижением вперёд и через препятствия, владеет техникой перебрасывания мяча с учётом правил безопасности; знает значение и выполняет команды «вперёд, назад, кругом» при ходьбе на повышенной опоре;  умеет соблюдать правила игры и меняться ролями в процессе игры</w:t>
            </w:r>
          </w:p>
        </w:tc>
        <w:tc>
          <w:tcPr>
            <w:tcW w:w="2270" w:type="dxa"/>
            <w:vMerge/>
            <w:tcBorders>
              <w:top w:val="single" w:sz="6" w:space="0" w:color="000000"/>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rPr>
                <w:rFonts w:ascii="Times New Roman" w:hAnsi="Times New Roman"/>
                <w:b/>
                <w:bCs/>
              </w:rPr>
            </w:pPr>
          </w:p>
        </w:tc>
      </w:tr>
      <w:tr w:rsidR="00342806" w:rsidRPr="00FD678A" w:rsidTr="00342806">
        <w:trPr>
          <w:jc w:val="center"/>
        </w:trPr>
        <w:tc>
          <w:tcPr>
            <w:tcW w:w="1735" w:type="dxa"/>
            <w:tcBorders>
              <w:top w:val="single" w:sz="6" w:space="0" w:color="000000"/>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jc w:val="both"/>
              <w:rPr>
                <w:rFonts w:ascii="Times New Roman" w:hAnsi="Times New Roman"/>
                <w:b/>
                <w:bCs/>
              </w:rPr>
            </w:pPr>
            <w:r w:rsidRPr="00FD678A">
              <w:rPr>
                <w:rFonts w:ascii="Times New Roman" w:hAnsi="Times New Roman"/>
                <w:b/>
                <w:bCs/>
              </w:rPr>
              <w:t>Вводная часть</w:t>
            </w:r>
          </w:p>
        </w:tc>
        <w:tc>
          <w:tcPr>
            <w:tcW w:w="11482" w:type="dxa"/>
            <w:gridSpan w:val="6"/>
            <w:tcBorders>
              <w:top w:val="single" w:sz="6" w:space="0" w:color="000000"/>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jc w:val="both"/>
              <w:rPr>
                <w:rFonts w:ascii="Times New Roman" w:hAnsi="Times New Roman"/>
              </w:rPr>
            </w:pPr>
            <w:r w:rsidRPr="00FD678A">
              <w:rPr>
                <w:rFonts w:ascii="Times New Roman" w:hAnsi="Times New Roman"/>
              </w:rPr>
              <w:t>Ходьба и бег по кругу, бег между предметами, на носках в чередовании с ходьбой, с изменением направления движения, высоко поднимая колени; бег врассыпную, с остановкой на сигнал</w:t>
            </w:r>
          </w:p>
        </w:tc>
        <w:tc>
          <w:tcPr>
            <w:tcW w:w="2270" w:type="dxa"/>
            <w:vMerge/>
            <w:tcBorders>
              <w:top w:val="single" w:sz="6" w:space="0" w:color="000000"/>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rPr>
                <w:rFonts w:ascii="Times New Roman" w:hAnsi="Times New Roman"/>
                <w:b/>
                <w:bCs/>
              </w:rPr>
            </w:pPr>
          </w:p>
        </w:tc>
      </w:tr>
      <w:tr w:rsidR="008C4416" w:rsidRPr="00FD678A" w:rsidTr="002A2505">
        <w:trPr>
          <w:trHeight w:val="252"/>
          <w:jc w:val="center"/>
        </w:trPr>
        <w:tc>
          <w:tcPr>
            <w:tcW w:w="1735" w:type="dxa"/>
            <w:tcBorders>
              <w:top w:val="single" w:sz="6" w:space="0" w:color="000000"/>
              <w:left w:val="single" w:sz="6" w:space="0" w:color="000000"/>
              <w:bottom w:val="single" w:sz="6" w:space="0" w:color="000000"/>
              <w:right w:val="single" w:sz="6" w:space="0" w:color="000000"/>
            </w:tcBorders>
          </w:tcPr>
          <w:p w:rsidR="008C4416" w:rsidRPr="00FD678A" w:rsidRDefault="008C4416" w:rsidP="00342806">
            <w:pPr>
              <w:pStyle w:val="ParagraphStyle"/>
              <w:spacing w:line="240" w:lineRule="exact"/>
              <w:jc w:val="both"/>
              <w:rPr>
                <w:rFonts w:ascii="Times New Roman" w:hAnsi="Times New Roman"/>
                <w:b/>
                <w:bCs/>
              </w:rPr>
            </w:pPr>
            <w:r w:rsidRPr="00FD678A">
              <w:rPr>
                <w:rFonts w:ascii="Times New Roman" w:hAnsi="Times New Roman"/>
                <w:b/>
                <w:bCs/>
              </w:rPr>
              <w:t>ОРУ</w:t>
            </w:r>
          </w:p>
        </w:tc>
        <w:tc>
          <w:tcPr>
            <w:tcW w:w="5953" w:type="dxa"/>
            <w:gridSpan w:val="3"/>
            <w:tcBorders>
              <w:top w:val="single" w:sz="6" w:space="0" w:color="000000"/>
              <w:left w:val="single" w:sz="6" w:space="0" w:color="000000"/>
              <w:bottom w:val="single" w:sz="6" w:space="0" w:color="000000"/>
              <w:right w:val="single" w:sz="6" w:space="0" w:color="000000"/>
            </w:tcBorders>
            <w:vAlign w:val="center"/>
          </w:tcPr>
          <w:p w:rsidR="008C4416" w:rsidRPr="00FD678A" w:rsidRDefault="008C4416" w:rsidP="00342806">
            <w:pPr>
              <w:pStyle w:val="ParagraphStyle"/>
              <w:spacing w:line="240" w:lineRule="exact"/>
              <w:jc w:val="center"/>
              <w:rPr>
                <w:rFonts w:ascii="Times New Roman" w:hAnsi="Times New Roman"/>
              </w:rPr>
            </w:pPr>
            <w:r w:rsidRPr="00FD678A">
              <w:rPr>
                <w:rFonts w:ascii="Times New Roman" w:hAnsi="Times New Roman"/>
              </w:rPr>
              <w:t>Без предметов</w:t>
            </w:r>
          </w:p>
        </w:tc>
        <w:tc>
          <w:tcPr>
            <w:tcW w:w="5529" w:type="dxa"/>
            <w:gridSpan w:val="3"/>
            <w:tcBorders>
              <w:top w:val="single" w:sz="6" w:space="0" w:color="000000"/>
              <w:left w:val="single" w:sz="6" w:space="0" w:color="000000"/>
              <w:bottom w:val="single" w:sz="6" w:space="0" w:color="000000"/>
              <w:right w:val="single" w:sz="6" w:space="0" w:color="000000"/>
            </w:tcBorders>
            <w:vAlign w:val="center"/>
          </w:tcPr>
          <w:p w:rsidR="008C4416" w:rsidRPr="00FD678A" w:rsidRDefault="00954151" w:rsidP="00342806">
            <w:pPr>
              <w:pStyle w:val="ParagraphStyle"/>
              <w:spacing w:line="240" w:lineRule="exact"/>
              <w:jc w:val="center"/>
              <w:rPr>
                <w:rFonts w:ascii="Times New Roman" w:hAnsi="Times New Roman"/>
              </w:rPr>
            </w:pPr>
            <w:r>
              <w:rPr>
                <w:rFonts w:ascii="Times New Roman" w:hAnsi="Times New Roman"/>
              </w:rPr>
              <w:t xml:space="preserve">С гимнаст палкой </w:t>
            </w:r>
          </w:p>
        </w:tc>
        <w:tc>
          <w:tcPr>
            <w:tcW w:w="2270" w:type="dxa"/>
            <w:vMerge/>
            <w:tcBorders>
              <w:top w:val="single" w:sz="6" w:space="0" w:color="000000"/>
              <w:left w:val="single" w:sz="6" w:space="0" w:color="000000"/>
              <w:bottom w:val="single" w:sz="6" w:space="0" w:color="000000"/>
              <w:right w:val="single" w:sz="6" w:space="0" w:color="000000"/>
            </w:tcBorders>
          </w:tcPr>
          <w:p w:rsidR="008C4416" w:rsidRPr="00FD678A" w:rsidRDefault="008C4416" w:rsidP="00342806">
            <w:pPr>
              <w:pStyle w:val="ParagraphStyle"/>
              <w:spacing w:line="240" w:lineRule="exact"/>
              <w:rPr>
                <w:rFonts w:ascii="Times New Roman" w:hAnsi="Times New Roman"/>
                <w:b/>
                <w:bCs/>
              </w:rPr>
            </w:pPr>
          </w:p>
        </w:tc>
      </w:tr>
      <w:tr w:rsidR="00342806" w:rsidRPr="00FD678A" w:rsidTr="00342806">
        <w:trPr>
          <w:trHeight w:val="3464"/>
          <w:jc w:val="center"/>
        </w:trPr>
        <w:tc>
          <w:tcPr>
            <w:tcW w:w="1735" w:type="dxa"/>
            <w:tcBorders>
              <w:top w:val="single" w:sz="6" w:space="0" w:color="000000"/>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rPr>
                <w:rFonts w:ascii="Times New Roman" w:hAnsi="Times New Roman"/>
                <w:b/>
                <w:bCs/>
              </w:rPr>
            </w:pPr>
            <w:r w:rsidRPr="00FD678A">
              <w:rPr>
                <w:rFonts w:ascii="Times New Roman" w:hAnsi="Times New Roman"/>
                <w:b/>
                <w:bCs/>
              </w:rPr>
              <w:t>Основные виды движений</w:t>
            </w:r>
          </w:p>
        </w:tc>
        <w:tc>
          <w:tcPr>
            <w:tcW w:w="3118" w:type="dxa"/>
            <w:tcBorders>
              <w:top w:val="single" w:sz="6" w:space="0" w:color="000000"/>
              <w:left w:val="single" w:sz="6" w:space="0" w:color="000000"/>
              <w:bottom w:val="single" w:sz="6" w:space="0" w:color="000000"/>
              <w:right w:val="single" w:sz="6" w:space="0" w:color="000000"/>
            </w:tcBorders>
          </w:tcPr>
          <w:p w:rsidR="00342806" w:rsidRPr="00FD678A" w:rsidRDefault="00342806" w:rsidP="00342806">
            <w:pPr>
              <w:pStyle w:val="ParagraphStyle"/>
              <w:rPr>
                <w:rFonts w:ascii="Times New Roman" w:hAnsi="Times New Roman"/>
              </w:rPr>
            </w:pPr>
            <w:r w:rsidRPr="00FD678A">
              <w:rPr>
                <w:rFonts w:ascii="Times New Roman" w:hAnsi="Times New Roman"/>
              </w:rPr>
              <w:t>1. Прыжки на двух ногах через шнуры.</w:t>
            </w:r>
          </w:p>
          <w:p w:rsidR="00342806" w:rsidRPr="00FD678A" w:rsidRDefault="00342806" w:rsidP="00342806">
            <w:pPr>
              <w:pStyle w:val="ParagraphStyle"/>
              <w:rPr>
                <w:rFonts w:ascii="Times New Roman" w:hAnsi="Times New Roman"/>
              </w:rPr>
            </w:pPr>
            <w:r w:rsidRPr="00FD678A">
              <w:rPr>
                <w:rFonts w:ascii="Times New Roman" w:hAnsi="Times New Roman"/>
              </w:rPr>
              <w:t>2. Перебрасывание мячей двумя руками снизу (расстояние 1,5м).</w:t>
            </w:r>
          </w:p>
          <w:p w:rsidR="00342806" w:rsidRPr="00FD678A" w:rsidRDefault="00342806" w:rsidP="00342806">
            <w:pPr>
              <w:pStyle w:val="ParagraphStyle"/>
              <w:rPr>
                <w:rFonts w:ascii="Times New Roman" w:hAnsi="Times New Roman"/>
              </w:rPr>
            </w:pPr>
            <w:r w:rsidRPr="00FD678A">
              <w:rPr>
                <w:rFonts w:ascii="Times New Roman" w:hAnsi="Times New Roman"/>
              </w:rPr>
              <w:t>3. Прыжки на двух ногах, с продвижением вперед, перепрыгивая через шнуры.</w:t>
            </w:r>
          </w:p>
          <w:p w:rsidR="00342806" w:rsidRPr="00FD678A" w:rsidRDefault="00342806" w:rsidP="00342806">
            <w:pPr>
              <w:pStyle w:val="ParagraphStyle"/>
              <w:rPr>
                <w:rFonts w:ascii="Times New Roman" w:hAnsi="Times New Roman"/>
              </w:rPr>
            </w:pPr>
            <w:r w:rsidRPr="00FD678A">
              <w:rPr>
                <w:rFonts w:ascii="Times New Roman" w:hAnsi="Times New Roman"/>
              </w:rPr>
              <w:t>4. Перебрасывание мячей друг другу двумя руками из-за головы (расстояние 2м)</w:t>
            </w:r>
          </w:p>
        </w:tc>
        <w:tc>
          <w:tcPr>
            <w:tcW w:w="2835" w:type="dxa"/>
            <w:gridSpan w:val="2"/>
            <w:tcBorders>
              <w:top w:val="single" w:sz="6" w:space="0" w:color="000000"/>
              <w:left w:val="single" w:sz="6" w:space="0" w:color="000000"/>
              <w:bottom w:val="single" w:sz="6" w:space="0" w:color="000000"/>
              <w:right w:val="single" w:sz="6" w:space="0" w:color="000000"/>
            </w:tcBorders>
          </w:tcPr>
          <w:p w:rsidR="00342806" w:rsidRPr="00FD678A" w:rsidRDefault="00342806" w:rsidP="00342806">
            <w:pPr>
              <w:pStyle w:val="ParagraphStyle"/>
              <w:rPr>
                <w:rFonts w:ascii="Times New Roman" w:hAnsi="Times New Roman"/>
              </w:rPr>
            </w:pPr>
            <w:r w:rsidRPr="00FD678A">
              <w:rPr>
                <w:rFonts w:ascii="Times New Roman" w:hAnsi="Times New Roman"/>
              </w:rPr>
              <w:t>1. Ходьба по гимнастической скамейке, перешагивая через кубики.</w:t>
            </w:r>
          </w:p>
          <w:p w:rsidR="00342806" w:rsidRPr="00FD678A" w:rsidRDefault="00342806" w:rsidP="00342806">
            <w:pPr>
              <w:pStyle w:val="ParagraphStyle"/>
              <w:rPr>
                <w:rFonts w:ascii="Times New Roman" w:hAnsi="Times New Roman"/>
              </w:rPr>
            </w:pPr>
            <w:r w:rsidRPr="00FD678A">
              <w:rPr>
                <w:rFonts w:ascii="Times New Roman" w:hAnsi="Times New Roman"/>
              </w:rPr>
              <w:t>2. Ползание по гимнастической скамейке на животе, подтягиваясь руками, хват с боков.</w:t>
            </w:r>
          </w:p>
          <w:p w:rsidR="00342806" w:rsidRPr="00FD678A" w:rsidRDefault="00342806" w:rsidP="00342806">
            <w:pPr>
              <w:pStyle w:val="ParagraphStyle"/>
              <w:rPr>
                <w:rFonts w:ascii="Times New Roman" w:hAnsi="Times New Roman"/>
              </w:rPr>
            </w:pPr>
            <w:r w:rsidRPr="00FD678A">
              <w:rPr>
                <w:rFonts w:ascii="Times New Roman" w:hAnsi="Times New Roman"/>
              </w:rPr>
              <w:t>3. Ходьба по гимнастической скамейке с поворотом на середине.</w:t>
            </w:r>
          </w:p>
          <w:p w:rsidR="00342806" w:rsidRPr="00FD678A" w:rsidRDefault="00342806" w:rsidP="00342806">
            <w:pPr>
              <w:pStyle w:val="ParagraphStyle"/>
              <w:rPr>
                <w:rFonts w:ascii="Times New Roman" w:hAnsi="Times New Roman"/>
              </w:rPr>
            </w:pPr>
            <w:r w:rsidRPr="00FD678A">
              <w:rPr>
                <w:rFonts w:ascii="Times New Roman" w:hAnsi="Times New Roman"/>
              </w:rPr>
              <w:t>4. Прыжки на двух ногах до кубика (расстояние 3м)</w:t>
            </w:r>
          </w:p>
        </w:tc>
        <w:tc>
          <w:tcPr>
            <w:tcW w:w="2835" w:type="dxa"/>
            <w:gridSpan w:val="2"/>
            <w:tcBorders>
              <w:top w:val="single" w:sz="6" w:space="0" w:color="000000"/>
              <w:left w:val="single" w:sz="6" w:space="0" w:color="000000"/>
              <w:bottom w:val="single" w:sz="6" w:space="0" w:color="000000"/>
              <w:right w:val="single" w:sz="6" w:space="0" w:color="000000"/>
            </w:tcBorders>
          </w:tcPr>
          <w:p w:rsidR="00342806" w:rsidRPr="00FD678A" w:rsidRDefault="00342806" w:rsidP="00342806">
            <w:pPr>
              <w:pStyle w:val="ParagraphStyle"/>
              <w:rPr>
                <w:rFonts w:ascii="Times New Roman" w:hAnsi="Times New Roman"/>
              </w:rPr>
            </w:pPr>
            <w:r w:rsidRPr="00FD678A">
              <w:rPr>
                <w:rFonts w:ascii="Times New Roman" w:hAnsi="Times New Roman"/>
              </w:rPr>
              <w:t xml:space="preserve">1. Ходьба по шнуру </w:t>
            </w:r>
            <w:r w:rsidRPr="00FD678A">
              <w:rPr>
                <w:rFonts w:ascii="Times New Roman" w:hAnsi="Times New Roman"/>
              </w:rPr>
              <w:br/>
              <w:t>(прямо), приставляя пятку одной ноги к носку другой, руки на поясе.</w:t>
            </w:r>
          </w:p>
          <w:p w:rsidR="00342806" w:rsidRPr="00FD678A" w:rsidRDefault="00342806" w:rsidP="00342806">
            <w:pPr>
              <w:pStyle w:val="ParagraphStyle"/>
              <w:rPr>
                <w:rFonts w:ascii="Times New Roman" w:hAnsi="Times New Roman"/>
              </w:rPr>
            </w:pPr>
            <w:r w:rsidRPr="00FD678A">
              <w:rPr>
                <w:rFonts w:ascii="Times New Roman" w:hAnsi="Times New Roman"/>
              </w:rPr>
              <w:t>2. Прыжки через бруски (взмах рук).</w:t>
            </w:r>
          </w:p>
          <w:p w:rsidR="00342806" w:rsidRPr="00FD678A" w:rsidRDefault="00342806" w:rsidP="00342806">
            <w:pPr>
              <w:pStyle w:val="ParagraphStyle"/>
              <w:rPr>
                <w:rFonts w:ascii="Times New Roman" w:hAnsi="Times New Roman"/>
              </w:rPr>
            </w:pPr>
            <w:r w:rsidRPr="00FD678A">
              <w:rPr>
                <w:rFonts w:ascii="Times New Roman" w:hAnsi="Times New Roman"/>
              </w:rPr>
              <w:t xml:space="preserve">3. Ходьба по шнуру </w:t>
            </w:r>
            <w:r w:rsidRPr="00FD678A">
              <w:rPr>
                <w:rFonts w:ascii="Times New Roman" w:hAnsi="Times New Roman"/>
              </w:rPr>
              <w:br/>
              <w:t>(по кругу).</w:t>
            </w:r>
          </w:p>
          <w:p w:rsidR="00342806" w:rsidRPr="00FD678A" w:rsidRDefault="00731FE3" w:rsidP="00342806">
            <w:pPr>
              <w:pStyle w:val="ParagraphStyle"/>
              <w:rPr>
                <w:rFonts w:ascii="Times New Roman" w:hAnsi="Times New Roman"/>
              </w:rPr>
            </w:pPr>
            <w:r>
              <w:rPr>
                <w:rFonts w:ascii="Times New Roman" w:hAnsi="Times New Roman"/>
              </w:rPr>
              <w:t>4</w:t>
            </w:r>
            <w:r w:rsidR="00342806" w:rsidRPr="00FD678A">
              <w:rPr>
                <w:rFonts w:ascii="Times New Roman" w:hAnsi="Times New Roman"/>
              </w:rPr>
              <w:t xml:space="preserve">. Прокатывание мяча между предметами, поставленными </w:t>
            </w:r>
            <w:r w:rsidR="00342806" w:rsidRPr="00FD678A">
              <w:rPr>
                <w:rFonts w:ascii="Times New Roman" w:hAnsi="Times New Roman"/>
              </w:rPr>
              <w:br/>
              <w:t>в одну линию</w:t>
            </w:r>
          </w:p>
        </w:tc>
        <w:tc>
          <w:tcPr>
            <w:tcW w:w="2694" w:type="dxa"/>
            <w:tcBorders>
              <w:top w:val="single" w:sz="6" w:space="0" w:color="000000"/>
              <w:left w:val="single" w:sz="6" w:space="0" w:color="000000"/>
              <w:bottom w:val="single" w:sz="6" w:space="0" w:color="000000"/>
              <w:right w:val="single" w:sz="6" w:space="0" w:color="000000"/>
            </w:tcBorders>
          </w:tcPr>
          <w:p w:rsidR="00342806" w:rsidRPr="00FD678A" w:rsidRDefault="00342806" w:rsidP="00342806">
            <w:pPr>
              <w:pStyle w:val="ParagraphStyle"/>
              <w:rPr>
                <w:rFonts w:ascii="Times New Roman" w:hAnsi="Times New Roman"/>
              </w:rPr>
            </w:pPr>
            <w:r w:rsidRPr="00FD678A">
              <w:rPr>
                <w:rFonts w:ascii="Times New Roman" w:hAnsi="Times New Roman"/>
              </w:rPr>
              <w:t>1. Ходьба по гимнастической скамейке с мешочком на голове, руки на поясе.</w:t>
            </w:r>
          </w:p>
          <w:p w:rsidR="00342806" w:rsidRPr="00FD678A" w:rsidRDefault="00342806" w:rsidP="00342806">
            <w:pPr>
              <w:pStyle w:val="ParagraphStyle"/>
              <w:rPr>
                <w:rFonts w:ascii="Times New Roman" w:hAnsi="Times New Roman"/>
              </w:rPr>
            </w:pPr>
            <w:r w:rsidRPr="00FD678A">
              <w:rPr>
                <w:rFonts w:ascii="Times New Roman" w:hAnsi="Times New Roman"/>
              </w:rPr>
              <w:t>2. Перебрасывание мяча вверх и ловля его двумя руками.</w:t>
            </w:r>
          </w:p>
          <w:p w:rsidR="00342806" w:rsidRPr="00FD678A" w:rsidRDefault="00342806" w:rsidP="00342806">
            <w:pPr>
              <w:pStyle w:val="ParagraphStyle"/>
              <w:rPr>
                <w:rFonts w:ascii="Times New Roman" w:hAnsi="Times New Roman"/>
              </w:rPr>
            </w:pPr>
            <w:r w:rsidRPr="00FD678A">
              <w:rPr>
                <w:rFonts w:ascii="Times New Roman" w:hAnsi="Times New Roman"/>
              </w:rPr>
              <w:t>3. Игра «Переправься через болото». Подвижная игра «Ножки». Игровое задание «Сбей кеглю»</w:t>
            </w:r>
          </w:p>
        </w:tc>
        <w:tc>
          <w:tcPr>
            <w:tcW w:w="2270" w:type="dxa"/>
            <w:vMerge/>
            <w:tcBorders>
              <w:top w:val="single" w:sz="6" w:space="0" w:color="000000"/>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rPr>
                <w:rFonts w:ascii="Times New Roman" w:hAnsi="Times New Roman"/>
                <w:b/>
                <w:bCs/>
              </w:rPr>
            </w:pPr>
          </w:p>
        </w:tc>
      </w:tr>
      <w:tr w:rsidR="00342806" w:rsidRPr="00FD678A" w:rsidTr="00342806">
        <w:trPr>
          <w:jc w:val="center"/>
        </w:trPr>
        <w:tc>
          <w:tcPr>
            <w:tcW w:w="1735" w:type="dxa"/>
            <w:tcBorders>
              <w:top w:val="single" w:sz="6" w:space="0" w:color="000000"/>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rPr>
                <w:rFonts w:ascii="Times New Roman" w:hAnsi="Times New Roman"/>
                <w:b/>
                <w:bCs/>
              </w:rPr>
            </w:pPr>
            <w:r w:rsidRPr="00FD678A">
              <w:rPr>
                <w:rFonts w:ascii="Times New Roman" w:hAnsi="Times New Roman"/>
                <w:b/>
                <w:bCs/>
              </w:rPr>
              <w:t>Подвижные игры</w:t>
            </w:r>
          </w:p>
        </w:tc>
        <w:tc>
          <w:tcPr>
            <w:tcW w:w="3118" w:type="dxa"/>
            <w:tcBorders>
              <w:top w:val="single" w:sz="6" w:space="0" w:color="000000"/>
              <w:left w:val="single" w:sz="6" w:space="0" w:color="000000"/>
              <w:bottom w:val="single" w:sz="6" w:space="0" w:color="000000"/>
              <w:right w:val="single" w:sz="6" w:space="0" w:color="000000"/>
            </w:tcBorders>
            <w:vAlign w:val="center"/>
          </w:tcPr>
          <w:p w:rsidR="00342806" w:rsidRPr="00FD678A" w:rsidRDefault="00342806" w:rsidP="00342806">
            <w:pPr>
              <w:pStyle w:val="ParagraphStyle"/>
              <w:spacing w:line="240" w:lineRule="exact"/>
              <w:jc w:val="center"/>
              <w:rPr>
                <w:rFonts w:ascii="Times New Roman" w:hAnsi="Times New Roman"/>
              </w:rPr>
            </w:pPr>
            <w:r w:rsidRPr="00FD678A">
              <w:rPr>
                <w:rFonts w:ascii="Times New Roman" w:hAnsi="Times New Roman"/>
              </w:rPr>
              <w:t>«Самолёты», «Быстрей к своему флажку»</w:t>
            </w:r>
          </w:p>
        </w:tc>
        <w:tc>
          <w:tcPr>
            <w:tcW w:w="2835" w:type="dxa"/>
            <w:gridSpan w:val="2"/>
            <w:tcBorders>
              <w:top w:val="single" w:sz="6" w:space="0" w:color="000000"/>
              <w:left w:val="single" w:sz="6" w:space="0" w:color="000000"/>
              <w:bottom w:val="single" w:sz="6" w:space="0" w:color="000000"/>
              <w:right w:val="single" w:sz="6" w:space="0" w:color="000000"/>
            </w:tcBorders>
            <w:vAlign w:val="center"/>
          </w:tcPr>
          <w:p w:rsidR="00342806" w:rsidRPr="00FD678A" w:rsidRDefault="00342806" w:rsidP="00342806">
            <w:pPr>
              <w:pStyle w:val="ParagraphStyle"/>
              <w:spacing w:line="240" w:lineRule="exact"/>
              <w:jc w:val="center"/>
              <w:rPr>
                <w:rFonts w:ascii="Times New Roman" w:hAnsi="Times New Roman"/>
              </w:rPr>
            </w:pPr>
            <w:r w:rsidRPr="00FD678A">
              <w:rPr>
                <w:rFonts w:ascii="Times New Roman" w:hAnsi="Times New Roman"/>
              </w:rPr>
              <w:t>«Цветные автомобили»</w:t>
            </w:r>
          </w:p>
        </w:tc>
        <w:tc>
          <w:tcPr>
            <w:tcW w:w="2835" w:type="dxa"/>
            <w:gridSpan w:val="2"/>
            <w:tcBorders>
              <w:top w:val="single" w:sz="6" w:space="0" w:color="000000"/>
              <w:left w:val="single" w:sz="6" w:space="0" w:color="000000"/>
              <w:bottom w:val="single" w:sz="6" w:space="0" w:color="000000"/>
              <w:right w:val="single" w:sz="6" w:space="0" w:color="000000"/>
            </w:tcBorders>
            <w:vAlign w:val="center"/>
          </w:tcPr>
          <w:p w:rsidR="00342806" w:rsidRPr="00FD678A" w:rsidRDefault="00342806" w:rsidP="00342806">
            <w:pPr>
              <w:pStyle w:val="ParagraphStyle"/>
              <w:spacing w:line="240" w:lineRule="exact"/>
              <w:jc w:val="center"/>
              <w:rPr>
                <w:rFonts w:ascii="Times New Roman" w:hAnsi="Times New Roman"/>
              </w:rPr>
            </w:pPr>
            <w:r w:rsidRPr="00FD678A">
              <w:rPr>
                <w:rFonts w:ascii="Times New Roman" w:hAnsi="Times New Roman"/>
              </w:rPr>
              <w:t>«Лиса в курятнике»</w:t>
            </w:r>
          </w:p>
        </w:tc>
        <w:tc>
          <w:tcPr>
            <w:tcW w:w="2694" w:type="dxa"/>
            <w:tcBorders>
              <w:top w:val="single" w:sz="6" w:space="0" w:color="000000"/>
              <w:left w:val="single" w:sz="6" w:space="0" w:color="000000"/>
              <w:bottom w:val="single" w:sz="6" w:space="0" w:color="000000"/>
              <w:right w:val="single" w:sz="6" w:space="0" w:color="000000"/>
            </w:tcBorders>
            <w:vAlign w:val="center"/>
          </w:tcPr>
          <w:p w:rsidR="00342806" w:rsidRPr="00FD678A" w:rsidRDefault="00A3145D" w:rsidP="00342806">
            <w:pPr>
              <w:pStyle w:val="ParagraphStyle"/>
              <w:spacing w:line="240" w:lineRule="exact"/>
              <w:jc w:val="center"/>
              <w:rPr>
                <w:rFonts w:ascii="Times New Roman" w:hAnsi="Times New Roman"/>
              </w:rPr>
            </w:pPr>
            <w:r>
              <w:rPr>
                <w:rFonts w:ascii="Times New Roman" w:hAnsi="Times New Roman"/>
              </w:rPr>
              <w:t>« Море волнуется»</w:t>
            </w:r>
          </w:p>
        </w:tc>
        <w:tc>
          <w:tcPr>
            <w:tcW w:w="2270" w:type="dxa"/>
            <w:vMerge/>
            <w:tcBorders>
              <w:top w:val="single" w:sz="6" w:space="0" w:color="000000"/>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jc w:val="both"/>
              <w:rPr>
                <w:rFonts w:ascii="Times New Roman" w:hAnsi="Times New Roman"/>
              </w:rPr>
            </w:pPr>
          </w:p>
        </w:tc>
      </w:tr>
      <w:tr w:rsidR="00342806" w:rsidRPr="00FD678A" w:rsidTr="00C778A6">
        <w:trPr>
          <w:trHeight w:val="20"/>
          <w:jc w:val="center"/>
        </w:trPr>
        <w:tc>
          <w:tcPr>
            <w:tcW w:w="1735" w:type="dxa"/>
            <w:tcBorders>
              <w:top w:val="single" w:sz="6" w:space="0" w:color="000000"/>
              <w:left w:val="single" w:sz="6" w:space="0" w:color="000000"/>
              <w:bottom w:val="single" w:sz="6" w:space="0" w:color="000000"/>
              <w:right w:val="single" w:sz="6" w:space="0" w:color="000000"/>
            </w:tcBorders>
          </w:tcPr>
          <w:p w:rsidR="00342806" w:rsidRPr="00FD678A" w:rsidRDefault="00C778A6" w:rsidP="00342806">
            <w:pPr>
              <w:pStyle w:val="ParagraphStyle"/>
              <w:spacing w:line="240" w:lineRule="exact"/>
              <w:rPr>
                <w:rFonts w:ascii="Times New Roman" w:hAnsi="Times New Roman"/>
                <w:b/>
                <w:bCs/>
              </w:rPr>
            </w:pPr>
            <w:r>
              <w:rPr>
                <w:rFonts w:ascii="Times New Roman" w:hAnsi="Times New Roman"/>
                <w:b/>
                <w:bCs/>
              </w:rPr>
              <w:t>Малоподви</w:t>
            </w:r>
          </w:p>
        </w:tc>
        <w:tc>
          <w:tcPr>
            <w:tcW w:w="3118" w:type="dxa"/>
            <w:tcBorders>
              <w:top w:val="single" w:sz="6" w:space="0" w:color="000000"/>
              <w:left w:val="single" w:sz="6" w:space="0" w:color="000000"/>
              <w:bottom w:val="single" w:sz="6" w:space="0" w:color="000000"/>
              <w:right w:val="single" w:sz="6" w:space="0" w:color="000000"/>
            </w:tcBorders>
            <w:vAlign w:val="center"/>
          </w:tcPr>
          <w:p w:rsidR="00342806" w:rsidRPr="00FD678A" w:rsidRDefault="00342806" w:rsidP="00342806">
            <w:pPr>
              <w:pStyle w:val="ParagraphStyle"/>
              <w:spacing w:line="240" w:lineRule="exact"/>
              <w:jc w:val="center"/>
              <w:rPr>
                <w:rFonts w:ascii="Times New Roman" w:hAnsi="Times New Roman"/>
              </w:rPr>
            </w:pPr>
            <w:r w:rsidRPr="00FD678A">
              <w:rPr>
                <w:rFonts w:ascii="Times New Roman" w:hAnsi="Times New Roman"/>
              </w:rPr>
              <w:t>«Угадай по голосу»</w:t>
            </w:r>
          </w:p>
        </w:tc>
        <w:tc>
          <w:tcPr>
            <w:tcW w:w="2835" w:type="dxa"/>
            <w:gridSpan w:val="2"/>
            <w:tcBorders>
              <w:top w:val="single" w:sz="6" w:space="0" w:color="000000"/>
              <w:left w:val="single" w:sz="6" w:space="0" w:color="000000"/>
              <w:bottom w:val="single" w:sz="6" w:space="0" w:color="000000"/>
              <w:right w:val="single" w:sz="6" w:space="0" w:color="000000"/>
            </w:tcBorders>
            <w:vAlign w:val="center"/>
          </w:tcPr>
          <w:p w:rsidR="00342806" w:rsidRPr="00FD678A" w:rsidRDefault="00342806" w:rsidP="00C778A6">
            <w:pPr>
              <w:pStyle w:val="ParagraphStyle"/>
              <w:spacing w:line="240" w:lineRule="exact"/>
              <w:jc w:val="center"/>
              <w:rPr>
                <w:rFonts w:ascii="Times New Roman" w:hAnsi="Times New Roman"/>
              </w:rPr>
            </w:pPr>
            <w:r w:rsidRPr="00FD678A">
              <w:rPr>
                <w:rFonts w:ascii="Times New Roman" w:hAnsi="Times New Roman"/>
              </w:rPr>
              <w:t>«На параде».</w:t>
            </w:r>
          </w:p>
        </w:tc>
        <w:tc>
          <w:tcPr>
            <w:tcW w:w="2835" w:type="dxa"/>
            <w:gridSpan w:val="2"/>
            <w:tcBorders>
              <w:top w:val="single" w:sz="6" w:space="0" w:color="000000"/>
              <w:left w:val="single" w:sz="6" w:space="0" w:color="000000"/>
              <w:bottom w:val="single" w:sz="6" w:space="0" w:color="000000"/>
              <w:right w:val="single" w:sz="6" w:space="0" w:color="000000"/>
            </w:tcBorders>
            <w:vAlign w:val="center"/>
          </w:tcPr>
          <w:p w:rsidR="00342806" w:rsidRPr="00FD678A" w:rsidRDefault="00C778A6" w:rsidP="00C778A6">
            <w:pPr>
              <w:pStyle w:val="ParagraphStyle"/>
              <w:spacing w:line="240" w:lineRule="exact"/>
              <w:jc w:val="center"/>
              <w:rPr>
                <w:rFonts w:ascii="Times New Roman" w:hAnsi="Times New Roman"/>
              </w:rPr>
            </w:pPr>
            <w:r>
              <w:rPr>
                <w:rFonts w:ascii="Times New Roman" w:hAnsi="Times New Roman"/>
              </w:rPr>
              <w:t>«Найдём цыплёнка</w:t>
            </w:r>
          </w:p>
        </w:tc>
        <w:tc>
          <w:tcPr>
            <w:tcW w:w="2694" w:type="dxa"/>
            <w:tcBorders>
              <w:top w:val="single" w:sz="6" w:space="0" w:color="000000"/>
              <w:left w:val="single" w:sz="6" w:space="0" w:color="000000"/>
              <w:bottom w:val="single" w:sz="6" w:space="0" w:color="000000"/>
              <w:right w:val="single" w:sz="6" w:space="0" w:color="000000"/>
            </w:tcBorders>
            <w:vAlign w:val="center"/>
          </w:tcPr>
          <w:p w:rsidR="00342806" w:rsidRPr="00FD678A" w:rsidRDefault="00C778A6" w:rsidP="00C778A6">
            <w:pPr>
              <w:pStyle w:val="ParagraphStyle"/>
              <w:spacing w:line="240" w:lineRule="exact"/>
              <w:jc w:val="center"/>
              <w:rPr>
                <w:rFonts w:ascii="Times New Roman" w:hAnsi="Times New Roman"/>
              </w:rPr>
            </w:pPr>
            <w:r>
              <w:rPr>
                <w:rFonts w:ascii="Times New Roman" w:hAnsi="Times New Roman"/>
              </w:rPr>
              <w:t>«Альпинисты</w:t>
            </w:r>
          </w:p>
        </w:tc>
        <w:tc>
          <w:tcPr>
            <w:tcW w:w="2270" w:type="dxa"/>
            <w:vMerge/>
            <w:tcBorders>
              <w:top w:val="single" w:sz="6" w:space="0" w:color="000000"/>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jc w:val="both"/>
              <w:rPr>
                <w:rFonts w:ascii="Times New Roman" w:hAnsi="Times New Roman"/>
              </w:rPr>
            </w:pPr>
          </w:p>
        </w:tc>
      </w:tr>
    </w:tbl>
    <w:p w:rsidR="00342806" w:rsidRPr="00FD678A" w:rsidRDefault="00342806" w:rsidP="00C778A6">
      <w:pPr>
        <w:spacing w:after="0" w:line="240" w:lineRule="exact"/>
        <w:rPr>
          <w:rFonts w:ascii="Times New Roman" w:hAnsi="Times New Roman" w:cs="Times New Roman"/>
          <w:sz w:val="24"/>
          <w:szCs w:val="24"/>
        </w:rPr>
      </w:pPr>
    </w:p>
    <w:p w:rsidR="00342806" w:rsidRPr="00FD678A" w:rsidRDefault="00342806" w:rsidP="00342806">
      <w:pPr>
        <w:pStyle w:val="ParagraphStyle"/>
        <w:keepNext/>
        <w:spacing w:line="240" w:lineRule="exact"/>
        <w:jc w:val="center"/>
        <w:outlineLvl w:val="0"/>
        <w:rPr>
          <w:rFonts w:ascii="Times New Roman" w:hAnsi="Times New Roman"/>
          <w:b/>
          <w:bCs/>
          <w:caps/>
        </w:rPr>
      </w:pPr>
      <w:r w:rsidRPr="00FD678A">
        <w:rPr>
          <w:rFonts w:ascii="Times New Roman" w:hAnsi="Times New Roman"/>
          <w:b/>
          <w:bCs/>
          <w:caps/>
        </w:rPr>
        <w:t>комплексно-тематическое планирование НОД по физиЧеской культуре</w:t>
      </w:r>
    </w:p>
    <w:p w:rsidR="00342806" w:rsidRPr="00FD678A" w:rsidRDefault="00342806" w:rsidP="00342806">
      <w:pPr>
        <w:pStyle w:val="ParagraphStyle"/>
        <w:keepNext/>
        <w:spacing w:line="240" w:lineRule="exact"/>
        <w:jc w:val="center"/>
        <w:outlineLvl w:val="0"/>
        <w:rPr>
          <w:rFonts w:ascii="Times New Roman" w:hAnsi="Times New Roman"/>
          <w:b/>
          <w:bCs/>
        </w:rPr>
      </w:pPr>
      <w:r w:rsidRPr="00FD678A">
        <w:rPr>
          <w:rFonts w:ascii="Times New Roman" w:hAnsi="Times New Roman"/>
          <w:b/>
          <w:bCs/>
        </w:rPr>
        <w:t>ДЕКАБРЬ (средняя группа)</w:t>
      </w:r>
    </w:p>
    <w:p w:rsidR="00342806" w:rsidRPr="00FD678A" w:rsidRDefault="00342806" w:rsidP="00342806">
      <w:pPr>
        <w:spacing w:after="0" w:line="240" w:lineRule="exact"/>
        <w:rPr>
          <w:rFonts w:ascii="Times New Roman" w:hAnsi="Times New Roman" w:cs="Times New Roman"/>
          <w:sz w:val="24"/>
          <w:szCs w:val="24"/>
        </w:rPr>
      </w:pPr>
    </w:p>
    <w:tbl>
      <w:tblPr>
        <w:tblW w:w="15487" w:type="dxa"/>
        <w:jc w:val="center"/>
        <w:tblLayout w:type="fixed"/>
        <w:tblCellMar>
          <w:top w:w="60" w:type="dxa"/>
          <w:left w:w="60" w:type="dxa"/>
          <w:bottom w:w="60" w:type="dxa"/>
          <w:right w:w="60" w:type="dxa"/>
        </w:tblCellMar>
        <w:tblLook w:val="0000" w:firstRow="0" w:lastRow="0" w:firstColumn="0" w:lastColumn="0" w:noHBand="0" w:noVBand="0"/>
      </w:tblPr>
      <w:tblGrid>
        <w:gridCol w:w="1735"/>
        <w:gridCol w:w="3118"/>
        <w:gridCol w:w="2694"/>
        <w:gridCol w:w="141"/>
        <w:gridCol w:w="2410"/>
        <w:gridCol w:w="425"/>
        <w:gridCol w:w="2694"/>
        <w:gridCol w:w="2270"/>
      </w:tblGrid>
      <w:tr w:rsidR="00342806" w:rsidRPr="00FD678A" w:rsidTr="00342806">
        <w:trPr>
          <w:jc w:val="center"/>
        </w:trPr>
        <w:tc>
          <w:tcPr>
            <w:tcW w:w="13217" w:type="dxa"/>
            <w:gridSpan w:val="7"/>
            <w:tcBorders>
              <w:top w:val="single" w:sz="6" w:space="0" w:color="000000"/>
              <w:left w:val="single" w:sz="6" w:space="0" w:color="000000"/>
              <w:bottom w:val="single" w:sz="6" w:space="0" w:color="000000"/>
              <w:right w:val="single" w:sz="6" w:space="0" w:color="000000"/>
            </w:tcBorders>
            <w:vAlign w:val="center"/>
          </w:tcPr>
          <w:p w:rsidR="00342806" w:rsidRPr="00FD678A" w:rsidRDefault="00342806" w:rsidP="00342806">
            <w:pPr>
              <w:pStyle w:val="ParagraphStyle"/>
              <w:spacing w:line="240" w:lineRule="exact"/>
              <w:jc w:val="center"/>
              <w:rPr>
                <w:rFonts w:ascii="Times New Roman" w:hAnsi="Times New Roman"/>
                <w:b/>
              </w:rPr>
            </w:pPr>
            <w:r w:rsidRPr="00FD678A">
              <w:rPr>
                <w:rFonts w:ascii="Times New Roman" w:hAnsi="Times New Roman"/>
                <w:b/>
              </w:rPr>
              <w:t>Содержание организованной образовательной деятельности</w:t>
            </w:r>
          </w:p>
        </w:tc>
        <w:tc>
          <w:tcPr>
            <w:tcW w:w="2270" w:type="dxa"/>
            <w:vMerge w:val="restart"/>
            <w:tcBorders>
              <w:top w:val="single" w:sz="6" w:space="0" w:color="000000"/>
              <w:left w:val="single" w:sz="6" w:space="0" w:color="000000"/>
              <w:right w:val="single" w:sz="6" w:space="0" w:color="000000"/>
            </w:tcBorders>
            <w:vAlign w:val="center"/>
          </w:tcPr>
          <w:p w:rsidR="00342806" w:rsidRPr="00FD678A" w:rsidRDefault="00342806" w:rsidP="00342806">
            <w:pPr>
              <w:pStyle w:val="ParagraphStyle"/>
              <w:spacing w:line="240" w:lineRule="exact"/>
              <w:jc w:val="center"/>
              <w:rPr>
                <w:rFonts w:ascii="Times New Roman" w:hAnsi="Times New Roman"/>
                <w:b/>
              </w:rPr>
            </w:pPr>
            <w:r w:rsidRPr="00FD678A">
              <w:rPr>
                <w:rFonts w:ascii="Times New Roman" w:hAnsi="Times New Roman"/>
                <w:b/>
              </w:rPr>
              <w:t xml:space="preserve">Интеграция  </w:t>
            </w:r>
          </w:p>
          <w:p w:rsidR="00342806" w:rsidRPr="00FD678A" w:rsidRDefault="00342806" w:rsidP="00342806">
            <w:pPr>
              <w:pStyle w:val="ParagraphStyle"/>
              <w:spacing w:line="240" w:lineRule="exact"/>
              <w:jc w:val="center"/>
              <w:rPr>
                <w:rFonts w:ascii="Times New Roman" w:hAnsi="Times New Roman"/>
              </w:rPr>
            </w:pPr>
            <w:r w:rsidRPr="00FD678A">
              <w:rPr>
                <w:rFonts w:ascii="Times New Roman" w:hAnsi="Times New Roman"/>
                <w:b/>
              </w:rPr>
              <w:t xml:space="preserve">образовательных </w:t>
            </w:r>
            <w:r w:rsidRPr="00FD678A">
              <w:rPr>
                <w:rFonts w:ascii="Times New Roman" w:hAnsi="Times New Roman"/>
                <w:b/>
              </w:rPr>
              <w:br/>
              <w:t>областей</w:t>
            </w:r>
          </w:p>
        </w:tc>
      </w:tr>
      <w:tr w:rsidR="00342806" w:rsidRPr="00FD678A" w:rsidTr="00342806">
        <w:trPr>
          <w:trHeight w:val="364"/>
          <w:jc w:val="center"/>
        </w:trPr>
        <w:tc>
          <w:tcPr>
            <w:tcW w:w="1735" w:type="dxa"/>
            <w:vMerge w:val="restart"/>
            <w:tcBorders>
              <w:top w:val="single" w:sz="6" w:space="0" w:color="000000"/>
              <w:left w:val="single" w:sz="6" w:space="0" w:color="000000"/>
              <w:right w:val="single" w:sz="6" w:space="0" w:color="000000"/>
            </w:tcBorders>
            <w:vAlign w:val="center"/>
          </w:tcPr>
          <w:p w:rsidR="00342806" w:rsidRPr="00FD678A" w:rsidRDefault="00342806" w:rsidP="00342806">
            <w:pPr>
              <w:pStyle w:val="ParagraphStyle"/>
              <w:spacing w:line="240" w:lineRule="exact"/>
              <w:jc w:val="center"/>
              <w:rPr>
                <w:rFonts w:ascii="Times New Roman" w:hAnsi="Times New Roman"/>
                <w:b/>
              </w:rPr>
            </w:pPr>
            <w:r>
              <w:rPr>
                <w:rFonts w:ascii="Times New Roman" w:hAnsi="Times New Roman"/>
                <w:b/>
                <w:noProof/>
              </w:rPr>
              <mc:AlternateContent>
                <mc:Choice Requires="wps">
                  <w:drawing>
                    <wp:anchor distT="0" distB="0" distL="114300" distR="114300" simplePos="0" relativeHeight="251698176" behindDoc="0" locked="0" layoutInCell="1" allowOverlap="1" wp14:anchorId="23922954" wp14:editId="394831C4">
                      <wp:simplePos x="0" y="0"/>
                      <wp:positionH relativeFrom="column">
                        <wp:posOffset>-27940</wp:posOffset>
                      </wp:positionH>
                      <wp:positionV relativeFrom="paragraph">
                        <wp:posOffset>-40640</wp:posOffset>
                      </wp:positionV>
                      <wp:extent cx="1104900" cy="737235"/>
                      <wp:effectExtent l="0" t="0" r="19050" b="24765"/>
                      <wp:wrapNone/>
                      <wp:docPr id="28" name="Прямая со стрелкой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04900" cy="7372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BEC1286" id="Прямая со стрелкой 28" o:spid="_x0000_s1026" type="#_x0000_t32" style="position:absolute;margin-left:-2.2pt;margin-top:-3.2pt;width:87pt;height:58.0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"/>
                  </w:pict>
                </mc:Fallback>
              </mc:AlternateContent>
            </w:r>
            <w:r w:rsidRPr="00FD678A">
              <w:rPr>
                <w:rFonts w:ascii="Times New Roman" w:hAnsi="Times New Roman"/>
                <w:b/>
              </w:rPr>
              <w:t xml:space="preserve">             Темы </w:t>
            </w:r>
          </w:p>
          <w:p w:rsidR="00342806" w:rsidRPr="00FD678A" w:rsidRDefault="00342806" w:rsidP="00342806">
            <w:pPr>
              <w:pStyle w:val="ParagraphStyle"/>
              <w:spacing w:line="240" w:lineRule="exact"/>
              <w:rPr>
                <w:rFonts w:ascii="Times New Roman" w:hAnsi="Times New Roman"/>
                <w:b/>
              </w:rPr>
            </w:pPr>
            <w:r w:rsidRPr="00FD678A">
              <w:rPr>
                <w:rFonts w:ascii="Times New Roman" w:hAnsi="Times New Roman"/>
                <w:b/>
              </w:rPr>
              <w:t>Этапы занятия</w:t>
            </w:r>
          </w:p>
        </w:tc>
        <w:tc>
          <w:tcPr>
            <w:tcW w:w="3118" w:type="dxa"/>
            <w:vMerge w:val="restart"/>
            <w:tcBorders>
              <w:top w:val="single" w:sz="6" w:space="0" w:color="000000"/>
              <w:left w:val="single" w:sz="6" w:space="0" w:color="000000"/>
              <w:right w:val="single" w:sz="6" w:space="0" w:color="000000"/>
            </w:tcBorders>
            <w:vAlign w:val="center"/>
          </w:tcPr>
          <w:p w:rsidR="00342806" w:rsidRPr="00FD678A" w:rsidRDefault="00342806" w:rsidP="00342806">
            <w:pPr>
              <w:pStyle w:val="ParagraphStyle"/>
              <w:spacing w:line="240" w:lineRule="exact"/>
              <w:jc w:val="center"/>
              <w:rPr>
                <w:rFonts w:ascii="Times New Roman" w:hAnsi="Times New Roman"/>
                <w:b/>
              </w:rPr>
            </w:pPr>
            <w:r w:rsidRPr="00FD678A">
              <w:rPr>
                <w:rFonts w:ascii="Times New Roman" w:hAnsi="Times New Roman"/>
                <w:b/>
              </w:rPr>
              <w:t>1-я неделя</w:t>
            </w:r>
          </w:p>
          <w:p w:rsidR="00342806" w:rsidRPr="00FD678A" w:rsidRDefault="00342806" w:rsidP="00342806">
            <w:pPr>
              <w:spacing w:after="0" w:line="240" w:lineRule="exact"/>
              <w:jc w:val="center"/>
              <w:rPr>
                <w:rFonts w:ascii="Times New Roman" w:hAnsi="Times New Roman" w:cs="Times New Roman"/>
                <w:sz w:val="24"/>
                <w:szCs w:val="24"/>
              </w:rPr>
            </w:pPr>
          </w:p>
        </w:tc>
        <w:tc>
          <w:tcPr>
            <w:tcW w:w="2694" w:type="dxa"/>
            <w:vMerge w:val="restart"/>
            <w:tcBorders>
              <w:top w:val="single" w:sz="6" w:space="0" w:color="000000"/>
              <w:left w:val="single" w:sz="6" w:space="0" w:color="000000"/>
              <w:right w:val="single" w:sz="6" w:space="0" w:color="000000"/>
            </w:tcBorders>
            <w:vAlign w:val="center"/>
          </w:tcPr>
          <w:p w:rsidR="00342806" w:rsidRPr="00FD678A" w:rsidRDefault="00342806" w:rsidP="00342806">
            <w:pPr>
              <w:pStyle w:val="ParagraphStyle"/>
              <w:spacing w:line="240" w:lineRule="exact"/>
              <w:jc w:val="center"/>
              <w:rPr>
                <w:rFonts w:ascii="Times New Roman" w:hAnsi="Times New Roman"/>
                <w:b/>
              </w:rPr>
            </w:pPr>
            <w:r w:rsidRPr="00FD678A">
              <w:rPr>
                <w:rFonts w:ascii="Times New Roman" w:hAnsi="Times New Roman"/>
                <w:b/>
              </w:rPr>
              <w:t>2-я неделя</w:t>
            </w:r>
          </w:p>
          <w:p w:rsidR="00342806" w:rsidRPr="00FD678A" w:rsidRDefault="00342806" w:rsidP="00342806">
            <w:pPr>
              <w:pStyle w:val="ParagraphStyle"/>
              <w:spacing w:line="240" w:lineRule="exact"/>
              <w:jc w:val="center"/>
              <w:rPr>
                <w:rFonts w:ascii="Times New Roman" w:hAnsi="Times New Roman"/>
                <w:b/>
              </w:rPr>
            </w:pPr>
          </w:p>
        </w:tc>
        <w:tc>
          <w:tcPr>
            <w:tcW w:w="2551" w:type="dxa"/>
            <w:gridSpan w:val="2"/>
            <w:vMerge w:val="restart"/>
            <w:tcBorders>
              <w:top w:val="single" w:sz="6" w:space="0" w:color="000000"/>
              <w:left w:val="single" w:sz="6" w:space="0" w:color="000000"/>
              <w:right w:val="single" w:sz="6" w:space="0" w:color="000000"/>
            </w:tcBorders>
            <w:vAlign w:val="center"/>
          </w:tcPr>
          <w:p w:rsidR="00342806" w:rsidRPr="00FD678A" w:rsidRDefault="00342806" w:rsidP="00342806">
            <w:pPr>
              <w:pStyle w:val="ParagraphStyle"/>
              <w:spacing w:line="240" w:lineRule="exact"/>
              <w:jc w:val="center"/>
              <w:rPr>
                <w:rFonts w:ascii="Times New Roman" w:hAnsi="Times New Roman"/>
                <w:b/>
              </w:rPr>
            </w:pPr>
            <w:r w:rsidRPr="00FD678A">
              <w:rPr>
                <w:rFonts w:ascii="Times New Roman" w:hAnsi="Times New Roman"/>
                <w:b/>
              </w:rPr>
              <w:t>3-я неделя</w:t>
            </w:r>
          </w:p>
          <w:p w:rsidR="00342806" w:rsidRPr="00FD678A" w:rsidRDefault="00342806" w:rsidP="00342806">
            <w:pPr>
              <w:spacing w:after="0" w:line="240" w:lineRule="exact"/>
              <w:jc w:val="center"/>
              <w:rPr>
                <w:rFonts w:ascii="Times New Roman" w:hAnsi="Times New Roman" w:cs="Times New Roman"/>
                <w:sz w:val="24"/>
                <w:szCs w:val="24"/>
              </w:rPr>
            </w:pPr>
          </w:p>
        </w:tc>
        <w:tc>
          <w:tcPr>
            <w:tcW w:w="3119" w:type="dxa"/>
            <w:gridSpan w:val="2"/>
            <w:vMerge w:val="restart"/>
            <w:tcBorders>
              <w:top w:val="single" w:sz="6" w:space="0" w:color="000000"/>
              <w:left w:val="single" w:sz="6" w:space="0" w:color="000000"/>
              <w:right w:val="single" w:sz="6" w:space="0" w:color="000000"/>
            </w:tcBorders>
            <w:vAlign w:val="center"/>
          </w:tcPr>
          <w:p w:rsidR="00342806" w:rsidRPr="00FD678A" w:rsidRDefault="00342806" w:rsidP="00342806">
            <w:pPr>
              <w:pStyle w:val="ParagraphStyle"/>
              <w:spacing w:line="240" w:lineRule="exact"/>
              <w:jc w:val="center"/>
              <w:rPr>
                <w:rFonts w:ascii="Times New Roman" w:hAnsi="Times New Roman"/>
                <w:b/>
              </w:rPr>
            </w:pPr>
            <w:r w:rsidRPr="00FD678A">
              <w:rPr>
                <w:rFonts w:ascii="Times New Roman" w:hAnsi="Times New Roman"/>
                <w:b/>
              </w:rPr>
              <w:t>4-я неделя</w:t>
            </w:r>
          </w:p>
          <w:p w:rsidR="00342806" w:rsidRPr="00FD678A" w:rsidRDefault="00342806" w:rsidP="00342806">
            <w:pPr>
              <w:pStyle w:val="ParagraphStyle"/>
              <w:spacing w:line="240" w:lineRule="exact"/>
              <w:jc w:val="center"/>
              <w:rPr>
                <w:rFonts w:ascii="Times New Roman" w:hAnsi="Times New Roman"/>
                <w:b/>
              </w:rPr>
            </w:pPr>
          </w:p>
        </w:tc>
        <w:tc>
          <w:tcPr>
            <w:tcW w:w="2270" w:type="dxa"/>
            <w:vMerge/>
            <w:tcBorders>
              <w:left w:val="single" w:sz="6" w:space="0" w:color="000000"/>
              <w:bottom w:val="single" w:sz="6" w:space="0" w:color="000000"/>
              <w:right w:val="single" w:sz="6" w:space="0" w:color="000000"/>
            </w:tcBorders>
            <w:vAlign w:val="center"/>
          </w:tcPr>
          <w:p w:rsidR="00342806" w:rsidRPr="00FD678A" w:rsidRDefault="00342806" w:rsidP="00342806">
            <w:pPr>
              <w:pStyle w:val="ParagraphStyle"/>
              <w:spacing w:line="240" w:lineRule="exact"/>
              <w:rPr>
                <w:rFonts w:ascii="Times New Roman" w:hAnsi="Times New Roman"/>
                <w:b/>
                <w:bCs/>
              </w:rPr>
            </w:pPr>
          </w:p>
        </w:tc>
      </w:tr>
      <w:tr w:rsidR="00342806" w:rsidRPr="00FD678A" w:rsidTr="00342806">
        <w:trPr>
          <w:trHeight w:val="424"/>
          <w:jc w:val="center"/>
        </w:trPr>
        <w:tc>
          <w:tcPr>
            <w:tcW w:w="1735" w:type="dxa"/>
            <w:vMerge/>
            <w:tcBorders>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rPr>
                <w:rFonts w:ascii="Times New Roman" w:hAnsi="Times New Roman"/>
                <w:b/>
                <w:bCs/>
              </w:rPr>
            </w:pPr>
          </w:p>
        </w:tc>
        <w:tc>
          <w:tcPr>
            <w:tcW w:w="3118" w:type="dxa"/>
            <w:vMerge/>
            <w:tcBorders>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rPr>
                <w:rFonts w:ascii="Times New Roman" w:hAnsi="Times New Roman"/>
                <w:b/>
                <w:bCs/>
              </w:rPr>
            </w:pPr>
          </w:p>
        </w:tc>
        <w:tc>
          <w:tcPr>
            <w:tcW w:w="2694" w:type="dxa"/>
            <w:vMerge/>
            <w:tcBorders>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rPr>
                <w:rFonts w:ascii="Times New Roman" w:hAnsi="Times New Roman"/>
                <w:b/>
                <w:bCs/>
              </w:rPr>
            </w:pPr>
          </w:p>
        </w:tc>
        <w:tc>
          <w:tcPr>
            <w:tcW w:w="2551" w:type="dxa"/>
            <w:gridSpan w:val="2"/>
            <w:vMerge/>
            <w:tcBorders>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rPr>
                <w:rFonts w:ascii="Times New Roman" w:hAnsi="Times New Roman"/>
                <w:b/>
                <w:bCs/>
              </w:rPr>
            </w:pPr>
          </w:p>
        </w:tc>
        <w:tc>
          <w:tcPr>
            <w:tcW w:w="3119" w:type="dxa"/>
            <w:gridSpan w:val="2"/>
            <w:vMerge/>
            <w:tcBorders>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rPr>
                <w:rFonts w:ascii="Times New Roman" w:hAnsi="Times New Roman"/>
                <w:b/>
                <w:bCs/>
              </w:rPr>
            </w:pPr>
          </w:p>
        </w:tc>
        <w:tc>
          <w:tcPr>
            <w:tcW w:w="2270" w:type="dxa"/>
            <w:vMerge w:val="restart"/>
            <w:tcBorders>
              <w:top w:val="single" w:sz="6" w:space="0" w:color="000000"/>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rPr>
                <w:rFonts w:ascii="Times New Roman" w:hAnsi="Times New Roman"/>
              </w:rPr>
            </w:pPr>
            <w:r w:rsidRPr="00FD678A">
              <w:rPr>
                <w:rFonts w:ascii="Times New Roman" w:hAnsi="Times New Roman"/>
                <w:b/>
                <w:i/>
                <w:iCs/>
                <w:u w:val="single"/>
              </w:rPr>
              <w:t>Здоровье:</w:t>
            </w:r>
            <w:r w:rsidRPr="00FD678A">
              <w:rPr>
                <w:rFonts w:ascii="Times New Roman" w:hAnsi="Times New Roman"/>
              </w:rPr>
              <w:t xml:space="preserve"> рассказывать о пользе дыхательных упражнений, приучать детей к ежедневному  выполнению упражнений на дыхание по методике А. Стрельниковой.</w:t>
            </w:r>
          </w:p>
          <w:p w:rsidR="00342806" w:rsidRPr="00FD678A" w:rsidRDefault="00342806" w:rsidP="00342806">
            <w:pPr>
              <w:spacing w:after="0" w:line="240" w:lineRule="exact"/>
              <w:rPr>
                <w:rFonts w:ascii="Times New Roman" w:hAnsi="Times New Roman" w:cs="Times New Roman"/>
                <w:sz w:val="24"/>
                <w:szCs w:val="24"/>
              </w:rPr>
            </w:pPr>
            <w:r w:rsidRPr="00FD678A">
              <w:rPr>
                <w:rFonts w:ascii="Times New Roman" w:hAnsi="Times New Roman" w:cs="Times New Roman"/>
                <w:b/>
                <w:i/>
                <w:iCs/>
                <w:sz w:val="24"/>
                <w:szCs w:val="24"/>
                <w:u w:val="single"/>
              </w:rPr>
              <w:t>Коммуникация:</w:t>
            </w:r>
            <w:r w:rsidRPr="00FD678A">
              <w:rPr>
                <w:rFonts w:ascii="Times New Roman" w:hAnsi="Times New Roman" w:cs="Times New Roman"/>
                <w:sz w:val="24"/>
                <w:szCs w:val="24"/>
              </w:rPr>
              <w:t xml:space="preserve"> обсуждать с детьми виды дыхательных упражнений и технику их выполнения.</w:t>
            </w:r>
          </w:p>
          <w:p w:rsidR="00342806" w:rsidRPr="00FD678A" w:rsidRDefault="00342806" w:rsidP="00342806">
            <w:pPr>
              <w:pStyle w:val="ParagraphStyle"/>
              <w:spacing w:line="240" w:lineRule="exact"/>
              <w:rPr>
                <w:rFonts w:ascii="Times New Roman" w:hAnsi="Times New Roman"/>
              </w:rPr>
            </w:pPr>
            <w:r w:rsidRPr="00FD678A">
              <w:rPr>
                <w:rFonts w:ascii="Times New Roman" w:hAnsi="Times New Roman"/>
                <w:b/>
                <w:i/>
                <w:iCs/>
                <w:u w:val="single"/>
              </w:rPr>
              <w:t>Безопасность</w:t>
            </w:r>
            <w:r w:rsidRPr="00FD678A">
              <w:rPr>
                <w:rFonts w:ascii="Times New Roman" w:hAnsi="Times New Roman"/>
                <w:b/>
                <w:u w:val="single"/>
              </w:rPr>
              <w:t>:</w:t>
            </w:r>
            <w:r w:rsidRPr="00FD678A">
              <w:rPr>
                <w:rFonts w:ascii="Times New Roman" w:hAnsi="Times New Roman"/>
              </w:rPr>
              <w:t xml:space="preserve"> учить технике безопасного выполнения прыжков со скамейки и бега на повышенной опоре.</w:t>
            </w:r>
          </w:p>
          <w:p w:rsidR="00342806" w:rsidRPr="00FD678A" w:rsidRDefault="00342806" w:rsidP="00342806">
            <w:pPr>
              <w:spacing w:after="0" w:line="240" w:lineRule="exact"/>
              <w:rPr>
                <w:rFonts w:ascii="Times New Roman" w:hAnsi="Times New Roman" w:cs="Times New Roman"/>
                <w:sz w:val="24"/>
                <w:szCs w:val="24"/>
              </w:rPr>
            </w:pPr>
            <w:r w:rsidRPr="00FD678A">
              <w:rPr>
                <w:rFonts w:ascii="Times New Roman" w:hAnsi="Times New Roman" w:cs="Times New Roman"/>
                <w:b/>
                <w:i/>
                <w:iCs/>
                <w:sz w:val="24"/>
                <w:szCs w:val="24"/>
                <w:u w:val="single"/>
              </w:rPr>
              <w:t>Социализация:</w:t>
            </w:r>
            <w:r w:rsidRPr="00FD678A">
              <w:rPr>
                <w:rFonts w:ascii="Times New Roman" w:hAnsi="Times New Roman" w:cs="Times New Roman"/>
                <w:sz w:val="24"/>
                <w:szCs w:val="24"/>
              </w:rPr>
              <w:t xml:space="preserve"> формировать навык ролевого поведения  при проведении игр и умение объединяться в игре со сверстниками</w:t>
            </w:r>
          </w:p>
        </w:tc>
      </w:tr>
      <w:tr w:rsidR="00342806" w:rsidRPr="00FD678A" w:rsidTr="008C4416">
        <w:trPr>
          <w:trHeight w:val="930"/>
          <w:jc w:val="center"/>
        </w:trPr>
        <w:tc>
          <w:tcPr>
            <w:tcW w:w="13217" w:type="dxa"/>
            <w:gridSpan w:val="7"/>
            <w:tcBorders>
              <w:top w:val="single" w:sz="6" w:space="0" w:color="000000"/>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jc w:val="both"/>
              <w:rPr>
                <w:rFonts w:ascii="Times New Roman" w:hAnsi="Times New Roman"/>
              </w:rPr>
            </w:pPr>
            <w:r w:rsidRPr="00FD678A">
              <w:rPr>
                <w:rFonts w:ascii="Times New Roman" w:hAnsi="Times New Roman"/>
                <w:b/>
                <w:bCs/>
              </w:rPr>
              <w:t xml:space="preserve">Планируемые результаты развития интегративных качеств: </w:t>
            </w:r>
            <w:r w:rsidRPr="00FD678A">
              <w:rPr>
                <w:rFonts w:ascii="Times New Roman" w:hAnsi="Times New Roman"/>
              </w:rPr>
              <w:t>владеет техникой выполнения дыхательных упражнений по методике А. Стрельниковой и самостоятельно их выполняет; умеет задерживать дыхание во время выполнения ходьбы и бега на повышенной опоре; соблюдает технику безопасности при выполнении прыжков со скамейки и из обруча в обруч; проявляет инициативу в оказании помощи взрослым и детям</w:t>
            </w:r>
          </w:p>
        </w:tc>
        <w:tc>
          <w:tcPr>
            <w:tcW w:w="2270" w:type="dxa"/>
            <w:vMerge/>
            <w:tcBorders>
              <w:top w:val="single" w:sz="6" w:space="0" w:color="000000"/>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rPr>
                <w:rFonts w:ascii="Times New Roman" w:hAnsi="Times New Roman"/>
                <w:b/>
                <w:bCs/>
              </w:rPr>
            </w:pPr>
          </w:p>
        </w:tc>
      </w:tr>
      <w:tr w:rsidR="00342806" w:rsidRPr="00FD678A" w:rsidTr="00342806">
        <w:trPr>
          <w:trHeight w:val="711"/>
          <w:jc w:val="center"/>
        </w:trPr>
        <w:tc>
          <w:tcPr>
            <w:tcW w:w="1735" w:type="dxa"/>
            <w:tcBorders>
              <w:top w:val="single" w:sz="6" w:space="0" w:color="000000"/>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jc w:val="both"/>
              <w:rPr>
                <w:rFonts w:ascii="Times New Roman" w:hAnsi="Times New Roman"/>
                <w:b/>
                <w:bCs/>
              </w:rPr>
            </w:pPr>
            <w:r w:rsidRPr="00FD678A">
              <w:rPr>
                <w:rFonts w:ascii="Times New Roman" w:hAnsi="Times New Roman"/>
                <w:b/>
                <w:bCs/>
              </w:rPr>
              <w:t>Вводная часть</w:t>
            </w:r>
          </w:p>
        </w:tc>
        <w:tc>
          <w:tcPr>
            <w:tcW w:w="11482" w:type="dxa"/>
            <w:gridSpan w:val="6"/>
            <w:tcBorders>
              <w:top w:val="single" w:sz="6" w:space="0" w:color="000000"/>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jc w:val="both"/>
              <w:rPr>
                <w:rFonts w:ascii="Times New Roman" w:hAnsi="Times New Roman"/>
              </w:rPr>
            </w:pPr>
            <w:r w:rsidRPr="00FD678A">
              <w:rPr>
                <w:rFonts w:ascii="Times New Roman" w:hAnsi="Times New Roman"/>
              </w:rPr>
              <w:t>Ходьба и бег в колонне по одному, перестроение в пары на месте, в три звена, между предметами (поставленными врассыпную), по гимнастической скамейке. Ходьба с поворотами на углах, со сменой ведущего. Бег врассыпную с нахождением своего места в колонне</w:t>
            </w:r>
          </w:p>
        </w:tc>
        <w:tc>
          <w:tcPr>
            <w:tcW w:w="2270" w:type="dxa"/>
            <w:vMerge/>
            <w:tcBorders>
              <w:top w:val="single" w:sz="6" w:space="0" w:color="000000"/>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rPr>
                <w:rFonts w:ascii="Times New Roman" w:hAnsi="Times New Roman"/>
                <w:b/>
                <w:bCs/>
              </w:rPr>
            </w:pPr>
          </w:p>
        </w:tc>
      </w:tr>
      <w:tr w:rsidR="008C4416" w:rsidRPr="00FD678A" w:rsidTr="002A2505">
        <w:trPr>
          <w:trHeight w:val="252"/>
          <w:jc w:val="center"/>
        </w:trPr>
        <w:tc>
          <w:tcPr>
            <w:tcW w:w="1735" w:type="dxa"/>
            <w:tcBorders>
              <w:top w:val="single" w:sz="6" w:space="0" w:color="000000"/>
              <w:left w:val="single" w:sz="6" w:space="0" w:color="000000"/>
              <w:bottom w:val="single" w:sz="6" w:space="0" w:color="000000"/>
              <w:right w:val="single" w:sz="6" w:space="0" w:color="000000"/>
            </w:tcBorders>
          </w:tcPr>
          <w:p w:rsidR="008C4416" w:rsidRPr="00FD678A" w:rsidRDefault="008C4416" w:rsidP="00342806">
            <w:pPr>
              <w:pStyle w:val="ParagraphStyle"/>
              <w:spacing w:line="240" w:lineRule="exact"/>
              <w:jc w:val="both"/>
              <w:rPr>
                <w:rFonts w:ascii="Times New Roman" w:hAnsi="Times New Roman"/>
                <w:b/>
                <w:bCs/>
              </w:rPr>
            </w:pPr>
            <w:r w:rsidRPr="00FD678A">
              <w:rPr>
                <w:rFonts w:ascii="Times New Roman" w:hAnsi="Times New Roman"/>
                <w:b/>
                <w:bCs/>
              </w:rPr>
              <w:t>ОРУ</w:t>
            </w:r>
          </w:p>
        </w:tc>
        <w:tc>
          <w:tcPr>
            <w:tcW w:w="5953" w:type="dxa"/>
            <w:gridSpan w:val="3"/>
            <w:tcBorders>
              <w:top w:val="single" w:sz="6" w:space="0" w:color="000000"/>
              <w:left w:val="single" w:sz="6" w:space="0" w:color="000000"/>
              <w:bottom w:val="single" w:sz="6" w:space="0" w:color="000000"/>
              <w:right w:val="single" w:sz="6" w:space="0" w:color="000000"/>
            </w:tcBorders>
            <w:vAlign w:val="center"/>
          </w:tcPr>
          <w:p w:rsidR="008C4416" w:rsidRPr="00FD678A" w:rsidRDefault="008C4416" w:rsidP="00342806">
            <w:pPr>
              <w:pStyle w:val="ParagraphStyle"/>
              <w:spacing w:line="240" w:lineRule="exact"/>
              <w:jc w:val="center"/>
              <w:rPr>
                <w:rFonts w:ascii="Times New Roman" w:hAnsi="Times New Roman"/>
                <w:iCs/>
              </w:rPr>
            </w:pPr>
            <w:r w:rsidRPr="00FD678A">
              <w:rPr>
                <w:rFonts w:ascii="Times New Roman" w:hAnsi="Times New Roman"/>
              </w:rPr>
              <w:t>Без предметов</w:t>
            </w:r>
          </w:p>
        </w:tc>
        <w:tc>
          <w:tcPr>
            <w:tcW w:w="5529" w:type="dxa"/>
            <w:gridSpan w:val="3"/>
            <w:tcBorders>
              <w:top w:val="single" w:sz="6" w:space="0" w:color="000000"/>
              <w:left w:val="single" w:sz="6" w:space="0" w:color="000000"/>
              <w:bottom w:val="single" w:sz="6" w:space="0" w:color="000000"/>
              <w:right w:val="single" w:sz="6" w:space="0" w:color="000000"/>
            </w:tcBorders>
            <w:vAlign w:val="center"/>
          </w:tcPr>
          <w:p w:rsidR="008C4416" w:rsidRPr="00FD678A" w:rsidRDefault="00954151" w:rsidP="00342806">
            <w:pPr>
              <w:pStyle w:val="ParagraphStyle"/>
              <w:spacing w:line="240" w:lineRule="exact"/>
              <w:jc w:val="center"/>
              <w:rPr>
                <w:rFonts w:ascii="Times New Roman" w:hAnsi="Times New Roman"/>
              </w:rPr>
            </w:pPr>
            <w:r>
              <w:rPr>
                <w:rFonts w:ascii="Times New Roman" w:hAnsi="Times New Roman"/>
              </w:rPr>
              <w:t xml:space="preserve"> С кубиком </w:t>
            </w:r>
          </w:p>
        </w:tc>
        <w:tc>
          <w:tcPr>
            <w:tcW w:w="2270" w:type="dxa"/>
            <w:vMerge/>
            <w:tcBorders>
              <w:top w:val="single" w:sz="6" w:space="0" w:color="000000"/>
              <w:left w:val="single" w:sz="6" w:space="0" w:color="000000"/>
              <w:bottom w:val="single" w:sz="6" w:space="0" w:color="000000"/>
              <w:right w:val="single" w:sz="6" w:space="0" w:color="000000"/>
            </w:tcBorders>
          </w:tcPr>
          <w:p w:rsidR="008C4416" w:rsidRPr="00FD678A" w:rsidRDefault="008C4416" w:rsidP="00342806">
            <w:pPr>
              <w:pStyle w:val="ParagraphStyle"/>
              <w:spacing w:line="240" w:lineRule="exact"/>
              <w:rPr>
                <w:rFonts w:ascii="Times New Roman" w:hAnsi="Times New Roman"/>
                <w:b/>
                <w:bCs/>
              </w:rPr>
            </w:pPr>
          </w:p>
        </w:tc>
      </w:tr>
      <w:tr w:rsidR="00342806" w:rsidRPr="00FD678A" w:rsidTr="00C778A6">
        <w:trPr>
          <w:trHeight w:val="3206"/>
          <w:jc w:val="center"/>
        </w:trPr>
        <w:tc>
          <w:tcPr>
            <w:tcW w:w="1735" w:type="dxa"/>
            <w:tcBorders>
              <w:top w:val="single" w:sz="6" w:space="0" w:color="000000"/>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rPr>
                <w:rFonts w:ascii="Times New Roman" w:hAnsi="Times New Roman"/>
                <w:b/>
                <w:bCs/>
              </w:rPr>
            </w:pPr>
            <w:r w:rsidRPr="00FD678A">
              <w:rPr>
                <w:rFonts w:ascii="Times New Roman" w:hAnsi="Times New Roman"/>
                <w:b/>
                <w:bCs/>
              </w:rPr>
              <w:t>Основные виды движений</w:t>
            </w:r>
          </w:p>
        </w:tc>
        <w:tc>
          <w:tcPr>
            <w:tcW w:w="3118" w:type="dxa"/>
            <w:tcBorders>
              <w:top w:val="single" w:sz="6" w:space="0" w:color="000000"/>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rPr>
                <w:rFonts w:ascii="Times New Roman" w:hAnsi="Times New Roman"/>
              </w:rPr>
            </w:pPr>
            <w:r w:rsidRPr="00FD678A">
              <w:rPr>
                <w:rFonts w:ascii="Times New Roman" w:hAnsi="Times New Roman"/>
              </w:rPr>
              <w:t>1. Прыжки со скамейки (20см).</w:t>
            </w:r>
          </w:p>
          <w:p w:rsidR="00342806" w:rsidRPr="00FD678A" w:rsidRDefault="00342806" w:rsidP="00342806">
            <w:pPr>
              <w:pStyle w:val="ParagraphStyle"/>
              <w:spacing w:line="240" w:lineRule="exact"/>
              <w:rPr>
                <w:rFonts w:ascii="Times New Roman" w:hAnsi="Times New Roman"/>
              </w:rPr>
            </w:pPr>
            <w:r w:rsidRPr="00FD678A">
              <w:rPr>
                <w:rFonts w:ascii="Times New Roman" w:hAnsi="Times New Roman"/>
              </w:rPr>
              <w:t>2. Прокатывание мячей между</w:t>
            </w:r>
            <w:r w:rsidR="00731FE3">
              <w:rPr>
                <w:rFonts w:ascii="Times New Roman" w:hAnsi="Times New Roman"/>
              </w:rPr>
              <w:t xml:space="preserve"> предметами </w:t>
            </w:r>
            <w:r w:rsidRPr="00FD678A">
              <w:rPr>
                <w:rFonts w:ascii="Times New Roman" w:hAnsi="Times New Roman"/>
              </w:rPr>
              <w:t>.</w:t>
            </w:r>
          </w:p>
          <w:p w:rsidR="00342806" w:rsidRPr="00FD678A" w:rsidRDefault="00342806" w:rsidP="00342806">
            <w:pPr>
              <w:pStyle w:val="ParagraphStyle"/>
              <w:spacing w:line="240" w:lineRule="exact"/>
              <w:rPr>
                <w:rFonts w:ascii="Times New Roman" w:hAnsi="Times New Roman"/>
              </w:rPr>
            </w:pPr>
            <w:r w:rsidRPr="00FD678A">
              <w:rPr>
                <w:rFonts w:ascii="Times New Roman" w:hAnsi="Times New Roman"/>
              </w:rPr>
              <w:t>3. Прыжки со скамейки (25см).</w:t>
            </w:r>
          </w:p>
          <w:p w:rsidR="00342806" w:rsidRPr="00FD678A" w:rsidRDefault="00342806" w:rsidP="00342806">
            <w:pPr>
              <w:pStyle w:val="ParagraphStyle"/>
              <w:spacing w:line="240" w:lineRule="exact"/>
              <w:rPr>
                <w:rFonts w:ascii="Times New Roman" w:hAnsi="Times New Roman"/>
              </w:rPr>
            </w:pPr>
            <w:r w:rsidRPr="00FD678A">
              <w:rPr>
                <w:rFonts w:ascii="Times New Roman" w:hAnsi="Times New Roman"/>
              </w:rPr>
              <w:t>4. Прокатывание мячей между предметами.</w:t>
            </w:r>
          </w:p>
          <w:p w:rsidR="00342806" w:rsidRPr="00FD678A" w:rsidRDefault="00342806" w:rsidP="00342806">
            <w:pPr>
              <w:pStyle w:val="ParagraphStyle"/>
              <w:spacing w:line="240" w:lineRule="exact"/>
              <w:rPr>
                <w:rFonts w:ascii="Times New Roman" w:hAnsi="Times New Roman"/>
              </w:rPr>
            </w:pPr>
            <w:r w:rsidRPr="00FD678A">
              <w:rPr>
                <w:rFonts w:ascii="Times New Roman" w:hAnsi="Times New Roman"/>
              </w:rPr>
              <w:t>5. Ходьба и бег по ограниченной площади опоры (20см)</w:t>
            </w:r>
          </w:p>
        </w:tc>
        <w:tc>
          <w:tcPr>
            <w:tcW w:w="2835" w:type="dxa"/>
            <w:gridSpan w:val="2"/>
            <w:tcBorders>
              <w:top w:val="single" w:sz="6" w:space="0" w:color="000000"/>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rPr>
                <w:rFonts w:ascii="Times New Roman" w:hAnsi="Times New Roman"/>
              </w:rPr>
            </w:pPr>
            <w:r w:rsidRPr="00FD678A">
              <w:rPr>
                <w:rFonts w:ascii="Times New Roman" w:hAnsi="Times New Roman"/>
              </w:rPr>
              <w:t>1. Перебрасывание мячей друг другу двумя руками снизу.</w:t>
            </w:r>
          </w:p>
          <w:p w:rsidR="00342806" w:rsidRPr="00FD678A" w:rsidRDefault="00342806" w:rsidP="00342806">
            <w:pPr>
              <w:pStyle w:val="ParagraphStyle"/>
              <w:spacing w:line="240" w:lineRule="exact"/>
              <w:rPr>
                <w:rFonts w:ascii="Times New Roman" w:hAnsi="Times New Roman"/>
              </w:rPr>
            </w:pPr>
            <w:r w:rsidRPr="00FD678A">
              <w:rPr>
                <w:rFonts w:ascii="Times New Roman" w:hAnsi="Times New Roman"/>
              </w:rPr>
              <w:t>2. Ползание на четвереньках по гимнастической скамейке.</w:t>
            </w:r>
          </w:p>
          <w:p w:rsidR="00342806" w:rsidRPr="00FD678A" w:rsidRDefault="00342806" w:rsidP="00342806">
            <w:pPr>
              <w:spacing w:after="0" w:line="240" w:lineRule="exact"/>
              <w:rPr>
                <w:rFonts w:ascii="Times New Roman" w:hAnsi="Times New Roman" w:cs="Times New Roman"/>
                <w:sz w:val="24"/>
                <w:szCs w:val="24"/>
              </w:rPr>
            </w:pPr>
            <w:r w:rsidRPr="00FD678A">
              <w:rPr>
                <w:rFonts w:ascii="Times New Roman" w:hAnsi="Times New Roman" w:cs="Times New Roman"/>
                <w:sz w:val="24"/>
                <w:szCs w:val="24"/>
              </w:rPr>
              <w:t>3. Ходьба с перешагиванием через 5–6 набивных мячей</w:t>
            </w:r>
          </w:p>
        </w:tc>
        <w:tc>
          <w:tcPr>
            <w:tcW w:w="2835" w:type="dxa"/>
            <w:gridSpan w:val="2"/>
            <w:tcBorders>
              <w:top w:val="single" w:sz="6" w:space="0" w:color="000000"/>
              <w:left w:val="single" w:sz="6" w:space="0" w:color="000000"/>
              <w:bottom w:val="single" w:sz="6" w:space="0" w:color="000000"/>
              <w:right w:val="single" w:sz="6" w:space="0" w:color="000000"/>
            </w:tcBorders>
          </w:tcPr>
          <w:p w:rsidR="00342806" w:rsidRPr="00FD678A" w:rsidRDefault="008C4416" w:rsidP="00342806">
            <w:pPr>
              <w:pStyle w:val="ParagraphStyle"/>
              <w:spacing w:line="240" w:lineRule="exact"/>
              <w:rPr>
                <w:rFonts w:ascii="Times New Roman" w:hAnsi="Times New Roman"/>
              </w:rPr>
            </w:pPr>
            <w:r>
              <w:rPr>
                <w:rFonts w:ascii="Times New Roman" w:hAnsi="Times New Roman"/>
              </w:rPr>
              <w:t>1</w:t>
            </w:r>
            <w:r w:rsidR="00342806" w:rsidRPr="00FD678A">
              <w:rPr>
                <w:rFonts w:ascii="Times New Roman" w:hAnsi="Times New Roman"/>
              </w:rPr>
              <w:t>. Ходьба по скамейке, руки на поясе.</w:t>
            </w:r>
          </w:p>
          <w:p w:rsidR="00342806" w:rsidRPr="00FD678A" w:rsidRDefault="008C4416" w:rsidP="00342806">
            <w:pPr>
              <w:pStyle w:val="ParagraphStyle"/>
              <w:spacing w:line="240" w:lineRule="exact"/>
              <w:rPr>
                <w:rFonts w:ascii="Times New Roman" w:hAnsi="Times New Roman"/>
              </w:rPr>
            </w:pPr>
            <w:r>
              <w:rPr>
                <w:rFonts w:ascii="Times New Roman" w:hAnsi="Times New Roman"/>
              </w:rPr>
              <w:t>2</w:t>
            </w:r>
            <w:r w:rsidR="00342806" w:rsidRPr="00FD678A">
              <w:rPr>
                <w:rFonts w:ascii="Times New Roman" w:hAnsi="Times New Roman"/>
              </w:rPr>
              <w:t>. Ходьба по гимнастической скамейке, на середине присесть, хлопок руками, встать и пройти дальше.</w:t>
            </w:r>
          </w:p>
          <w:p w:rsidR="00342806" w:rsidRPr="00FD678A" w:rsidRDefault="008C4416" w:rsidP="00342806">
            <w:pPr>
              <w:spacing w:after="0" w:line="240" w:lineRule="exact"/>
              <w:rPr>
                <w:rFonts w:ascii="Times New Roman" w:hAnsi="Times New Roman" w:cs="Times New Roman"/>
                <w:sz w:val="24"/>
                <w:szCs w:val="24"/>
              </w:rPr>
            </w:pPr>
            <w:r>
              <w:rPr>
                <w:rFonts w:ascii="Times New Roman" w:hAnsi="Times New Roman" w:cs="Times New Roman"/>
                <w:sz w:val="24"/>
                <w:szCs w:val="24"/>
              </w:rPr>
              <w:t>3</w:t>
            </w:r>
            <w:r w:rsidR="00342806" w:rsidRPr="00FD678A">
              <w:rPr>
                <w:rFonts w:ascii="Times New Roman" w:hAnsi="Times New Roman" w:cs="Times New Roman"/>
                <w:sz w:val="24"/>
                <w:szCs w:val="24"/>
              </w:rPr>
              <w:t>. Прыжки на двух ногах из обруча в обруч</w:t>
            </w:r>
          </w:p>
        </w:tc>
        <w:tc>
          <w:tcPr>
            <w:tcW w:w="2694" w:type="dxa"/>
            <w:tcBorders>
              <w:top w:val="single" w:sz="6" w:space="0" w:color="000000"/>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rPr>
                <w:rFonts w:ascii="Times New Roman" w:hAnsi="Times New Roman"/>
              </w:rPr>
            </w:pPr>
            <w:r w:rsidRPr="00FD678A">
              <w:rPr>
                <w:rFonts w:ascii="Times New Roman" w:hAnsi="Times New Roman"/>
              </w:rPr>
              <w:t>1. Ходьба по гимнастич. скамейке (на середине сделать поворот кругом).</w:t>
            </w:r>
          </w:p>
          <w:p w:rsidR="00342806" w:rsidRPr="00FD678A" w:rsidRDefault="00342806" w:rsidP="00342806">
            <w:pPr>
              <w:pStyle w:val="ParagraphStyle"/>
              <w:spacing w:line="240" w:lineRule="exact"/>
              <w:rPr>
                <w:rFonts w:ascii="Times New Roman" w:hAnsi="Times New Roman"/>
              </w:rPr>
            </w:pPr>
            <w:r w:rsidRPr="00FD678A">
              <w:rPr>
                <w:rFonts w:ascii="Times New Roman" w:hAnsi="Times New Roman"/>
              </w:rPr>
              <w:t>2. Перепрыг. через кубики на двух ногах.</w:t>
            </w:r>
          </w:p>
          <w:p w:rsidR="00342806" w:rsidRPr="00FD678A" w:rsidRDefault="00342806" w:rsidP="00342806">
            <w:pPr>
              <w:pStyle w:val="ParagraphStyle"/>
              <w:spacing w:line="240" w:lineRule="exact"/>
              <w:rPr>
                <w:rFonts w:ascii="Times New Roman" w:hAnsi="Times New Roman"/>
              </w:rPr>
            </w:pPr>
            <w:r w:rsidRPr="00FD678A">
              <w:rPr>
                <w:rFonts w:ascii="Times New Roman" w:hAnsi="Times New Roman"/>
              </w:rPr>
              <w:t>3. Ходьба c перешагиван. через рейки лестницы высотой 25см от пола.</w:t>
            </w:r>
          </w:p>
          <w:p w:rsidR="00342806" w:rsidRPr="00FD678A" w:rsidRDefault="00342806" w:rsidP="00C778A6">
            <w:pPr>
              <w:pStyle w:val="ParagraphStyle"/>
              <w:spacing w:line="240" w:lineRule="exact"/>
              <w:rPr>
                <w:rFonts w:ascii="Times New Roman" w:hAnsi="Times New Roman"/>
              </w:rPr>
            </w:pPr>
            <w:r w:rsidRPr="00FD678A">
              <w:rPr>
                <w:rFonts w:ascii="Times New Roman" w:hAnsi="Times New Roman"/>
              </w:rPr>
              <w:t>4. Перебрасывание мяча друг другу стоя в шере</w:t>
            </w:r>
            <w:r w:rsidR="00C778A6">
              <w:rPr>
                <w:rFonts w:ascii="Times New Roman" w:hAnsi="Times New Roman"/>
              </w:rPr>
              <w:t>нгах (2 раза снизу)</w:t>
            </w:r>
          </w:p>
        </w:tc>
        <w:tc>
          <w:tcPr>
            <w:tcW w:w="2270" w:type="dxa"/>
            <w:vMerge/>
            <w:tcBorders>
              <w:top w:val="single" w:sz="6" w:space="0" w:color="000000"/>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rPr>
                <w:rFonts w:ascii="Times New Roman" w:hAnsi="Times New Roman"/>
                <w:b/>
                <w:bCs/>
              </w:rPr>
            </w:pPr>
          </w:p>
        </w:tc>
      </w:tr>
      <w:tr w:rsidR="00342806" w:rsidRPr="00FD678A" w:rsidTr="00342806">
        <w:trPr>
          <w:jc w:val="center"/>
        </w:trPr>
        <w:tc>
          <w:tcPr>
            <w:tcW w:w="1735" w:type="dxa"/>
            <w:tcBorders>
              <w:top w:val="single" w:sz="6" w:space="0" w:color="000000"/>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rPr>
                <w:rFonts w:ascii="Times New Roman" w:hAnsi="Times New Roman"/>
                <w:b/>
                <w:bCs/>
              </w:rPr>
            </w:pPr>
            <w:r w:rsidRPr="00FD678A">
              <w:rPr>
                <w:rFonts w:ascii="Times New Roman" w:hAnsi="Times New Roman"/>
                <w:b/>
                <w:bCs/>
              </w:rPr>
              <w:t>Подвижные игры</w:t>
            </w:r>
          </w:p>
        </w:tc>
        <w:tc>
          <w:tcPr>
            <w:tcW w:w="3118" w:type="dxa"/>
            <w:tcBorders>
              <w:top w:val="single" w:sz="6" w:space="0" w:color="000000"/>
              <w:left w:val="single" w:sz="6" w:space="0" w:color="000000"/>
              <w:bottom w:val="single" w:sz="6" w:space="0" w:color="000000"/>
              <w:right w:val="single" w:sz="6" w:space="0" w:color="000000"/>
            </w:tcBorders>
            <w:vAlign w:val="center"/>
          </w:tcPr>
          <w:p w:rsidR="00342806" w:rsidRPr="00FD678A" w:rsidRDefault="00A3145D" w:rsidP="00342806">
            <w:pPr>
              <w:pStyle w:val="ParagraphStyle"/>
              <w:spacing w:line="240" w:lineRule="exact"/>
              <w:jc w:val="center"/>
              <w:rPr>
                <w:rFonts w:ascii="Times New Roman" w:hAnsi="Times New Roman"/>
              </w:rPr>
            </w:pPr>
            <w:r>
              <w:rPr>
                <w:rFonts w:ascii="Times New Roman" w:hAnsi="Times New Roman"/>
              </w:rPr>
              <w:t>«День и ночь»</w:t>
            </w:r>
          </w:p>
        </w:tc>
        <w:tc>
          <w:tcPr>
            <w:tcW w:w="2835" w:type="dxa"/>
            <w:gridSpan w:val="2"/>
            <w:tcBorders>
              <w:top w:val="single" w:sz="6" w:space="0" w:color="000000"/>
              <w:left w:val="single" w:sz="6" w:space="0" w:color="000000"/>
              <w:bottom w:val="single" w:sz="6" w:space="0" w:color="000000"/>
              <w:right w:val="single" w:sz="6" w:space="0" w:color="000000"/>
            </w:tcBorders>
            <w:vAlign w:val="center"/>
          </w:tcPr>
          <w:p w:rsidR="00342806" w:rsidRPr="00FD678A" w:rsidRDefault="00342806" w:rsidP="00342806">
            <w:pPr>
              <w:pStyle w:val="ParagraphStyle"/>
              <w:spacing w:line="240" w:lineRule="exact"/>
              <w:jc w:val="center"/>
              <w:rPr>
                <w:rFonts w:ascii="Times New Roman" w:hAnsi="Times New Roman"/>
              </w:rPr>
            </w:pPr>
            <w:r w:rsidRPr="00FD678A">
              <w:rPr>
                <w:rFonts w:ascii="Times New Roman" w:hAnsi="Times New Roman"/>
              </w:rPr>
              <w:t>«Поезд»</w:t>
            </w:r>
          </w:p>
        </w:tc>
        <w:tc>
          <w:tcPr>
            <w:tcW w:w="2835" w:type="dxa"/>
            <w:gridSpan w:val="2"/>
            <w:tcBorders>
              <w:top w:val="single" w:sz="6" w:space="0" w:color="000000"/>
              <w:left w:val="single" w:sz="6" w:space="0" w:color="000000"/>
              <w:bottom w:val="single" w:sz="6" w:space="0" w:color="000000"/>
              <w:right w:val="single" w:sz="6" w:space="0" w:color="000000"/>
            </w:tcBorders>
            <w:vAlign w:val="center"/>
          </w:tcPr>
          <w:p w:rsidR="00342806" w:rsidRPr="00FD678A" w:rsidRDefault="00342806" w:rsidP="00342806">
            <w:pPr>
              <w:pStyle w:val="ParagraphStyle"/>
              <w:spacing w:line="240" w:lineRule="exact"/>
              <w:jc w:val="center"/>
              <w:rPr>
                <w:rFonts w:ascii="Times New Roman" w:hAnsi="Times New Roman"/>
              </w:rPr>
            </w:pPr>
            <w:r w:rsidRPr="00FD678A">
              <w:rPr>
                <w:rFonts w:ascii="Times New Roman" w:hAnsi="Times New Roman"/>
              </w:rPr>
              <w:t>«Птичка в гнезде», «Птенчики»</w:t>
            </w:r>
          </w:p>
        </w:tc>
        <w:tc>
          <w:tcPr>
            <w:tcW w:w="2694" w:type="dxa"/>
            <w:tcBorders>
              <w:top w:val="single" w:sz="6" w:space="0" w:color="000000"/>
              <w:left w:val="single" w:sz="6" w:space="0" w:color="000000"/>
              <w:bottom w:val="single" w:sz="6" w:space="0" w:color="000000"/>
              <w:right w:val="single" w:sz="6" w:space="0" w:color="000000"/>
            </w:tcBorders>
            <w:vAlign w:val="center"/>
          </w:tcPr>
          <w:p w:rsidR="00342806" w:rsidRPr="00FD678A" w:rsidRDefault="00342806" w:rsidP="00342806">
            <w:pPr>
              <w:pStyle w:val="ParagraphStyle"/>
              <w:spacing w:line="240" w:lineRule="exact"/>
              <w:jc w:val="center"/>
              <w:rPr>
                <w:rFonts w:ascii="Times New Roman" w:hAnsi="Times New Roman"/>
              </w:rPr>
            </w:pPr>
            <w:r w:rsidRPr="00FD678A">
              <w:rPr>
                <w:rFonts w:ascii="Times New Roman" w:hAnsi="Times New Roman"/>
              </w:rPr>
              <w:t>«Котята и щенята»</w:t>
            </w:r>
          </w:p>
        </w:tc>
        <w:tc>
          <w:tcPr>
            <w:tcW w:w="2270" w:type="dxa"/>
            <w:vMerge/>
            <w:tcBorders>
              <w:top w:val="single" w:sz="6" w:space="0" w:color="000000"/>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jc w:val="both"/>
              <w:rPr>
                <w:rFonts w:ascii="Times New Roman" w:hAnsi="Times New Roman"/>
              </w:rPr>
            </w:pPr>
          </w:p>
        </w:tc>
      </w:tr>
      <w:tr w:rsidR="00342806" w:rsidRPr="00FD678A" w:rsidTr="00C778A6">
        <w:trPr>
          <w:trHeight w:val="27"/>
          <w:jc w:val="center"/>
        </w:trPr>
        <w:tc>
          <w:tcPr>
            <w:tcW w:w="1735" w:type="dxa"/>
            <w:tcBorders>
              <w:top w:val="single" w:sz="6" w:space="0" w:color="000000"/>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rPr>
                <w:rFonts w:ascii="Times New Roman" w:hAnsi="Times New Roman"/>
                <w:b/>
                <w:bCs/>
              </w:rPr>
            </w:pPr>
            <w:r w:rsidRPr="00FD678A">
              <w:rPr>
                <w:rFonts w:ascii="Times New Roman" w:hAnsi="Times New Roman"/>
                <w:b/>
                <w:bCs/>
              </w:rPr>
              <w:t>Малоподвиж-ные игры</w:t>
            </w:r>
          </w:p>
        </w:tc>
        <w:tc>
          <w:tcPr>
            <w:tcW w:w="3118" w:type="dxa"/>
            <w:tcBorders>
              <w:top w:val="single" w:sz="6" w:space="0" w:color="000000"/>
              <w:left w:val="single" w:sz="6" w:space="0" w:color="000000"/>
              <w:bottom w:val="single" w:sz="6" w:space="0" w:color="000000"/>
              <w:right w:val="single" w:sz="6" w:space="0" w:color="000000"/>
            </w:tcBorders>
            <w:vAlign w:val="center"/>
          </w:tcPr>
          <w:p w:rsidR="00342806" w:rsidRPr="00FD678A" w:rsidRDefault="00342806" w:rsidP="00342806">
            <w:pPr>
              <w:pStyle w:val="ParagraphStyle"/>
              <w:spacing w:line="240" w:lineRule="exact"/>
              <w:jc w:val="center"/>
              <w:rPr>
                <w:rFonts w:ascii="Times New Roman" w:hAnsi="Times New Roman"/>
              </w:rPr>
            </w:pPr>
            <w:r w:rsidRPr="00FD678A">
              <w:rPr>
                <w:rFonts w:ascii="Times New Roman" w:hAnsi="Times New Roman"/>
              </w:rPr>
              <w:t>«Катаемся на лыжах».</w:t>
            </w:r>
          </w:p>
          <w:p w:rsidR="00342806" w:rsidRPr="00FD678A" w:rsidRDefault="00342806" w:rsidP="008C4416">
            <w:pPr>
              <w:pStyle w:val="ParagraphStyle"/>
              <w:spacing w:line="240" w:lineRule="exact"/>
              <w:jc w:val="center"/>
              <w:rPr>
                <w:rFonts w:ascii="Times New Roman" w:hAnsi="Times New Roman"/>
              </w:rPr>
            </w:pPr>
            <w:r w:rsidRPr="00FD678A">
              <w:rPr>
                <w:rFonts w:ascii="Times New Roman" w:hAnsi="Times New Roman"/>
              </w:rPr>
              <w:t xml:space="preserve">Ходьба в колонне </w:t>
            </w:r>
            <w:r w:rsidRPr="00FD678A">
              <w:rPr>
                <w:rFonts w:ascii="Times New Roman" w:hAnsi="Times New Roman"/>
              </w:rPr>
              <w:br/>
              <w:t xml:space="preserve">по одному </w:t>
            </w:r>
          </w:p>
        </w:tc>
        <w:tc>
          <w:tcPr>
            <w:tcW w:w="2835" w:type="dxa"/>
            <w:gridSpan w:val="2"/>
            <w:tcBorders>
              <w:top w:val="single" w:sz="6" w:space="0" w:color="000000"/>
              <w:left w:val="single" w:sz="6" w:space="0" w:color="000000"/>
              <w:bottom w:val="single" w:sz="6" w:space="0" w:color="000000"/>
              <w:right w:val="single" w:sz="6" w:space="0" w:color="000000"/>
            </w:tcBorders>
            <w:vAlign w:val="center"/>
          </w:tcPr>
          <w:p w:rsidR="00342806" w:rsidRPr="00FD678A" w:rsidRDefault="00342806" w:rsidP="00342806">
            <w:pPr>
              <w:pStyle w:val="ParagraphStyle"/>
              <w:spacing w:line="240" w:lineRule="exact"/>
              <w:jc w:val="center"/>
              <w:rPr>
                <w:rFonts w:ascii="Times New Roman" w:hAnsi="Times New Roman"/>
              </w:rPr>
            </w:pPr>
            <w:r w:rsidRPr="00FD678A">
              <w:rPr>
                <w:rFonts w:ascii="Times New Roman" w:hAnsi="Times New Roman"/>
              </w:rPr>
              <w:t>«Тише, мыши…».</w:t>
            </w:r>
          </w:p>
          <w:p w:rsidR="00342806" w:rsidRPr="00FD678A" w:rsidRDefault="00342806" w:rsidP="008C4416">
            <w:pPr>
              <w:pStyle w:val="ParagraphStyle"/>
              <w:spacing w:line="240" w:lineRule="exact"/>
              <w:jc w:val="center"/>
              <w:rPr>
                <w:rFonts w:ascii="Times New Roman" w:hAnsi="Times New Roman"/>
              </w:rPr>
            </w:pPr>
            <w:r w:rsidRPr="00FD678A">
              <w:rPr>
                <w:rFonts w:ascii="Times New Roman" w:hAnsi="Times New Roman"/>
              </w:rPr>
              <w:t xml:space="preserve">Ходьба обычным шагом и на носках </w:t>
            </w:r>
          </w:p>
        </w:tc>
        <w:tc>
          <w:tcPr>
            <w:tcW w:w="2835" w:type="dxa"/>
            <w:gridSpan w:val="2"/>
            <w:tcBorders>
              <w:top w:val="single" w:sz="6" w:space="0" w:color="000000"/>
              <w:left w:val="single" w:sz="6" w:space="0" w:color="000000"/>
              <w:bottom w:val="single" w:sz="6" w:space="0" w:color="000000"/>
              <w:right w:val="single" w:sz="6" w:space="0" w:color="000000"/>
            </w:tcBorders>
            <w:vAlign w:val="center"/>
          </w:tcPr>
          <w:p w:rsidR="00342806" w:rsidRPr="00FD678A" w:rsidRDefault="00342806" w:rsidP="00342806">
            <w:pPr>
              <w:pStyle w:val="ParagraphStyle"/>
              <w:spacing w:line="240" w:lineRule="exact"/>
              <w:jc w:val="center"/>
              <w:rPr>
                <w:rFonts w:ascii="Times New Roman" w:hAnsi="Times New Roman"/>
              </w:rPr>
            </w:pPr>
            <w:r w:rsidRPr="00FD678A">
              <w:rPr>
                <w:rFonts w:ascii="Times New Roman" w:hAnsi="Times New Roman"/>
              </w:rPr>
              <w:t>«Прогулка в лес».</w:t>
            </w:r>
          </w:p>
          <w:p w:rsidR="00342806" w:rsidRPr="00FD678A" w:rsidRDefault="00342806" w:rsidP="00342806">
            <w:pPr>
              <w:pStyle w:val="ParagraphStyle"/>
              <w:spacing w:line="240" w:lineRule="exact"/>
              <w:jc w:val="center"/>
              <w:rPr>
                <w:rFonts w:ascii="Times New Roman" w:hAnsi="Times New Roman"/>
              </w:rPr>
            </w:pPr>
            <w:r w:rsidRPr="00FD678A">
              <w:rPr>
                <w:rFonts w:ascii="Times New Roman" w:hAnsi="Times New Roman"/>
              </w:rPr>
              <w:t xml:space="preserve">Ходьба в колонне </w:t>
            </w:r>
            <w:r w:rsidRPr="00FD678A">
              <w:rPr>
                <w:rFonts w:ascii="Times New Roman" w:hAnsi="Times New Roman"/>
              </w:rPr>
              <w:br/>
              <w:t>по одному</w:t>
            </w:r>
          </w:p>
        </w:tc>
        <w:tc>
          <w:tcPr>
            <w:tcW w:w="2694" w:type="dxa"/>
            <w:tcBorders>
              <w:top w:val="single" w:sz="6" w:space="0" w:color="000000"/>
              <w:left w:val="single" w:sz="6" w:space="0" w:color="000000"/>
              <w:bottom w:val="single" w:sz="6" w:space="0" w:color="000000"/>
              <w:right w:val="single" w:sz="6" w:space="0" w:color="000000"/>
            </w:tcBorders>
            <w:vAlign w:val="center"/>
          </w:tcPr>
          <w:p w:rsidR="00342806" w:rsidRPr="00FD678A" w:rsidRDefault="00342806" w:rsidP="00342806">
            <w:pPr>
              <w:pStyle w:val="ParagraphStyle"/>
              <w:spacing w:line="240" w:lineRule="exact"/>
              <w:jc w:val="center"/>
              <w:rPr>
                <w:rFonts w:ascii="Times New Roman" w:hAnsi="Times New Roman"/>
              </w:rPr>
            </w:pPr>
            <w:r w:rsidRPr="00FD678A">
              <w:rPr>
                <w:rFonts w:ascii="Times New Roman" w:hAnsi="Times New Roman"/>
              </w:rPr>
              <w:t>«Не боюсь»</w:t>
            </w:r>
          </w:p>
        </w:tc>
        <w:tc>
          <w:tcPr>
            <w:tcW w:w="2270" w:type="dxa"/>
            <w:vMerge/>
            <w:tcBorders>
              <w:top w:val="single" w:sz="6" w:space="0" w:color="000000"/>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jc w:val="both"/>
              <w:rPr>
                <w:rFonts w:ascii="Times New Roman" w:hAnsi="Times New Roman"/>
              </w:rPr>
            </w:pPr>
          </w:p>
        </w:tc>
      </w:tr>
    </w:tbl>
    <w:p w:rsidR="00342806" w:rsidRPr="00FD678A" w:rsidRDefault="00342806" w:rsidP="00342806">
      <w:pPr>
        <w:pStyle w:val="ParagraphStyle"/>
        <w:keepNext/>
        <w:spacing w:line="240" w:lineRule="exact"/>
        <w:jc w:val="center"/>
        <w:outlineLvl w:val="0"/>
        <w:rPr>
          <w:rFonts w:ascii="Times New Roman" w:hAnsi="Times New Roman"/>
          <w:b/>
          <w:bCs/>
          <w:caps/>
        </w:rPr>
      </w:pPr>
      <w:r w:rsidRPr="00FD678A">
        <w:rPr>
          <w:rFonts w:ascii="Times New Roman" w:hAnsi="Times New Roman"/>
          <w:b/>
          <w:bCs/>
          <w:caps/>
        </w:rPr>
        <w:lastRenderedPageBreak/>
        <w:t>комплексно-тематическое планирование НОД по физиЧеской культуре</w:t>
      </w:r>
    </w:p>
    <w:p w:rsidR="00342806" w:rsidRPr="00FD678A" w:rsidRDefault="00342806" w:rsidP="00342806">
      <w:pPr>
        <w:pStyle w:val="ParagraphStyle"/>
        <w:keepNext/>
        <w:spacing w:line="240" w:lineRule="exact"/>
        <w:jc w:val="center"/>
        <w:outlineLvl w:val="0"/>
        <w:rPr>
          <w:rFonts w:ascii="Times New Roman" w:hAnsi="Times New Roman"/>
          <w:b/>
          <w:bCs/>
        </w:rPr>
      </w:pPr>
      <w:r w:rsidRPr="00FD678A">
        <w:rPr>
          <w:rFonts w:ascii="Times New Roman" w:hAnsi="Times New Roman"/>
          <w:b/>
          <w:bCs/>
        </w:rPr>
        <w:t xml:space="preserve">    ЯНВАРЬ (средняя группа)</w:t>
      </w:r>
    </w:p>
    <w:p w:rsidR="00342806" w:rsidRPr="00FD678A" w:rsidRDefault="00342806" w:rsidP="00342806">
      <w:pPr>
        <w:spacing w:after="0" w:line="240" w:lineRule="exact"/>
        <w:rPr>
          <w:rFonts w:ascii="Times New Roman" w:hAnsi="Times New Roman" w:cs="Times New Roman"/>
          <w:sz w:val="24"/>
          <w:szCs w:val="24"/>
        </w:rPr>
      </w:pPr>
    </w:p>
    <w:tbl>
      <w:tblPr>
        <w:tblW w:w="15626" w:type="dxa"/>
        <w:jc w:val="center"/>
        <w:tblLayout w:type="fixed"/>
        <w:tblCellMar>
          <w:top w:w="60" w:type="dxa"/>
          <w:left w:w="60" w:type="dxa"/>
          <w:bottom w:w="60" w:type="dxa"/>
          <w:right w:w="60" w:type="dxa"/>
        </w:tblCellMar>
        <w:tblLook w:val="0000" w:firstRow="0" w:lastRow="0" w:firstColumn="0" w:lastColumn="0" w:noHBand="0" w:noVBand="0"/>
      </w:tblPr>
      <w:tblGrid>
        <w:gridCol w:w="1735"/>
        <w:gridCol w:w="3118"/>
        <w:gridCol w:w="2694"/>
        <w:gridCol w:w="141"/>
        <w:gridCol w:w="2410"/>
        <w:gridCol w:w="425"/>
        <w:gridCol w:w="2694"/>
        <w:gridCol w:w="2409"/>
      </w:tblGrid>
      <w:tr w:rsidR="00342806" w:rsidRPr="00FD678A" w:rsidTr="00342806">
        <w:trPr>
          <w:jc w:val="center"/>
        </w:trPr>
        <w:tc>
          <w:tcPr>
            <w:tcW w:w="13217" w:type="dxa"/>
            <w:gridSpan w:val="7"/>
            <w:tcBorders>
              <w:top w:val="single" w:sz="6" w:space="0" w:color="000000"/>
              <w:left w:val="single" w:sz="6" w:space="0" w:color="000000"/>
              <w:bottom w:val="single" w:sz="6" w:space="0" w:color="000000"/>
              <w:right w:val="single" w:sz="6" w:space="0" w:color="000000"/>
            </w:tcBorders>
            <w:vAlign w:val="center"/>
          </w:tcPr>
          <w:p w:rsidR="00342806" w:rsidRPr="00FD678A" w:rsidRDefault="00342806" w:rsidP="00342806">
            <w:pPr>
              <w:pStyle w:val="ParagraphStyle"/>
              <w:spacing w:line="240" w:lineRule="exact"/>
              <w:jc w:val="center"/>
              <w:rPr>
                <w:rFonts w:ascii="Times New Roman" w:hAnsi="Times New Roman"/>
                <w:b/>
              </w:rPr>
            </w:pPr>
            <w:r w:rsidRPr="00FD678A">
              <w:rPr>
                <w:rFonts w:ascii="Times New Roman" w:hAnsi="Times New Roman"/>
                <w:b/>
              </w:rPr>
              <w:t>Содержание организованной образовательной деятельности</w:t>
            </w:r>
          </w:p>
        </w:tc>
        <w:tc>
          <w:tcPr>
            <w:tcW w:w="2409" w:type="dxa"/>
            <w:vMerge w:val="restart"/>
            <w:tcBorders>
              <w:top w:val="single" w:sz="6" w:space="0" w:color="000000"/>
              <w:left w:val="single" w:sz="6" w:space="0" w:color="000000"/>
              <w:right w:val="single" w:sz="6" w:space="0" w:color="000000"/>
            </w:tcBorders>
            <w:vAlign w:val="center"/>
          </w:tcPr>
          <w:p w:rsidR="00342806" w:rsidRPr="00FD678A" w:rsidRDefault="00342806" w:rsidP="00342806">
            <w:pPr>
              <w:pStyle w:val="ParagraphStyle"/>
              <w:spacing w:line="240" w:lineRule="exact"/>
              <w:jc w:val="center"/>
              <w:rPr>
                <w:rFonts w:ascii="Times New Roman" w:hAnsi="Times New Roman"/>
                <w:b/>
              </w:rPr>
            </w:pPr>
            <w:r w:rsidRPr="00FD678A">
              <w:rPr>
                <w:rFonts w:ascii="Times New Roman" w:hAnsi="Times New Roman"/>
                <w:b/>
              </w:rPr>
              <w:t xml:space="preserve">Интеграция  </w:t>
            </w:r>
          </w:p>
          <w:p w:rsidR="00342806" w:rsidRPr="00FD678A" w:rsidRDefault="00342806" w:rsidP="00342806">
            <w:pPr>
              <w:pStyle w:val="ParagraphStyle"/>
              <w:spacing w:line="240" w:lineRule="exact"/>
              <w:jc w:val="center"/>
              <w:rPr>
                <w:rFonts w:ascii="Times New Roman" w:hAnsi="Times New Roman"/>
              </w:rPr>
            </w:pPr>
            <w:r w:rsidRPr="00FD678A">
              <w:rPr>
                <w:rFonts w:ascii="Times New Roman" w:hAnsi="Times New Roman"/>
                <w:b/>
              </w:rPr>
              <w:t xml:space="preserve">образовательных </w:t>
            </w:r>
            <w:r w:rsidRPr="00FD678A">
              <w:rPr>
                <w:rFonts w:ascii="Times New Roman" w:hAnsi="Times New Roman"/>
                <w:b/>
              </w:rPr>
              <w:br/>
              <w:t>областей</w:t>
            </w:r>
          </w:p>
        </w:tc>
      </w:tr>
      <w:tr w:rsidR="00342806" w:rsidRPr="00FD678A" w:rsidTr="00342806">
        <w:trPr>
          <w:trHeight w:val="364"/>
          <w:jc w:val="center"/>
        </w:trPr>
        <w:tc>
          <w:tcPr>
            <w:tcW w:w="1735" w:type="dxa"/>
            <w:vMerge w:val="restart"/>
            <w:tcBorders>
              <w:top w:val="single" w:sz="6" w:space="0" w:color="000000"/>
              <w:left w:val="single" w:sz="6" w:space="0" w:color="000000"/>
              <w:right w:val="single" w:sz="6" w:space="0" w:color="000000"/>
            </w:tcBorders>
            <w:vAlign w:val="center"/>
          </w:tcPr>
          <w:p w:rsidR="00342806" w:rsidRPr="00FD678A" w:rsidRDefault="00342806" w:rsidP="00342806">
            <w:pPr>
              <w:pStyle w:val="ParagraphStyle"/>
              <w:spacing w:line="240" w:lineRule="exact"/>
              <w:jc w:val="center"/>
              <w:rPr>
                <w:rFonts w:ascii="Times New Roman" w:hAnsi="Times New Roman"/>
                <w:b/>
              </w:rPr>
            </w:pPr>
            <w:r>
              <w:rPr>
                <w:rFonts w:ascii="Times New Roman" w:hAnsi="Times New Roman"/>
                <w:b/>
                <w:noProof/>
              </w:rPr>
              <mc:AlternateContent>
                <mc:Choice Requires="wps">
                  <w:drawing>
                    <wp:anchor distT="0" distB="0" distL="114300" distR="114300" simplePos="0" relativeHeight="251699200" behindDoc="0" locked="0" layoutInCell="1" allowOverlap="1" wp14:anchorId="54BA7866" wp14:editId="10A9D0DA">
                      <wp:simplePos x="0" y="0"/>
                      <wp:positionH relativeFrom="column">
                        <wp:posOffset>-24765</wp:posOffset>
                      </wp:positionH>
                      <wp:positionV relativeFrom="paragraph">
                        <wp:posOffset>-40640</wp:posOffset>
                      </wp:positionV>
                      <wp:extent cx="1104900" cy="737235"/>
                      <wp:effectExtent l="0" t="0" r="19050" b="24765"/>
                      <wp:wrapNone/>
                      <wp:docPr id="27" name="Прямая со стрелкой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04900" cy="7372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F60D536" id="Прямая со стрелкой 27" o:spid="_x0000_s1026" type="#_x0000_t32" style="position:absolute;margin-left:-1.95pt;margin-top:-3.2pt;width:87pt;height:58.0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"/>
                  </w:pict>
                </mc:Fallback>
              </mc:AlternateContent>
            </w:r>
            <w:r w:rsidRPr="00FD678A">
              <w:rPr>
                <w:rFonts w:ascii="Times New Roman" w:hAnsi="Times New Roman"/>
                <w:b/>
              </w:rPr>
              <w:t xml:space="preserve">             Темы </w:t>
            </w:r>
          </w:p>
          <w:p w:rsidR="00342806" w:rsidRPr="00FD678A" w:rsidRDefault="00342806" w:rsidP="00342806">
            <w:pPr>
              <w:pStyle w:val="ParagraphStyle"/>
              <w:spacing w:line="240" w:lineRule="exact"/>
              <w:rPr>
                <w:rFonts w:ascii="Times New Roman" w:hAnsi="Times New Roman"/>
                <w:b/>
              </w:rPr>
            </w:pPr>
            <w:r w:rsidRPr="00FD678A">
              <w:rPr>
                <w:rFonts w:ascii="Times New Roman" w:hAnsi="Times New Roman"/>
                <w:b/>
              </w:rPr>
              <w:t>Этапы занятия</w:t>
            </w:r>
          </w:p>
        </w:tc>
        <w:tc>
          <w:tcPr>
            <w:tcW w:w="3118" w:type="dxa"/>
            <w:vMerge w:val="restart"/>
            <w:tcBorders>
              <w:top w:val="single" w:sz="6" w:space="0" w:color="000000"/>
              <w:left w:val="single" w:sz="6" w:space="0" w:color="000000"/>
              <w:right w:val="single" w:sz="6" w:space="0" w:color="000000"/>
            </w:tcBorders>
            <w:vAlign w:val="center"/>
          </w:tcPr>
          <w:p w:rsidR="00342806" w:rsidRPr="00FD678A" w:rsidRDefault="00342806" w:rsidP="00342806">
            <w:pPr>
              <w:pStyle w:val="ParagraphStyle"/>
              <w:spacing w:line="240" w:lineRule="exact"/>
              <w:jc w:val="center"/>
              <w:rPr>
                <w:rFonts w:ascii="Times New Roman" w:hAnsi="Times New Roman"/>
                <w:b/>
              </w:rPr>
            </w:pPr>
            <w:r w:rsidRPr="00FD678A">
              <w:rPr>
                <w:rFonts w:ascii="Times New Roman" w:hAnsi="Times New Roman"/>
                <w:b/>
              </w:rPr>
              <w:t>1-я неделя</w:t>
            </w:r>
          </w:p>
          <w:p w:rsidR="00342806" w:rsidRPr="00FD678A" w:rsidRDefault="00342806" w:rsidP="00342806">
            <w:pPr>
              <w:spacing w:after="0" w:line="240" w:lineRule="exact"/>
              <w:jc w:val="center"/>
              <w:rPr>
                <w:rFonts w:ascii="Times New Roman" w:hAnsi="Times New Roman" w:cs="Times New Roman"/>
                <w:sz w:val="24"/>
                <w:szCs w:val="24"/>
              </w:rPr>
            </w:pPr>
          </w:p>
        </w:tc>
        <w:tc>
          <w:tcPr>
            <w:tcW w:w="2694" w:type="dxa"/>
            <w:vMerge w:val="restart"/>
            <w:tcBorders>
              <w:top w:val="single" w:sz="6" w:space="0" w:color="000000"/>
              <w:left w:val="single" w:sz="6" w:space="0" w:color="000000"/>
              <w:right w:val="single" w:sz="6" w:space="0" w:color="000000"/>
            </w:tcBorders>
            <w:vAlign w:val="center"/>
          </w:tcPr>
          <w:p w:rsidR="00342806" w:rsidRPr="00FD678A" w:rsidRDefault="00342806" w:rsidP="00342806">
            <w:pPr>
              <w:pStyle w:val="ParagraphStyle"/>
              <w:spacing w:line="240" w:lineRule="exact"/>
              <w:jc w:val="center"/>
              <w:rPr>
                <w:rFonts w:ascii="Times New Roman" w:hAnsi="Times New Roman"/>
                <w:b/>
              </w:rPr>
            </w:pPr>
            <w:r w:rsidRPr="00FD678A">
              <w:rPr>
                <w:rFonts w:ascii="Times New Roman" w:hAnsi="Times New Roman"/>
                <w:b/>
              </w:rPr>
              <w:t>2-я неделя</w:t>
            </w:r>
          </w:p>
          <w:p w:rsidR="00342806" w:rsidRPr="00FD678A" w:rsidRDefault="00342806" w:rsidP="00342806">
            <w:pPr>
              <w:pStyle w:val="ParagraphStyle"/>
              <w:spacing w:line="240" w:lineRule="exact"/>
              <w:jc w:val="center"/>
              <w:rPr>
                <w:rFonts w:ascii="Times New Roman" w:hAnsi="Times New Roman"/>
                <w:b/>
              </w:rPr>
            </w:pPr>
          </w:p>
        </w:tc>
        <w:tc>
          <w:tcPr>
            <w:tcW w:w="2551" w:type="dxa"/>
            <w:gridSpan w:val="2"/>
            <w:vMerge w:val="restart"/>
            <w:tcBorders>
              <w:top w:val="single" w:sz="6" w:space="0" w:color="000000"/>
              <w:left w:val="single" w:sz="6" w:space="0" w:color="000000"/>
              <w:right w:val="single" w:sz="6" w:space="0" w:color="000000"/>
            </w:tcBorders>
            <w:vAlign w:val="center"/>
          </w:tcPr>
          <w:p w:rsidR="00342806" w:rsidRPr="00FD678A" w:rsidRDefault="00342806" w:rsidP="00342806">
            <w:pPr>
              <w:pStyle w:val="ParagraphStyle"/>
              <w:spacing w:line="240" w:lineRule="exact"/>
              <w:jc w:val="center"/>
              <w:rPr>
                <w:rFonts w:ascii="Times New Roman" w:hAnsi="Times New Roman"/>
                <w:b/>
              </w:rPr>
            </w:pPr>
            <w:r w:rsidRPr="00FD678A">
              <w:rPr>
                <w:rFonts w:ascii="Times New Roman" w:hAnsi="Times New Roman"/>
                <w:b/>
              </w:rPr>
              <w:t>3-я неделя</w:t>
            </w:r>
          </w:p>
          <w:p w:rsidR="00342806" w:rsidRPr="00FD678A" w:rsidRDefault="00342806" w:rsidP="00342806">
            <w:pPr>
              <w:spacing w:after="0" w:line="240" w:lineRule="exact"/>
              <w:jc w:val="center"/>
              <w:rPr>
                <w:rFonts w:ascii="Times New Roman" w:hAnsi="Times New Roman" w:cs="Times New Roman"/>
                <w:sz w:val="24"/>
                <w:szCs w:val="24"/>
              </w:rPr>
            </w:pPr>
          </w:p>
        </w:tc>
        <w:tc>
          <w:tcPr>
            <w:tcW w:w="3119" w:type="dxa"/>
            <w:gridSpan w:val="2"/>
            <w:vMerge w:val="restart"/>
            <w:tcBorders>
              <w:top w:val="single" w:sz="6" w:space="0" w:color="000000"/>
              <w:left w:val="single" w:sz="6" w:space="0" w:color="000000"/>
              <w:right w:val="single" w:sz="6" w:space="0" w:color="000000"/>
            </w:tcBorders>
            <w:vAlign w:val="center"/>
          </w:tcPr>
          <w:p w:rsidR="00342806" w:rsidRPr="00FD678A" w:rsidRDefault="00342806" w:rsidP="00342806">
            <w:pPr>
              <w:pStyle w:val="ParagraphStyle"/>
              <w:spacing w:line="240" w:lineRule="exact"/>
              <w:jc w:val="center"/>
              <w:rPr>
                <w:rFonts w:ascii="Times New Roman" w:hAnsi="Times New Roman"/>
                <w:b/>
              </w:rPr>
            </w:pPr>
            <w:r w:rsidRPr="00FD678A">
              <w:rPr>
                <w:rFonts w:ascii="Times New Roman" w:hAnsi="Times New Roman"/>
                <w:b/>
              </w:rPr>
              <w:t>4-я неделя</w:t>
            </w:r>
          </w:p>
          <w:p w:rsidR="00342806" w:rsidRPr="00FD678A" w:rsidRDefault="00342806" w:rsidP="00342806">
            <w:pPr>
              <w:pStyle w:val="ParagraphStyle"/>
              <w:spacing w:line="240" w:lineRule="exact"/>
              <w:jc w:val="center"/>
              <w:rPr>
                <w:rFonts w:ascii="Times New Roman" w:hAnsi="Times New Roman"/>
                <w:b/>
              </w:rPr>
            </w:pPr>
          </w:p>
        </w:tc>
        <w:tc>
          <w:tcPr>
            <w:tcW w:w="2409" w:type="dxa"/>
            <w:vMerge/>
            <w:tcBorders>
              <w:left w:val="single" w:sz="6" w:space="0" w:color="000000"/>
              <w:bottom w:val="single" w:sz="6" w:space="0" w:color="000000"/>
              <w:right w:val="single" w:sz="6" w:space="0" w:color="000000"/>
            </w:tcBorders>
            <w:vAlign w:val="center"/>
          </w:tcPr>
          <w:p w:rsidR="00342806" w:rsidRPr="00FD678A" w:rsidRDefault="00342806" w:rsidP="00342806">
            <w:pPr>
              <w:pStyle w:val="ParagraphStyle"/>
              <w:spacing w:line="240" w:lineRule="exact"/>
              <w:rPr>
                <w:rFonts w:ascii="Times New Roman" w:hAnsi="Times New Roman"/>
                <w:b/>
                <w:bCs/>
              </w:rPr>
            </w:pPr>
          </w:p>
        </w:tc>
      </w:tr>
      <w:tr w:rsidR="00342806" w:rsidRPr="00FD678A" w:rsidTr="00342806">
        <w:trPr>
          <w:trHeight w:val="424"/>
          <w:jc w:val="center"/>
        </w:trPr>
        <w:tc>
          <w:tcPr>
            <w:tcW w:w="1735" w:type="dxa"/>
            <w:vMerge/>
            <w:tcBorders>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rPr>
                <w:rFonts w:ascii="Times New Roman" w:hAnsi="Times New Roman"/>
                <w:b/>
                <w:bCs/>
              </w:rPr>
            </w:pPr>
          </w:p>
        </w:tc>
        <w:tc>
          <w:tcPr>
            <w:tcW w:w="3118" w:type="dxa"/>
            <w:vMerge/>
            <w:tcBorders>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rPr>
                <w:rFonts w:ascii="Times New Roman" w:hAnsi="Times New Roman"/>
                <w:b/>
                <w:bCs/>
              </w:rPr>
            </w:pPr>
          </w:p>
        </w:tc>
        <w:tc>
          <w:tcPr>
            <w:tcW w:w="2694" w:type="dxa"/>
            <w:vMerge/>
            <w:tcBorders>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rPr>
                <w:rFonts w:ascii="Times New Roman" w:hAnsi="Times New Roman"/>
                <w:b/>
                <w:bCs/>
              </w:rPr>
            </w:pPr>
          </w:p>
        </w:tc>
        <w:tc>
          <w:tcPr>
            <w:tcW w:w="2551" w:type="dxa"/>
            <w:gridSpan w:val="2"/>
            <w:vMerge/>
            <w:tcBorders>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rPr>
                <w:rFonts w:ascii="Times New Roman" w:hAnsi="Times New Roman"/>
                <w:b/>
                <w:bCs/>
              </w:rPr>
            </w:pPr>
          </w:p>
        </w:tc>
        <w:tc>
          <w:tcPr>
            <w:tcW w:w="3119" w:type="dxa"/>
            <w:gridSpan w:val="2"/>
            <w:vMerge/>
            <w:tcBorders>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rPr>
                <w:rFonts w:ascii="Times New Roman" w:hAnsi="Times New Roman"/>
                <w:b/>
                <w:bCs/>
              </w:rPr>
            </w:pPr>
          </w:p>
        </w:tc>
        <w:tc>
          <w:tcPr>
            <w:tcW w:w="2409" w:type="dxa"/>
            <w:vMerge w:val="restart"/>
            <w:tcBorders>
              <w:top w:val="single" w:sz="6" w:space="0" w:color="000000"/>
              <w:left w:val="single" w:sz="6" w:space="0" w:color="000000"/>
              <w:bottom w:val="single" w:sz="6" w:space="0" w:color="000000"/>
              <w:right w:val="single" w:sz="6" w:space="0" w:color="000000"/>
            </w:tcBorders>
          </w:tcPr>
          <w:p w:rsidR="00342806" w:rsidRPr="00FD678A" w:rsidRDefault="00342806" w:rsidP="00342806">
            <w:pPr>
              <w:spacing w:after="0" w:line="240" w:lineRule="exact"/>
              <w:rPr>
                <w:rFonts w:ascii="Times New Roman" w:hAnsi="Times New Roman" w:cs="Times New Roman"/>
                <w:sz w:val="24"/>
                <w:szCs w:val="24"/>
              </w:rPr>
            </w:pPr>
            <w:r w:rsidRPr="00FD678A">
              <w:rPr>
                <w:rFonts w:ascii="Times New Roman" w:hAnsi="Times New Roman" w:cs="Times New Roman"/>
                <w:b/>
                <w:i/>
                <w:iCs/>
                <w:sz w:val="24"/>
                <w:szCs w:val="24"/>
                <w:u w:val="single"/>
              </w:rPr>
              <w:t>Здоровье:</w:t>
            </w:r>
            <w:r w:rsidRPr="00FD678A">
              <w:rPr>
                <w:rFonts w:ascii="Times New Roman" w:hAnsi="Times New Roman" w:cs="Times New Roman"/>
                <w:sz w:val="24"/>
                <w:szCs w:val="24"/>
              </w:rPr>
              <w:t xml:space="preserve"> рассказывать о пользе массажа стопы, учить детей ходить босиком</w:t>
            </w:r>
          </w:p>
          <w:p w:rsidR="00342806" w:rsidRPr="00FD678A" w:rsidRDefault="00342806" w:rsidP="00342806">
            <w:pPr>
              <w:pStyle w:val="ParagraphStyle"/>
              <w:spacing w:line="240" w:lineRule="exact"/>
              <w:rPr>
                <w:rFonts w:ascii="Times New Roman" w:hAnsi="Times New Roman"/>
              </w:rPr>
            </w:pPr>
            <w:r w:rsidRPr="00FD678A">
              <w:rPr>
                <w:rFonts w:ascii="Times New Roman" w:hAnsi="Times New Roman"/>
              </w:rPr>
              <w:t>по ребристой поверхности.</w:t>
            </w:r>
          </w:p>
          <w:p w:rsidR="00342806" w:rsidRPr="00FD678A" w:rsidRDefault="00342806" w:rsidP="00342806">
            <w:pPr>
              <w:pStyle w:val="ParagraphStyle"/>
              <w:spacing w:line="240" w:lineRule="exact"/>
              <w:rPr>
                <w:rFonts w:ascii="Times New Roman" w:hAnsi="Times New Roman"/>
              </w:rPr>
            </w:pPr>
            <w:r w:rsidRPr="00FD678A">
              <w:rPr>
                <w:rFonts w:ascii="Times New Roman" w:hAnsi="Times New Roman"/>
                <w:b/>
                <w:i/>
                <w:iCs/>
                <w:u w:val="single"/>
              </w:rPr>
              <w:t>Коммуникация:</w:t>
            </w:r>
            <w:r w:rsidRPr="00FD678A">
              <w:rPr>
                <w:rFonts w:ascii="Times New Roman" w:hAnsi="Times New Roman"/>
              </w:rPr>
              <w:t xml:space="preserve"> обсуждать пользу массажа и самомассажа различных частей тела, формировать словарь.</w:t>
            </w:r>
          </w:p>
          <w:p w:rsidR="00342806" w:rsidRPr="00FD678A" w:rsidRDefault="00342806" w:rsidP="00342806">
            <w:pPr>
              <w:pStyle w:val="ParagraphStyle"/>
              <w:spacing w:line="240" w:lineRule="exact"/>
              <w:rPr>
                <w:rFonts w:ascii="Times New Roman" w:hAnsi="Times New Roman"/>
              </w:rPr>
            </w:pPr>
            <w:r w:rsidRPr="00FD678A">
              <w:rPr>
                <w:rFonts w:ascii="Times New Roman" w:hAnsi="Times New Roman"/>
                <w:b/>
                <w:i/>
                <w:iCs/>
                <w:u w:val="single"/>
              </w:rPr>
              <w:t>Труд:</w:t>
            </w:r>
            <w:r w:rsidRPr="00FD678A">
              <w:rPr>
                <w:rFonts w:ascii="Times New Roman" w:hAnsi="Times New Roman"/>
              </w:rPr>
              <w:t xml:space="preserve">учить правильно подбирать предметы для сюжетно-ролевых </w:t>
            </w:r>
            <w:r w:rsidRPr="00FD678A">
              <w:rPr>
                <w:rFonts w:ascii="Times New Roman" w:hAnsi="Times New Roman"/>
              </w:rPr>
              <w:br/>
              <w:t>и подвижных игр.</w:t>
            </w:r>
          </w:p>
          <w:p w:rsidR="00342806" w:rsidRPr="00FD678A" w:rsidRDefault="00342806" w:rsidP="00342806">
            <w:pPr>
              <w:pStyle w:val="ParagraphStyle"/>
              <w:spacing w:line="240" w:lineRule="exact"/>
              <w:rPr>
                <w:rFonts w:ascii="Times New Roman" w:hAnsi="Times New Roman"/>
              </w:rPr>
            </w:pPr>
            <w:r w:rsidRPr="00FD678A">
              <w:rPr>
                <w:rFonts w:ascii="Times New Roman" w:hAnsi="Times New Roman"/>
                <w:b/>
                <w:i/>
                <w:iCs/>
                <w:u w:val="single"/>
              </w:rPr>
              <w:t>Социализация:</w:t>
            </w:r>
            <w:r w:rsidRPr="00FD678A">
              <w:rPr>
                <w:rFonts w:ascii="Times New Roman" w:hAnsi="Times New Roman"/>
              </w:rPr>
              <w:t>формировать умение владеть способом ролевого поведения в игре и считаться с интересами товарищей.</w:t>
            </w:r>
          </w:p>
          <w:p w:rsidR="00342806" w:rsidRPr="00FD678A" w:rsidRDefault="00342806" w:rsidP="00342806">
            <w:pPr>
              <w:spacing w:after="0" w:line="240" w:lineRule="exact"/>
              <w:rPr>
                <w:rFonts w:ascii="Times New Roman" w:hAnsi="Times New Roman" w:cs="Times New Roman"/>
                <w:sz w:val="24"/>
                <w:szCs w:val="24"/>
              </w:rPr>
            </w:pPr>
            <w:r w:rsidRPr="00FD678A">
              <w:rPr>
                <w:rFonts w:ascii="Times New Roman" w:hAnsi="Times New Roman" w:cs="Times New Roman"/>
                <w:b/>
                <w:i/>
                <w:iCs/>
                <w:sz w:val="24"/>
                <w:szCs w:val="24"/>
                <w:u w:val="single"/>
              </w:rPr>
              <w:t>Познание:</w:t>
            </w:r>
            <w:r w:rsidRPr="00FD678A">
              <w:rPr>
                <w:rFonts w:ascii="Times New Roman" w:hAnsi="Times New Roman" w:cs="Times New Roman"/>
                <w:sz w:val="24"/>
                <w:szCs w:val="24"/>
              </w:rPr>
              <w:t>формировать умение двигаться в заданном</w:t>
            </w:r>
          </w:p>
          <w:p w:rsidR="00342806" w:rsidRPr="00FD678A" w:rsidRDefault="00342806" w:rsidP="00342806">
            <w:pPr>
              <w:spacing w:after="0" w:line="240" w:lineRule="exact"/>
              <w:rPr>
                <w:rFonts w:ascii="Times New Roman" w:hAnsi="Times New Roman" w:cs="Times New Roman"/>
                <w:sz w:val="24"/>
                <w:szCs w:val="24"/>
              </w:rPr>
            </w:pPr>
            <w:r w:rsidRPr="00FD678A">
              <w:rPr>
                <w:rFonts w:ascii="Times New Roman" w:hAnsi="Times New Roman" w:cs="Times New Roman"/>
                <w:sz w:val="24"/>
                <w:szCs w:val="24"/>
              </w:rPr>
              <w:t>направлении, используя систему отсчёта.</w:t>
            </w:r>
          </w:p>
          <w:p w:rsidR="00342806" w:rsidRPr="00FD678A" w:rsidRDefault="00342806" w:rsidP="00342806">
            <w:pPr>
              <w:spacing w:after="0" w:line="240" w:lineRule="exact"/>
              <w:rPr>
                <w:rFonts w:ascii="Times New Roman" w:hAnsi="Times New Roman" w:cs="Times New Roman"/>
                <w:sz w:val="24"/>
                <w:szCs w:val="24"/>
              </w:rPr>
            </w:pPr>
          </w:p>
        </w:tc>
      </w:tr>
      <w:tr w:rsidR="00342806" w:rsidRPr="00FD678A" w:rsidTr="00342806">
        <w:trPr>
          <w:trHeight w:val="1181"/>
          <w:jc w:val="center"/>
        </w:trPr>
        <w:tc>
          <w:tcPr>
            <w:tcW w:w="13217" w:type="dxa"/>
            <w:gridSpan w:val="7"/>
            <w:tcBorders>
              <w:top w:val="single" w:sz="6" w:space="0" w:color="000000"/>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jc w:val="both"/>
              <w:rPr>
                <w:rFonts w:ascii="Times New Roman" w:hAnsi="Times New Roman"/>
              </w:rPr>
            </w:pPr>
            <w:r w:rsidRPr="00FD678A">
              <w:rPr>
                <w:rFonts w:ascii="Times New Roman" w:hAnsi="Times New Roman"/>
                <w:b/>
                <w:bCs/>
              </w:rPr>
              <w:t xml:space="preserve">Планируемые результаты развития интегративных качеств: </w:t>
            </w:r>
            <w:r w:rsidRPr="00FD678A">
              <w:rPr>
                <w:rFonts w:ascii="Times New Roman" w:hAnsi="Times New Roman"/>
              </w:rPr>
              <w:t>владеет умением передвигаться между предметами и сравнивать их по размеру; умеет ориентироваться в пространстве во время ходьбы и бега со сменой ведущего и в разных направлениях; знает понятие «дистанция» и умеет её соблюдать; владеет навыком самомассажа, умеет рассказать о пользе ходьбы по ребристой поверхности босиком; выполняет танцевальные движения с учётом характера музыки, проявляет интерес к участию в музыкальных играх</w:t>
            </w:r>
          </w:p>
        </w:tc>
        <w:tc>
          <w:tcPr>
            <w:tcW w:w="2409" w:type="dxa"/>
            <w:vMerge/>
            <w:tcBorders>
              <w:top w:val="single" w:sz="6" w:space="0" w:color="000000"/>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rPr>
                <w:rFonts w:ascii="Times New Roman" w:hAnsi="Times New Roman"/>
                <w:b/>
                <w:bCs/>
              </w:rPr>
            </w:pPr>
          </w:p>
        </w:tc>
      </w:tr>
      <w:tr w:rsidR="00342806" w:rsidRPr="00FD678A" w:rsidTr="00342806">
        <w:trPr>
          <w:jc w:val="center"/>
        </w:trPr>
        <w:tc>
          <w:tcPr>
            <w:tcW w:w="1735" w:type="dxa"/>
            <w:tcBorders>
              <w:top w:val="single" w:sz="6" w:space="0" w:color="000000"/>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jc w:val="both"/>
              <w:rPr>
                <w:rFonts w:ascii="Times New Roman" w:hAnsi="Times New Roman"/>
                <w:b/>
                <w:bCs/>
              </w:rPr>
            </w:pPr>
            <w:r w:rsidRPr="00FD678A">
              <w:rPr>
                <w:rFonts w:ascii="Times New Roman" w:hAnsi="Times New Roman"/>
                <w:b/>
                <w:bCs/>
              </w:rPr>
              <w:t>Вводная часть</w:t>
            </w:r>
          </w:p>
        </w:tc>
        <w:tc>
          <w:tcPr>
            <w:tcW w:w="11482" w:type="dxa"/>
            <w:gridSpan w:val="6"/>
            <w:tcBorders>
              <w:top w:val="single" w:sz="6" w:space="0" w:color="000000"/>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jc w:val="both"/>
              <w:rPr>
                <w:rFonts w:ascii="Times New Roman" w:hAnsi="Times New Roman"/>
              </w:rPr>
            </w:pPr>
            <w:r w:rsidRPr="00FD678A">
              <w:rPr>
                <w:rFonts w:ascii="Times New Roman" w:hAnsi="Times New Roman"/>
              </w:rPr>
              <w:t>Ходьба в колонне по одному, между предметами на носках. Бег между предметами, врассыпную с нахождением своего места в колонне, с остановкой по сигналу; со сменой ведущего, с выполнением заданий</w:t>
            </w:r>
          </w:p>
        </w:tc>
        <w:tc>
          <w:tcPr>
            <w:tcW w:w="2409" w:type="dxa"/>
            <w:vMerge/>
            <w:tcBorders>
              <w:top w:val="single" w:sz="6" w:space="0" w:color="000000"/>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rPr>
                <w:rFonts w:ascii="Times New Roman" w:hAnsi="Times New Roman"/>
                <w:b/>
                <w:bCs/>
              </w:rPr>
            </w:pPr>
          </w:p>
        </w:tc>
      </w:tr>
      <w:tr w:rsidR="008C4416" w:rsidRPr="00FD678A" w:rsidTr="002A2505">
        <w:trPr>
          <w:trHeight w:val="252"/>
          <w:jc w:val="center"/>
        </w:trPr>
        <w:tc>
          <w:tcPr>
            <w:tcW w:w="1735" w:type="dxa"/>
            <w:tcBorders>
              <w:top w:val="single" w:sz="6" w:space="0" w:color="000000"/>
              <w:left w:val="single" w:sz="6" w:space="0" w:color="000000"/>
              <w:bottom w:val="single" w:sz="6" w:space="0" w:color="000000"/>
              <w:right w:val="single" w:sz="6" w:space="0" w:color="000000"/>
            </w:tcBorders>
          </w:tcPr>
          <w:p w:rsidR="008C4416" w:rsidRPr="00FD678A" w:rsidRDefault="008C4416" w:rsidP="00342806">
            <w:pPr>
              <w:pStyle w:val="ParagraphStyle"/>
              <w:spacing w:line="240" w:lineRule="exact"/>
              <w:jc w:val="both"/>
              <w:rPr>
                <w:rFonts w:ascii="Times New Roman" w:hAnsi="Times New Roman"/>
                <w:b/>
                <w:bCs/>
              </w:rPr>
            </w:pPr>
            <w:r w:rsidRPr="00FD678A">
              <w:rPr>
                <w:rFonts w:ascii="Times New Roman" w:hAnsi="Times New Roman"/>
                <w:b/>
                <w:bCs/>
              </w:rPr>
              <w:t>ОРУ</w:t>
            </w:r>
          </w:p>
        </w:tc>
        <w:tc>
          <w:tcPr>
            <w:tcW w:w="5953" w:type="dxa"/>
            <w:gridSpan w:val="3"/>
            <w:tcBorders>
              <w:top w:val="single" w:sz="6" w:space="0" w:color="000000"/>
              <w:left w:val="single" w:sz="6" w:space="0" w:color="000000"/>
              <w:bottom w:val="single" w:sz="6" w:space="0" w:color="000000"/>
              <w:right w:val="single" w:sz="6" w:space="0" w:color="000000"/>
            </w:tcBorders>
            <w:vAlign w:val="center"/>
          </w:tcPr>
          <w:p w:rsidR="008C4416" w:rsidRPr="00FD678A" w:rsidRDefault="00506ACC" w:rsidP="00342806">
            <w:pPr>
              <w:pStyle w:val="ParagraphStyle"/>
              <w:spacing w:line="240" w:lineRule="exact"/>
              <w:jc w:val="center"/>
              <w:rPr>
                <w:rFonts w:ascii="Times New Roman" w:hAnsi="Times New Roman"/>
              </w:rPr>
            </w:pPr>
            <w:r w:rsidRPr="00FD678A">
              <w:rPr>
                <w:rFonts w:ascii="Times New Roman" w:hAnsi="Times New Roman"/>
              </w:rPr>
              <w:t>Без предметов</w:t>
            </w:r>
          </w:p>
        </w:tc>
        <w:tc>
          <w:tcPr>
            <w:tcW w:w="5529" w:type="dxa"/>
            <w:gridSpan w:val="3"/>
            <w:tcBorders>
              <w:top w:val="single" w:sz="6" w:space="0" w:color="000000"/>
              <w:left w:val="single" w:sz="6" w:space="0" w:color="000000"/>
              <w:bottom w:val="single" w:sz="6" w:space="0" w:color="000000"/>
              <w:right w:val="single" w:sz="6" w:space="0" w:color="000000"/>
            </w:tcBorders>
            <w:vAlign w:val="center"/>
          </w:tcPr>
          <w:p w:rsidR="008C4416" w:rsidRPr="00FD678A" w:rsidRDefault="008C4416" w:rsidP="00342806">
            <w:pPr>
              <w:pStyle w:val="ParagraphStyle"/>
              <w:spacing w:line="240" w:lineRule="exact"/>
              <w:jc w:val="center"/>
              <w:rPr>
                <w:rFonts w:ascii="Times New Roman" w:hAnsi="Times New Roman"/>
              </w:rPr>
            </w:pPr>
          </w:p>
        </w:tc>
        <w:tc>
          <w:tcPr>
            <w:tcW w:w="2409" w:type="dxa"/>
            <w:vMerge/>
            <w:tcBorders>
              <w:top w:val="single" w:sz="6" w:space="0" w:color="000000"/>
              <w:left w:val="single" w:sz="6" w:space="0" w:color="000000"/>
              <w:bottom w:val="single" w:sz="6" w:space="0" w:color="000000"/>
              <w:right w:val="single" w:sz="6" w:space="0" w:color="000000"/>
            </w:tcBorders>
          </w:tcPr>
          <w:p w:rsidR="008C4416" w:rsidRPr="00FD678A" w:rsidRDefault="008C4416" w:rsidP="00342806">
            <w:pPr>
              <w:pStyle w:val="ParagraphStyle"/>
              <w:spacing w:line="240" w:lineRule="exact"/>
              <w:rPr>
                <w:rFonts w:ascii="Times New Roman" w:hAnsi="Times New Roman"/>
                <w:b/>
                <w:bCs/>
              </w:rPr>
            </w:pPr>
          </w:p>
        </w:tc>
      </w:tr>
      <w:tr w:rsidR="00342806" w:rsidRPr="00FD678A" w:rsidTr="00342806">
        <w:trPr>
          <w:jc w:val="center"/>
        </w:trPr>
        <w:tc>
          <w:tcPr>
            <w:tcW w:w="1735" w:type="dxa"/>
            <w:tcBorders>
              <w:top w:val="single" w:sz="6" w:space="0" w:color="000000"/>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rPr>
                <w:rFonts w:ascii="Times New Roman" w:hAnsi="Times New Roman"/>
                <w:b/>
                <w:bCs/>
              </w:rPr>
            </w:pPr>
            <w:r w:rsidRPr="00FD678A">
              <w:rPr>
                <w:rFonts w:ascii="Times New Roman" w:hAnsi="Times New Roman"/>
                <w:b/>
                <w:bCs/>
              </w:rPr>
              <w:t>Основные виды движений</w:t>
            </w:r>
          </w:p>
        </w:tc>
        <w:tc>
          <w:tcPr>
            <w:tcW w:w="3118" w:type="dxa"/>
            <w:tcBorders>
              <w:top w:val="single" w:sz="6" w:space="0" w:color="000000"/>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rPr>
                <w:rFonts w:ascii="Times New Roman" w:hAnsi="Times New Roman"/>
              </w:rPr>
            </w:pPr>
            <w:r w:rsidRPr="00FD678A">
              <w:rPr>
                <w:rFonts w:ascii="Times New Roman" w:hAnsi="Times New Roman"/>
              </w:rPr>
              <w:t xml:space="preserve">1. Отбивание мяча одной рукой о пол </w:t>
            </w:r>
            <w:r w:rsidRPr="00FD678A">
              <w:rPr>
                <w:rFonts w:ascii="Times New Roman" w:hAnsi="Times New Roman"/>
              </w:rPr>
              <w:br/>
              <w:t>(4–5 раз), ловля двумя руками.</w:t>
            </w:r>
          </w:p>
          <w:p w:rsidR="00342806" w:rsidRPr="00FD678A" w:rsidRDefault="00342806" w:rsidP="00342806">
            <w:pPr>
              <w:pStyle w:val="ParagraphStyle"/>
              <w:spacing w:line="240" w:lineRule="exact"/>
              <w:rPr>
                <w:rFonts w:ascii="Times New Roman" w:hAnsi="Times New Roman"/>
              </w:rPr>
            </w:pPr>
            <w:r w:rsidRPr="00FD678A">
              <w:rPr>
                <w:rFonts w:ascii="Times New Roman" w:hAnsi="Times New Roman"/>
              </w:rPr>
              <w:t>2. Прыжки на двух ногах (ноги врозь, ноги вместе) вдоль каната поточно.</w:t>
            </w:r>
          </w:p>
          <w:p w:rsidR="00342806" w:rsidRPr="00FD678A" w:rsidRDefault="00342806" w:rsidP="00342806">
            <w:pPr>
              <w:pStyle w:val="ParagraphStyle"/>
              <w:spacing w:line="240" w:lineRule="exact"/>
              <w:ind w:right="-30"/>
              <w:rPr>
                <w:rFonts w:ascii="Times New Roman" w:hAnsi="Times New Roman"/>
              </w:rPr>
            </w:pPr>
            <w:r w:rsidRPr="00FD678A">
              <w:rPr>
                <w:rFonts w:ascii="Times New Roman" w:hAnsi="Times New Roman"/>
              </w:rPr>
              <w:t>3. Ходьба на носках между кеглями, поставленными в один ряд.</w:t>
            </w:r>
          </w:p>
          <w:p w:rsidR="00342806" w:rsidRPr="00FD678A" w:rsidRDefault="00342806" w:rsidP="00342806">
            <w:pPr>
              <w:pStyle w:val="ParagraphStyle"/>
              <w:spacing w:line="240" w:lineRule="exact"/>
              <w:rPr>
                <w:rFonts w:ascii="Times New Roman" w:hAnsi="Times New Roman"/>
              </w:rPr>
            </w:pPr>
            <w:r w:rsidRPr="00FD678A">
              <w:rPr>
                <w:rFonts w:ascii="Times New Roman" w:hAnsi="Times New Roman"/>
              </w:rPr>
              <w:t xml:space="preserve">4. Перебрасывание мячей друг другу </w:t>
            </w:r>
            <w:r w:rsidRPr="00FD678A">
              <w:rPr>
                <w:rFonts w:ascii="Times New Roman" w:hAnsi="Times New Roman"/>
              </w:rPr>
              <w:br/>
              <w:t>(руки внизу)</w:t>
            </w:r>
          </w:p>
        </w:tc>
        <w:tc>
          <w:tcPr>
            <w:tcW w:w="2835" w:type="dxa"/>
            <w:gridSpan w:val="2"/>
            <w:tcBorders>
              <w:top w:val="single" w:sz="6" w:space="0" w:color="000000"/>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rPr>
                <w:rFonts w:ascii="Times New Roman" w:hAnsi="Times New Roman"/>
              </w:rPr>
            </w:pPr>
            <w:r w:rsidRPr="00FD678A">
              <w:rPr>
                <w:rFonts w:ascii="Times New Roman" w:hAnsi="Times New Roman"/>
              </w:rPr>
              <w:t>1. Отбивание мяча о пол (10–12 раз) фронтально по подгруппам.</w:t>
            </w:r>
          </w:p>
          <w:p w:rsidR="00342806" w:rsidRPr="00FD678A" w:rsidRDefault="00342806" w:rsidP="00342806">
            <w:pPr>
              <w:pStyle w:val="ParagraphStyle"/>
              <w:spacing w:line="240" w:lineRule="exact"/>
              <w:rPr>
                <w:rFonts w:ascii="Times New Roman" w:hAnsi="Times New Roman"/>
              </w:rPr>
            </w:pPr>
            <w:r w:rsidRPr="00FD678A">
              <w:rPr>
                <w:rFonts w:ascii="Times New Roman" w:hAnsi="Times New Roman"/>
              </w:rPr>
              <w:t xml:space="preserve">2. Ползание по гимнастической скамейке </w:t>
            </w:r>
            <w:r w:rsidRPr="00FD678A">
              <w:rPr>
                <w:rFonts w:ascii="Times New Roman" w:hAnsi="Times New Roman"/>
              </w:rPr>
              <w:br/>
              <w:t xml:space="preserve">на ладонях и ступнях </w:t>
            </w:r>
            <w:r w:rsidRPr="00FD678A">
              <w:rPr>
                <w:rFonts w:ascii="Times New Roman" w:hAnsi="Times New Roman"/>
              </w:rPr>
              <w:br/>
              <w:t>(2–3 раза).</w:t>
            </w:r>
          </w:p>
          <w:p w:rsidR="00342806" w:rsidRPr="00FD678A" w:rsidRDefault="00342806" w:rsidP="00342806">
            <w:pPr>
              <w:pStyle w:val="ParagraphStyle"/>
              <w:spacing w:line="240" w:lineRule="exact"/>
              <w:rPr>
                <w:rFonts w:ascii="Times New Roman" w:hAnsi="Times New Roman"/>
              </w:rPr>
            </w:pPr>
            <w:r w:rsidRPr="00FD678A">
              <w:rPr>
                <w:rFonts w:ascii="Times New Roman" w:hAnsi="Times New Roman"/>
              </w:rPr>
              <w:t>3. Прыжки на двух ногах вдоль шнура, перепрыгивая через него слева и справа (2–3 раза)</w:t>
            </w:r>
          </w:p>
        </w:tc>
        <w:tc>
          <w:tcPr>
            <w:tcW w:w="2835" w:type="dxa"/>
            <w:gridSpan w:val="2"/>
            <w:tcBorders>
              <w:top w:val="single" w:sz="6" w:space="0" w:color="000000"/>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rPr>
                <w:rFonts w:ascii="Times New Roman" w:hAnsi="Times New Roman"/>
              </w:rPr>
            </w:pPr>
            <w:r w:rsidRPr="00FD678A">
              <w:rPr>
                <w:rFonts w:ascii="Times New Roman" w:hAnsi="Times New Roman"/>
              </w:rPr>
              <w:t>1. Подлезание под шнур боком, не касаясь руками пола.</w:t>
            </w:r>
          </w:p>
          <w:p w:rsidR="00342806" w:rsidRPr="00FD678A" w:rsidRDefault="00342806" w:rsidP="00342806">
            <w:pPr>
              <w:pStyle w:val="ParagraphStyle"/>
              <w:spacing w:line="240" w:lineRule="exact"/>
              <w:rPr>
                <w:rFonts w:ascii="Times New Roman" w:hAnsi="Times New Roman"/>
              </w:rPr>
            </w:pPr>
            <w:r w:rsidRPr="00FD678A">
              <w:rPr>
                <w:rFonts w:ascii="Times New Roman" w:hAnsi="Times New Roman"/>
              </w:rPr>
              <w:t>2. Ходьба между предметами, высоко поднимая колени.</w:t>
            </w:r>
          </w:p>
          <w:p w:rsidR="00342806" w:rsidRPr="00FD678A" w:rsidRDefault="00342806" w:rsidP="00342806">
            <w:pPr>
              <w:pStyle w:val="ParagraphStyle"/>
              <w:spacing w:line="240" w:lineRule="exact"/>
              <w:rPr>
                <w:rFonts w:ascii="Times New Roman" w:hAnsi="Times New Roman"/>
              </w:rPr>
            </w:pPr>
            <w:r w:rsidRPr="00FD678A">
              <w:rPr>
                <w:rFonts w:ascii="Times New Roman" w:hAnsi="Times New Roman"/>
              </w:rPr>
              <w:t>3. Ходьба по гимнастической скамейке, на середине – приседание, встать и пройти дальше, спрыгнуть.</w:t>
            </w:r>
          </w:p>
          <w:p w:rsidR="00342806" w:rsidRPr="00FD678A" w:rsidRDefault="00342806" w:rsidP="00342806">
            <w:pPr>
              <w:pStyle w:val="ParagraphStyle"/>
              <w:spacing w:line="240" w:lineRule="exact"/>
              <w:rPr>
                <w:rFonts w:ascii="Times New Roman" w:hAnsi="Times New Roman"/>
              </w:rPr>
            </w:pPr>
            <w:r w:rsidRPr="00FD678A">
              <w:rPr>
                <w:rFonts w:ascii="Times New Roman" w:hAnsi="Times New Roman"/>
              </w:rPr>
              <w:t xml:space="preserve">4. Прыжки в высоту </w:t>
            </w:r>
            <w:r w:rsidRPr="00FD678A">
              <w:rPr>
                <w:rFonts w:ascii="Times New Roman" w:hAnsi="Times New Roman"/>
              </w:rPr>
              <w:br/>
              <w:t>с места «Достань до предмета»</w:t>
            </w:r>
          </w:p>
        </w:tc>
        <w:tc>
          <w:tcPr>
            <w:tcW w:w="2694" w:type="dxa"/>
            <w:tcBorders>
              <w:top w:val="single" w:sz="6" w:space="0" w:color="000000"/>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rPr>
                <w:rFonts w:ascii="Times New Roman" w:hAnsi="Times New Roman"/>
              </w:rPr>
            </w:pPr>
            <w:r w:rsidRPr="00FD678A">
              <w:rPr>
                <w:rFonts w:ascii="Times New Roman" w:hAnsi="Times New Roman"/>
              </w:rPr>
              <w:t>1. Ходьба по гимнастической скамейке, на середине сделать поворот кругом и пройти дальше, спрыгнуть.</w:t>
            </w:r>
          </w:p>
          <w:p w:rsidR="00342806" w:rsidRPr="00FD678A" w:rsidRDefault="00342806" w:rsidP="00342806">
            <w:pPr>
              <w:pStyle w:val="ParagraphStyle"/>
              <w:spacing w:line="240" w:lineRule="exact"/>
              <w:rPr>
                <w:rFonts w:ascii="Times New Roman" w:hAnsi="Times New Roman"/>
              </w:rPr>
            </w:pPr>
            <w:r w:rsidRPr="00FD678A">
              <w:rPr>
                <w:rFonts w:ascii="Times New Roman" w:hAnsi="Times New Roman"/>
              </w:rPr>
              <w:t>2. Перешагивание через кубики.</w:t>
            </w:r>
          </w:p>
          <w:p w:rsidR="00342806" w:rsidRPr="00FD678A" w:rsidRDefault="00342806" w:rsidP="00342806">
            <w:pPr>
              <w:pStyle w:val="ParagraphStyle"/>
              <w:spacing w:line="240" w:lineRule="exact"/>
              <w:rPr>
                <w:rFonts w:ascii="Times New Roman" w:hAnsi="Times New Roman"/>
              </w:rPr>
            </w:pPr>
            <w:r w:rsidRPr="00FD678A">
              <w:rPr>
                <w:rFonts w:ascii="Times New Roman" w:hAnsi="Times New Roman"/>
              </w:rPr>
              <w:t>3. Ходьба с перешагиванием через рейки лестницы (высота 25см от пола).</w:t>
            </w:r>
          </w:p>
          <w:p w:rsidR="00342806" w:rsidRPr="00FD678A" w:rsidRDefault="00342806" w:rsidP="00342806">
            <w:pPr>
              <w:pStyle w:val="ParagraphStyle"/>
              <w:spacing w:line="240" w:lineRule="exact"/>
              <w:rPr>
                <w:rFonts w:ascii="Times New Roman" w:hAnsi="Times New Roman"/>
              </w:rPr>
            </w:pPr>
            <w:r w:rsidRPr="00FD678A">
              <w:rPr>
                <w:rFonts w:ascii="Times New Roman" w:hAnsi="Times New Roman"/>
              </w:rPr>
              <w:t>4. Перебрасывание мячей друг другу, стоя в шеренгах (руки внизу)</w:t>
            </w:r>
          </w:p>
        </w:tc>
        <w:tc>
          <w:tcPr>
            <w:tcW w:w="2409" w:type="dxa"/>
            <w:vMerge/>
            <w:tcBorders>
              <w:top w:val="single" w:sz="6" w:space="0" w:color="000000"/>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rPr>
                <w:rFonts w:ascii="Times New Roman" w:hAnsi="Times New Roman"/>
                <w:b/>
                <w:bCs/>
              </w:rPr>
            </w:pPr>
          </w:p>
        </w:tc>
      </w:tr>
      <w:tr w:rsidR="00342806" w:rsidRPr="00FD678A" w:rsidTr="00342806">
        <w:trPr>
          <w:jc w:val="center"/>
        </w:trPr>
        <w:tc>
          <w:tcPr>
            <w:tcW w:w="1735" w:type="dxa"/>
            <w:tcBorders>
              <w:top w:val="single" w:sz="6" w:space="0" w:color="000000"/>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rPr>
                <w:rFonts w:ascii="Times New Roman" w:hAnsi="Times New Roman"/>
                <w:b/>
                <w:bCs/>
              </w:rPr>
            </w:pPr>
            <w:r w:rsidRPr="00FD678A">
              <w:rPr>
                <w:rFonts w:ascii="Times New Roman" w:hAnsi="Times New Roman"/>
                <w:b/>
                <w:bCs/>
              </w:rPr>
              <w:t>Подвижные игры</w:t>
            </w:r>
          </w:p>
        </w:tc>
        <w:tc>
          <w:tcPr>
            <w:tcW w:w="3118" w:type="dxa"/>
            <w:tcBorders>
              <w:top w:val="single" w:sz="6" w:space="0" w:color="000000"/>
              <w:left w:val="single" w:sz="6" w:space="0" w:color="000000"/>
              <w:bottom w:val="single" w:sz="6" w:space="0" w:color="000000"/>
              <w:right w:val="single" w:sz="6" w:space="0" w:color="000000"/>
            </w:tcBorders>
            <w:vAlign w:val="center"/>
          </w:tcPr>
          <w:p w:rsidR="00342806" w:rsidRPr="00FD678A" w:rsidRDefault="00342806" w:rsidP="00342806">
            <w:pPr>
              <w:pStyle w:val="ParagraphStyle"/>
              <w:spacing w:line="240" w:lineRule="exact"/>
              <w:jc w:val="center"/>
              <w:rPr>
                <w:rFonts w:ascii="Times New Roman" w:hAnsi="Times New Roman"/>
              </w:rPr>
            </w:pPr>
            <w:r w:rsidRPr="00FD678A">
              <w:rPr>
                <w:rFonts w:ascii="Times New Roman" w:hAnsi="Times New Roman"/>
              </w:rPr>
              <w:t>«Найди себе пару»</w:t>
            </w:r>
          </w:p>
        </w:tc>
        <w:tc>
          <w:tcPr>
            <w:tcW w:w="2835" w:type="dxa"/>
            <w:gridSpan w:val="2"/>
            <w:tcBorders>
              <w:top w:val="single" w:sz="6" w:space="0" w:color="000000"/>
              <w:left w:val="single" w:sz="6" w:space="0" w:color="000000"/>
              <w:bottom w:val="single" w:sz="6" w:space="0" w:color="000000"/>
              <w:right w:val="single" w:sz="6" w:space="0" w:color="000000"/>
            </w:tcBorders>
            <w:vAlign w:val="center"/>
          </w:tcPr>
          <w:p w:rsidR="00342806" w:rsidRPr="00FD678A" w:rsidRDefault="00342806" w:rsidP="00342806">
            <w:pPr>
              <w:pStyle w:val="ParagraphStyle"/>
              <w:spacing w:line="240" w:lineRule="exact"/>
              <w:jc w:val="center"/>
              <w:rPr>
                <w:rFonts w:ascii="Times New Roman" w:hAnsi="Times New Roman"/>
              </w:rPr>
            </w:pPr>
            <w:r w:rsidRPr="00FD678A">
              <w:rPr>
                <w:rFonts w:ascii="Times New Roman" w:hAnsi="Times New Roman"/>
              </w:rPr>
              <w:t>«Самолёты»</w:t>
            </w:r>
          </w:p>
        </w:tc>
        <w:tc>
          <w:tcPr>
            <w:tcW w:w="2835" w:type="dxa"/>
            <w:gridSpan w:val="2"/>
            <w:tcBorders>
              <w:top w:val="single" w:sz="6" w:space="0" w:color="000000"/>
              <w:left w:val="single" w:sz="6" w:space="0" w:color="000000"/>
              <w:bottom w:val="single" w:sz="6" w:space="0" w:color="000000"/>
              <w:right w:val="single" w:sz="6" w:space="0" w:color="000000"/>
            </w:tcBorders>
            <w:vAlign w:val="center"/>
          </w:tcPr>
          <w:p w:rsidR="00342806" w:rsidRPr="00FD678A" w:rsidRDefault="00342806" w:rsidP="00342806">
            <w:pPr>
              <w:pStyle w:val="ParagraphStyle"/>
              <w:spacing w:line="240" w:lineRule="exact"/>
              <w:jc w:val="center"/>
              <w:rPr>
                <w:rFonts w:ascii="Times New Roman" w:hAnsi="Times New Roman"/>
              </w:rPr>
            </w:pPr>
            <w:r w:rsidRPr="00FD678A">
              <w:rPr>
                <w:rFonts w:ascii="Times New Roman" w:hAnsi="Times New Roman"/>
              </w:rPr>
              <w:t>«Цветные автомобили»</w:t>
            </w:r>
          </w:p>
        </w:tc>
        <w:tc>
          <w:tcPr>
            <w:tcW w:w="2694" w:type="dxa"/>
            <w:tcBorders>
              <w:top w:val="single" w:sz="6" w:space="0" w:color="000000"/>
              <w:left w:val="single" w:sz="6" w:space="0" w:color="000000"/>
              <w:bottom w:val="single" w:sz="6" w:space="0" w:color="000000"/>
              <w:right w:val="single" w:sz="6" w:space="0" w:color="000000"/>
            </w:tcBorders>
            <w:vAlign w:val="center"/>
          </w:tcPr>
          <w:p w:rsidR="00342806" w:rsidRPr="00FD678A" w:rsidRDefault="00A3145D" w:rsidP="00342806">
            <w:pPr>
              <w:pStyle w:val="ParagraphStyle"/>
              <w:spacing w:line="240" w:lineRule="exact"/>
              <w:jc w:val="center"/>
              <w:rPr>
                <w:rFonts w:ascii="Times New Roman" w:hAnsi="Times New Roman"/>
              </w:rPr>
            </w:pPr>
            <w:r>
              <w:rPr>
                <w:rFonts w:ascii="Times New Roman" w:hAnsi="Times New Roman"/>
              </w:rPr>
              <w:t>«Волк и ягнята»</w:t>
            </w:r>
          </w:p>
        </w:tc>
        <w:tc>
          <w:tcPr>
            <w:tcW w:w="2409" w:type="dxa"/>
            <w:vMerge/>
            <w:tcBorders>
              <w:top w:val="single" w:sz="6" w:space="0" w:color="000000"/>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jc w:val="both"/>
              <w:rPr>
                <w:rFonts w:ascii="Times New Roman" w:hAnsi="Times New Roman"/>
              </w:rPr>
            </w:pPr>
          </w:p>
        </w:tc>
      </w:tr>
      <w:tr w:rsidR="00342806" w:rsidRPr="00FD678A" w:rsidTr="00342806">
        <w:trPr>
          <w:jc w:val="center"/>
        </w:trPr>
        <w:tc>
          <w:tcPr>
            <w:tcW w:w="1735" w:type="dxa"/>
            <w:tcBorders>
              <w:top w:val="single" w:sz="6" w:space="0" w:color="000000"/>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rPr>
                <w:rFonts w:ascii="Times New Roman" w:hAnsi="Times New Roman"/>
                <w:b/>
                <w:bCs/>
              </w:rPr>
            </w:pPr>
            <w:r w:rsidRPr="00FD678A">
              <w:rPr>
                <w:rFonts w:ascii="Times New Roman" w:hAnsi="Times New Roman"/>
                <w:b/>
                <w:bCs/>
              </w:rPr>
              <w:t>Малоподвиж-ные игры</w:t>
            </w:r>
          </w:p>
        </w:tc>
        <w:tc>
          <w:tcPr>
            <w:tcW w:w="3118" w:type="dxa"/>
            <w:tcBorders>
              <w:top w:val="single" w:sz="6" w:space="0" w:color="000000"/>
              <w:left w:val="single" w:sz="6" w:space="0" w:color="000000"/>
              <w:bottom w:val="single" w:sz="6" w:space="0" w:color="000000"/>
              <w:right w:val="single" w:sz="6" w:space="0" w:color="000000"/>
            </w:tcBorders>
            <w:vAlign w:val="center"/>
          </w:tcPr>
          <w:p w:rsidR="00342806" w:rsidRPr="00FD678A" w:rsidRDefault="00342806" w:rsidP="00342806">
            <w:pPr>
              <w:pStyle w:val="ParagraphStyle"/>
              <w:spacing w:line="240" w:lineRule="exact"/>
              <w:jc w:val="center"/>
              <w:rPr>
                <w:rFonts w:ascii="Times New Roman" w:hAnsi="Times New Roman"/>
              </w:rPr>
            </w:pPr>
            <w:r w:rsidRPr="00FD678A">
              <w:rPr>
                <w:rFonts w:ascii="Times New Roman" w:hAnsi="Times New Roman"/>
              </w:rPr>
              <w:t>«Ножки отдыхают».</w:t>
            </w:r>
          </w:p>
          <w:p w:rsidR="00342806" w:rsidRPr="00FD678A" w:rsidRDefault="00342806" w:rsidP="00342806">
            <w:pPr>
              <w:pStyle w:val="ParagraphStyle"/>
              <w:spacing w:line="240" w:lineRule="exact"/>
              <w:jc w:val="center"/>
              <w:rPr>
                <w:rFonts w:ascii="Times New Roman" w:hAnsi="Times New Roman"/>
              </w:rPr>
            </w:pPr>
            <w:r w:rsidRPr="00FD678A">
              <w:rPr>
                <w:rFonts w:ascii="Times New Roman" w:hAnsi="Times New Roman"/>
              </w:rPr>
              <w:t>Ходьба по ребристой доске (босиком)</w:t>
            </w:r>
          </w:p>
        </w:tc>
        <w:tc>
          <w:tcPr>
            <w:tcW w:w="2835" w:type="dxa"/>
            <w:gridSpan w:val="2"/>
            <w:tcBorders>
              <w:top w:val="single" w:sz="6" w:space="0" w:color="000000"/>
              <w:left w:val="single" w:sz="6" w:space="0" w:color="000000"/>
              <w:bottom w:val="single" w:sz="6" w:space="0" w:color="000000"/>
              <w:right w:val="single" w:sz="6" w:space="0" w:color="000000"/>
            </w:tcBorders>
            <w:vAlign w:val="center"/>
          </w:tcPr>
          <w:p w:rsidR="00342806" w:rsidRPr="00FD678A" w:rsidRDefault="00342806" w:rsidP="00342806">
            <w:pPr>
              <w:pStyle w:val="ParagraphStyle"/>
              <w:spacing w:line="240" w:lineRule="exact"/>
              <w:jc w:val="center"/>
              <w:rPr>
                <w:rFonts w:ascii="Times New Roman" w:hAnsi="Times New Roman"/>
              </w:rPr>
            </w:pPr>
            <w:r w:rsidRPr="00FD678A">
              <w:rPr>
                <w:rFonts w:ascii="Times New Roman" w:hAnsi="Times New Roman"/>
              </w:rPr>
              <w:t>«Зимушка-зима».</w:t>
            </w:r>
          </w:p>
          <w:p w:rsidR="00342806" w:rsidRPr="00FD678A" w:rsidRDefault="00342806" w:rsidP="00342806">
            <w:pPr>
              <w:pStyle w:val="ParagraphStyle"/>
              <w:spacing w:line="240" w:lineRule="exact"/>
              <w:jc w:val="center"/>
              <w:rPr>
                <w:rFonts w:ascii="Times New Roman" w:hAnsi="Times New Roman"/>
              </w:rPr>
            </w:pPr>
            <w:r w:rsidRPr="00FD678A">
              <w:rPr>
                <w:rFonts w:ascii="Times New Roman" w:hAnsi="Times New Roman"/>
              </w:rPr>
              <w:t>Танцевальные движения</w:t>
            </w:r>
          </w:p>
        </w:tc>
        <w:tc>
          <w:tcPr>
            <w:tcW w:w="2835" w:type="dxa"/>
            <w:gridSpan w:val="2"/>
            <w:tcBorders>
              <w:top w:val="single" w:sz="6" w:space="0" w:color="000000"/>
              <w:left w:val="single" w:sz="6" w:space="0" w:color="000000"/>
              <w:bottom w:val="single" w:sz="6" w:space="0" w:color="000000"/>
              <w:right w:val="single" w:sz="6" w:space="0" w:color="000000"/>
            </w:tcBorders>
            <w:vAlign w:val="center"/>
          </w:tcPr>
          <w:p w:rsidR="00342806" w:rsidRPr="00FD678A" w:rsidRDefault="00342806" w:rsidP="00342806">
            <w:pPr>
              <w:pStyle w:val="ParagraphStyle"/>
              <w:spacing w:line="240" w:lineRule="exact"/>
              <w:jc w:val="center"/>
              <w:rPr>
                <w:rFonts w:ascii="Times New Roman" w:hAnsi="Times New Roman"/>
              </w:rPr>
            </w:pPr>
            <w:r w:rsidRPr="00FD678A">
              <w:rPr>
                <w:rFonts w:ascii="Times New Roman" w:hAnsi="Times New Roman"/>
              </w:rPr>
              <w:t>«Путешествие по реке».</w:t>
            </w:r>
          </w:p>
          <w:p w:rsidR="00342806" w:rsidRPr="00FD678A" w:rsidRDefault="00342806" w:rsidP="00342806">
            <w:pPr>
              <w:pStyle w:val="ParagraphStyle"/>
              <w:spacing w:line="240" w:lineRule="exact"/>
              <w:jc w:val="center"/>
              <w:rPr>
                <w:rFonts w:ascii="Times New Roman" w:hAnsi="Times New Roman"/>
              </w:rPr>
            </w:pPr>
            <w:r w:rsidRPr="00FD678A">
              <w:rPr>
                <w:rFonts w:ascii="Times New Roman" w:hAnsi="Times New Roman"/>
              </w:rPr>
              <w:t xml:space="preserve">Ходьба по «змейкой» </w:t>
            </w:r>
            <w:r w:rsidRPr="00FD678A">
              <w:rPr>
                <w:rFonts w:ascii="Times New Roman" w:hAnsi="Times New Roman"/>
              </w:rPr>
              <w:br/>
              <w:t>по верёвке, по косичке</w:t>
            </w:r>
          </w:p>
        </w:tc>
        <w:tc>
          <w:tcPr>
            <w:tcW w:w="2694" w:type="dxa"/>
            <w:tcBorders>
              <w:top w:val="single" w:sz="6" w:space="0" w:color="000000"/>
              <w:left w:val="single" w:sz="6" w:space="0" w:color="000000"/>
              <w:bottom w:val="single" w:sz="6" w:space="0" w:color="000000"/>
              <w:right w:val="single" w:sz="6" w:space="0" w:color="000000"/>
            </w:tcBorders>
            <w:vAlign w:val="center"/>
          </w:tcPr>
          <w:p w:rsidR="00342806" w:rsidRPr="00FD678A" w:rsidRDefault="00342806" w:rsidP="00342806">
            <w:pPr>
              <w:pStyle w:val="ParagraphStyle"/>
              <w:spacing w:line="240" w:lineRule="exact"/>
              <w:jc w:val="center"/>
              <w:rPr>
                <w:rFonts w:ascii="Times New Roman" w:hAnsi="Times New Roman"/>
              </w:rPr>
            </w:pPr>
            <w:r w:rsidRPr="00FD678A">
              <w:rPr>
                <w:rFonts w:ascii="Times New Roman" w:hAnsi="Times New Roman"/>
              </w:rPr>
              <w:t>«Где спрятано?», «Кто назвал?»</w:t>
            </w:r>
          </w:p>
        </w:tc>
        <w:tc>
          <w:tcPr>
            <w:tcW w:w="2409" w:type="dxa"/>
            <w:vMerge/>
            <w:tcBorders>
              <w:top w:val="single" w:sz="6" w:space="0" w:color="000000"/>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jc w:val="both"/>
              <w:rPr>
                <w:rFonts w:ascii="Times New Roman" w:hAnsi="Times New Roman"/>
              </w:rPr>
            </w:pPr>
          </w:p>
        </w:tc>
      </w:tr>
    </w:tbl>
    <w:p w:rsidR="00342806" w:rsidRPr="00FD678A" w:rsidRDefault="00342806" w:rsidP="00342806">
      <w:pPr>
        <w:pStyle w:val="ParagraphStyle"/>
        <w:keepNext/>
        <w:spacing w:line="240" w:lineRule="exact"/>
        <w:jc w:val="center"/>
        <w:outlineLvl w:val="0"/>
        <w:rPr>
          <w:rFonts w:ascii="Times New Roman" w:hAnsi="Times New Roman"/>
          <w:b/>
          <w:bCs/>
          <w:caps/>
        </w:rPr>
      </w:pPr>
      <w:r w:rsidRPr="00FD678A">
        <w:rPr>
          <w:rFonts w:ascii="Times New Roman" w:hAnsi="Times New Roman"/>
          <w:b/>
          <w:bCs/>
          <w:caps/>
        </w:rPr>
        <w:lastRenderedPageBreak/>
        <w:t>комплексно-тематическое планирование НОД по физиЧеской культуре</w:t>
      </w:r>
    </w:p>
    <w:p w:rsidR="00342806" w:rsidRPr="00FD678A" w:rsidRDefault="00342806" w:rsidP="00342806">
      <w:pPr>
        <w:pStyle w:val="ParagraphStyle"/>
        <w:keepNext/>
        <w:spacing w:line="240" w:lineRule="exact"/>
        <w:jc w:val="center"/>
        <w:outlineLvl w:val="0"/>
        <w:rPr>
          <w:rFonts w:ascii="Times New Roman" w:hAnsi="Times New Roman"/>
          <w:b/>
          <w:bCs/>
        </w:rPr>
      </w:pPr>
      <w:r w:rsidRPr="00FD678A">
        <w:rPr>
          <w:rFonts w:ascii="Times New Roman" w:hAnsi="Times New Roman"/>
          <w:b/>
          <w:bCs/>
        </w:rPr>
        <w:t xml:space="preserve">    ФЕВРАЛЬ (средняя группа)</w:t>
      </w:r>
    </w:p>
    <w:p w:rsidR="00342806" w:rsidRPr="00FD678A" w:rsidRDefault="00342806" w:rsidP="00342806">
      <w:pPr>
        <w:spacing w:after="0" w:line="240" w:lineRule="exact"/>
        <w:rPr>
          <w:rFonts w:ascii="Times New Roman" w:hAnsi="Times New Roman" w:cs="Times New Roman"/>
          <w:sz w:val="24"/>
          <w:szCs w:val="24"/>
        </w:rPr>
      </w:pPr>
    </w:p>
    <w:tbl>
      <w:tblPr>
        <w:tblW w:w="15487" w:type="dxa"/>
        <w:jc w:val="center"/>
        <w:tblLayout w:type="fixed"/>
        <w:tblCellMar>
          <w:top w:w="60" w:type="dxa"/>
          <w:left w:w="60" w:type="dxa"/>
          <w:bottom w:w="60" w:type="dxa"/>
          <w:right w:w="60" w:type="dxa"/>
        </w:tblCellMar>
        <w:tblLook w:val="0000" w:firstRow="0" w:lastRow="0" w:firstColumn="0" w:lastColumn="0" w:noHBand="0" w:noVBand="0"/>
      </w:tblPr>
      <w:tblGrid>
        <w:gridCol w:w="1735"/>
        <w:gridCol w:w="3118"/>
        <w:gridCol w:w="2694"/>
        <w:gridCol w:w="141"/>
        <w:gridCol w:w="2410"/>
        <w:gridCol w:w="567"/>
        <w:gridCol w:w="2552"/>
        <w:gridCol w:w="2270"/>
      </w:tblGrid>
      <w:tr w:rsidR="00342806" w:rsidRPr="00FD678A" w:rsidTr="00342806">
        <w:trPr>
          <w:jc w:val="center"/>
        </w:trPr>
        <w:tc>
          <w:tcPr>
            <w:tcW w:w="13217" w:type="dxa"/>
            <w:gridSpan w:val="7"/>
            <w:tcBorders>
              <w:top w:val="single" w:sz="6" w:space="0" w:color="000000"/>
              <w:left w:val="single" w:sz="6" w:space="0" w:color="000000"/>
              <w:bottom w:val="single" w:sz="6" w:space="0" w:color="000000"/>
              <w:right w:val="single" w:sz="6" w:space="0" w:color="000000"/>
            </w:tcBorders>
            <w:vAlign w:val="center"/>
          </w:tcPr>
          <w:p w:rsidR="00342806" w:rsidRPr="00FD678A" w:rsidRDefault="00342806" w:rsidP="00342806">
            <w:pPr>
              <w:pStyle w:val="ParagraphStyle"/>
              <w:spacing w:line="240" w:lineRule="exact"/>
              <w:jc w:val="center"/>
              <w:rPr>
                <w:rFonts w:ascii="Times New Roman" w:hAnsi="Times New Roman"/>
                <w:b/>
              </w:rPr>
            </w:pPr>
            <w:r w:rsidRPr="00FD678A">
              <w:rPr>
                <w:rFonts w:ascii="Times New Roman" w:hAnsi="Times New Roman"/>
                <w:b/>
              </w:rPr>
              <w:t>Содержание организованной образовательной деятельности</w:t>
            </w:r>
          </w:p>
        </w:tc>
        <w:tc>
          <w:tcPr>
            <w:tcW w:w="2270" w:type="dxa"/>
            <w:vMerge w:val="restart"/>
            <w:tcBorders>
              <w:top w:val="single" w:sz="6" w:space="0" w:color="000000"/>
              <w:left w:val="single" w:sz="6" w:space="0" w:color="000000"/>
              <w:right w:val="single" w:sz="6" w:space="0" w:color="000000"/>
            </w:tcBorders>
            <w:vAlign w:val="center"/>
          </w:tcPr>
          <w:p w:rsidR="00342806" w:rsidRPr="00FD678A" w:rsidRDefault="00342806" w:rsidP="00342806">
            <w:pPr>
              <w:pStyle w:val="ParagraphStyle"/>
              <w:spacing w:line="240" w:lineRule="exact"/>
              <w:jc w:val="center"/>
              <w:rPr>
                <w:rFonts w:ascii="Times New Roman" w:hAnsi="Times New Roman"/>
                <w:b/>
              </w:rPr>
            </w:pPr>
            <w:r w:rsidRPr="00FD678A">
              <w:rPr>
                <w:rFonts w:ascii="Times New Roman" w:hAnsi="Times New Roman"/>
                <w:b/>
              </w:rPr>
              <w:t xml:space="preserve">Интеграция  </w:t>
            </w:r>
          </w:p>
          <w:p w:rsidR="00342806" w:rsidRPr="00FD678A" w:rsidRDefault="00342806" w:rsidP="00342806">
            <w:pPr>
              <w:pStyle w:val="ParagraphStyle"/>
              <w:spacing w:line="240" w:lineRule="exact"/>
              <w:jc w:val="center"/>
              <w:rPr>
                <w:rFonts w:ascii="Times New Roman" w:hAnsi="Times New Roman"/>
              </w:rPr>
            </w:pPr>
            <w:r w:rsidRPr="00FD678A">
              <w:rPr>
                <w:rFonts w:ascii="Times New Roman" w:hAnsi="Times New Roman"/>
                <w:b/>
              </w:rPr>
              <w:t xml:space="preserve">образовательных </w:t>
            </w:r>
            <w:r w:rsidRPr="00FD678A">
              <w:rPr>
                <w:rFonts w:ascii="Times New Roman" w:hAnsi="Times New Roman"/>
                <w:b/>
              </w:rPr>
              <w:br/>
              <w:t>областей</w:t>
            </w:r>
          </w:p>
        </w:tc>
      </w:tr>
      <w:tr w:rsidR="00342806" w:rsidRPr="00FD678A" w:rsidTr="00342806">
        <w:trPr>
          <w:trHeight w:val="364"/>
          <w:jc w:val="center"/>
        </w:trPr>
        <w:tc>
          <w:tcPr>
            <w:tcW w:w="1735" w:type="dxa"/>
            <w:vMerge w:val="restart"/>
            <w:tcBorders>
              <w:top w:val="single" w:sz="6" w:space="0" w:color="000000"/>
              <w:left w:val="single" w:sz="6" w:space="0" w:color="000000"/>
              <w:right w:val="single" w:sz="6" w:space="0" w:color="000000"/>
            </w:tcBorders>
            <w:vAlign w:val="center"/>
          </w:tcPr>
          <w:p w:rsidR="00342806" w:rsidRPr="00FD678A" w:rsidRDefault="00342806" w:rsidP="00342806">
            <w:pPr>
              <w:pStyle w:val="ParagraphStyle"/>
              <w:spacing w:line="240" w:lineRule="exact"/>
              <w:jc w:val="center"/>
              <w:rPr>
                <w:rFonts w:ascii="Times New Roman" w:hAnsi="Times New Roman"/>
                <w:b/>
              </w:rPr>
            </w:pPr>
            <w:r>
              <w:rPr>
                <w:rFonts w:ascii="Times New Roman" w:hAnsi="Times New Roman"/>
                <w:b/>
                <w:noProof/>
              </w:rPr>
              <mc:AlternateContent>
                <mc:Choice Requires="wps">
                  <w:drawing>
                    <wp:anchor distT="0" distB="0" distL="114300" distR="114300" simplePos="0" relativeHeight="251700224" behindDoc="0" locked="0" layoutInCell="1" allowOverlap="1" wp14:anchorId="7D9E6999" wp14:editId="414609DE">
                      <wp:simplePos x="0" y="0"/>
                      <wp:positionH relativeFrom="column">
                        <wp:posOffset>-27940</wp:posOffset>
                      </wp:positionH>
                      <wp:positionV relativeFrom="paragraph">
                        <wp:posOffset>-40640</wp:posOffset>
                      </wp:positionV>
                      <wp:extent cx="1104900" cy="737235"/>
                      <wp:effectExtent l="0" t="0" r="19050" b="24765"/>
                      <wp:wrapNone/>
                      <wp:docPr id="26" name="Прямая со стрелкой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04900" cy="7372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61BF164" id="Прямая со стрелкой 26" o:spid="_x0000_s1026" type="#_x0000_t32" style="position:absolute;margin-left:-2.2pt;margin-top:-3.2pt;width:87pt;height:58.0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"/>
                  </w:pict>
                </mc:Fallback>
              </mc:AlternateContent>
            </w:r>
            <w:r w:rsidRPr="00FD678A">
              <w:rPr>
                <w:rFonts w:ascii="Times New Roman" w:hAnsi="Times New Roman"/>
                <w:b/>
              </w:rPr>
              <w:t xml:space="preserve">             Темы </w:t>
            </w:r>
          </w:p>
          <w:p w:rsidR="00342806" w:rsidRPr="00FD678A" w:rsidRDefault="00342806" w:rsidP="00342806">
            <w:pPr>
              <w:pStyle w:val="ParagraphStyle"/>
              <w:spacing w:line="240" w:lineRule="exact"/>
              <w:rPr>
                <w:rFonts w:ascii="Times New Roman" w:hAnsi="Times New Roman"/>
                <w:b/>
              </w:rPr>
            </w:pPr>
            <w:r w:rsidRPr="00FD678A">
              <w:rPr>
                <w:rFonts w:ascii="Times New Roman" w:hAnsi="Times New Roman"/>
                <w:b/>
              </w:rPr>
              <w:t>Этапы занятия</w:t>
            </w:r>
          </w:p>
        </w:tc>
        <w:tc>
          <w:tcPr>
            <w:tcW w:w="3118" w:type="dxa"/>
            <w:vMerge w:val="restart"/>
            <w:tcBorders>
              <w:top w:val="single" w:sz="6" w:space="0" w:color="000000"/>
              <w:left w:val="single" w:sz="6" w:space="0" w:color="000000"/>
              <w:right w:val="single" w:sz="6" w:space="0" w:color="000000"/>
            </w:tcBorders>
            <w:vAlign w:val="center"/>
          </w:tcPr>
          <w:p w:rsidR="00342806" w:rsidRPr="00FD678A" w:rsidRDefault="00342806" w:rsidP="00342806">
            <w:pPr>
              <w:pStyle w:val="ParagraphStyle"/>
              <w:spacing w:line="240" w:lineRule="exact"/>
              <w:jc w:val="center"/>
              <w:rPr>
                <w:rFonts w:ascii="Times New Roman" w:hAnsi="Times New Roman"/>
                <w:b/>
              </w:rPr>
            </w:pPr>
            <w:r w:rsidRPr="00FD678A">
              <w:rPr>
                <w:rFonts w:ascii="Times New Roman" w:hAnsi="Times New Roman"/>
                <w:b/>
              </w:rPr>
              <w:t>1-я неделя</w:t>
            </w:r>
          </w:p>
          <w:p w:rsidR="00342806" w:rsidRPr="00FD678A" w:rsidRDefault="00342806" w:rsidP="00342806">
            <w:pPr>
              <w:spacing w:after="0" w:line="240" w:lineRule="exact"/>
              <w:jc w:val="center"/>
              <w:rPr>
                <w:rFonts w:ascii="Times New Roman" w:hAnsi="Times New Roman" w:cs="Times New Roman"/>
                <w:sz w:val="24"/>
                <w:szCs w:val="24"/>
              </w:rPr>
            </w:pPr>
          </w:p>
        </w:tc>
        <w:tc>
          <w:tcPr>
            <w:tcW w:w="2694" w:type="dxa"/>
            <w:vMerge w:val="restart"/>
            <w:tcBorders>
              <w:top w:val="single" w:sz="6" w:space="0" w:color="000000"/>
              <w:left w:val="single" w:sz="6" w:space="0" w:color="000000"/>
              <w:right w:val="single" w:sz="6" w:space="0" w:color="000000"/>
            </w:tcBorders>
            <w:vAlign w:val="center"/>
          </w:tcPr>
          <w:p w:rsidR="00342806" w:rsidRPr="00FD678A" w:rsidRDefault="00342806" w:rsidP="00342806">
            <w:pPr>
              <w:pStyle w:val="ParagraphStyle"/>
              <w:spacing w:line="240" w:lineRule="exact"/>
              <w:jc w:val="center"/>
              <w:rPr>
                <w:rFonts w:ascii="Times New Roman" w:hAnsi="Times New Roman"/>
                <w:b/>
              </w:rPr>
            </w:pPr>
            <w:r w:rsidRPr="00FD678A">
              <w:rPr>
                <w:rFonts w:ascii="Times New Roman" w:hAnsi="Times New Roman"/>
                <w:b/>
              </w:rPr>
              <w:t>2-я неделя</w:t>
            </w:r>
          </w:p>
          <w:p w:rsidR="00342806" w:rsidRPr="00FD678A" w:rsidRDefault="00342806" w:rsidP="00342806">
            <w:pPr>
              <w:pStyle w:val="ParagraphStyle"/>
              <w:spacing w:line="240" w:lineRule="exact"/>
              <w:jc w:val="center"/>
              <w:rPr>
                <w:rFonts w:ascii="Times New Roman" w:hAnsi="Times New Roman"/>
                <w:b/>
              </w:rPr>
            </w:pPr>
          </w:p>
        </w:tc>
        <w:tc>
          <w:tcPr>
            <w:tcW w:w="2551" w:type="dxa"/>
            <w:gridSpan w:val="2"/>
            <w:vMerge w:val="restart"/>
            <w:tcBorders>
              <w:top w:val="single" w:sz="6" w:space="0" w:color="000000"/>
              <w:left w:val="single" w:sz="6" w:space="0" w:color="000000"/>
              <w:right w:val="single" w:sz="6" w:space="0" w:color="000000"/>
            </w:tcBorders>
            <w:vAlign w:val="center"/>
          </w:tcPr>
          <w:p w:rsidR="00342806" w:rsidRPr="00FD678A" w:rsidRDefault="00342806" w:rsidP="00342806">
            <w:pPr>
              <w:pStyle w:val="ParagraphStyle"/>
              <w:spacing w:line="240" w:lineRule="exact"/>
              <w:jc w:val="center"/>
              <w:rPr>
                <w:rFonts w:ascii="Times New Roman" w:hAnsi="Times New Roman"/>
                <w:b/>
              </w:rPr>
            </w:pPr>
            <w:r w:rsidRPr="00FD678A">
              <w:rPr>
                <w:rFonts w:ascii="Times New Roman" w:hAnsi="Times New Roman"/>
                <w:b/>
              </w:rPr>
              <w:t>3-я неделя</w:t>
            </w:r>
          </w:p>
          <w:p w:rsidR="00342806" w:rsidRPr="00FD678A" w:rsidRDefault="00342806" w:rsidP="00342806">
            <w:pPr>
              <w:spacing w:after="0" w:line="240" w:lineRule="exact"/>
              <w:jc w:val="center"/>
              <w:rPr>
                <w:rFonts w:ascii="Times New Roman" w:hAnsi="Times New Roman" w:cs="Times New Roman"/>
                <w:sz w:val="24"/>
                <w:szCs w:val="24"/>
              </w:rPr>
            </w:pPr>
          </w:p>
        </w:tc>
        <w:tc>
          <w:tcPr>
            <w:tcW w:w="3119" w:type="dxa"/>
            <w:gridSpan w:val="2"/>
            <w:vMerge w:val="restart"/>
            <w:tcBorders>
              <w:top w:val="single" w:sz="6" w:space="0" w:color="000000"/>
              <w:left w:val="single" w:sz="6" w:space="0" w:color="000000"/>
              <w:right w:val="single" w:sz="6" w:space="0" w:color="000000"/>
            </w:tcBorders>
            <w:vAlign w:val="center"/>
          </w:tcPr>
          <w:p w:rsidR="00342806" w:rsidRPr="00FD678A" w:rsidRDefault="00342806" w:rsidP="00342806">
            <w:pPr>
              <w:pStyle w:val="ParagraphStyle"/>
              <w:spacing w:line="240" w:lineRule="exact"/>
              <w:jc w:val="center"/>
              <w:rPr>
                <w:rFonts w:ascii="Times New Roman" w:hAnsi="Times New Roman"/>
                <w:b/>
              </w:rPr>
            </w:pPr>
            <w:r w:rsidRPr="00FD678A">
              <w:rPr>
                <w:rFonts w:ascii="Times New Roman" w:hAnsi="Times New Roman"/>
                <w:b/>
              </w:rPr>
              <w:t>4-я неделя</w:t>
            </w:r>
          </w:p>
          <w:p w:rsidR="00342806" w:rsidRPr="00FD678A" w:rsidRDefault="00342806" w:rsidP="00342806">
            <w:pPr>
              <w:pStyle w:val="ParagraphStyle"/>
              <w:spacing w:line="240" w:lineRule="exact"/>
              <w:jc w:val="center"/>
              <w:rPr>
                <w:rFonts w:ascii="Times New Roman" w:hAnsi="Times New Roman"/>
                <w:b/>
              </w:rPr>
            </w:pPr>
          </w:p>
        </w:tc>
        <w:tc>
          <w:tcPr>
            <w:tcW w:w="2270" w:type="dxa"/>
            <w:vMerge/>
            <w:tcBorders>
              <w:left w:val="single" w:sz="6" w:space="0" w:color="000000"/>
              <w:bottom w:val="single" w:sz="6" w:space="0" w:color="000000"/>
              <w:right w:val="single" w:sz="6" w:space="0" w:color="000000"/>
            </w:tcBorders>
            <w:vAlign w:val="center"/>
          </w:tcPr>
          <w:p w:rsidR="00342806" w:rsidRPr="00FD678A" w:rsidRDefault="00342806" w:rsidP="00342806">
            <w:pPr>
              <w:pStyle w:val="ParagraphStyle"/>
              <w:spacing w:line="240" w:lineRule="exact"/>
              <w:rPr>
                <w:rFonts w:ascii="Times New Roman" w:hAnsi="Times New Roman"/>
                <w:b/>
                <w:bCs/>
              </w:rPr>
            </w:pPr>
          </w:p>
        </w:tc>
      </w:tr>
      <w:tr w:rsidR="00342806" w:rsidRPr="00FD678A" w:rsidTr="00342806">
        <w:trPr>
          <w:trHeight w:val="424"/>
          <w:jc w:val="center"/>
        </w:trPr>
        <w:tc>
          <w:tcPr>
            <w:tcW w:w="1735" w:type="dxa"/>
            <w:vMerge/>
            <w:tcBorders>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rPr>
                <w:rFonts w:ascii="Times New Roman" w:hAnsi="Times New Roman"/>
                <w:b/>
                <w:bCs/>
              </w:rPr>
            </w:pPr>
          </w:p>
        </w:tc>
        <w:tc>
          <w:tcPr>
            <w:tcW w:w="3118" w:type="dxa"/>
            <w:vMerge/>
            <w:tcBorders>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rPr>
                <w:rFonts w:ascii="Times New Roman" w:hAnsi="Times New Roman"/>
                <w:b/>
                <w:bCs/>
              </w:rPr>
            </w:pPr>
          </w:p>
        </w:tc>
        <w:tc>
          <w:tcPr>
            <w:tcW w:w="2694" w:type="dxa"/>
            <w:vMerge/>
            <w:tcBorders>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rPr>
                <w:rFonts w:ascii="Times New Roman" w:hAnsi="Times New Roman"/>
                <w:b/>
                <w:bCs/>
              </w:rPr>
            </w:pPr>
          </w:p>
        </w:tc>
        <w:tc>
          <w:tcPr>
            <w:tcW w:w="2551" w:type="dxa"/>
            <w:gridSpan w:val="2"/>
            <w:vMerge/>
            <w:tcBorders>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rPr>
                <w:rFonts w:ascii="Times New Roman" w:hAnsi="Times New Roman"/>
                <w:b/>
                <w:bCs/>
              </w:rPr>
            </w:pPr>
          </w:p>
        </w:tc>
        <w:tc>
          <w:tcPr>
            <w:tcW w:w="3119" w:type="dxa"/>
            <w:gridSpan w:val="2"/>
            <w:vMerge/>
            <w:tcBorders>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rPr>
                <w:rFonts w:ascii="Times New Roman" w:hAnsi="Times New Roman"/>
                <w:b/>
                <w:bCs/>
              </w:rPr>
            </w:pPr>
          </w:p>
        </w:tc>
        <w:tc>
          <w:tcPr>
            <w:tcW w:w="2270" w:type="dxa"/>
            <w:vMerge w:val="restart"/>
            <w:tcBorders>
              <w:top w:val="single" w:sz="6" w:space="0" w:color="000000"/>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rPr>
                <w:rFonts w:ascii="Times New Roman" w:hAnsi="Times New Roman"/>
              </w:rPr>
            </w:pPr>
            <w:r w:rsidRPr="00FD678A">
              <w:rPr>
                <w:rFonts w:ascii="Times New Roman" w:hAnsi="Times New Roman"/>
                <w:b/>
                <w:i/>
                <w:iCs/>
                <w:u w:val="single"/>
              </w:rPr>
              <w:t>Здоровье:</w:t>
            </w:r>
            <w:r w:rsidRPr="00FD678A">
              <w:rPr>
                <w:rFonts w:ascii="Times New Roman" w:hAnsi="Times New Roman"/>
              </w:rPr>
              <w:t xml:space="preserve"> учить прикрывать рот платком при кашле и обращаться </w:t>
            </w:r>
            <w:r w:rsidRPr="00FD678A">
              <w:rPr>
                <w:rFonts w:ascii="Times New Roman" w:hAnsi="Times New Roman"/>
              </w:rPr>
              <w:br/>
              <w:t>к взрослым при заболевании.</w:t>
            </w:r>
          </w:p>
          <w:p w:rsidR="00342806" w:rsidRPr="00FD678A" w:rsidRDefault="00342806" w:rsidP="00342806">
            <w:pPr>
              <w:pStyle w:val="ParagraphStyle"/>
              <w:spacing w:line="240" w:lineRule="exact"/>
              <w:rPr>
                <w:rFonts w:ascii="Times New Roman" w:hAnsi="Times New Roman"/>
              </w:rPr>
            </w:pPr>
            <w:r w:rsidRPr="00FD678A">
              <w:rPr>
                <w:rFonts w:ascii="Times New Roman" w:hAnsi="Times New Roman"/>
                <w:b/>
                <w:i/>
                <w:iCs/>
                <w:u w:val="single"/>
              </w:rPr>
              <w:t>Труд:</w:t>
            </w:r>
            <w:r w:rsidRPr="00FD678A">
              <w:rPr>
                <w:rFonts w:ascii="Times New Roman" w:hAnsi="Times New Roman"/>
              </w:rPr>
              <w:t>учить само-стоятельно готовить и убирать место проведения занятий и игр.</w:t>
            </w:r>
          </w:p>
          <w:p w:rsidR="00342806" w:rsidRPr="00FD678A" w:rsidRDefault="00342806" w:rsidP="00342806">
            <w:pPr>
              <w:pStyle w:val="ParagraphStyle"/>
              <w:spacing w:line="240" w:lineRule="exact"/>
              <w:rPr>
                <w:rFonts w:ascii="Times New Roman" w:hAnsi="Times New Roman"/>
              </w:rPr>
            </w:pPr>
            <w:r w:rsidRPr="00FD678A">
              <w:rPr>
                <w:rFonts w:ascii="Times New Roman" w:hAnsi="Times New Roman"/>
                <w:b/>
                <w:i/>
                <w:iCs/>
                <w:u w:val="single"/>
              </w:rPr>
              <w:t>Социализация:</w:t>
            </w:r>
            <w:r w:rsidRPr="00FD678A">
              <w:rPr>
                <w:rFonts w:ascii="Times New Roman" w:hAnsi="Times New Roman"/>
              </w:rPr>
              <w:t xml:space="preserve"> формировать навык оценки поведения своего </w:t>
            </w:r>
            <w:r w:rsidRPr="00FD678A">
              <w:rPr>
                <w:rFonts w:ascii="Times New Roman" w:hAnsi="Times New Roman"/>
              </w:rPr>
              <w:br/>
              <w:t xml:space="preserve">и сверстников </w:t>
            </w:r>
            <w:r w:rsidRPr="00FD678A">
              <w:rPr>
                <w:rFonts w:ascii="Times New Roman" w:hAnsi="Times New Roman"/>
              </w:rPr>
              <w:br/>
              <w:t>во время проведения игр.</w:t>
            </w:r>
          </w:p>
          <w:p w:rsidR="00342806" w:rsidRPr="00FD678A" w:rsidRDefault="00342806" w:rsidP="00342806">
            <w:pPr>
              <w:spacing w:after="0" w:line="240" w:lineRule="exact"/>
              <w:rPr>
                <w:rFonts w:ascii="Times New Roman" w:hAnsi="Times New Roman" w:cs="Times New Roman"/>
                <w:sz w:val="24"/>
                <w:szCs w:val="24"/>
              </w:rPr>
            </w:pPr>
            <w:r w:rsidRPr="00FD678A">
              <w:rPr>
                <w:rFonts w:ascii="Times New Roman" w:hAnsi="Times New Roman" w:cs="Times New Roman"/>
                <w:b/>
                <w:i/>
                <w:iCs/>
                <w:sz w:val="24"/>
                <w:szCs w:val="24"/>
                <w:u w:val="single"/>
              </w:rPr>
              <w:t>Познание:</w:t>
            </w:r>
            <w:r w:rsidRPr="00FD678A">
              <w:rPr>
                <w:rFonts w:ascii="Times New Roman" w:hAnsi="Times New Roman" w:cs="Times New Roman"/>
                <w:sz w:val="24"/>
                <w:szCs w:val="24"/>
              </w:rPr>
              <w:t xml:space="preserve"> учить</w:t>
            </w:r>
          </w:p>
          <w:p w:rsidR="00342806" w:rsidRPr="00FD678A" w:rsidRDefault="00342806" w:rsidP="00342806">
            <w:pPr>
              <w:spacing w:after="0" w:line="240" w:lineRule="exact"/>
              <w:rPr>
                <w:rFonts w:ascii="Times New Roman" w:hAnsi="Times New Roman" w:cs="Times New Roman"/>
                <w:sz w:val="24"/>
                <w:szCs w:val="24"/>
              </w:rPr>
            </w:pPr>
            <w:r w:rsidRPr="00FD678A">
              <w:rPr>
                <w:rFonts w:ascii="Times New Roman" w:hAnsi="Times New Roman" w:cs="Times New Roman"/>
                <w:sz w:val="24"/>
                <w:szCs w:val="24"/>
              </w:rPr>
              <w:t>определять поло-</w:t>
            </w:r>
          </w:p>
          <w:p w:rsidR="00342806" w:rsidRPr="00FD678A" w:rsidRDefault="00342806" w:rsidP="00342806">
            <w:pPr>
              <w:spacing w:after="0" w:line="240" w:lineRule="exact"/>
              <w:rPr>
                <w:rFonts w:ascii="Times New Roman" w:hAnsi="Times New Roman" w:cs="Times New Roman"/>
                <w:sz w:val="24"/>
                <w:szCs w:val="24"/>
              </w:rPr>
            </w:pPr>
            <w:r w:rsidRPr="00FD678A">
              <w:rPr>
                <w:rFonts w:ascii="Times New Roman" w:hAnsi="Times New Roman" w:cs="Times New Roman"/>
                <w:sz w:val="24"/>
                <w:szCs w:val="24"/>
              </w:rPr>
              <w:t>жение предметов в пространстве по отношению к себе: впереди-сзади, вверху-внизу</w:t>
            </w:r>
          </w:p>
        </w:tc>
      </w:tr>
      <w:tr w:rsidR="00342806" w:rsidRPr="00FD678A" w:rsidTr="00B8151E">
        <w:trPr>
          <w:trHeight w:val="1027"/>
          <w:jc w:val="center"/>
        </w:trPr>
        <w:tc>
          <w:tcPr>
            <w:tcW w:w="13217" w:type="dxa"/>
            <w:gridSpan w:val="7"/>
            <w:tcBorders>
              <w:top w:val="single" w:sz="6" w:space="0" w:color="000000"/>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jc w:val="both"/>
              <w:rPr>
                <w:rFonts w:ascii="Times New Roman" w:hAnsi="Times New Roman"/>
              </w:rPr>
            </w:pPr>
            <w:r w:rsidRPr="00FD678A">
              <w:rPr>
                <w:rFonts w:ascii="Times New Roman" w:hAnsi="Times New Roman"/>
                <w:b/>
                <w:bCs/>
              </w:rPr>
              <w:t xml:space="preserve">Планируемые результаты развития интегративных качеств: </w:t>
            </w:r>
            <w:r w:rsidRPr="00FD678A">
              <w:rPr>
                <w:rFonts w:ascii="Times New Roman" w:hAnsi="Times New Roman"/>
              </w:rPr>
              <w:t>умеет соблюдать правила безопасности во время ходьбы и бега с изменением направления, по наклонной доске, перепрыгивая через шнуры; умеет проявлять инициативу в подготовке и уборке места проведения занятий и игр; умеет считаться с интересами товарищей и соблюдать правила подвижной или спортивной игры</w:t>
            </w:r>
          </w:p>
        </w:tc>
        <w:tc>
          <w:tcPr>
            <w:tcW w:w="2270" w:type="dxa"/>
            <w:vMerge/>
            <w:tcBorders>
              <w:top w:val="single" w:sz="6" w:space="0" w:color="000000"/>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rPr>
                <w:rFonts w:ascii="Times New Roman" w:hAnsi="Times New Roman"/>
                <w:b/>
                <w:bCs/>
              </w:rPr>
            </w:pPr>
          </w:p>
        </w:tc>
      </w:tr>
      <w:tr w:rsidR="00342806" w:rsidRPr="00FD678A" w:rsidTr="00342806">
        <w:trPr>
          <w:jc w:val="center"/>
        </w:trPr>
        <w:tc>
          <w:tcPr>
            <w:tcW w:w="1735" w:type="dxa"/>
            <w:tcBorders>
              <w:top w:val="single" w:sz="6" w:space="0" w:color="000000"/>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jc w:val="both"/>
              <w:rPr>
                <w:rFonts w:ascii="Times New Roman" w:hAnsi="Times New Roman"/>
                <w:b/>
                <w:bCs/>
              </w:rPr>
            </w:pPr>
            <w:r w:rsidRPr="00FD678A">
              <w:rPr>
                <w:rFonts w:ascii="Times New Roman" w:hAnsi="Times New Roman"/>
                <w:b/>
                <w:bCs/>
              </w:rPr>
              <w:t>Вводная часть</w:t>
            </w:r>
          </w:p>
        </w:tc>
        <w:tc>
          <w:tcPr>
            <w:tcW w:w="11482" w:type="dxa"/>
            <w:gridSpan w:val="6"/>
            <w:tcBorders>
              <w:top w:val="single" w:sz="6" w:space="0" w:color="000000"/>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jc w:val="both"/>
              <w:rPr>
                <w:rFonts w:ascii="Times New Roman" w:hAnsi="Times New Roman"/>
              </w:rPr>
            </w:pPr>
            <w:r w:rsidRPr="00FD678A">
              <w:rPr>
                <w:rFonts w:ascii="Times New Roman" w:hAnsi="Times New Roman"/>
              </w:rPr>
              <w:t>Ходьба в колонне по одному, с выполнением заданий, на носках, на пятках, по кругу, взявшись за руки. Ходьба и бег между мячами. Бег врассыпную с остановкой, перестроение в звенья</w:t>
            </w:r>
          </w:p>
        </w:tc>
        <w:tc>
          <w:tcPr>
            <w:tcW w:w="2270" w:type="dxa"/>
            <w:vMerge/>
            <w:tcBorders>
              <w:top w:val="single" w:sz="6" w:space="0" w:color="000000"/>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rPr>
                <w:rFonts w:ascii="Times New Roman" w:hAnsi="Times New Roman"/>
                <w:b/>
                <w:bCs/>
              </w:rPr>
            </w:pPr>
          </w:p>
        </w:tc>
      </w:tr>
      <w:tr w:rsidR="008C4416" w:rsidRPr="00FD678A" w:rsidTr="002A2505">
        <w:trPr>
          <w:trHeight w:val="252"/>
          <w:jc w:val="center"/>
        </w:trPr>
        <w:tc>
          <w:tcPr>
            <w:tcW w:w="1735" w:type="dxa"/>
            <w:tcBorders>
              <w:top w:val="single" w:sz="6" w:space="0" w:color="000000"/>
              <w:left w:val="single" w:sz="6" w:space="0" w:color="000000"/>
              <w:bottom w:val="single" w:sz="6" w:space="0" w:color="000000"/>
              <w:right w:val="single" w:sz="6" w:space="0" w:color="000000"/>
            </w:tcBorders>
          </w:tcPr>
          <w:p w:rsidR="008C4416" w:rsidRPr="00FD678A" w:rsidRDefault="008C4416" w:rsidP="00342806">
            <w:pPr>
              <w:pStyle w:val="ParagraphStyle"/>
              <w:spacing w:line="240" w:lineRule="exact"/>
              <w:jc w:val="both"/>
              <w:rPr>
                <w:rFonts w:ascii="Times New Roman" w:hAnsi="Times New Roman"/>
                <w:b/>
                <w:bCs/>
              </w:rPr>
            </w:pPr>
            <w:r w:rsidRPr="00FD678A">
              <w:rPr>
                <w:rFonts w:ascii="Times New Roman" w:hAnsi="Times New Roman"/>
                <w:b/>
                <w:bCs/>
              </w:rPr>
              <w:t>ОРУ</w:t>
            </w:r>
          </w:p>
        </w:tc>
        <w:tc>
          <w:tcPr>
            <w:tcW w:w="5953" w:type="dxa"/>
            <w:gridSpan w:val="3"/>
            <w:tcBorders>
              <w:top w:val="single" w:sz="6" w:space="0" w:color="000000"/>
              <w:left w:val="single" w:sz="6" w:space="0" w:color="000000"/>
              <w:bottom w:val="single" w:sz="6" w:space="0" w:color="000000"/>
              <w:right w:val="single" w:sz="6" w:space="0" w:color="000000"/>
            </w:tcBorders>
            <w:vAlign w:val="center"/>
          </w:tcPr>
          <w:p w:rsidR="008C4416" w:rsidRPr="00FD678A" w:rsidRDefault="008C4416" w:rsidP="00342806">
            <w:pPr>
              <w:pStyle w:val="ParagraphStyle"/>
              <w:spacing w:line="240" w:lineRule="exact"/>
              <w:jc w:val="center"/>
              <w:rPr>
                <w:rFonts w:ascii="Times New Roman" w:hAnsi="Times New Roman"/>
              </w:rPr>
            </w:pPr>
            <w:r w:rsidRPr="00FD678A">
              <w:rPr>
                <w:rFonts w:ascii="Times New Roman" w:hAnsi="Times New Roman"/>
              </w:rPr>
              <w:t>Без предметов</w:t>
            </w:r>
          </w:p>
        </w:tc>
        <w:tc>
          <w:tcPr>
            <w:tcW w:w="5529" w:type="dxa"/>
            <w:gridSpan w:val="3"/>
            <w:tcBorders>
              <w:top w:val="single" w:sz="6" w:space="0" w:color="000000"/>
              <w:left w:val="single" w:sz="6" w:space="0" w:color="000000"/>
              <w:bottom w:val="single" w:sz="6" w:space="0" w:color="000000"/>
              <w:right w:val="single" w:sz="6" w:space="0" w:color="000000"/>
            </w:tcBorders>
            <w:vAlign w:val="center"/>
          </w:tcPr>
          <w:p w:rsidR="008C4416" w:rsidRPr="00FD678A" w:rsidRDefault="00506ACC" w:rsidP="00342806">
            <w:pPr>
              <w:pStyle w:val="ParagraphStyle"/>
              <w:spacing w:line="240" w:lineRule="exact"/>
              <w:jc w:val="center"/>
              <w:rPr>
                <w:rFonts w:ascii="Times New Roman" w:hAnsi="Times New Roman"/>
              </w:rPr>
            </w:pPr>
            <w:r>
              <w:rPr>
                <w:rFonts w:ascii="Times New Roman" w:hAnsi="Times New Roman"/>
              </w:rPr>
              <w:t xml:space="preserve">С кубиками </w:t>
            </w:r>
          </w:p>
        </w:tc>
        <w:tc>
          <w:tcPr>
            <w:tcW w:w="2270" w:type="dxa"/>
            <w:vMerge/>
            <w:tcBorders>
              <w:top w:val="single" w:sz="6" w:space="0" w:color="000000"/>
              <w:left w:val="single" w:sz="6" w:space="0" w:color="000000"/>
              <w:bottom w:val="single" w:sz="6" w:space="0" w:color="000000"/>
              <w:right w:val="single" w:sz="6" w:space="0" w:color="000000"/>
            </w:tcBorders>
          </w:tcPr>
          <w:p w:rsidR="008C4416" w:rsidRPr="00FD678A" w:rsidRDefault="008C4416" w:rsidP="00342806">
            <w:pPr>
              <w:pStyle w:val="ParagraphStyle"/>
              <w:spacing w:line="240" w:lineRule="exact"/>
              <w:rPr>
                <w:rFonts w:ascii="Times New Roman" w:hAnsi="Times New Roman"/>
                <w:b/>
                <w:bCs/>
              </w:rPr>
            </w:pPr>
          </w:p>
        </w:tc>
      </w:tr>
      <w:tr w:rsidR="00342806" w:rsidRPr="00FD678A" w:rsidTr="00342806">
        <w:trPr>
          <w:jc w:val="center"/>
        </w:trPr>
        <w:tc>
          <w:tcPr>
            <w:tcW w:w="1735" w:type="dxa"/>
            <w:tcBorders>
              <w:top w:val="single" w:sz="6" w:space="0" w:color="000000"/>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rPr>
                <w:rFonts w:ascii="Times New Roman" w:hAnsi="Times New Roman"/>
                <w:b/>
                <w:bCs/>
              </w:rPr>
            </w:pPr>
            <w:r w:rsidRPr="00FD678A">
              <w:rPr>
                <w:rFonts w:ascii="Times New Roman" w:hAnsi="Times New Roman"/>
                <w:b/>
                <w:bCs/>
              </w:rPr>
              <w:t>Основные виды движений</w:t>
            </w:r>
          </w:p>
        </w:tc>
        <w:tc>
          <w:tcPr>
            <w:tcW w:w="3118" w:type="dxa"/>
            <w:tcBorders>
              <w:top w:val="single" w:sz="6" w:space="0" w:color="000000"/>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rPr>
                <w:rFonts w:ascii="Times New Roman" w:hAnsi="Times New Roman"/>
              </w:rPr>
            </w:pPr>
            <w:r w:rsidRPr="00FD678A">
              <w:rPr>
                <w:rFonts w:ascii="Times New Roman" w:hAnsi="Times New Roman"/>
              </w:rPr>
              <w:t xml:space="preserve">1. </w:t>
            </w:r>
            <w:r w:rsidR="00731FE3">
              <w:rPr>
                <w:rFonts w:ascii="Times New Roman" w:hAnsi="Times New Roman"/>
              </w:rPr>
              <w:t xml:space="preserve">Прыжки на двух ногах из обруча </w:t>
            </w:r>
            <w:r w:rsidRPr="00FD678A">
              <w:rPr>
                <w:rFonts w:ascii="Times New Roman" w:hAnsi="Times New Roman"/>
              </w:rPr>
              <w:t>в обруч.</w:t>
            </w:r>
          </w:p>
          <w:p w:rsidR="00342806" w:rsidRPr="00FD678A" w:rsidRDefault="00342806" w:rsidP="00342806">
            <w:pPr>
              <w:pStyle w:val="ParagraphStyle"/>
              <w:spacing w:line="240" w:lineRule="exact"/>
              <w:rPr>
                <w:rFonts w:ascii="Times New Roman" w:hAnsi="Times New Roman"/>
              </w:rPr>
            </w:pPr>
            <w:r w:rsidRPr="00FD678A">
              <w:rPr>
                <w:rFonts w:ascii="Times New Roman" w:hAnsi="Times New Roman"/>
              </w:rPr>
              <w:t>2. Прокатывание мяча между предметами.</w:t>
            </w:r>
          </w:p>
          <w:p w:rsidR="00342806" w:rsidRPr="00FD678A" w:rsidRDefault="00731FE3" w:rsidP="00342806">
            <w:pPr>
              <w:pStyle w:val="ParagraphStyle"/>
              <w:spacing w:line="240" w:lineRule="exact"/>
              <w:rPr>
                <w:rFonts w:ascii="Times New Roman" w:hAnsi="Times New Roman"/>
              </w:rPr>
            </w:pPr>
            <w:r>
              <w:rPr>
                <w:rFonts w:ascii="Times New Roman" w:hAnsi="Times New Roman"/>
              </w:rPr>
              <w:t xml:space="preserve">3. Прыжки через короткие шнуры  </w:t>
            </w:r>
            <w:r w:rsidR="00342806" w:rsidRPr="00FD678A">
              <w:rPr>
                <w:rFonts w:ascii="Times New Roman" w:hAnsi="Times New Roman"/>
              </w:rPr>
              <w:t>(6–8 шт.).</w:t>
            </w:r>
          </w:p>
          <w:p w:rsidR="00342806" w:rsidRPr="00FD678A" w:rsidRDefault="00342806" w:rsidP="00342806">
            <w:pPr>
              <w:spacing w:after="0" w:line="240" w:lineRule="exact"/>
              <w:rPr>
                <w:rFonts w:ascii="Times New Roman" w:hAnsi="Times New Roman" w:cs="Times New Roman"/>
                <w:sz w:val="24"/>
                <w:szCs w:val="24"/>
              </w:rPr>
            </w:pPr>
            <w:r w:rsidRPr="00FD678A">
              <w:rPr>
                <w:rFonts w:ascii="Times New Roman" w:hAnsi="Times New Roman" w:cs="Times New Roman"/>
                <w:sz w:val="24"/>
                <w:szCs w:val="24"/>
              </w:rPr>
              <w:t xml:space="preserve">4. Ходьба по скамейке на носках (бег </w:t>
            </w:r>
            <w:r w:rsidRPr="00FD678A">
              <w:rPr>
                <w:rFonts w:ascii="Times New Roman" w:hAnsi="Times New Roman" w:cs="Times New Roman"/>
                <w:sz w:val="24"/>
                <w:szCs w:val="24"/>
              </w:rPr>
              <w:br/>
              <w:t>со спрыгиванием)</w:t>
            </w:r>
          </w:p>
        </w:tc>
        <w:tc>
          <w:tcPr>
            <w:tcW w:w="2835" w:type="dxa"/>
            <w:gridSpan w:val="2"/>
            <w:tcBorders>
              <w:top w:val="single" w:sz="6" w:space="0" w:color="000000"/>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rPr>
                <w:rFonts w:ascii="Times New Roman" w:hAnsi="Times New Roman"/>
              </w:rPr>
            </w:pPr>
            <w:r w:rsidRPr="00FD678A">
              <w:rPr>
                <w:rFonts w:ascii="Times New Roman" w:hAnsi="Times New Roman"/>
              </w:rPr>
              <w:t>1. Перебрасыв. мяча друг другу двумя руками из-за головы.</w:t>
            </w:r>
          </w:p>
          <w:p w:rsidR="00342806" w:rsidRPr="00FD678A" w:rsidRDefault="00342806" w:rsidP="00342806">
            <w:pPr>
              <w:pStyle w:val="ParagraphStyle"/>
              <w:spacing w:line="240" w:lineRule="exact"/>
              <w:rPr>
                <w:rFonts w:ascii="Times New Roman" w:hAnsi="Times New Roman"/>
              </w:rPr>
            </w:pPr>
            <w:r w:rsidRPr="00FD678A">
              <w:rPr>
                <w:rFonts w:ascii="Times New Roman" w:hAnsi="Times New Roman"/>
              </w:rPr>
              <w:t xml:space="preserve">2. Метание мешочков </w:t>
            </w:r>
            <w:r w:rsidRPr="00FD678A">
              <w:rPr>
                <w:rFonts w:ascii="Times New Roman" w:hAnsi="Times New Roman"/>
              </w:rPr>
              <w:br/>
              <w:t>в вертикальную цель правой и левой руками (5–6 раз).</w:t>
            </w:r>
          </w:p>
          <w:p w:rsidR="00342806" w:rsidRPr="00FD678A" w:rsidRDefault="00342806" w:rsidP="00342806">
            <w:pPr>
              <w:pStyle w:val="ParagraphStyle"/>
              <w:spacing w:line="240" w:lineRule="exact"/>
              <w:rPr>
                <w:rFonts w:ascii="Times New Roman" w:hAnsi="Times New Roman"/>
              </w:rPr>
            </w:pPr>
            <w:r w:rsidRPr="00FD678A">
              <w:rPr>
                <w:rFonts w:ascii="Times New Roman" w:hAnsi="Times New Roman"/>
              </w:rPr>
              <w:t>3. Ползание по гимнастической скамейке на ладонях, коленях.</w:t>
            </w:r>
          </w:p>
          <w:p w:rsidR="00342806" w:rsidRPr="00FD678A" w:rsidRDefault="00342806" w:rsidP="00342806">
            <w:pPr>
              <w:spacing w:after="0" w:line="240" w:lineRule="exact"/>
              <w:rPr>
                <w:rFonts w:ascii="Times New Roman" w:hAnsi="Times New Roman" w:cs="Times New Roman"/>
                <w:sz w:val="24"/>
                <w:szCs w:val="24"/>
              </w:rPr>
            </w:pPr>
            <w:r w:rsidRPr="00FD678A">
              <w:rPr>
                <w:rFonts w:ascii="Times New Roman" w:hAnsi="Times New Roman" w:cs="Times New Roman"/>
                <w:sz w:val="24"/>
                <w:szCs w:val="24"/>
              </w:rPr>
              <w:t>4. Прыжки на двух ногах между кубиками, поставленными в шахматном порядке</w:t>
            </w:r>
          </w:p>
        </w:tc>
        <w:tc>
          <w:tcPr>
            <w:tcW w:w="2977" w:type="dxa"/>
            <w:gridSpan w:val="2"/>
            <w:tcBorders>
              <w:top w:val="single" w:sz="6" w:space="0" w:color="000000"/>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rPr>
                <w:rFonts w:ascii="Times New Roman" w:hAnsi="Times New Roman"/>
              </w:rPr>
            </w:pPr>
            <w:r w:rsidRPr="00FD678A">
              <w:rPr>
                <w:rFonts w:ascii="Times New Roman" w:hAnsi="Times New Roman"/>
              </w:rPr>
              <w:t>1. Ползание по наклонной доске на четвереньках.</w:t>
            </w:r>
          </w:p>
          <w:p w:rsidR="00342806" w:rsidRPr="00FD678A" w:rsidRDefault="00342806" w:rsidP="00342806">
            <w:pPr>
              <w:pStyle w:val="ParagraphStyle"/>
              <w:spacing w:line="240" w:lineRule="exact"/>
              <w:rPr>
                <w:rFonts w:ascii="Times New Roman" w:hAnsi="Times New Roman"/>
              </w:rPr>
            </w:pPr>
            <w:r w:rsidRPr="00FD678A">
              <w:rPr>
                <w:rFonts w:ascii="Times New Roman" w:hAnsi="Times New Roman"/>
              </w:rPr>
              <w:t>2. Ходьба с перешагиван. через набивные мячи, высоко поднимая колени.</w:t>
            </w:r>
          </w:p>
          <w:p w:rsidR="00342806" w:rsidRPr="00FD678A" w:rsidRDefault="00342806" w:rsidP="00342806">
            <w:pPr>
              <w:pStyle w:val="ParagraphStyle"/>
              <w:spacing w:line="240" w:lineRule="exact"/>
              <w:rPr>
                <w:rFonts w:ascii="Times New Roman" w:hAnsi="Times New Roman"/>
              </w:rPr>
            </w:pPr>
            <w:r w:rsidRPr="00FD678A">
              <w:rPr>
                <w:rFonts w:ascii="Times New Roman" w:hAnsi="Times New Roman"/>
              </w:rPr>
              <w:t xml:space="preserve">3. Ходьба с перешагиванием  через рейки лестницы (высота </w:t>
            </w:r>
            <w:r w:rsidRPr="00FD678A">
              <w:rPr>
                <w:rFonts w:ascii="Times New Roman" w:hAnsi="Times New Roman"/>
              </w:rPr>
              <w:br/>
              <w:t>25см).</w:t>
            </w:r>
          </w:p>
          <w:p w:rsidR="00342806" w:rsidRPr="00FD678A" w:rsidRDefault="00342806" w:rsidP="00342806">
            <w:pPr>
              <w:spacing w:after="0" w:line="240" w:lineRule="exact"/>
              <w:rPr>
                <w:rFonts w:ascii="Times New Roman" w:hAnsi="Times New Roman" w:cs="Times New Roman"/>
                <w:sz w:val="24"/>
                <w:szCs w:val="24"/>
              </w:rPr>
            </w:pPr>
            <w:r w:rsidRPr="00FD678A">
              <w:rPr>
                <w:rFonts w:ascii="Times New Roman" w:hAnsi="Times New Roman" w:cs="Times New Roman"/>
                <w:sz w:val="24"/>
                <w:szCs w:val="24"/>
              </w:rPr>
              <w:t xml:space="preserve">4. Прыжки на правой </w:t>
            </w:r>
            <w:r w:rsidRPr="00FD678A">
              <w:rPr>
                <w:rFonts w:ascii="Times New Roman" w:hAnsi="Times New Roman" w:cs="Times New Roman"/>
                <w:sz w:val="24"/>
                <w:szCs w:val="24"/>
              </w:rPr>
              <w:br/>
              <w:t>и левой ноге до кубика (2м)</w:t>
            </w:r>
          </w:p>
        </w:tc>
        <w:tc>
          <w:tcPr>
            <w:tcW w:w="2552" w:type="dxa"/>
            <w:tcBorders>
              <w:top w:val="single" w:sz="6" w:space="0" w:color="000000"/>
              <w:left w:val="single" w:sz="6" w:space="0" w:color="000000"/>
              <w:bottom w:val="single" w:sz="6" w:space="0" w:color="000000"/>
              <w:right w:val="single" w:sz="6" w:space="0" w:color="000000"/>
            </w:tcBorders>
          </w:tcPr>
          <w:p w:rsidR="00342806" w:rsidRPr="00FD678A" w:rsidRDefault="00731FE3" w:rsidP="00342806">
            <w:pPr>
              <w:pStyle w:val="ParagraphStyle"/>
              <w:spacing w:line="240" w:lineRule="exact"/>
              <w:rPr>
                <w:rFonts w:ascii="Times New Roman" w:hAnsi="Times New Roman"/>
              </w:rPr>
            </w:pPr>
            <w:r>
              <w:rPr>
                <w:rFonts w:ascii="Times New Roman" w:hAnsi="Times New Roman"/>
              </w:rPr>
              <w:t>.1</w:t>
            </w:r>
            <w:r w:rsidR="00342806" w:rsidRPr="00FD678A">
              <w:rPr>
                <w:rFonts w:ascii="Times New Roman" w:hAnsi="Times New Roman"/>
              </w:rPr>
              <w:t>. Игровое задание «Перепрыгни через ручеек».</w:t>
            </w:r>
          </w:p>
          <w:p w:rsidR="00342806" w:rsidRPr="00FD678A" w:rsidRDefault="00731FE3" w:rsidP="00342806">
            <w:pPr>
              <w:pStyle w:val="ParagraphStyle"/>
              <w:spacing w:line="240" w:lineRule="exact"/>
              <w:rPr>
                <w:rFonts w:ascii="Times New Roman" w:hAnsi="Times New Roman"/>
              </w:rPr>
            </w:pPr>
            <w:r>
              <w:rPr>
                <w:rFonts w:ascii="Times New Roman" w:hAnsi="Times New Roman"/>
              </w:rPr>
              <w:t>2</w:t>
            </w:r>
            <w:r w:rsidR="00342806" w:rsidRPr="00FD678A">
              <w:rPr>
                <w:rFonts w:ascii="Times New Roman" w:hAnsi="Times New Roman"/>
              </w:rPr>
              <w:t>. Игровое задание «Пробеги по мостику».</w:t>
            </w:r>
          </w:p>
          <w:p w:rsidR="00342806" w:rsidRPr="00FD678A" w:rsidRDefault="00731FE3" w:rsidP="00342806">
            <w:pPr>
              <w:pStyle w:val="ParagraphStyle"/>
              <w:spacing w:line="240" w:lineRule="exact"/>
              <w:rPr>
                <w:rFonts w:ascii="Times New Roman" w:hAnsi="Times New Roman"/>
              </w:rPr>
            </w:pPr>
            <w:r>
              <w:rPr>
                <w:rFonts w:ascii="Times New Roman" w:hAnsi="Times New Roman"/>
              </w:rPr>
              <w:t>3</w:t>
            </w:r>
            <w:r w:rsidR="00342806" w:rsidRPr="00FD678A">
              <w:rPr>
                <w:rFonts w:ascii="Times New Roman" w:hAnsi="Times New Roman"/>
              </w:rPr>
              <w:t>. Прыжки на двух ногах из обруча в обруч</w:t>
            </w:r>
          </w:p>
        </w:tc>
        <w:tc>
          <w:tcPr>
            <w:tcW w:w="2270" w:type="dxa"/>
            <w:vMerge/>
            <w:tcBorders>
              <w:top w:val="single" w:sz="6" w:space="0" w:color="000000"/>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rPr>
                <w:rFonts w:ascii="Times New Roman" w:hAnsi="Times New Roman"/>
                <w:b/>
                <w:bCs/>
              </w:rPr>
            </w:pPr>
          </w:p>
        </w:tc>
      </w:tr>
      <w:tr w:rsidR="00342806" w:rsidRPr="00FD678A" w:rsidTr="00342806">
        <w:trPr>
          <w:trHeight w:val="563"/>
          <w:jc w:val="center"/>
        </w:trPr>
        <w:tc>
          <w:tcPr>
            <w:tcW w:w="1735" w:type="dxa"/>
            <w:tcBorders>
              <w:top w:val="single" w:sz="6" w:space="0" w:color="000000"/>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rPr>
                <w:rFonts w:ascii="Times New Roman" w:hAnsi="Times New Roman"/>
                <w:b/>
                <w:bCs/>
              </w:rPr>
            </w:pPr>
            <w:r w:rsidRPr="00FD678A">
              <w:rPr>
                <w:rFonts w:ascii="Times New Roman" w:hAnsi="Times New Roman"/>
                <w:b/>
                <w:bCs/>
              </w:rPr>
              <w:t>Подвижные игры</w:t>
            </w:r>
          </w:p>
        </w:tc>
        <w:tc>
          <w:tcPr>
            <w:tcW w:w="3118" w:type="dxa"/>
            <w:tcBorders>
              <w:top w:val="single" w:sz="6" w:space="0" w:color="000000"/>
              <w:left w:val="single" w:sz="6" w:space="0" w:color="000000"/>
              <w:bottom w:val="single" w:sz="6" w:space="0" w:color="000000"/>
              <w:right w:val="single" w:sz="6" w:space="0" w:color="000000"/>
            </w:tcBorders>
            <w:vAlign w:val="center"/>
          </w:tcPr>
          <w:p w:rsidR="00342806" w:rsidRPr="00FD678A" w:rsidRDefault="00342806" w:rsidP="00342806">
            <w:pPr>
              <w:pStyle w:val="ParagraphStyle"/>
              <w:spacing w:line="240" w:lineRule="exact"/>
              <w:jc w:val="center"/>
              <w:rPr>
                <w:rFonts w:ascii="Times New Roman" w:hAnsi="Times New Roman"/>
              </w:rPr>
            </w:pPr>
            <w:r w:rsidRPr="00FD678A">
              <w:rPr>
                <w:rFonts w:ascii="Times New Roman" w:hAnsi="Times New Roman"/>
              </w:rPr>
              <w:t>«У медведя во бору»</w:t>
            </w:r>
          </w:p>
        </w:tc>
        <w:tc>
          <w:tcPr>
            <w:tcW w:w="2835" w:type="dxa"/>
            <w:gridSpan w:val="2"/>
            <w:tcBorders>
              <w:top w:val="single" w:sz="6" w:space="0" w:color="000000"/>
              <w:left w:val="single" w:sz="6" w:space="0" w:color="000000"/>
              <w:bottom w:val="single" w:sz="6" w:space="0" w:color="000000"/>
              <w:right w:val="single" w:sz="6" w:space="0" w:color="000000"/>
            </w:tcBorders>
            <w:vAlign w:val="center"/>
          </w:tcPr>
          <w:p w:rsidR="00342806" w:rsidRPr="00FD678A" w:rsidRDefault="00342806" w:rsidP="00342806">
            <w:pPr>
              <w:pStyle w:val="ParagraphStyle"/>
              <w:spacing w:line="240" w:lineRule="exact"/>
              <w:jc w:val="center"/>
              <w:rPr>
                <w:rFonts w:ascii="Times New Roman" w:hAnsi="Times New Roman"/>
              </w:rPr>
            </w:pPr>
            <w:r w:rsidRPr="00FD678A">
              <w:rPr>
                <w:rFonts w:ascii="Times New Roman" w:hAnsi="Times New Roman"/>
              </w:rPr>
              <w:t>«Воробышки и автомобиль»</w:t>
            </w:r>
          </w:p>
        </w:tc>
        <w:tc>
          <w:tcPr>
            <w:tcW w:w="2977" w:type="dxa"/>
            <w:gridSpan w:val="2"/>
            <w:tcBorders>
              <w:top w:val="single" w:sz="6" w:space="0" w:color="000000"/>
              <w:left w:val="single" w:sz="6" w:space="0" w:color="000000"/>
              <w:bottom w:val="single" w:sz="6" w:space="0" w:color="000000"/>
              <w:right w:val="single" w:sz="6" w:space="0" w:color="000000"/>
            </w:tcBorders>
            <w:vAlign w:val="center"/>
          </w:tcPr>
          <w:p w:rsidR="00342806" w:rsidRPr="00FD678A" w:rsidRDefault="00A3145D" w:rsidP="00342806">
            <w:pPr>
              <w:pStyle w:val="ParagraphStyle"/>
              <w:spacing w:line="240" w:lineRule="exact"/>
              <w:jc w:val="center"/>
              <w:rPr>
                <w:rFonts w:ascii="Times New Roman" w:hAnsi="Times New Roman"/>
              </w:rPr>
            </w:pPr>
            <w:r>
              <w:rPr>
                <w:rFonts w:ascii="Times New Roman" w:hAnsi="Times New Roman"/>
              </w:rPr>
              <w:t>«Серый волк»</w:t>
            </w:r>
          </w:p>
        </w:tc>
        <w:tc>
          <w:tcPr>
            <w:tcW w:w="2552" w:type="dxa"/>
            <w:tcBorders>
              <w:top w:val="single" w:sz="6" w:space="0" w:color="000000"/>
              <w:left w:val="single" w:sz="6" w:space="0" w:color="000000"/>
              <w:bottom w:val="single" w:sz="6" w:space="0" w:color="000000"/>
              <w:right w:val="single" w:sz="6" w:space="0" w:color="000000"/>
            </w:tcBorders>
            <w:vAlign w:val="center"/>
          </w:tcPr>
          <w:p w:rsidR="00342806" w:rsidRPr="00FD678A" w:rsidRDefault="00342806" w:rsidP="00342806">
            <w:pPr>
              <w:pStyle w:val="ParagraphStyle"/>
              <w:spacing w:line="240" w:lineRule="exact"/>
              <w:jc w:val="center"/>
              <w:rPr>
                <w:rFonts w:ascii="Times New Roman" w:hAnsi="Times New Roman"/>
              </w:rPr>
            </w:pPr>
            <w:r w:rsidRPr="00FD678A">
              <w:rPr>
                <w:rFonts w:ascii="Times New Roman" w:hAnsi="Times New Roman"/>
              </w:rPr>
              <w:t>«Кролики в огороде»</w:t>
            </w:r>
          </w:p>
        </w:tc>
        <w:tc>
          <w:tcPr>
            <w:tcW w:w="2270" w:type="dxa"/>
            <w:vMerge/>
            <w:tcBorders>
              <w:top w:val="single" w:sz="6" w:space="0" w:color="000000"/>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jc w:val="both"/>
              <w:rPr>
                <w:rFonts w:ascii="Times New Roman" w:hAnsi="Times New Roman"/>
              </w:rPr>
            </w:pPr>
          </w:p>
        </w:tc>
      </w:tr>
      <w:tr w:rsidR="00342806" w:rsidRPr="00FD678A" w:rsidTr="00342806">
        <w:trPr>
          <w:jc w:val="center"/>
        </w:trPr>
        <w:tc>
          <w:tcPr>
            <w:tcW w:w="1735" w:type="dxa"/>
            <w:tcBorders>
              <w:top w:val="single" w:sz="6" w:space="0" w:color="000000"/>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rPr>
                <w:rFonts w:ascii="Times New Roman" w:hAnsi="Times New Roman"/>
                <w:b/>
                <w:bCs/>
              </w:rPr>
            </w:pPr>
            <w:r w:rsidRPr="00FD678A">
              <w:rPr>
                <w:rFonts w:ascii="Times New Roman" w:hAnsi="Times New Roman"/>
                <w:b/>
                <w:bCs/>
              </w:rPr>
              <w:t>Малоподвиж-ные игры</w:t>
            </w:r>
          </w:p>
        </w:tc>
        <w:tc>
          <w:tcPr>
            <w:tcW w:w="3118" w:type="dxa"/>
            <w:tcBorders>
              <w:top w:val="single" w:sz="6" w:space="0" w:color="000000"/>
              <w:left w:val="single" w:sz="6" w:space="0" w:color="000000"/>
              <w:bottom w:val="single" w:sz="6" w:space="0" w:color="000000"/>
              <w:right w:val="single" w:sz="6" w:space="0" w:color="000000"/>
            </w:tcBorders>
          </w:tcPr>
          <w:p w:rsidR="00342806" w:rsidRPr="00FD678A" w:rsidRDefault="00342806" w:rsidP="00C778A6">
            <w:pPr>
              <w:pStyle w:val="ParagraphStyle"/>
              <w:rPr>
                <w:rFonts w:ascii="Times New Roman" w:hAnsi="Times New Roman"/>
              </w:rPr>
            </w:pPr>
            <w:r w:rsidRPr="00FD678A">
              <w:rPr>
                <w:rFonts w:ascii="Times New Roman" w:hAnsi="Times New Roman"/>
              </w:rPr>
              <w:t>«Считай до трёх».</w:t>
            </w:r>
          </w:p>
          <w:p w:rsidR="00342806" w:rsidRPr="00FD678A" w:rsidRDefault="00342806" w:rsidP="00C778A6">
            <w:pPr>
              <w:pStyle w:val="ParagraphStyle"/>
              <w:rPr>
                <w:rFonts w:ascii="Times New Roman" w:hAnsi="Times New Roman"/>
              </w:rPr>
            </w:pPr>
            <w:r w:rsidRPr="00FD678A">
              <w:rPr>
                <w:rFonts w:ascii="Times New Roman" w:hAnsi="Times New Roman"/>
              </w:rPr>
              <w:t>Ходьба в сочетании с прыжком на счёт «три»</w:t>
            </w:r>
          </w:p>
        </w:tc>
        <w:tc>
          <w:tcPr>
            <w:tcW w:w="2835" w:type="dxa"/>
            <w:gridSpan w:val="2"/>
            <w:tcBorders>
              <w:top w:val="single" w:sz="6" w:space="0" w:color="000000"/>
              <w:left w:val="single" w:sz="6" w:space="0" w:color="000000"/>
              <w:bottom w:val="single" w:sz="6" w:space="0" w:color="000000"/>
              <w:right w:val="single" w:sz="6" w:space="0" w:color="000000"/>
            </w:tcBorders>
          </w:tcPr>
          <w:p w:rsidR="00342806" w:rsidRPr="00FD678A" w:rsidRDefault="00342806" w:rsidP="00C778A6">
            <w:pPr>
              <w:pStyle w:val="ParagraphStyle"/>
              <w:rPr>
                <w:rFonts w:ascii="Times New Roman" w:hAnsi="Times New Roman"/>
              </w:rPr>
            </w:pPr>
            <w:r w:rsidRPr="00FD678A">
              <w:rPr>
                <w:rFonts w:ascii="Times New Roman" w:hAnsi="Times New Roman"/>
              </w:rPr>
              <w:t>«По тропинке в лес».</w:t>
            </w:r>
          </w:p>
          <w:p w:rsidR="00342806" w:rsidRPr="00FD678A" w:rsidRDefault="00342806" w:rsidP="00C778A6">
            <w:pPr>
              <w:pStyle w:val="ParagraphStyle"/>
              <w:rPr>
                <w:rFonts w:ascii="Times New Roman" w:hAnsi="Times New Roman"/>
              </w:rPr>
            </w:pPr>
            <w:r w:rsidRPr="00FD678A">
              <w:rPr>
                <w:rFonts w:ascii="Times New Roman" w:hAnsi="Times New Roman"/>
              </w:rPr>
              <w:t>Ходьба в колонне по одному</w:t>
            </w:r>
          </w:p>
        </w:tc>
        <w:tc>
          <w:tcPr>
            <w:tcW w:w="2977" w:type="dxa"/>
            <w:gridSpan w:val="2"/>
            <w:tcBorders>
              <w:top w:val="single" w:sz="6" w:space="0" w:color="000000"/>
              <w:left w:val="single" w:sz="6" w:space="0" w:color="000000"/>
              <w:bottom w:val="single" w:sz="6" w:space="0" w:color="000000"/>
              <w:right w:val="single" w:sz="6" w:space="0" w:color="000000"/>
            </w:tcBorders>
          </w:tcPr>
          <w:p w:rsidR="00342806" w:rsidRPr="00FD678A" w:rsidRDefault="00342806" w:rsidP="00C778A6">
            <w:pPr>
              <w:pStyle w:val="ParagraphStyle"/>
              <w:rPr>
                <w:rFonts w:ascii="Times New Roman" w:hAnsi="Times New Roman"/>
              </w:rPr>
            </w:pPr>
            <w:r w:rsidRPr="00FD678A">
              <w:rPr>
                <w:rFonts w:ascii="Times New Roman" w:hAnsi="Times New Roman"/>
              </w:rPr>
              <w:t>«Ножки мёрзнут».</w:t>
            </w:r>
          </w:p>
          <w:p w:rsidR="00342806" w:rsidRPr="00FD678A" w:rsidRDefault="00C778A6" w:rsidP="00C778A6">
            <w:pPr>
              <w:pStyle w:val="ParagraphStyle"/>
              <w:ind w:right="-45"/>
              <w:rPr>
                <w:rFonts w:ascii="Times New Roman" w:hAnsi="Times New Roman"/>
              </w:rPr>
            </w:pPr>
            <w:r>
              <w:rPr>
                <w:rFonts w:ascii="Times New Roman" w:hAnsi="Times New Roman"/>
              </w:rPr>
              <w:t>Ходьба на месте, вправо, влево</w:t>
            </w:r>
          </w:p>
        </w:tc>
        <w:tc>
          <w:tcPr>
            <w:tcW w:w="2552" w:type="dxa"/>
            <w:tcBorders>
              <w:top w:val="single" w:sz="6" w:space="0" w:color="000000"/>
              <w:left w:val="single" w:sz="6" w:space="0" w:color="000000"/>
              <w:bottom w:val="single" w:sz="6" w:space="0" w:color="000000"/>
              <w:right w:val="single" w:sz="6" w:space="0" w:color="000000"/>
            </w:tcBorders>
          </w:tcPr>
          <w:p w:rsidR="00342806" w:rsidRPr="00FD678A" w:rsidRDefault="00342806" w:rsidP="00C778A6">
            <w:pPr>
              <w:pStyle w:val="ParagraphStyle"/>
              <w:rPr>
                <w:rFonts w:ascii="Times New Roman" w:hAnsi="Times New Roman"/>
              </w:rPr>
            </w:pPr>
            <w:r w:rsidRPr="00FD678A">
              <w:rPr>
                <w:rFonts w:ascii="Times New Roman" w:hAnsi="Times New Roman"/>
              </w:rPr>
              <w:t>«Найди и промолчи»</w:t>
            </w:r>
          </w:p>
        </w:tc>
        <w:tc>
          <w:tcPr>
            <w:tcW w:w="2270" w:type="dxa"/>
            <w:vMerge/>
            <w:tcBorders>
              <w:top w:val="single" w:sz="6" w:space="0" w:color="000000"/>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jc w:val="both"/>
              <w:rPr>
                <w:rFonts w:ascii="Times New Roman" w:hAnsi="Times New Roman"/>
              </w:rPr>
            </w:pPr>
          </w:p>
        </w:tc>
      </w:tr>
    </w:tbl>
    <w:p w:rsidR="00342806" w:rsidRPr="00FD678A" w:rsidRDefault="00342806" w:rsidP="00342806">
      <w:pPr>
        <w:pStyle w:val="ParagraphStyle"/>
        <w:keepNext/>
        <w:spacing w:line="240" w:lineRule="exact"/>
        <w:jc w:val="center"/>
        <w:outlineLvl w:val="0"/>
        <w:rPr>
          <w:rFonts w:ascii="Times New Roman" w:hAnsi="Times New Roman"/>
          <w:b/>
          <w:bCs/>
          <w:caps/>
        </w:rPr>
      </w:pPr>
      <w:r w:rsidRPr="00FD678A">
        <w:rPr>
          <w:rFonts w:ascii="Times New Roman" w:hAnsi="Times New Roman"/>
          <w:b/>
          <w:bCs/>
          <w:caps/>
        </w:rPr>
        <w:lastRenderedPageBreak/>
        <w:t>комплексно-тематическое планирование НОД по физиЧеской культуре</w:t>
      </w:r>
    </w:p>
    <w:p w:rsidR="00342806" w:rsidRPr="00FD678A" w:rsidRDefault="00342806" w:rsidP="00342806">
      <w:pPr>
        <w:pStyle w:val="ParagraphStyle"/>
        <w:keepNext/>
        <w:spacing w:line="240" w:lineRule="exact"/>
        <w:jc w:val="center"/>
        <w:outlineLvl w:val="0"/>
        <w:rPr>
          <w:rFonts w:ascii="Times New Roman" w:hAnsi="Times New Roman"/>
          <w:b/>
          <w:bCs/>
        </w:rPr>
      </w:pPr>
      <w:r w:rsidRPr="00FD678A">
        <w:rPr>
          <w:rFonts w:ascii="Times New Roman" w:hAnsi="Times New Roman"/>
          <w:b/>
          <w:bCs/>
        </w:rPr>
        <w:t xml:space="preserve">    МАРТ (средняя группа)</w:t>
      </w:r>
    </w:p>
    <w:p w:rsidR="00342806" w:rsidRPr="00FD678A" w:rsidRDefault="00342806" w:rsidP="00342806">
      <w:pPr>
        <w:spacing w:after="0" w:line="240" w:lineRule="exact"/>
        <w:rPr>
          <w:rFonts w:ascii="Times New Roman" w:hAnsi="Times New Roman" w:cs="Times New Roman"/>
          <w:sz w:val="24"/>
          <w:szCs w:val="24"/>
        </w:rPr>
      </w:pPr>
    </w:p>
    <w:tbl>
      <w:tblPr>
        <w:tblW w:w="15626" w:type="dxa"/>
        <w:jc w:val="center"/>
        <w:tblLayout w:type="fixed"/>
        <w:tblCellMar>
          <w:top w:w="60" w:type="dxa"/>
          <w:left w:w="60" w:type="dxa"/>
          <w:bottom w:w="60" w:type="dxa"/>
          <w:right w:w="60" w:type="dxa"/>
        </w:tblCellMar>
        <w:tblLook w:val="0000" w:firstRow="0" w:lastRow="0" w:firstColumn="0" w:lastColumn="0" w:noHBand="0" w:noVBand="0"/>
      </w:tblPr>
      <w:tblGrid>
        <w:gridCol w:w="1735"/>
        <w:gridCol w:w="3118"/>
        <w:gridCol w:w="2694"/>
        <w:gridCol w:w="141"/>
        <w:gridCol w:w="2410"/>
        <w:gridCol w:w="921"/>
        <w:gridCol w:w="2409"/>
        <w:gridCol w:w="2198"/>
      </w:tblGrid>
      <w:tr w:rsidR="00342806" w:rsidRPr="00FD678A" w:rsidTr="00342806">
        <w:trPr>
          <w:jc w:val="center"/>
        </w:trPr>
        <w:tc>
          <w:tcPr>
            <w:tcW w:w="13428" w:type="dxa"/>
            <w:gridSpan w:val="7"/>
            <w:tcBorders>
              <w:top w:val="single" w:sz="6" w:space="0" w:color="000000"/>
              <w:left w:val="single" w:sz="6" w:space="0" w:color="000000"/>
              <w:bottom w:val="single" w:sz="6" w:space="0" w:color="000000"/>
              <w:right w:val="single" w:sz="6" w:space="0" w:color="000000"/>
            </w:tcBorders>
            <w:vAlign w:val="center"/>
          </w:tcPr>
          <w:p w:rsidR="00342806" w:rsidRPr="00FD678A" w:rsidRDefault="00342806" w:rsidP="00342806">
            <w:pPr>
              <w:pStyle w:val="ParagraphStyle"/>
              <w:spacing w:line="240" w:lineRule="exact"/>
              <w:jc w:val="center"/>
              <w:rPr>
                <w:rFonts w:ascii="Times New Roman" w:hAnsi="Times New Roman"/>
                <w:b/>
              </w:rPr>
            </w:pPr>
            <w:r w:rsidRPr="00FD678A">
              <w:rPr>
                <w:rFonts w:ascii="Times New Roman" w:hAnsi="Times New Roman"/>
                <w:b/>
              </w:rPr>
              <w:t>Содержание организованной образовательной деятельности</w:t>
            </w:r>
          </w:p>
        </w:tc>
        <w:tc>
          <w:tcPr>
            <w:tcW w:w="2198" w:type="dxa"/>
            <w:vMerge w:val="restart"/>
            <w:tcBorders>
              <w:top w:val="single" w:sz="6" w:space="0" w:color="000000"/>
              <w:left w:val="single" w:sz="6" w:space="0" w:color="000000"/>
              <w:right w:val="single" w:sz="6" w:space="0" w:color="000000"/>
            </w:tcBorders>
            <w:vAlign w:val="center"/>
          </w:tcPr>
          <w:p w:rsidR="00342806" w:rsidRPr="00FD678A" w:rsidRDefault="00342806" w:rsidP="00342806">
            <w:pPr>
              <w:pStyle w:val="ParagraphStyle"/>
              <w:spacing w:line="240" w:lineRule="exact"/>
              <w:jc w:val="center"/>
              <w:rPr>
                <w:rFonts w:ascii="Times New Roman" w:hAnsi="Times New Roman"/>
                <w:b/>
              </w:rPr>
            </w:pPr>
            <w:r w:rsidRPr="00FD678A">
              <w:rPr>
                <w:rFonts w:ascii="Times New Roman" w:hAnsi="Times New Roman"/>
                <w:b/>
              </w:rPr>
              <w:t xml:space="preserve">Интеграция  </w:t>
            </w:r>
          </w:p>
          <w:p w:rsidR="00342806" w:rsidRPr="00FD678A" w:rsidRDefault="00342806" w:rsidP="00342806">
            <w:pPr>
              <w:pStyle w:val="ParagraphStyle"/>
              <w:spacing w:line="240" w:lineRule="exact"/>
              <w:jc w:val="center"/>
              <w:rPr>
                <w:rFonts w:ascii="Times New Roman" w:hAnsi="Times New Roman"/>
              </w:rPr>
            </w:pPr>
            <w:r w:rsidRPr="00FD678A">
              <w:rPr>
                <w:rFonts w:ascii="Times New Roman" w:hAnsi="Times New Roman"/>
                <w:b/>
              </w:rPr>
              <w:t xml:space="preserve">образовательных </w:t>
            </w:r>
            <w:r w:rsidRPr="00FD678A">
              <w:rPr>
                <w:rFonts w:ascii="Times New Roman" w:hAnsi="Times New Roman"/>
                <w:b/>
              </w:rPr>
              <w:br/>
              <w:t>областей</w:t>
            </w:r>
          </w:p>
        </w:tc>
      </w:tr>
      <w:tr w:rsidR="00342806" w:rsidRPr="00FD678A" w:rsidTr="00342806">
        <w:trPr>
          <w:trHeight w:val="364"/>
          <w:jc w:val="center"/>
        </w:trPr>
        <w:tc>
          <w:tcPr>
            <w:tcW w:w="1735" w:type="dxa"/>
            <w:vMerge w:val="restart"/>
            <w:tcBorders>
              <w:top w:val="single" w:sz="6" w:space="0" w:color="000000"/>
              <w:left w:val="single" w:sz="6" w:space="0" w:color="000000"/>
              <w:right w:val="single" w:sz="6" w:space="0" w:color="000000"/>
            </w:tcBorders>
            <w:vAlign w:val="center"/>
          </w:tcPr>
          <w:p w:rsidR="00342806" w:rsidRPr="00FD678A" w:rsidRDefault="00342806" w:rsidP="00342806">
            <w:pPr>
              <w:pStyle w:val="ParagraphStyle"/>
              <w:spacing w:line="240" w:lineRule="exact"/>
              <w:jc w:val="center"/>
              <w:rPr>
                <w:rFonts w:ascii="Times New Roman" w:hAnsi="Times New Roman"/>
                <w:b/>
              </w:rPr>
            </w:pPr>
            <w:r>
              <w:rPr>
                <w:rFonts w:ascii="Times New Roman" w:hAnsi="Times New Roman"/>
                <w:b/>
                <w:noProof/>
              </w:rPr>
              <mc:AlternateContent>
                <mc:Choice Requires="wps">
                  <w:drawing>
                    <wp:anchor distT="0" distB="0" distL="114300" distR="114300" simplePos="0" relativeHeight="251701248" behindDoc="0" locked="0" layoutInCell="1" allowOverlap="1" wp14:anchorId="2FC7BE8E" wp14:editId="1CE627A7">
                      <wp:simplePos x="0" y="0"/>
                      <wp:positionH relativeFrom="column">
                        <wp:posOffset>-27940</wp:posOffset>
                      </wp:positionH>
                      <wp:positionV relativeFrom="paragraph">
                        <wp:posOffset>-40640</wp:posOffset>
                      </wp:positionV>
                      <wp:extent cx="1104900" cy="737235"/>
                      <wp:effectExtent l="0" t="0" r="19050" b="24765"/>
                      <wp:wrapNone/>
                      <wp:docPr id="25" name="Прямая со стрелкой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04900" cy="7372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2DA69CF" id="Прямая со стрелкой 25" o:spid="_x0000_s1026" type="#_x0000_t32" style="position:absolute;margin-left:-2.2pt;margin-top:-3.2pt;width:87pt;height:58.0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"/>
                  </w:pict>
                </mc:Fallback>
              </mc:AlternateContent>
            </w:r>
            <w:r w:rsidRPr="00FD678A">
              <w:rPr>
                <w:rFonts w:ascii="Times New Roman" w:hAnsi="Times New Roman"/>
                <w:b/>
              </w:rPr>
              <w:t xml:space="preserve">             Темы </w:t>
            </w:r>
          </w:p>
          <w:p w:rsidR="00342806" w:rsidRPr="00FD678A" w:rsidRDefault="00342806" w:rsidP="00342806">
            <w:pPr>
              <w:pStyle w:val="ParagraphStyle"/>
              <w:spacing w:line="240" w:lineRule="exact"/>
              <w:rPr>
                <w:rFonts w:ascii="Times New Roman" w:hAnsi="Times New Roman"/>
                <w:b/>
              </w:rPr>
            </w:pPr>
            <w:r w:rsidRPr="00FD678A">
              <w:rPr>
                <w:rFonts w:ascii="Times New Roman" w:hAnsi="Times New Roman"/>
                <w:b/>
              </w:rPr>
              <w:t>Этапы занятия</w:t>
            </w:r>
          </w:p>
        </w:tc>
        <w:tc>
          <w:tcPr>
            <w:tcW w:w="3118" w:type="dxa"/>
            <w:vMerge w:val="restart"/>
            <w:tcBorders>
              <w:top w:val="single" w:sz="6" w:space="0" w:color="000000"/>
              <w:left w:val="single" w:sz="6" w:space="0" w:color="000000"/>
              <w:right w:val="single" w:sz="6" w:space="0" w:color="000000"/>
            </w:tcBorders>
            <w:vAlign w:val="center"/>
          </w:tcPr>
          <w:p w:rsidR="00342806" w:rsidRPr="00FD678A" w:rsidRDefault="00342806" w:rsidP="00342806">
            <w:pPr>
              <w:pStyle w:val="ParagraphStyle"/>
              <w:spacing w:line="240" w:lineRule="exact"/>
              <w:jc w:val="center"/>
              <w:rPr>
                <w:rFonts w:ascii="Times New Roman" w:hAnsi="Times New Roman"/>
                <w:b/>
              </w:rPr>
            </w:pPr>
            <w:r w:rsidRPr="00FD678A">
              <w:rPr>
                <w:rFonts w:ascii="Times New Roman" w:hAnsi="Times New Roman"/>
                <w:b/>
              </w:rPr>
              <w:t>1-я неделя</w:t>
            </w:r>
          </w:p>
          <w:p w:rsidR="00342806" w:rsidRPr="00FD678A" w:rsidRDefault="00342806" w:rsidP="00342806">
            <w:pPr>
              <w:spacing w:after="0" w:line="240" w:lineRule="exact"/>
              <w:jc w:val="center"/>
              <w:rPr>
                <w:rFonts w:ascii="Times New Roman" w:hAnsi="Times New Roman" w:cs="Times New Roman"/>
                <w:sz w:val="24"/>
                <w:szCs w:val="24"/>
              </w:rPr>
            </w:pPr>
          </w:p>
        </w:tc>
        <w:tc>
          <w:tcPr>
            <w:tcW w:w="2694" w:type="dxa"/>
            <w:vMerge w:val="restart"/>
            <w:tcBorders>
              <w:top w:val="single" w:sz="6" w:space="0" w:color="000000"/>
              <w:left w:val="single" w:sz="6" w:space="0" w:color="000000"/>
              <w:right w:val="single" w:sz="6" w:space="0" w:color="000000"/>
            </w:tcBorders>
            <w:vAlign w:val="center"/>
          </w:tcPr>
          <w:p w:rsidR="00342806" w:rsidRPr="00FD678A" w:rsidRDefault="00342806" w:rsidP="00342806">
            <w:pPr>
              <w:pStyle w:val="ParagraphStyle"/>
              <w:spacing w:line="240" w:lineRule="exact"/>
              <w:jc w:val="center"/>
              <w:rPr>
                <w:rFonts w:ascii="Times New Roman" w:hAnsi="Times New Roman"/>
                <w:b/>
              </w:rPr>
            </w:pPr>
            <w:r w:rsidRPr="00FD678A">
              <w:rPr>
                <w:rFonts w:ascii="Times New Roman" w:hAnsi="Times New Roman"/>
                <w:b/>
              </w:rPr>
              <w:t>2-я неделя</w:t>
            </w:r>
          </w:p>
          <w:p w:rsidR="00342806" w:rsidRPr="00FD678A" w:rsidRDefault="00342806" w:rsidP="00342806">
            <w:pPr>
              <w:pStyle w:val="ParagraphStyle"/>
              <w:spacing w:line="240" w:lineRule="exact"/>
              <w:jc w:val="center"/>
              <w:rPr>
                <w:rFonts w:ascii="Times New Roman" w:hAnsi="Times New Roman"/>
                <w:b/>
              </w:rPr>
            </w:pPr>
          </w:p>
        </w:tc>
        <w:tc>
          <w:tcPr>
            <w:tcW w:w="2551" w:type="dxa"/>
            <w:gridSpan w:val="2"/>
            <w:vMerge w:val="restart"/>
            <w:tcBorders>
              <w:top w:val="single" w:sz="6" w:space="0" w:color="000000"/>
              <w:left w:val="single" w:sz="6" w:space="0" w:color="000000"/>
              <w:right w:val="single" w:sz="6" w:space="0" w:color="000000"/>
            </w:tcBorders>
            <w:vAlign w:val="center"/>
          </w:tcPr>
          <w:p w:rsidR="00342806" w:rsidRPr="00FD678A" w:rsidRDefault="00342806" w:rsidP="00342806">
            <w:pPr>
              <w:pStyle w:val="ParagraphStyle"/>
              <w:spacing w:line="240" w:lineRule="exact"/>
              <w:jc w:val="center"/>
              <w:rPr>
                <w:rFonts w:ascii="Times New Roman" w:hAnsi="Times New Roman"/>
                <w:b/>
              </w:rPr>
            </w:pPr>
            <w:r w:rsidRPr="00FD678A">
              <w:rPr>
                <w:rFonts w:ascii="Times New Roman" w:hAnsi="Times New Roman"/>
                <w:b/>
              </w:rPr>
              <w:t>3-я неделя</w:t>
            </w:r>
          </w:p>
          <w:p w:rsidR="00342806" w:rsidRPr="00FD678A" w:rsidRDefault="00342806" w:rsidP="00342806">
            <w:pPr>
              <w:spacing w:after="0" w:line="240" w:lineRule="exact"/>
              <w:jc w:val="center"/>
              <w:rPr>
                <w:rFonts w:ascii="Times New Roman" w:hAnsi="Times New Roman" w:cs="Times New Roman"/>
                <w:sz w:val="24"/>
                <w:szCs w:val="24"/>
              </w:rPr>
            </w:pPr>
          </w:p>
        </w:tc>
        <w:tc>
          <w:tcPr>
            <w:tcW w:w="3330" w:type="dxa"/>
            <w:gridSpan w:val="2"/>
            <w:vMerge w:val="restart"/>
            <w:tcBorders>
              <w:top w:val="single" w:sz="6" w:space="0" w:color="000000"/>
              <w:left w:val="single" w:sz="6" w:space="0" w:color="000000"/>
              <w:right w:val="single" w:sz="6" w:space="0" w:color="000000"/>
            </w:tcBorders>
            <w:vAlign w:val="center"/>
          </w:tcPr>
          <w:p w:rsidR="00342806" w:rsidRPr="00FD678A" w:rsidRDefault="00342806" w:rsidP="00342806">
            <w:pPr>
              <w:pStyle w:val="ParagraphStyle"/>
              <w:spacing w:line="240" w:lineRule="exact"/>
              <w:jc w:val="center"/>
              <w:rPr>
                <w:rFonts w:ascii="Times New Roman" w:hAnsi="Times New Roman"/>
                <w:b/>
              </w:rPr>
            </w:pPr>
            <w:r w:rsidRPr="00FD678A">
              <w:rPr>
                <w:rFonts w:ascii="Times New Roman" w:hAnsi="Times New Roman"/>
                <w:b/>
              </w:rPr>
              <w:t>4-я неделя</w:t>
            </w:r>
          </w:p>
          <w:p w:rsidR="00342806" w:rsidRPr="00FD678A" w:rsidRDefault="00342806" w:rsidP="00342806">
            <w:pPr>
              <w:pStyle w:val="ParagraphStyle"/>
              <w:spacing w:line="240" w:lineRule="exact"/>
              <w:jc w:val="center"/>
              <w:rPr>
                <w:rFonts w:ascii="Times New Roman" w:hAnsi="Times New Roman"/>
                <w:b/>
              </w:rPr>
            </w:pPr>
          </w:p>
        </w:tc>
        <w:tc>
          <w:tcPr>
            <w:tcW w:w="2198" w:type="dxa"/>
            <w:vMerge/>
            <w:tcBorders>
              <w:left w:val="single" w:sz="6" w:space="0" w:color="000000"/>
              <w:bottom w:val="single" w:sz="6" w:space="0" w:color="000000"/>
              <w:right w:val="single" w:sz="6" w:space="0" w:color="000000"/>
            </w:tcBorders>
            <w:vAlign w:val="center"/>
          </w:tcPr>
          <w:p w:rsidR="00342806" w:rsidRPr="00FD678A" w:rsidRDefault="00342806" w:rsidP="00342806">
            <w:pPr>
              <w:pStyle w:val="ParagraphStyle"/>
              <w:spacing w:line="240" w:lineRule="exact"/>
              <w:rPr>
                <w:rFonts w:ascii="Times New Roman" w:hAnsi="Times New Roman"/>
                <w:b/>
                <w:bCs/>
              </w:rPr>
            </w:pPr>
          </w:p>
        </w:tc>
      </w:tr>
      <w:tr w:rsidR="00342806" w:rsidRPr="00FD678A" w:rsidTr="00342806">
        <w:trPr>
          <w:trHeight w:val="424"/>
          <w:jc w:val="center"/>
        </w:trPr>
        <w:tc>
          <w:tcPr>
            <w:tcW w:w="1735" w:type="dxa"/>
            <w:vMerge/>
            <w:tcBorders>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rPr>
                <w:rFonts w:ascii="Times New Roman" w:hAnsi="Times New Roman"/>
                <w:b/>
                <w:bCs/>
              </w:rPr>
            </w:pPr>
          </w:p>
        </w:tc>
        <w:tc>
          <w:tcPr>
            <w:tcW w:w="3118" w:type="dxa"/>
            <w:vMerge/>
            <w:tcBorders>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rPr>
                <w:rFonts w:ascii="Times New Roman" w:hAnsi="Times New Roman"/>
                <w:b/>
                <w:bCs/>
              </w:rPr>
            </w:pPr>
          </w:p>
        </w:tc>
        <w:tc>
          <w:tcPr>
            <w:tcW w:w="2694" w:type="dxa"/>
            <w:vMerge/>
            <w:tcBorders>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rPr>
                <w:rFonts w:ascii="Times New Roman" w:hAnsi="Times New Roman"/>
                <w:b/>
                <w:bCs/>
              </w:rPr>
            </w:pPr>
          </w:p>
        </w:tc>
        <w:tc>
          <w:tcPr>
            <w:tcW w:w="2551" w:type="dxa"/>
            <w:gridSpan w:val="2"/>
            <w:vMerge/>
            <w:tcBorders>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rPr>
                <w:rFonts w:ascii="Times New Roman" w:hAnsi="Times New Roman"/>
                <w:b/>
                <w:bCs/>
              </w:rPr>
            </w:pPr>
          </w:p>
        </w:tc>
        <w:tc>
          <w:tcPr>
            <w:tcW w:w="3330" w:type="dxa"/>
            <w:gridSpan w:val="2"/>
            <w:vMerge/>
            <w:tcBorders>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rPr>
                <w:rFonts w:ascii="Times New Roman" w:hAnsi="Times New Roman"/>
                <w:b/>
                <w:bCs/>
              </w:rPr>
            </w:pPr>
          </w:p>
        </w:tc>
        <w:tc>
          <w:tcPr>
            <w:tcW w:w="2198" w:type="dxa"/>
            <w:vMerge w:val="restart"/>
            <w:tcBorders>
              <w:top w:val="single" w:sz="6" w:space="0" w:color="000000"/>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rPr>
                <w:rFonts w:ascii="Times New Roman" w:hAnsi="Times New Roman"/>
              </w:rPr>
            </w:pPr>
            <w:r w:rsidRPr="00FD678A">
              <w:rPr>
                <w:rFonts w:ascii="Times New Roman" w:hAnsi="Times New Roman"/>
                <w:b/>
                <w:i/>
                <w:iCs/>
                <w:u w:val="single"/>
              </w:rPr>
              <w:t>Здоровье</w:t>
            </w:r>
            <w:r w:rsidRPr="00FD678A">
              <w:rPr>
                <w:rFonts w:ascii="Times New Roman" w:hAnsi="Times New Roman"/>
                <w:b/>
                <w:u w:val="single"/>
              </w:rPr>
              <w:t>:</w:t>
            </w:r>
            <w:r w:rsidRPr="00FD678A">
              <w:rPr>
                <w:rFonts w:ascii="Times New Roman" w:hAnsi="Times New Roman"/>
              </w:rPr>
              <w:t xml:space="preserve"> формировать навык оказания первой помощи при травме.</w:t>
            </w:r>
          </w:p>
          <w:p w:rsidR="00342806" w:rsidRPr="00FD678A" w:rsidRDefault="00342806" w:rsidP="00342806">
            <w:pPr>
              <w:pStyle w:val="ParagraphStyle"/>
              <w:spacing w:line="240" w:lineRule="exact"/>
              <w:rPr>
                <w:rFonts w:ascii="Times New Roman" w:hAnsi="Times New Roman"/>
              </w:rPr>
            </w:pPr>
            <w:r w:rsidRPr="00FD678A">
              <w:rPr>
                <w:rFonts w:ascii="Times New Roman" w:hAnsi="Times New Roman"/>
                <w:b/>
                <w:i/>
                <w:iCs/>
                <w:u w:val="single"/>
              </w:rPr>
              <w:t>Безопасность:</w:t>
            </w:r>
            <w:r w:rsidRPr="00FD678A">
              <w:rPr>
                <w:rFonts w:ascii="Times New Roman" w:hAnsi="Times New Roman"/>
              </w:rPr>
              <w:t xml:space="preserve"> учить соблюдать правила безопасности при выполнении прыжков в длину с места и через кубики, ходьбы и бега по наклонной доске.</w:t>
            </w:r>
          </w:p>
          <w:p w:rsidR="00342806" w:rsidRPr="00FD678A" w:rsidRDefault="00342806" w:rsidP="00342806">
            <w:pPr>
              <w:pStyle w:val="ParagraphStyle"/>
              <w:spacing w:line="240" w:lineRule="exact"/>
              <w:rPr>
                <w:rFonts w:ascii="Times New Roman" w:hAnsi="Times New Roman"/>
                <w:b/>
                <w:i/>
                <w:iCs/>
                <w:u w:val="single"/>
              </w:rPr>
            </w:pPr>
            <w:r w:rsidRPr="00FD678A">
              <w:rPr>
                <w:rFonts w:ascii="Times New Roman" w:hAnsi="Times New Roman"/>
                <w:b/>
                <w:i/>
                <w:iCs/>
                <w:u w:val="single"/>
              </w:rPr>
              <w:t>Коммуникация:</w:t>
            </w:r>
          </w:p>
          <w:p w:rsidR="00342806" w:rsidRPr="00FD678A" w:rsidRDefault="00342806" w:rsidP="00342806">
            <w:pPr>
              <w:pStyle w:val="ParagraphStyle"/>
              <w:spacing w:line="240" w:lineRule="exact"/>
              <w:rPr>
                <w:rFonts w:ascii="Times New Roman" w:hAnsi="Times New Roman"/>
              </w:rPr>
            </w:pPr>
            <w:r w:rsidRPr="00FD678A">
              <w:rPr>
                <w:rFonts w:ascii="Times New Roman" w:hAnsi="Times New Roman"/>
              </w:rPr>
              <w:t xml:space="preserve">поощрять речевую активность детей в процессе двигательной активности, при обсуждении правил игры. </w:t>
            </w:r>
          </w:p>
          <w:p w:rsidR="00342806" w:rsidRPr="00FD678A" w:rsidRDefault="00342806" w:rsidP="00342806">
            <w:pPr>
              <w:spacing w:after="0" w:line="240" w:lineRule="exact"/>
              <w:rPr>
                <w:rFonts w:ascii="Times New Roman" w:hAnsi="Times New Roman" w:cs="Times New Roman"/>
                <w:sz w:val="24"/>
                <w:szCs w:val="24"/>
              </w:rPr>
            </w:pPr>
            <w:r w:rsidRPr="00FD678A">
              <w:rPr>
                <w:rFonts w:ascii="Times New Roman" w:hAnsi="Times New Roman" w:cs="Times New Roman"/>
                <w:b/>
                <w:i/>
                <w:iCs/>
                <w:sz w:val="24"/>
                <w:szCs w:val="24"/>
                <w:u w:val="single"/>
              </w:rPr>
              <w:t>Познание:</w:t>
            </w:r>
            <w:r w:rsidRPr="00FD678A">
              <w:rPr>
                <w:rFonts w:ascii="Times New Roman" w:hAnsi="Times New Roman" w:cs="Times New Roman"/>
                <w:sz w:val="24"/>
                <w:szCs w:val="24"/>
              </w:rPr>
              <w:t>рассказывать о пользе здорового образа жизни, расширять кругозор</w:t>
            </w:r>
          </w:p>
        </w:tc>
      </w:tr>
      <w:tr w:rsidR="00342806" w:rsidRPr="00FD678A" w:rsidTr="00C778A6">
        <w:trPr>
          <w:trHeight w:val="759"/>
          <w:jc w:val="center"/>
        </w:trPr>
        <w:tc>
          <w:tcPr>
            <w:tcW w:w="13428" w:type="dxa"/>
            <w:gridSpan w:val="7"/>
            <w:tcBorders>
              <w:top w:val="single" w:sz="6" w:space="0" w:color="000000"/>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jc w:val="both"/>
              <w:rPr>
                <w:rFonts w:ascii="Times New Roman" w:hAnsi="Times New Roman"/>
              </w:rPr>
            </w:pPr>
            <w:r w:rsidRPr="00FD678A">
              <w:rPr>
                <w:rFonts w:ascii="Times New Roman" w:hAnsi="Times New Roman"/>
                <w:b/>
                <w:bCs/>
              </w:rPr>
              <w:t xml:space="preserve">Планируемые результаты развития интегративных качеств: </w:t>
            </w:r>
            <w:r w:rsidRPr="00FD678A">
              <w:rPr>
                <w:rFonts w:ascii="Times New Roman" w:hAnsi="Times New Roman"/>
              </w:rPr>
              <w:t>соблюдает правила безопасности при выполнении прыжков в длину с места; умеет прокатывать мяч по заданию педагога: «далеко, близко, вперёд, назад», планировать последовательность действий и распределять роли в игре «Охотники и зайцы»</w:t>
            </w:r>
          </w:p>
        </w:tc>
        <w:tc>
          <w:tcPr>
            <w:tcW w:w="2198" w:type="dxa"/>
            <w:vMerge/>
            <w:tcBorders>
              <w:top w:val="single" w:sz="6" w:space="0" w:color="000000"/>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rPr>
                <w:rFonts w:ascii="Times New Roman" w:hAnsi="Times New Roman"/>
                <w:b/>
                <w:bCs/>
              </w:rPr>
            </w:pPr>
          </w:p>
        </w:tc>
      </w:tr>
      <w:tr w:rsidR="00342806" w:rsidRPr="00FD678A" w:rsidTr="00342806">
        <w:trPr>
          <w:jc w:val="center"/>
        </w:trPr>
        <w:tc>
          <w:tcPr>
            <w:tcW w:w="1735" w:type="dxa"/>
            <w:tcBorders>
              <w:top w:val="single" w:sz="6" w:space="0" w:color="000000"/>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jc w:val="both"/>
              <w:rPr>
                <w:rFonts w:ascii="Times New Roman" w:hAnsi="Times New Roman"/>
                <w:b/>
                <w:bCs/>
              </w:rPr>
            </w:pPr>
            <w:r w:rsidRPr="00FD678A">
              <w:rPr>
                <w:rFonts w:ascii="Times New Roman" w:hAnsi="Times New Roman"/>
                <w:b/>
                <w:bCs/>
              </w:rPr>
              <w:t>Вводная часть</w:t>
            </w:r>
          </w:p>
        </w:tc>
        <w:tc>
          <w:tcPr>
            <w:tcW w:w="11693" w:type="dxa"/>
            <w:gridSpan w:val="6"/>
            <w:tcBorders>
              <w:top w:val="single" w:sz="6" w:space="0" w:color="000000"/>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jc w:val="both"/>
              <w:rPr>
                <w:rFonts w:ascii="Times New Roman" w:hAnsi="Times New Roman"/>
              </w:rPr>
            </w:pPr>
            <w:r w:rsidRPr="00FD678A">
              <w:rPr>
                <w:rFonts w:ascii="Times New Roman" w:hAnsi="Times New Roman"/>
              </w:rPr>
              <w:t>Ходьба в колонне по одному; на носках, пятках, подскоком, врассыпную. Ходьба и бег парами «Лошадки» (по кругу); с выполнением заданий по сигналу; перестроение в колонну по три</w:t>
            </w:r>
          </w:p>
        </w:tc>
        <w:tc>
          <w:tcPr>
            <w:tcW w:w="2198" w:type="dxa"/>
            <w:vMerge/>
            <w:tcBorders>
              <w:top w:val="single" w:sz="6" w:space="0" w:color="000000"/>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rPr>
                <w:rFonts w:ascii="Times New Roman" w:hAnsi="Times New Roman"/>
                <w:b/>
                <w:bCs/>
              </w:rPr>
            </w:pPr>
          </w:p>
        </w:tc>
      </w:tr>
      <w:tr w:rsidR="008C4416" w:rsidRPr="00FD678A" w:rsidTr="002A2505">
        <w:trPr>
          <w:trHeight w:val="252"/>
          <w:jc w:val="center"/>
        </w:trPr>
        <w:tc>
          <w:tcPr>
            <w:tcW w:w="1735" w:type="dxa"/>
            <w:tcBorders>
              <w:top w:val="single" w:sz="6" w:space="0" w:color="000000"/>
              <w:left w:val="single" w:sz="6" w:space="0" w:color="000000"/>
              <w:bottom w:val="single" w:sz="6" w:space="0" w:color="000000"/>
              <w:right w:val="single" w:sz="6" w:space="0" w:color="000000"/>
            </w:tcBorders>
          </w:tcPr>
          <w:p w:rsidR="008C4416" w:rsidRPr="00FD678A" w:rsidRDefault="008C4416" w:rsidP="00342806">
            <w:pPr>
              <w:pStyle w:val="ParagraphStyle"/>
              <w:spacing w:line="240" w:lineRule="exact"/>
              <w:jc w:val="both"/>
              <w:rPr>
                <w:rFonts w:ascii="Times New Roman" w:hAnsi="Times New Roman"/>
                <w:b/>
                <w:bCs/>
              </w:rPr>
            </w:pPr>
            <w:r w:rsidRPr="00FD678A">
              <w:rPr>
                <w:rFonts w:ascii="Times New Roman" w:hAnsi="Times New Roman"/>
                <w:b/>
                <w:bCs/>
              </w:rPr>
              <w:t>ОРУ</w:t>
            </w:r>
          </w:p>
        </w:tc>
        <w:tc>
          <w:tcPr>
            <w:tcW w:w="5953" w:type="dxa"/>
            <w:gridSpan w:val="3"/>
            <w:tcBorders>
              <w:top w:val="single" w:sz="6" w:space="0" w:color="000000"/>
              <w:left w:val="single" w:sz="6" w:space="0" w:color="000000"/>
              <w:bottom w:val="single" w:sz="6" w:space="0" w:color="000000"/>
              <w:right w:val="single" w:sz="6" w:space="0" w:color="000000"/>
            </w:tcBorders>
            <w:vAlign w:val="center"/>
          </w:tcPr>
          <w:p w:rsidR="008C4416" w:rsidRPr="00FD678A" w:rsidRDefault="00506ACC" w:rsidP="00342806">
            <w:pPr>
              <w:pStyle w:val="ParagraphStyle"/>
              <w:spacing w:line="240" w:lineRule="exact"/>
              <w:jc w:val="center"/>
              <w:rPr>
                <w:rFonts w:ascii="Times New Roman" w:hAnsi="Times New Roman"/>
              </w:rPr>
            </w:pPr>
            <w:r>
              <w:rPr>
                <w:rFonts w:ascii="Times New Roman" w:hAnsi="Times New Roman"/>
              </w:rPr>
              <w:t xml:space="preserve"> С погремушками </w:t>
            </w:r>
          </w:p>
        </w:tc>
        <w:tc>
          <w:tcPr>
            <w:tcW w:w="5740" w:type="dxa"/>
            <w:gridSpan w:val="3"/>
            <w:tcBorders>
              <w:top w:val="single" w:sz="6" w:space="0" w:color="000000"/>
              <w:left w:val="single" w:sz="6" w:space="0" w:color="000000"/>
              <w:bottom w:val="single" w:sz="6" w:space="0" w:color="000000"/>
              <w:right w:val="single" w:sz="6" w:space="0" w:color="000000"/>
            </w:tcBorders>
            <w:vAlign w:val="center"/>
          </w:tcPr>
          <w:p w:rsidR="008C4416" w:rsidRPr="00FD678A" w:rsidRDefault="00506ACC" w:rsidP="00342806">
            <w:pPr>
              <w:pStyle w:val="ParagraphStyle"/>
              <w:spacing w:line="240" w:lineRule="exact"/>
              <w:jc w:val="center"/>
              <w:rPr>
                <w:rFonts w:ascii="Times New Roman" w:hAnsi="Times New Roman"/>
              </w:rPr>
            </w:pPr>
            <w:r w:rsidRPr="00FD678A">
              <w:rPr>
                <w:rFonts w:ascii="Times New Roman" w:hAnsi="Times New Roman"/>
              </w:rPr>
              <w:t>Без предметов</w:t>
            </w:r>
          </w:p>
        </w:tc>
        <w:tc>
          <w:tcPr>
            <w:tcW w:w="2198" w:type="dxa"/>
            <w:vMerge/>
            <w:tcBorders>
              <w:top w:val="single" w:sz="6" w:space="0" w:color="000000"/>
              <w:left w:val="single" w:sz="6" w:space="0" w:color="000000"/>
              <w:bottom w:val="single" w:sz="6" w:space="0" w:color="000000"/>
              <w:right w:val="single" w:sz="6" w:space="0" w:color="000000"/>
            </w:tcBorders>
          </w:tcPr>
          <w:p w:rsidR="008C4416" w:rsidRPr="00FD678A" w:rsidRDefault="008C4416" w:rsidP="00342806">
            <w:pPr>
              <w:pStyle w:val="ParagraphStyle"/>
              <w:spacing w:line="240" w:lineRule="exact"/>
              <w:rPr>
                <w:rFonts w:ascii="Times New Roman" w:hAnsi="Times New Roman"/>
                <w:b/>
                <w:bCs/>
              </w:rPr>
            </w:pPr>
          </w:p>
        </w:tc>
      </w:tr>
      <w:tr w:rsidR="00342806" w:rsidRPr="00FD678A" w:rsidTr="008659A6">
        <w:trPr>
          <w:trHeight w:val="3959"/>
          <w:jc w:val="center"/>
        </w:trPr>
        <w:tc>
          <w:tcPr>
            <w:tcW w:w="1735" w:type="dxa"/>
            <w:tcBorders>
              <w:top w:val="single" w:sz="6" w:space="0" w:color="000000"/>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rPr>
                <w:rFonts w:ascii="Times New Roman" w:hAnsi="Times New Roman"/>
                <w:b/>
                <w:bCs/>
              </w:rPr>
            </w:pPr>
            <w:r w:rsidRPr="00FD678A">
              <w:rPr>
                <w:rFonts w:ascii="Times New Roman" w:hAnsi="Times New Roman"/>
                <w:b/>
                <w:bCs/>
              </w:rPr>
              <w:t>Основные виды движений</w:t>
            </w:r>
          </w:p>
        </w:tc>
        <w:tc>
          <w:tcPr>
            <w:tcW w:w="3118" w:type="dxa"/>
            <w:tcBorders>
              <w:top w:val="single" w:sz="6" w:space="0" w:color="000000"/>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rPr>
                <w:rFonts w:ascii="Times New Roman" w:hAnsi="Times New Roman"/>
              </w:rPr>
            </w:pPr>
            <w:r w:rsidRPr="00FD678A">
              <w:rPr>
                <w:rFonts w:ascii="Times New Roman" w:hAnsi="Times New Roman"/>
              </w:rPr>
              <w:t xml:space="preserve">1. Прыжки в длину </w:t>
            </w:r>
            <w:r w:rsidRPr="00FD678A">
              <w:rPr>
                <w:rFonts w:ascii="Times New Roman" w:hAnsi="Times New Roman"/>
              </w:rPr>
              <w:br/>
              <w:t>с места (фронтально).</w:t>
            </w:r>
          </w:p>
          <w:p w:rsidR="00342806" w:rsidRPr="00FD678A" w:rsidRDefault="00342806" w:rsidP="00342806">
            <w:pPr>
              <w:pStyle w:val="ParagraphStyle"/>
              <w:spacing w:line="240" w:lineRule="exact"/>
              <w:rPr>
                <w:rFonts w:ascii="Times New Roman" w:hAnsi="Times New Roman"/>
              </w:rPr>
            </w:pPr>
            <w:r w:rsidRPr="00FD678A">
              <w:rPr>
                <w:rFonts w:ascii="Times New Roman" w:hAnsi="Times New Roman"/>
              </w:rPr>
              <w:t>2. Перебрасывание</w:t>
            </w:r>
          </w:p>
          <w:p w:rsidR="00342806" w:rsidRPr="00FD678A" w:rsidRDefault="00342806" w:rsidP="00342806">
            <w:pPr>
              <w:pStyle w:val="ParagraphStyle"/>
              <w:spacing w:line="240" w:lineRule="exact"/>
              <w:rPr>
                <w:rFonts w:ascii="Times New Roman" w:hAnsi="Times New Roman"/>
              </w:rPr>
            </w:pPr>
            <w:r w:rsidRPr="00FD678A">
              <w:rPr>
                <w:rFonts w:ascii="Times New Roman" w:hAnsi="Times New Roman"/>
              </w:rPr>
              <w:t>мешочков через шнур.</w:t>
            </w:r>
          </w:p>
          <w:p w:rsidR="00342806" w:rsidRPr="00FD678A" w:rsidRDefault="00342806" w:rsidP="00342806">
            <w:pPr>
              <w:pStyle w:val="ParagraphStyle"/>
              <w:spacing w:line="240" w:lineRule="exact"/>
              <w:rPr>
                <w:rFonts w:ascii="Times New Roman" w:hAnsi="Times New Roman"/>
              </w:rPr>
            </w:pPr>
            <w:r w:rsidRPr="00FD678A">
              <w:rPr>
                <w:rFonts w:ascii="Times New Roman" w:hAnsi="Times New Roman"/>
              </w:rPr>
              <w:t xml:space="preserve">3. Перебрасывание мяча через шнур двумя руками из-за головы (расстояние </w:t>
            </w:r>
            <w:r w:rsidRPr="00FD678A">
              <w:rPr>
                <w:rFonts w:ascii="Times New Roman" w:hAnsi="Times New Roman"/>
              </w:rPr>
              <w:br/>
              <w:t>до шнура 2м) и ловля после отскока (парами).</w:t>
            </w:r>
          </w:p>
          <w:p w:rsidR="00342806" w:rsidRPr="00FD678A" w:rsidRDefault="00342806" w:rsidP="00342806">
            <w:pPr>
              <w:spacing w:after="0" w:line="240" w:lineRule="exact"/>
              <w:rPr>
                <w:rFonts w:ascii="Times New Roman" w:hAnsi="Times New Roman" w:cs="Times New Roman"/>
                <w:sz w:val="24"/>
                <w:szCs w:val="24"/>
              </w:rPr>
            </w:pPr>
            <w:r w:rsidRPr="00FD678A">
              <w:rPr>
                <w:rFonts w:ascii="Times New Roman" w:hAnsi="Times New Roman" w:cs="Times New Roman"/>
                <w:sz w:val="24"/>
                <w:szCs w:val="24"/>
              </w:rPr>
              <w:t>4. Прокатывание мяча друг другу (сидя, ноги врозь)</w:t>
            </w:r>
          </w:p>
        </w:tc>
        <w:tc>
          <w:tcPr>
            <w:tcW w:w="2835" w:type="dxa"/>
            <w:gridSpan w:val="2"/>
            <w:tcBorders>
              <w:top w:val="single" w:sz="6" w:space="0" w:color="000000"/>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rPr>
                <w:rFonts w:ascii="Times New Roman" w:hAnsi="Times New Roman"/>
              </w:rPr>
            </w:pPr>
            <w:r w:rsidRPr="00FD678A">
              <w:rPr>
                <w:rFonts w:ascii="Times New Roman" w:hAnsi="Times New Roman"/>
              </w:rPr>
              <w:t xml:space="preserve">1. Прокатывание мяча между кеглями, поставленными в один ряд </w:t>
            </w:r>
            <w:r w:rsidRPr="00FD678A">
              <w:rPr>
                <w:rFonts w:ascii="Times New Roman" w:hAnsi="Times New Roman"/>
              </w:rPr>
              <w:br/>
              <w:t>(1м).</w:t>
            </w:r>
          </w:p>
          <w:p w:rsidR="00342806" w:rsidRPr="00FD678A" w:rsidRDefault="00342806" w:rsidP="00342806">
            <w:pPr>
              <w:pStyle w:val="ParagraphStyle"/>
              <w:spacing w:line="240" w:lineRule="exact"/>
              <w:rPr>
                <w:rFonts w:ascii="Times New Roman" w:hAnsi="Times New Roman"/>
              </w:rPr>
            </w:pPr>
            <w:r w:rsidRPr="00FD678A">
              <w:rPr>
                <w:rFonts w:ascii="Times New Roman" w:hAnsi="Times New Roman"/>
              </w:rPr>
              <w:t>2. Ползание по гимнастической скамейке на животе, подтягиваясь двумя руками.</w:t>
            </w:r>
          </w:p>
          <w:p w:rsidR="00342806" w:rsidRPr="00FD678A" w:rsidRDefault="00342806" w:rsidP="00342806">
            <w:pPr>
              <w:pStyle w:val="ParagraphStyle"/>
              <w:spacing w:line="240" w:lineRule="exact"/>
              <w:rPr>
                <w:rFonts w:ascii="Times New Roman" w:hAnsi="Times New Roman"/>
              </w:rPr>
            </w:pPr>
            <w:r w:rsidRPr="00FD678A">
              <w:rPr>
                <w:rFonts w:ascii="Times New Roman" w:hAnsi="Times New Roman"/>
              </w:rPr>
              <w:t>3. Прокатывание мячей между предметами.</w:t>
            </w:r>
          </w:p>
          <w:p w:rsidR="00342806" w:rsidRPr="00FD678A" w:rsidRDefault="00342806" w:rsidP="00342806">
            <w:pPr>
              <w:spacing w:after="0" w:line="240" w:lineRule="exact"/>
              <w:rPr>
                <w:rFonts w:ascii="Times New Roman" w:hAnsi="Times New Roman" w:cs="Times New Roman"/>
                <w:sz w:val="24"/>
                <w:szCs w:val="24"/>
              </w:rPr>
            </w:pPr>
            <w:r w:rsidRPr="00FD678A">
              <w:rPr>
                <w:rFonts w:ascii="Times New Roman" w:hAnsi="Times New Roman" w:cs="Times New Roman"/>
                <w:sz w:val="24"/>
                <w:szCs w:val="24"/>
              </w:rPr>
              <w:t>4. Ползание по гимнастической скамейке на ладонях и коленях с мешочками на спине</w:t>
            </w:r>
          </w:p>
        </w:tc>
        <w:tc>
          <w:tcPr>
            <w:tcW w:w="3331" w:type="dxa"/>
            <w:gridSpan w:val="2"/>
            <w:tcBorders>
              <w:top w:val="single" w:sz="6" w:space="0" w:color="000000"/>
              <w:left w:val="single" w:sz="6" w:space="0" w:color="000000"/>
              <w:bottom w:val="single" w:sz="6" w:space="0" w:color="000000"/>
              <w:right w:val="single" w:sz="6" w:space="0" w:color="000000"/>
            </w:tcBorders>
          </w:tcPr>
          <w:p w:rsidR="00342806" w:rsidRPr="00FD678A" w:rsidRDefault="008C4416" w:rsidP="00342806">
            <w:pPr>
              <w:pStyle w:val="ParagraphStyle"/>
              <w:spacing w:line="240" w:lineRule="exact"/>
              <w:rPr>
                <w:rFonts w:ascii="Times New Roman" w:hAnsi="Times New Roman"/>
              </w:rPr>
            </w:pPr>
            <w:r>
              <w:rPr>
                <w:rFonts w:ascii="Times New Roman" w:hAnsi="Times New Roman"/>
              </w:rPr>
              <w:t>.1</w:t>
            </w:r>
            <w:r w:rsidR="00342806" w:rsidRPr="00FD678A">
              <w:rPr>
                <w:rFonts w:ascii="Times New Roman" w:hAnsi="Times New Roman"/>
              </w:rPr>
              <w:t>. Ходьба по гимнастической скамейке на носках, руки в стороны.</w:t>
            </w:r>
          </w:p>
          <w:p w:rsidR="00342806" w:rsidRPr="00FD678A" w:rsidRDefault="008C4416" w:rsidP="00342806">
            <w:pPr>
              <w:pStyle w:val="ParagraphStyle"/>
              <w:spacing w:line="240" w:lineRule="exact"/>
              <w:rPr>
                <w:rFonts w:ascii="Times New Roman" w:hAnsi="Times New Roman"/>
              </w:rPr>
            </w:pPr>
            <w:r>
              <w:rPr>
                <w:rFonts w:ascii="Times New Roman" w:hAnsi="Times New Roman"/>
              </w:rPr>
              <w:t>2</w:t>
            </w:r>
            <w:r w:rsidR="00342806" w:rsidRPr="00FD678A">
              <w:rPr>
                <w:rFonts w:ascii="Times New Roman" w:hAnsi="Times New Roman"/>
              </w:rPr>
              <w:t>. Перешагивание через шнуры (6–8), положенные в одну линию.</w:t>
            </w:r>
          </w:p>
          <w:p w:rsidR="00342806" w:rsidRPr="00FD678A" w:rsidRDefault="008C4416" w:rsidP="00342806">
            <w:pPr>
              <w:pStyle w:val="ParagraphStyle"/>
              <w:spacing w:line="240" w:lineRule="exact"/>
              <w:rPr>
                <w:rFonts w:ascii="Times New Roman" w:hAnsi="Times New Roman"/>
              </w:rPr>
            </w:pPr>
            <w:r>
              <w:rPr>
                <w:rFonts w:ascii="Times New Roman" w:hAnsi="Times New Roman"/>
              </w:rPr>
              <w:t>3</w:t>
            </w:r>
            <w:r w:rsidR="00342806" w:rsidRPr="00FD678A">
              <w:rPr>
                <w:rFonts w:ascii="Times New Roman" w:hAnsi="Times New Roman"/>
              </w:rPr>
              <w:t>. Лазание по гимнастич. стенке с продвижен. вправо, спуск вниз.</w:t>
            </w:r>
          </w:p>
          <w:p w:rsidR="00342806" w:rsidRPr="00FD678A" w:rsidRDefault="008C4416" w:rsidP="00342806">
            <w:pPr>
              <w:pStyle w:val="ParagraphStyle"/>
              <w:spacing w:line="240" w:lineRule="exact"/>
              <w:rPr>
                <w:rFonts w:ascii="Times New Roman" w:hAnsi="Times New Roman"/>
              </w:rPr>
            </w:pPr>
            <w:r>
              <w:rPr>
                <w:rFonts w:ascii="Times New Roman" w:hAnsi="Times New Roman"/>
              </w:rPr>
              <w:t>4</w:t>
            </w:r>
            <w:r w:rsidR="00342806" w:rsidRPr="00FD678A">
              <w:rPr>
                <w:rFonts w:ascii="Times New Roman" w:hAnsi="Times New Roman"/>
              </w:rPr>
              <w:t xml:space="preserve"> Ходьба по гимнастич. скамейке, перешагивая через кубики, руки на поясе.</w:t>
            </w:r>
          </w:p>
          <w:p w:rsidR="00342806" w:rsidRPr="00FD678A" w:rsidRDefault="008C4416" w:rsidP="00342806">
            <w:pPr>
              <w:pStyle w:val="ParagraphStyle"/>
              <w:spacing w:line="240" w:lineRule="exact"/>
              <w:rPr>
                <w:rFonts w:ascii="Times New Roman" w:hAnsi="Times New Roman"/>
              </w:rPr>
            </w:pPr>
            <w:r>
              <w:rPr>
                <w:rFonts w:ascii="Times New Roman" w:hAnsi="Times New Roman"/>
              </w:rPr>
              <w:t>5</w:t>
            </w:r>
            <w:r w:rsidR="00342806" w:rsidRPr="00FD678A">
              <w:rPr>
                <w:rFonts w:ascii="Times New Roman" w:hAnsi="Times New Roman"/>
              </w:rPr>
              <w:t>. Прыжки на двух ногах через шнуры</w:t>
            </w:r>
          </w:p>
        </w:tc>
        <w:tc>
          <w:tcPr>
            <w:tcW w:w="2409" w:type="dxa"/>
            <w:tcBorders>
              <w:top w:val="single" w:sz="6" w:space="0" w:color="000000"/>
              <w:left w:val="single" w:sz="6" w:space="0" w:color="000000"/>
              <w:bottom w:val="single" w:sz="6" w:space="0" w:color="000000"/>
              <w:right w:val="single" w:sz="6" w:space="0" w:color="000000"/>
            </w:tcBorders>
          </w:tcPr>
          <w:p w:rsidR="00342806" w:rsidRPr="00FD678A" w:rsidRDefault="00B8151E" w:rsidP="00342806">
            <w:pPr>
              <w:pStyle w:val="ParagraphStyle"/>
              <w:spacing w:line="240" w:lineRule="exact"/>
              <w:rPr>
                <w:rFonts w:ascii="Times New Roman" w:hAnsi="Times New Roman"/>
              </w:rPr>
            </w:pPr>
            <w:r>
              <w:rPr>
                <w:rFonts w:ascii="Times New Roman" w:hAnsi="Times New Roman"/>
              </w:rPr>
              <w:t>1</w:t>
            </w:r>
            <w:r w:rsidR="00342806" w:rsidRPr="00FD678A">
              <w:rPr>
                <w:rFonts w:ascii="Times New Roman" w:hAnsi="Times New Roman"/>
              </w:rPr>
              <w:t>. Перешагивание через набивные мячи.</w:t>
            </w:r>
          </w:p>
          <w:p w:rsidR="00342806" w:rsidRPr="00FD678A" w:rsidRDefault="00B8151E" w:rsidP="00342806">
            <w:pPr>
              <w:pStyle w:val="ParagraphStyle"/>
              <w:spacing w:line="240" w:lineRule="exact"/>
              <w:rPr>
                <w:rFonts w:ascii="Times New Roman" w:hAnsi="Times New Roman"/>
              </w:rPr>
            </w:pPr>
            <w:r>
              <w:rPr>
                <w:rFonts w:ascii="Times New Roman" w:hAnsi="Times New Roman"/>
              </w:rPr>
              <w:t>2</w:t>
            </w:r>
            <w:r w:rsidR="00342806" w:rsidRPr="00FD678A">
              <w:rPr>
                <w:rFonts w:ascii="Times New Roman" w:hAnsi="Times New Roman"/>
              </w:rPr>
              <w:t>. Ходьба по гимнастической скамейке боком, приставным шагом, руки на поясе, на середине доски перешагивать через набивной мяч.</w:t>
            </w:r>
          </w:p>
          <w:p w:rsidR="00342806" w:rsidRPr="00FD678A" w:rsidRDefault="00B8151E" w:rsidP="00342806">
            <w:pPr>
              <w:spacing w:after="0" w:line="240" w:lineRule="exact"/>
              <w:rPr>
                <w:rFonts w:ascii="Times New Roman" w:hAnsi="Times New Roman" w:cs="Times New Roman"/>
                <w:sz w:val="24"/>
                <w:szCs w:val="24"/>
              </w:rPr>
            </w:pPr>
            <w:r>
              <w:rPr>
                <w:rFonts w:ascii="Times New Roman" w:hAnsi="Times New Roman" w:cs="Times New Roman"/>
                <w:sz w:val="24"/>
                <w:szCs w:val="24"/>
              </w:rPr>
              <w:t>3</w:t>
            </w:r>
            <w:r w:rsidR="00342806" w:rsidRPr="00FD678A">
              <w:rPr>
                <w:rFonts w:ascii="Times New Roman" w:hAnsi="Times New Roman" w:cs="Times New Roman"/>
                <w:sz w:val="24"/>
                <w:szCs w:val="24"/>
              </w:rPr>
              <w:t>. Прыжки на двух ногах через кубики</w:t>
            </w:r>
          </w:p>
        </w:tc>
        <w:tc>
          <w:tcPr>
            <w:tcW w:w="2198" w:type="dxa"/>
            <w:vMerge/>
            <w:tcBorders>
              <w:top w:val="single" w:sz="6" w:space="0" w:color="000000"/>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rPr>
                <w:rFonts w:ascii="Times New Roman" w:hAnsi="Times New Roman"/>
                <w:b/>
                <w:bCs/>
              </w:rPr>
            </w:pPr>
          </w:p>
        </w:tc>
      </w:tr>
      <w:tr w:rsidR="00342806" w:rsidRPr="00FD678A" w:rsidTr="00342806">
        <w:trPr>
          <w:jc w:val="center"/>
        </w:trPr>
        <w:tc>
          <w:tcPr>
            <w:tcW w:w="1735" w:type="dxa"/>
            <w:tcBorders>
              <w:top w:val="single" w:sz="6" w:space="0" w:color="000000"/>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rPr>
                <w:rFonts w:ascii="Times New Roman" w:hAnsi="Times New Roman"/>
                <w:b/>
                <w:bCs/>
              </w:rPr>
            </w:pPr>
            <w:r w:rsidRPr="00FD678A">
              <w:rPr>
                <w:rFonts w:ascii="Times New Roman" w:hAnsi="Times New Roman"/>
                <w:b/>
                <w:bCs/>
              </w:rPr>
              <w:t>Подвижные игры</w:t>
            </w:r>
          </w:p>
        </w:tc>
        <w:tc>
          <w:tcPr>
            <w:tcW w:w="3118" w:type="dxa"/>
            <w:tcBorders>
              <w:top w:val="single" w:sz="6" w:space="0" w:color="000000"/>
              <w:left w:val="single" w:sz="6" w:space="0" w:color="000000"/>
              <w:bottom w:val="single" w:sz="6" w:space="0" w:color="000000"/>
              <w:right w:val="single" w:sz="6" w:space="0" w:color="000000"/>
            </w:tcBorders>
            <w:vAlign w:val="center"/>
          </w:tcPr>
          <w:p w:rsidR="00342806" w:rsidRPr="00FD678A" w:rsidRDefault="00342806" w:rsidP="00342806">
            <w:pPr>
              <w:pStyle w:val="ParagraphStyle"/>
              <w:spacing w:line="240" w:lineRule="exact"/>
              <w:jc w:val="center"/>
              <w:rPr>
                <w:rFonts w:ascii="Times New Roman" w:hAnsi="Times New Roman"/>
              </w:rPr>
            </w:pPr>
            <w:r w:rsidRPr="00FD678A">
              <w:rPr>
                <w:rFonts w:ascii="Times New Roman" w:hAnsi="Times New Roman"/>
              </w:rPr>
              <w:t>«Бездомный заяц»</w:t>
            </w:r>
          </w:p>
        </w:tc>
        <w:tc>
          <w:tcPr>
            <w:tcW w:w="2835" w:type="dxa"/>
            <w:gridSpan w:val="2"/>
            <w:tcBorders>
              <w:top w:val="single" w:sz="6" w:space="0" w:color="000000"/>
              <w:left w:val="single" w:sz="6" w:space="0" w:color="000000"/>
              <w:bottom w:val="single" w:sz="6" w:space="0" w:color="000000"/>
              <w:right w:val="single" w:sz="6" w:space="0" w:color="000000"/>
            </w:tcBorders>
            <w:vAlign w:val="center"/>
          </w:tcPr>
          <w:p w:rsidR="00342806" w:rsidRPr="00FD678A" w:rsidRDefault="00A3145D" w:rsidP="00342806">
            <w:pPr>
              <w:pStyle w:val="ParagraphStyle"/>
              <w:spacing w:line="240" w:lineRule="exact"/>
              <w:jc w:val="center"/>
              <w:rPr>
                <w:rFonts w:ascii="Times New Roman" w:hAnsi="Times New Roman"/>
              </w:rPr>
            </w:pPr>
            <w:r>
              <w:rPr>
                <w:rFonts w:ascii="Times New Roman" w:hAnsi="Times New Roman"/>
              </w:rPr>
              <w:t>«Хитрая лиса»</w:t>
            </w:r>
          </w:p>
        </w:tc>
        <w:tc>
          <w:tcPr>
            <w:tcW w:w="3331" w:type="dxa"/>
            <w:gridSpan w:val="2"/>
            <w:tcBorders>
              <w:top w:val="single" w:sz="6" w:space="0" w:color="000000"/>
              <w:left w:val="single" w:sz="6" w:space="0" w:color="000000"/>
              <w:bottom w:val="single" w:sz="6" w:space="0" w:color="000000"/>
              <w:right w:val="single" w:sz="6" w:space="0" w:color="000000"/>
            </w:tcBorders>
            <w:vAlign w:val="center"/>
          </w:tcPr>
          <w:p w:rsidR="00342806" w:rsidRPr="00FD678A" w:rsidRDefault="00342806" w:rsidP="00342806">
            <w:pPr>
              <w:pStyle w:val="ParagraphStyle"/>
              <w:spacing w:line="240" w:lineRule="exact"/>
              <w:jc w:val="center"/>
              <w:rPr>
                <w:rFonts w:ascii="Times New Roman" w:hAnsi="Times New Roman"/>
              </w:rPr>
            </w:pPr>
            <w:r w:rsidRPr="00FD678A">
              <w:rPr>
                <w:rFonts w:ascii="Times New Roman" w:hAnsi="Times New Roman"/>
              </w:rPr>
              <w:t>«Охотники и зайцы»</w:t>
            </w:r>
          </w:p>
        </w:tc>
        <w:tc>
          <w:tcPr>
            <w:tcW w:w="2409" w:type="dxa"/>
            <w:tcBorders>
              <w:top w:val="single" w:sz="6" w:space="0" w:color="000000"/>
              <w:left w:val="single" w:sz="6" w:space="0" w:color="000000"/>
              <w:bottom w:val="single" w:sz="6" w:space="0" w:color="000000"/>
              <w:right w:val="single" w:sz="6" w:space="0" w:color="000000"/>
            </w:tcBorders>
            <w:vAlign w:val="center"/>
          </w:tcPr>
          <w:p w:rsidR="00342806" w:rsidRPr="00FD678A" w:rsidRDefault="00342806" w:rsidP="00342806">
            <w:pPr>
              <w:pStyle w:val="ParagraphStyle"/>
              <w:spacing w:line="240" w:lineRule="exact"/>
              <w:jc w:val="center"/>
              <w:rPr>
                <w:rFonts w:ascii="Times New Roman" w:hAnsi="Times New Roman"/>
              </w:rPr>
            </w:pPr>
            <w:r w:rsidRPr="00FD678A">
              <w:rPr>
                <w:rFonts w:ascii="Times New Roman" w:hAnsi="Times New Roman"/>
              </w:rPr>
              <w:t>«Наседка и цыплята»</w:t>
            </w:r>
          </w:p>
        </w:tc>
        <w:tc>
          <w:tcPr>
            <w:tcW w:w="2198" w:type="dxa"/>
            <w:vMerge/>
            <w:tcBorders>
              <w:top w:val="single" w:sz="6" w:space="0" w:color="000000"/>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jc w:val="both"/>
              <w:rPr>
                <w:rFonts w:ascii="Times New Roman" w:hAnsi="Times New Roman"/>
              </w:rPr>
            </w:pPr>
          </w:p>
        </w:tc>
      </w:tr>
      <w:tr w:rsidR="00342806" w:rsidRPr="00FD678A" w:rsidTr="00342806">
        <w:trPr>
          <w:jc w:val="center"/>
        </w:trPr>
        <w:tc>
          <w:tcPr>
            <w:tcW w:w="1735" w:type="dxa"/>
            <w:tcBorders>
              <w:top w:val="single" w:sz="6" w:space="0" w:color="000000"/>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rPr>
                <w:rFonts w:ascii="Times New Roman" w:hAnsi="Times New Roman"/>
                <w:b/>
                <w:bCs/>
              </w:rPr>
            </w:pPr>
            <w:r w:rsidRPr="00FD678A">
              <w:rPr>
                <w:rFonts w:ascii="Times New Roman" w:hAnsi="Times New Roman"/>
                <w:b/>
                <w:bCs/>
              </w:rPr>
              <w:t>Малоподвиж-ные игры</w:t>
            </w:r>
          </w:p>
        </w:tc>
        <w:tc>
          <w:tcPr>
            <w:tcW w:w="3118" w:type="dxa"/>
            <w:tcBorders>
              <w:top w:val="single" w:sz="6" w:space="0" w:color="000000"/>
              <w:left w:val="single" w:sz="6" w:space="0" w:color="000000"/>
              <w:bottom w:val="single" w:sz="6" w:space="0" w:color="000000"/>
              <w:right w:val="single" w:sz="6" w:space="0" w:color="000000"/>
            </w:tcBorders>
            <w:vAlign w:val="center"/>
          </w:tcPr>
          <w:p w:rsidR="00342806" w:rsidRPr="00FD678A" w:rsidRDefault="00342806" w:rsidP="00C778A6">
            <w:pPr>
              <w:pStyle w:val="ParagraphStyle"/>
              <w:spacing w:line="240" w:lineRule="exact"/>
              <w:rPr>
                <w:rFonts w:ascii="Times New Roman" w:hAnsi="Times New Roman"/>
              </w:rPr>
            </w:pPr>
            <w:r w:rsidRPr="00FD678A">
              <w:rPr>
                <w:rFonts w:ascii="Times New Roman" w:hAnsi="Times New Roman"/>
              </w:rPr>
              <w:t>«Замри».</w:t>
            </w:r>
            <w:r w:rsidR="00A3145D">
              <w:rPr>
                <w:rFonts w:ascii="Times New Roman" w:hAnsi="Times New Roman"/>
              </w:rPr>
              <w:t xml:space="preserve"> </w:t>
            </w:r>
            <w:r w:rsidRPr="00FD678A">
              <w:rPr>
                <w:rFonts w:ascii="Times New Roman" w:hAnsi="Times New Roman"/>
              </w:rPr>
              <w:t xml:space="preserve">Ходьба в колонне </w:t>
            </w:r>
            <w:r w:rsidRPr="00FD678A">
              <w:rPr>
                <w:rFonts w:ascii="Times New Roman" w:hAnsi="Times New Roman"/>
              </w:rPr>
              <w:br/>
              <w:t>по одному с остановкой на счёт «четыре»</w:t>
            </w:r>
          </w:p>
        </w:tc>
        <w:tc>
          <w:tcPr>
            <w:tcW w:w="2835" w:type="dxa"/>
            <w:gridSpan w:val="2"/>
            <w:tcBorders>
              <w:top w:val="single" w:sz="6" w:space="0" w:color="000000"/>
              <w:left w:val="single" w:sz="6" w:space="0" w:color="000000"/>
              <w:bottom w:val="single" w:sz="6" w:space="0" w:color="000000"/>
              <w:right w:val="single" w:sz="6" w:space="0" w:color="000000"/>
            </w:tcBorders>
            <w:vAlign w:val="center"/>
          </w:tcPr>
          <w:p w:rsidR="00342806" w:rsidRPr="00FD678A" w:rsidRDefault="00342806" w:rsidP="00342806">
            <w:pPr>
              <w:pStyle w:val="ParagraphStyle"/>
              <w:spacing w:line="240" w:lineRule="exact"/>
              <w:jc w:val="center"/>
              <w:rPr>
                <w:rFonts w:ascii="Times New Roman" w:hAnsi="Times New Roman"/>
              </w:rPr>
            </w:pPr>
            <w:r w:rsidRPr="00FD678A">
              <w:rPr>
                <w:rFonts w:ascii="Times New Roman" w:hAnsi="Times New Roman"/>
              </w:rPr>
              <w:t>«Эхо»</w:t>
            </w:r>
          </w:p>
        </w:tc>
        <w:tc>
          <w:tcPr>
            <w:tcW w:w="3331" w:type="dxa"/>
            <w:gridSpan w:val="2"/>
            <w:tcBorders>
              <w:top w:val="single" w:sz="6" w:space="0" w:color="000000"/>
              <w:left w:val="single" w:sz="6" w:space="0" w:color="000000"/>
              <w:bottom w:val="single" w:sz="6" w:space="0" w:color="000000"/>
              <w:right w:val="single" w:sz="6" w:space="0" w:color="000000"/>
            </w:tcBorders>
            <w:vAlign w:val="center"/>
          </w:tcPr>
          <w:p w:rsidR="00342806" w:rsidRPr="00FD678A" w:rsidRDefault="00342806" w:rsidP="00342806">
            <w:pPr>
              <w:pStyle w:val="ParagraphStyle"/>
              <w:spacing w:line="240" w:lineRule="exact"/>
              <w:jc w:val="center"/>
              <w:rPr>
                <w:rFonts w:ascii="Times New Roman" w:hAnsi="Times New Roman"/>
              </w:rPr>
            </w:pPr>
            <w:r w:rsidRPr="00FD678A">
              <w:rPr>
                <w:rFonts w:ascii="Times New Roman" w:hAnsi="Times New Roman"/>
              </w:rPr>
              <w:t>«Найди зайца»</w:t>
            </w:r>
          </w:p>
        </w:tc>
        <w:tc>
          <w:tcPr>
            <w:tcW w:w="2409" w:type="dxa"/>
            <w:tcBorders>
              <w:top w:val="single" w:sz="6" w:space="0" w:color="000000"/>
              <w:left w:val="single" w:sz="6" w:space="0" w:color="000000"/>
              <w:bottom w:val="single" w:sz="6" w:space="0" w:color="000000"/>
              <w:right w:val="single" w:sz="6" w:space="0" w:color="000000"/>
            </w:tcBorders>
            <w:vAlign w:val="center"/>
          </w:tcPr>
          <w:p w:rsidR="00342806" w:rsidRPr="00FD678A" w:rsidRDefault="00342806" w:rsidP="00342806">
            <w:pPr>
              <w:pStyle w:val="ParagraphStyle"/>
              <w:spacing w:line="240" w:lineRule="exact"/>
              <w:jc w:val="center"/>
              <w:rPr>
                <w:rFonts w:ascii="Times New Roman" w:hAnsi="Times New Roman"/>
              </w:rPr>
            </w:pPr>
            <w:r w:rsidRPr="00FD678A">
              <w:rPr>
                <w:rFonts w:ascii="Times New Roman" w:hAnsi="Times New Roman"/>
              </w:rPr>
              <w:t>«Возьми флажок»</w:t>
            </w:r>
          </w:p>
        </w:tc>
        <w:tc>
          <w:tcPr>
            <w:tcW w:w="2198" w:type="dxa"/>
            <w:vMerge/>
            <w:tcBorders>
              <w:top w:val="single" w:sz="6" w:space="0" w:color="000000"/>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jc w:val="both"/>
              <w:rPr>
                <w:rFonts w:ascii="Times New Roman" w:hAnsi="Times New Roman"/>
              </w:rPr>
            </w:pPr>
          </w:p>
        </w:tc>
      </w:tr>
    </w:tbl>
    <w:p w:rsidR="00342806" w:rsidRPr="00FD678A" w:rsidRDefault="00342806" w:rsidP="00342806">
      <w:pPr>
        <w:pStyle w:val="ParagraphStyle"/>
        <w:keepNext/>
        <w:spacing w:line="240" w:lineRule="exact"/>
        <w:jc w:val="center"/>
        <w:outlineLvl w:val="0"/>
        <w:rPr>
          <w:rFonts w:ascii="Times New Roman" w:hAnsi="Times New Roman"/>
          <w:b/>
          <w:bCs/>
          <w:caps/>
        </w:rPr>
      </w:pPr>
      <w:r w:rsidRPr="00FD678A">
        <w:rPr>
          <w:rFonts w:ascii="Times New Roman" w:hAnsi="Times New Roman"/>
          <w:b/>
          <w:bCs/>
          <w:caps/>
        </w:rPr>
        <w:lastRenderedPageBreak/>
        <w:t>комплексно-тематическое планирование НОД по физиЧеской культуре</w:t>
      </w:r>
    </w:p>
    <w:p w:rsidR="00342806" w:rsidRPr="00FD678A" w:rsidRDefault="00342806" w:rsidP="00342806">
      <w:pPr>
        <w:pStyle w:val="ParagraphStyle"/>
        <w:keepNext/>
        <w:spacing w:line="240" w:lineRule="exact"/>
        <w:jc w:val="center"/>
        <w:outlineLvl w:val="0"/>
        <w:rPr>
          <w:rFonts w:ascii="Times New Roman" w:hAnsi="Times New Roman"/>
          <w:b/>
          <w:bCs/>
        </w:rPr>
      </w:pPr>
      <w:r w:rsidRPr="00FD678A">
        <w:rPr>
          <w:rFonts w:ascii="Times New Roman" w:hAnsi="Times New Roman"/>
          <w:b/>
          <w:bCs/>
        </w:rPr>
        <w:t xml:space="preserve">    АПРЕЛЬ (средняя группа)</w:t>
      </w:r>
    </w:p>
    <w:p w:rsidR="00342806" w:rsidRPr="00FD678A" w:rsidRDefault="00342806" w:rsidP="00342806">
      <w:pPr>
        <w:spacing w:after="0" w:line="240" w:lineRule="exact"/>
        <w:rPr>
          <w:rFonts w:ascii="Times New Roman" w:hAnsi="Times New Roman" w:cs="Times New Roman"/>
          <w:sz w:val="24"/>
          <w:szCs w:val="24"/>
        </w:rPr>
      </w:pPr>
    </w:p>
    <w:tbl>
      <w:tblPr>
        <w:tblW w:w="15487" w:type="dxa"/>
        <w:jc w:val="center"/>
        <w:tblLayout w:type="fixed"/>
        <w:tblCellMar>
          <w:top w:w="60" w:type="dxa"/>
          <w:left w:w="60" w:type="dxa"/>
          <w:bottom w:w="60" w:type="dxa"/>
          <w:right w:w="60" w:type="dxa"/>
        </w:tblCellMar>
        <w:tblLook w:val="0000" w:firstRow="0" w:lastRow="0" w:firstColumn="0" w:lastColumn="0" w:noHBand="0" w:noVBand="0"/>
      </w:tblPr>
      <w:tblGrid>
        <w:gridCol w:w="1735"/>
        <w:gridCol w:w="3118"/>
        <w:gridCol w:w="2694"/>
        <w:gridCol w:w="141"/>
        <w:gridCol w:w="2410"/>
        <w:gridCol w:w="425"/>
        <w:gridCol w:w="2694"/>
        <w:gridCol w:w="2270"/>
      </w:tblGrid>
      <w:tr w:rsidR="00342806" w:rsidRPr="00FD678A" w:rsidTr="00342806">
        <w:trPr>
          <w:jc w:val="center"/>
        </w:trPr>
        <w:tc>
          <w:tcPr>
            <w:tcW w:w="13217" w:type="dxa"/>
            <w:gridSpan w:val="7"/>
            <w:tcBorders>
              <w:top w:val="single" w:sz="6" w:space="0" w:color="000000"/>
              <w:left w:val="single" w:sz="6" w:space="0" w:color="000000"/>
              <w:bottom w:val="single" w:sz="6" w:space="0" w:color="000000"/>
              <w:right w:val="single" w:sz="6" w:space="0" w:color="000000"/>
            </w:tcBorders>
            <w:vAlign w:val="center"/>
          </w:tcPr>
          <w:p w:rsidR="00342806" w:rsidRPr="00FD678A" w:rsidRDefault="00342806" w:rsidP="00342806">
            <w:pPr>
              <w:pStyle w:val="ParagraphStyle"/>
              <w:spacing w:line="240" w:lineRule="exact"/>
              <w:jc w:val="center"/>
              <w:rPr>
                <w:rFonts w:ascii="Times New Roman" w:hAnsi="Times New Roman"/>
                <w:b/>
              </w:rPr>
            </w:pPr>
            <w:r w:rsidRPr="00FD678A">
              <w:rPr>
                <w:rFonts w:ascii="Times New Roman" w:hAnsi="Times New Roman"/>
                <w:b/>
              </w:rPr>
              <w:t>Содержание организованной образовательной деятельности</w:t>
            </w:r>
          </w:p>
        </w:tc>
        <w:tc>
          <w:tcPr>
            <w:tcW w:w="2270" w:type="dxa"/>
            <w:vMerge w:val="restart"/>
            <w:tcBorders>
              <w:top w:val="single" w:sz="6" w:space="0" w:color="000000"/>
              <w:left w:val="single" w:sz="6" w:space="0" w:color="000000"/>
              <w:right w:val="single" w:sz="6" w:space="0" w:color="000000"/>
            </w:tcBorders>
            <w:vAlign w:val="center"/>
          </w:tcPr>
          <w:p w:rsidR="00342806" w:rsidRPr="00FD678A" w:rsidRDefault="00342806" w:rsidP="00342806">
            <w:pPr>
              <w:pStyle w:val="ParagraphStyle"/>
              <w:spacing w:line="240" w:lineRule="exact"/>
              <w:jc w:val="center"/>
              <w:rPr>
                <w:rFonts w:ascii="Times New Roman" w:hAnsi="Times New Roman"/>
                <w:b/>
              </w:rPr>
            </w:pPr>
            <w:r w:rsidRPr="00FD678A">
              <w:rPr>
                <w:rFonts w:ascii="Times New Roman" w:hAnsi="Times New Roman"/>
                <w:b/>
              </w:rPr>
              <w:t xml:space="preserve">Интеграция  </w:t>
            </w:r>
          </w:p>
          <w:p w:rsidR="00342806" w:rsidRPr="00FD678A" w:rsidRDefault="00342806" w:rsidP="00342806">
            <w:pPr>
              <w:pStyle w:val="ParagraphStyle"/>
              <w:spacing w:line="240" w:lineRule="exact"/>
              <w:jc w:val="center"/>
              <w:rPr>
                <w:rFonts w:ascii="Times New Roman" w:hAnsi="Times New Roman"/>
              </w:rPr>
            </w:pPr>
            <w:r w:rsidRPr="00FD678A">
              <w:rPr>
                <w:rFonts w:ascii="Times New Roman" w:hAnsi="Times New Roman"/>
                <w:b/>
              </w:rPr>
              <w:t xml:space="preserve">образовательных </w:t>
            </w:r>
            <w:r w:rsidRPr="00FD678A">
              <w:rPr>
                <w:rFonts w:ascii="Times New Roman" w:hAnsi="Times New Roman"/>
                <w:b/>
              </w:rPr>
              <w:br/>
              <w:t>областей</w:t>
            </w:r>
          </w:p>
        </w:tc>
      </w:tr>
      <w:tr w:rsidR="00342806" w:rsidRPr="00FD678A" w:rsidTr="00342806">
        <w:trPr>
          <w:trHeight w:val="364"/>
          <w:jc w:val="center"/>
        </w:trPr>
        <w:tc>
          <w:tcPr>
            <w:tcW w:w="1735" w:type="dxa"/>
            <w:vMerge w:val="restart"/>
            <w:tcBorders>
              <w:top w:val="single" w:sz="6" w:space="0" w:color="000000"/>
              <w:left w:val="single" w:sz="6" w:space="0" w:color="000000"/>
              <w:right w:val="single" w:sz="6" w:space="0" w:color="000000"/>
            </w:tcBorders>
            <w:vAlign w:val="center"/>
          </w:tcPr>
          <w:p w:rsidR="00342806" w:rsidRPr="00FD678A" w:rsidRDefault="00342806" w:rsidP="00342806">
            <w:pPr>
              <w:pStyle w:val="ParagraphStyle"/>
              <w:spacing w:line="240" w:lineRule="exact"/>
              <w:jc w:val="center"/>
              <w:rPr>
                <w:rFonts w:ascii="Times New Roman" w:hAnsi="Times New Roman"/>
                <w:b/>
              </w:rPr>
            </w:pPr>
            <w:r>
              <w:rPr>
                <w:rFonts w:ascii="Times New Roman" w:hAnsi="Times New Roman"/>
                <w:b/>
                <w:noProof/>
              </w:rPr>
              <mc:AlternateContent>
                <mc:Choice Requires="wps">
                  <w:drawing>
                    <wp:anchor distT="0" distB="0" distL="114300" distR="114300" simplePos="0" relativeHeight="251702272" behindDoc="0" locked="0" layoutInCell="1" allowOverlap="1" wp14:anchorId="0D7F9560" wp14:editId="72923819">
                      <wp:simplePos x="0" y="0"/>
                      <wp:positionH relativeFrom="column">
                        <wp:posOffset>-31115</wp:posOffset>
                      </wp:positionH>
                      <wp:positionV relativeFrom="paragraph">
                        <wp:posOffset>-34290</wp:posOffset>
                      </wp:positionV>
                      <wp:extent cx="1104900" cy="685800"/>
                      <wp:effectExtent l="0" t="0" r="19050" b="19050"/>
                      <wp:wrapNone/>
                      <wp:docPr id="24" name="Прямая со стрелкой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04900" cy="6858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DF794F2" id="Прямая со стрелкой 24" o:spid="_x0000_s1026" type="#_x0000_t32" style="position:absolute;margin-left:-2.45pt;margin-top:-2.7pt;width:87pt;height:54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"/>
                  </w:pict>
                </mc:Fallback>
              </mc:AlternateContent>
            </w:r>
            <w:r w:rsidRPr="00FD678A">
              <w:rPr>
                <w:rFonts w:ascii="Times New Roman" w:hAnsi="Times New Roman"/>
                <w:b/>
              </w:rPr>
              <w:t xml:space="preserve">             Темы </w:t>
            </w:r>
          </w:p>
          <w:p w:rsidR="00342806" w:rsidRPr="00FD678A" w:rsidRDefault="00342806" w:rsidP="00342806">
            <w:pPr>
              <w:pStyle w:val="ParagraphStyle"/>
              <w:spacing w:line="240" w:lineRule="exact"/>
              <w:rPr>
                <w:rFonts w:ascii="Times New Roman" w:hAnsi="Times New Roman"/>
                <w:b/>
              </w:rPr>
            </w:pPr>
            <w:r w:rsidRPr="00FD678A">
              <w:rPr>
                <w:rFonts w:ascii="Times New Roman" w:hAnsi="Times New Roman"/>
                <w:b/>
              </w:rPr>
              <w:t>Этапы занятия</w:t>
            </w:r>
          </w:p>
        </w:tc>
        <w:tc>
          <w:tcPr>
            <w:tcW w:w="3118" w:type="dxa"/>
            <w:vMerge w:val="restart"/>
            <w:tcBorders>
              <w:top w:val="single" w:sz="6" w:space="0" w:color="000000"/>
              <w:left w:val="single" w:sz="6" w:space="0" w:color="000000"/>
              <w:right w:val="single" w:sz="6" w:space="0" w:color="000000"/>
            </w:tcBorders>
            <w:vAlign w:val="center"/>
          </w:tcPr>
          <w:p w:rsidR="00342806" w:rsidRPr="00FD678A" w:rsidRDefault="00342806" w:rsidP="00342806">
            <w:pPr>
              <w:pStyle w:val="ParagraphStyle"/>
              <w:spacing w:line="240" w:lineRule="exact"/>
              <w:jc w:val="center"/>
              <w:rPr>
                <w:rFonts w:ascii="Times New Roman" w:hAnsi="Times New Roman"/>
                <w:b/>
              </w:rPr>
            </w:pPr>
            <w:r w:rsidRPr="00FD678A">
              <w:rPr>
                <w:rFonts w:ascii="Times New Roman" w:hAnsi="Times New Roman"/>
                <w:b/>
              </w:rPr>
              <w:t>1-я неделя</w:t>
            </w:r>
          </w:p>
          <w:p w:rsidR="00342806" w:rsidRPr="00FD678A" w:rsidRDefault="00342806" w:rsidP="00342806">
            <w:pPr>
              <w:spacing w:after="0" w:line="240" w:lineRule="exact"/>
              <w:jc w:val="center"/>
              <w:rPr>
                <w:rFonts w:ascii="Times New Roman" w:hAnsi="Times New Roman" w:cs="Times New Roman"/>
                <w:sz w:val="24"/>
                <w:szCs w:val="24"/>
              </w:rPr>
            </w:pPr>
          </w:p>
        </w:tc>
        <w:tc>
          <w:tcPr>
            <w:tcW w:w="2694" w:type="dxa"/>
            <w:vMerge w:val="restart"/>
            <w:tcBorders>
              <w:top w:val="single" w:sz="6" w:space="0" w:color="000000"/>
              <w:left w:val="single" w:sz="6" w:space="0" w:color="000000"/>
              <w:right w:val="single" w:sz="6" w:space="0" w:color="000000"/>
            </w:tcBorders>
            <w:vAlign w:val="center"/>
          </w:tcPr>
          <w:p w:rsidR="00342806" w:rsidRPr="00FD678A" w:rsidRDefault="00342806" w:rsidP="00342806">
            <w:pPr>
              <w:pStyle w:val="ParagraphStyle"/>
              <w:spacing w:line="240" w:lineRule="exact"/>
              <w:jc w:val="center"/>
              <w:rPr>
                <w:rFonts w:ascii="Times New Roman" w:hAnsi="Times New Roman"/>
                <w:b/>
              </w:rPr>
            </w:pPr>
            <w:r w:rsidRPr="00FD678A">
              <w:rPr>
                <w:rFonts w:ascii="Times New Roman" w:hAnsi="Times New Roman"/>
                <w:b/>
              </w:rPr>
              <w:t>2-я неделя</w:t>
            </w:r>
          </w:p>
          <w:p w:rsidR="00342806" w:rsidRPr="00FD678A" w:rsidRDefault="00342806" w:rsidP="00342806">
            <w:pPr>
              <w:pStyle w:val="ParagraphStyle"/>
              <w:spacing w:line="240" w:lineRule="exact"/>
              <w:jc w:val="center"/>
              <w:rPr>
                <w:rFonts w:ascii="Times New Roman" w:hAnsi="Times New Roman"/>
                <w:b/>
              </w:rPr>
            </w:pPr>
          </w:p>
        </w:tc>
        <w:tc>
          <w:tcPr>
            <w:tcW w:w="2551" w:type="dxa"/>
            <w:gridSpan w:val="2"/>
            <w:vMerge w:val="restart"/>
            <w:tcBorders>
              <w:top w:val="single" w:sz="6" w:space="0" w:color="000000"/>
              <w:left w:val="single" w:sz="6" w:space="0" w:color="000000"/>
              <w:right w:val="single" w:sz="6" w:space="0" w:color="000000"/>
            </w:tcBorders>
            <w:vAlign w:val="center"/>
          </w:tcPr>
          <w:p w:rsidR="00342806" w:rsidRPr="00FD678A" w:rsidRDefault="00342806" w:rsidP="00342806">
            <w:pPr>
              <w:pStyle w:val="ParagraphStyle"/>
              <w:spacing w:line="240" w:lineRule="exact"/>
              <w:jc w:val="center"/>
              <w:rPr>
                <w:rFonts w:ascii="Times New Roman" w:hAnsi="Times New Roman"/>
                <w:b/>
              </w:rPr>
            </w:pPr>
            <w:r w:rsidRPr="00FD678A">
              <w:rPr>
                <w:rFonts w:ascii="Times New Roman" w:hAnsi="Times New Roman"/>
                <w:b/>
              </w:rPr>
              <w:t>3-я неделя</w:t>
            </w:r>
          </w:p>
          <w:p w:rsidR="00342806" w:rsidRPr="00FD678A" w:rsidRDefault="00342806" w:rsidP="00342806">
            <w:pPr>
              <w:spacing w:after="0" w:line="240" w:lineRule="exact"/>
              <w:jc w:val="center"/>
              <w:rPr>
                <w:rFonts w:ascii="Times New Roman" w:hAnsi="Times New Roman" w:cs="Times New Roman"/>
                <w:sz w:val="24"/>
                <w:szCs w:val="24"/>
              </w:rPr>
            </w:pPr>
          </w:p>
        </w:tc>
        <w:tc>
          <w:tcPr>
            <w:tcW w:w="3119" w:type="dxa"/>
            <w:gridSpan w:val="2"/>
            <w:vMerge w:val="restart"/>
            <w:tcBorders>
              <w:top w:val="single" w:sz="6" w:space="0" w:color="000000"/>
              <w:left w:val="single" w:sz="6" w:space="0" w:color="000000"/>
              <w:right w:val="single" w:sz="6" w:space="0" w:color="000000"/>
            </w:tcBorders>
            <w:vAlign w:val="center"/>
          </w:tcPr>
          <w:p w:rsidR="00342806" w:rsidRPr="00FD678A" w:rsidRDefault="00342806" w:rsidP="00342806">
            <w:pPr>
              <w:pStyle w:val="ParagraphStyle"/>
              <w:spacing w:line="240" w:lineRule="exact"/>
              <w:jc w:val="center"/>
              <w:rPr>
                <w:rFonts w:ascii="Times New Roman" w:hAnsi="Times New Roman"/>
                <w:b/>
              </w:rPr>
            </w:pPr>
            <w:r w:rsidRPr="00FD678A">
              <w:rPr>
                <w:rFonts w:ascii="Times New Roman" w:hAnsi="Times New Roman"/>
                <w:b/>
              </w:rPr>
              <w:t>4-я неделя</w:t>
            </w:r>
          </w:p>
          <w:p w:rsidR="00342806" w:rsidRPr="00FD678A" w:rsidRDefault="00342806" w:rsidP="00342806">
            <w:pPr>
              <w:pStyle w:val="ParagraphStyle"/>
              <w:spacing w:line="240" w:lineRule="exact"/>
              <w:jc w:val="center"/>
              <w:rPr>
                <w:rFonts w:ascii="Times New Roman" w:hAnsi="Times New Roman"/>
                <w:b/>
              </w:rPr>
            </w:pPr>
          </w:p>
        </w:tc>
        <w:tc>
          <w:tcPr>
            <w:tcW w:w="2270" w:type="dxa"/>
            <w:vMerge/>
            <w:tcBorders>
              <w:left w:val="single" w:sz="6" w:space="0" w:color="000000"/>
              <w:bottom w:val="single" w:sz="6" w:space="0" w:color="000000"/>
              <w:right w:val="single" w:sz="6" w:space="0" w:color="000000"/>
            </w:tcBorders>
            <w:vAlign w:val="center"/>
          </w:tcPr>
          <w:p w:rsidR="00342806" w:rsidRPr="00FD678A" w:rsidRDefault="00342806" w:rsidP="00342806">
            <w:pPr>
              <w:pStyle w:val="ParagraphStyle"/>
              <w:spacing w:line="240" w:lineRule="exact"/>
              <w:rPr>
                <w:rFonts w:ascii="Times New Roman" w:hAnsi="Times New Roman"/>
                <w:b/>
                <w:bCs/>
              </w:rPr>
            </w:pPr>
          </w:p>
        </w:tc>
      </w:tr>
      <w:tr w:rsidR="00342806" w:rsidRPr="00FD678A" w:rsidTr="00342806">
        <w:trPr>
          <w:trHeight w:val="424"/>
          <w:jc w:val="center"/>
        </w:trPr>
        <w:tc>
          <w:tcPr>
            <w:tcW w:w="1735" w:type="dxa"/>
            <w:vMerge/>
            <w:tcBorders>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rPr>
                <w:rFonts w:ascii="Times New Roman" w:hAnsi="Times New Roman"/>
                <w:b/>
                <w:bCs/>
              </w:rPr>
            </w:pPr>
          </w:p>
        </w:tc>
        <w:tc>
          <w:tcPr>
            <w:tcW w:w="3118" w:type="dxa"/>
            <w:vMerge/>
            <w:tcBorders>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rPr>
                <w:rFonts w:ascii="Times New Roman" w:hAnsi="Times New Roman"/>
                <w:b/>
                <w:bCs/>
              </w:rPr>
            </w:pPr>
          </w:p>
        </w:tc>
        <w:tc>
          <w:tcPr>
            <w:tcW w:w="2694" w:type="dxa"/>
            <w:vMerge/>
            <w:tcBorders>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rPr>
                <w:rFonts w:ascii="Times New Roman" w:hAnsi="Times New Roman"/>
                <w:b/>
                <w:bCs/>
              </w:rPr>
            </w:pPr>
          </w:p>
        </w:tc>
        <w:tc>
          <w:tcPr>
            <w:tcW w:w="2551" w:type="dxa"/>
            <w:gridSpan w:val="2"/>
            <w:vMerge/>
            <w:tcBorders>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rPr>
                <w:rFonts w:ascii="Times New Roman" w:hAnsi="Times New Roman"/>
                <w:b/>
                <w:bCs/>
              </w:rPr>
            </w:pPr>
          </w:p>
        </w:tc>
        <w:tc>
          <w:tcPr>
            <w:tcW w:w="3119" w:type="dxa"/>
            <w:gridSpan w:val="2"/>
            <w:vMerge/>
            <w:tcBorders>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rPr>
                <w:rFonts w:ascii="Times New Roman" w:hAnsi="Times New Roman"/>
                <w:b/>
                <w:bCs/>
              </w:rPr>
            </w:pPr>
          </w:p>
        </w:tc>
        <w:tc>
          <w:tcPr>
            <w:tcW w:w="2270" w:type="dxa"/>
            <w:vMerge w:val="restart"/>
            <w:tcBorders>
              <w:top w:val="single" w:sz="6" w:space="0" w:color="000000"/>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rPr>
                <w:rFonts w:ascii="Times New Roman" w:hAnsi="Times New Roman"/>
              </w:rPr>
            </w:pPr>
            <w:r w:rsidRPr="00FD678A">
              <w:rPr>
                <w:rFonts w:ascii="Times New Roman" w:hAnsi="Times New Roman"/>
                <w:b/>
                <w:i/>
                <w:iCs/>
                <w:u w:val="single"/>
              </w:rPr>
              <w:t>Здоровье:</w:t>
            </w:r>
            <w:r w:rsidRPr="00FD678A">
              <w:rPr>
                <w:rFonts w:ascii="Times New Roman" w:hAnsi="Times New Roman"/>
              </w:rPr>
              <w:t>рассказывать о пользе дыхательных упражнений по методике К. Бутейко.</w:t>
            </w:r>
          </w:p>
          <w:p w:rsidR="00342806" w:rsidRPr="00FD678A" w:rsidRDefault="00342806" w:rsidP="00342806">
            <w:pPr>
              <w:pStyle w:val="ParagraphStyle"/>
              <w:spacing w:line="240" w:lineRule="exact"/>
              <w:rPr>
                <w:rFonts w:ascii="Times New Roman" w:hAnsi="Times New Roman"/>
              </w:rPr>
            </w:pPr>
            <w:r w:rsidRPr="00FD678A">
              <w:rPr>
                <w:rFonts w:ascii="Times New Roman" w:hAnsi="Times New Roman"/>
                <w:b/>
                <w:i/>
                <w:iCs/>
                <w:u w:val="single"/>
              </w:rPr>
              <w:t>Безопасность:</w:t>
            </w:r>
            <w:r w:rsidRPr="00FD678A">
              <w:rPr>
                <w:rFonts w:ascii="Times New Roman" w:hAnsi="Times New Roman"/>
              </w:rPr>
              <w:t xml:space="preserve"> учить правилам безопасности при метании предметов разными способами в цель.</w:t>
            </w:r>
          </w:p>
          <w:p w:rsidR="00342806" w:rsidRPr="00FD678A" w:rsidRDefault="00342806" w:rsidP="00342806">
            <w:pPr>
              <w:pStyle w:val="ParagraphStyle"/>
              <w:spacing w:line="240" w:lineRule="exact"/>
              <w:rPr>
                <w:rFonts w:ascii="Times New Roman" w:hAnsi="Times New Roman"/>
              </w:rPr>
            </w:pPr>
            <w:r w:rsidRPr="00FD678A">
              <w:rPr>
                <w:rFonts w:ascii="Times New Roman" w:hAnsi="Times New Roman"/>
                <w:b/>
                <w:i/>
                <w:iCs/>
                <w:u w:val="single"/>
              </w:rPr>
              <w:t>Музыка:</w:t>
            </w:r>
            <w:r w:rsidRPr="00FD678A">
              <w:rPr>
                <w:rFonts w:ascii="Times New Roman" w:hAnsi="Times New Roman"/>
              </w:rPr>
              <w:t>вводить элементы ритмической гимнастики; учить запоминать комплекс упражнений ритмической гимнастики.</w:t>
            </w:r>
          </w:p>
          <w:p w:rsidR="00342806" w:rsidRPr="00FD678A" w:rsidRDefault="00342806" w:rsidP="00342806">
            <w:pPr>
              <w:spacing w:after="0" w:line="240" w:lineRule="exact"/>
              <w:rPr>
                <w:rFonts w:ascii="Times New Roman" w:hAnsi="Times New Roman" w:cs="Times New Roman"/>
                <w:sz w:val="24"/>
                <w:szCs w:val="24"/>
              </w:rPr>
            </w:pPr>
            <w:r w:rsidRPr="00FD678A">
              <w:rPr>
                <w:rFonts w:ascii="Times New Roman" w:hAnsi="Times New Roman" w:cs="Times New Roman"/>
                <w:b/>
                <w:i/>
                <w:iCs/>
                <w:sz w:val="24"/>
                <w:szCs w:val="24"/>
                <w:u w:val="single"/>
              </w:rPr>
              <w:t>Чтение:</w:t>
            </w:r>
            <w:r w:rsidRPr="00FD678A">
              <w:rPr>
                <w:rFonts w:ascii="Times New Roman" w:hAnsi="Times New Roman" w:cs="Times New Roman"/>
                <w:sz w:val="24"/>
                <w:szCs w:val="24"/>
              </w:rPr>
              <w:t xml:space="preserve"> подобрать стихи на тему «Журавли летят» и «Весёлые лягушата»,учить детей воспроизводить движения</w:t>
            </w:r>
          </w:p>
          <w:p w:rsidR="00342806" w:rsidRPr="00FD678A" w:rsidRDefault="00342806" w:rsidP="00342806">
            <w:pPr>
              <w:spacing w:after="0" w:line="240" w:lineRule="exact"/>
              <w:rPr>
                <w:rFonts w:ascii="Times New Roman" w:hAnsi="Times New Roman" w:cs="Times New Roman"/>
                <w:sz w:val="24"/>
                <w:szCs w:val="24"/>
              </w:rPr>
            </w:pPr>
            <w:r w:rsidRPr="00FD678A">
              <w:rPr>
                <w:rFonts w:ascii="Times New Roman" w:hAnsi="Times New Roman" w:cs="Times New Roman"/>
                <w:sz w:val="24"/>
                <w:szCs w:val="24"/>
              </w:rPr>
              <w:t>в творческой форме, развивать воображение</w:t>
            </w:r>
          </w:p>
        </w:tc>
      </w:tr>
      <w:tr w:rsidR="00342806" w:rsidRPr="00FD678A" w:rsidTr="00342806">
        <w:trPr>
          <w:trHeight w:val="1181"/>
          <w:jc w:val="center"/>
        </w:trPr>
        <w:tc>
          <w:tcPr>
            <w:tcW w:w="13217" w:type="dxa"/>
            <w:gridSpan w:val="7"/>
            <w:tcBorders>
              <w:top w:val="single" w:sz="6" w:space="0" w:color="000000"/>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jc w:val="both"/>
              <w:rPr>
                <w:rFonts w:ascii="Times New Roman" w:hAnsi="Times New Roman"/>
              </w:rPr>
            </w:pPr>
            <w:r w:rsidRPr="00FD678A">
              <w:rPr>
                <w:rFonts w:ascii="Times New Roman" w:hAnsi="Times New Roman"/>
                <w:b/>
                <w:bCs/>
              </w:rPr>
              <w:t xml:space="preserve">Планируемые результаты развития интегративных качеств: </w:t>
            </w:r>
            <w:r w:rsidRPr="00FD678A">
              <w:rPr>
                <w:rFonts w:ascii="Times New Roman" w:hAnsi="Times New Roman"/>
              </w:rPr>
              <w:t>соблюдает правила безопасности во время метания мешочка и знает значение понятий «дальше, ближе»; умеет соблюдать дистанцию при построении и движении на площадке, выполняет команды «направо, налево, кругом»; владеет техникой выполнения дыхательных упражнений по методу К. Бутейко; умеет выполнять упражнения ритмической гимнастики под счёт и определённое количество раз</w:t>
            </w:r>
          </w:p>
        </w:tc>
        <w:tc>
          <w:tcPr>
            <w:tcW w:w="2270" w:type="dxa"/>
            <w:vMerge/>
            <w:tcBorders>
              <w:top w:val="single" w:sz="6" w:space="0" w:color="000000"/>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rPr>
                <w:rFonts w:ascii="Times New Roman" w:hAnsi="Times New Roman"/>
                <w:b/>
                <w:bCs/>
              </w:rPr>
            </w:pPr>
          </w:p>
        </w:tc>
      </w:tr>
      <w:tr w:rsidR="00342806" w:rsidRPr="00FD678A" w:rsidTr="00342806">
        <w:trPr>
          <w:jc w:val="center"/>
        </w:trPr>
        <w:tc>
          <w:tcPr>
            <w:tcW w:w="1735" w:type="dxa"/>
            <w:tcBorders>
              <w:top w:val="single" w:sz="6" w:space="0" w:color="000000"/>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jc w:val="both"/>
              <w:rPr>
                <w:rFonts w:ascii="Times New Roman" w:hAnsi="Times New Roman"/>
                <w:b/>
                <w:bCs/>
              </w:rPr>
            </w:pPr>
            <w:r w:rsidRPr="00FD678A">
              <w:rPr>
                <w:rFonts w:ascii="Times New Roman" w:hAnsi="Times New Roman"/>
                <w:b/>
                <w:bCs/>
              </w:rPr>
              <w:t>Вводная часть</w:t>
            </w:r>
          </w:p>
        </w:tc>
        <w:tc>
          <w:tcPr>
            <w:tcW w:w="11482" w:type="dxa"/>
            <w:gridSpan w:val="6"/>
            <w:tcBorders>
              <w:top w:val="single" w:sz="6" w:space="0" w:color="000000"/>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jc w:val="both"/>
              <w:rPr>
                <w:rFonts w:ascii="Times New Roman" w:hAnsi="Times New Roman"/>
              </w:rPr>
            </w:pPr>
            <w:r w:rsidRPr="00FD678A">
              <w:rPr>
                <w:rFonts w:ascii="Times New Roman" w:hAnsi="Times New Roman"/>
              </w:rPr>
              <w:t>Ходьба и бег: по кругу, взявшись за руки; врассыпную, с изменением направления; с остановкой по сигналу с заданием; с перестроением в три звена, перестроением в пары; врассыпную между предметами, не задевая их</w:t>
            </w:r>
          </w:p>
        </w:tc>
        <w:tc>
          <w:tcPr>
            <w:tcW w:w="2270" w:type="dxa"/>
            <w:vMerge/>
            <w:tcBorders>
              <w:top w:val="single" w:sz="6" w:space="0" w:color="000000"/>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rPr>
                <w:rFonts w:ascii="Times New Roman" w:hAnsi="Times New Roman"/>
                <w:b/>
                <w:bCs/>
              </w:rPr>
            </w:pPr>
          </w:p>
        </w:tc>
      </w:tr>
      <w:tr w:rsidR="008659A6" w:rsidRPr="00FD678A" w:rsidTr="002A2505">
        <w:trPr>
          <w:trHeight w:val="252"/>
          <w:jc w:val="center"/>
        </w:trPr>
        <w:tc>
          <w:tcPr>
            <w:tcW w:w="1735" w:type="dxa"/>
            <w:tcBorders>
              <w:top w:val="single" w:sz="6" w:space="0" w:color="000000"/>
              <w:left w:val="single" w:sz="6" w:space="0" w:color="000000"/>
              <w:bottom w:val="single" w:sz="6" w:space="0" w:color="000000"/>
              <w:right w:val="single" w:sz="6" w:space="0" w:color="000000"/>
            </w:tcBorders>
          </w:tcPr>
          <w:p w:rsidR="008659A6" w:rsidRPr="00FD678A" w:rsidRDefault="008659A6" w:rsidP="00342806">
            <w:pPr>
              <w:pStyle w:val="ParagraphStyle"/>
              <w:spacing w:line="240" w:lineRule="exact"/>
              <w:jc w:val="both"/>
              <w:rPr>
                <w:rFonts w:ascii="Times New Roman" w:hAnsi="Times New Roman"/>
                <w:b/>
                <w:bCs/>
              </w:rPr>
            </w:pPr>
            <w:r w:rsidRPr="00FD678A">
              <w:rPr>
                <w:rFonts w:ascii="Times New Roman" w:hAnsi="Times New Roman"/>
                <w:b/>
                <w:bCs/>
              </w:rPr>
              <w:t>ОРУ</w:t>
            </w:r>
          </w:p>
        </w:tc>
        <w:tc>
          <w:tcPr>
            <w:tcW w:w="5953" w:type="dxa"/>
            <w:gridSpan w:val="3"/>
            <w:tcBorders>
              <w:top w:val="single" w:sz="6" w:space="0" w:color="000000"/>
              <w:left w:val="single" w:sz="6" w:space="0" w:color="000000"/>
              <w:bottom w:val="single" w:sz="6" w:space="0" w:color="000000"/>
              <w:right w:val="single" w:sz="6" w:space="0" w:color="000000"/>
            </w:tcBorders>
            <w:vAlign w:val="center"/>
          </w:tcPr>
          <w:p w:rsidR="008659A6" w:rsidRPr="00FD678A" w:rsidRDefault="008659A6" w:rsidP="00342806">
            <w:pPr>
              <w:pStyle w:val="ParagraphStyle"/>
              <w:spacing w:line="240" w:lineRule="exact"/>
              <w:jc w:val="center"/>
              <w:rPr>
                <w:rFonts w:ascii="Times New Roman" w:hAnsi="Times New Roman"/>
              </w:rPr>
            </w:pPr>
            <w:r w:rsidRPr="00FD678A">
              <w:rPr>
                <w:rFonts w:ascii="Times New Roman" w:hAnsi="Times New Roman"/>
              </w:rPr>
              <w:t>Без предметов</w:t>
            </w:r>
          </w:p>
        </w:tc>
        <w:tc>
          <w:tcPr>
            <w:tcW w:w="5529" w:type="dxa"/>
            <w:gridSpan w:val="3"/>
            <w:tcBorders>
              <w:top w:val="single" w:sz="6" w:space="0" w:color="000000"/>
              <w:left w:val="single" w:sz="6" w:space="0" w:color="000000"/>
              <w:bottom w:val="single" w:sz="6" w:space="0" w:color="000000"/>
              <w:right w:val="single" w:sz="6" w:space="0" w:color="000000"/>
            </w:tcBorders>
            <w:vAlign w:val="center"/>
          </w:tcPr>
          <w:p w:rsidR="008659A6" w:rsidRPr="00FD678A" w:rsidRDefault="00506ACC" w:rsidP="00342806">
            <w:pPr>
              <w:pStyle w:val="ParagraphStyle"/>
              <w:spacing w:line="240" w:lineRule="exact"/>
              <w:jc w:val="center"/>
              <w:rPr>
                <w:rFonts w:ascii="Times New Roman" w:hAnsi="Times New Roman"/>
              </w:rPr>
            </w:pPr>
            <w:r>
              <w:rPr>
                <w:rFonts w:ascii="Times New Roman" w:hAnsi="Times New Roman"/>
              </w:rPr>
              <w:t xml:space="preserve">С гимнаст палками </w:t>
            </w:r>
          </w:p>
        </w:tc>
        <w:tc>
          <w:tcPr>
            <w:tcW w:w="2270" w:type="dxa"/>
            <w:vMerge/>
            <w:tcBorders>
              <w:top w:val="single" w:sz="6" w:space="0" w:color="000000"/>
              <w:left w:val="single" w:sz="6" w:space="0" w:color="000000"/>
              <w:bottom w:val="single" w:sz="6" w:space="0" w:color="000000"/>
              <w:right w:val="single" w:sz="6" w:space="0" w:color="000000"/>
            </w:tcBorders>
          </w:tcPr>
          <w:p w:rsidR="008659A6" w:rsidRPr="00FD678A" w:rsidRDefault="008659A6" w:rsidP="00342806">
            <w:pPr>
              <w:pStyle w:val="ParagraphStyle"/>
              <w:spacing w:line="240" w:lineRule="exact"/>
              <w:rPr>
                <w:rFonts w:ascii="Times New Roman" w:hAnsi="Times New Roman"/>
                <w:b/>
                <w:bCs/>
              </w:rPr>
            </w:pPr>
          </w:p>
        </w:tc>
      </w:tr>
      <w:tr w:rsidR="00342806" w:rsidRPr="00FD678A" w:rsidTr="00342806">
        <w:trPr>
          <w:jc w:val="center"/>
        </w:trPr>
        <w:tc>
          <w:tcPr>
            <w:tcW w:w="1735" w:type="dxa"/>
            <w:tcBorders>
              <w:top w:val="single" w:sz="6" w:space="0" w:color="000000"/>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rPr>
                <w:rFonts w:ascii="Times New Roman" w:hAnsi="Times New Roman"/>
                <w:b/>
                <w:bCs/>
              </w:rPr>
            </w:pPr>
            <w:r w:rsidRPr="00FD678A">
              <w:rPr>
                <w:rFonts w:ascii="Times New Roman" w:hAnsi="Times New Roman"/>
                <w:b/>
                <w:bCs/>
              </w:rPr>
              <w:t>Основные виды движений</w:t>
            </w:r>
          </w:p>
        </w:tc>
        <w:tc>
          <w:tcPr>
            <w:tcW w:w="3118" w:type="dxa"/>
            <w:tcBorders>
              <w:top w:val="single" w:sz="6" w:space="0" w:color="000000"/>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rPr>
                <w:rFonts w:ascii="Times New Roman" w:hAnsi="Times New Roman"/>
              </w:rPr>
            </w:pPr>
            <w:r w:rsidRPr="00FD678A">
              <w:rPr>
                <w:rFonts w:ascii="Times New Roman" w:hAnsi="Times New Roman"/>
              </w:rPr>
              <w:t xml:space="preserve">1. Прыжки в длину </w:t>
            </w:r>
            <w:r w:rsidRPr="00FD678A">
              <w:rPr>
                <w:rFonts w:ascii="Times New Roman" w:hAnsi="Times New Roman"/>
              </w:rPr>
              <w:br/>
              <w:t>с места (фронтально).</w:t>
            </w:r>
          </w:p>
          <w:p w:rsidR="00342806" w:rsidRPr="00FD678A" w:rsidRDefault="00342806" w:rsidP="00342806">
            <w:pPr>
              <w:pStyle w:val="ParagraphStyle"/>
              <w:spacing w:line="240" w:lineRule="exact"/>
              <w:rPr>
                <w:rFonts w:ascii="Times New Roman" w:hAnsi="Times New Roman"/>
              </w:rPr>
            </w:pPr>
            <w:r w:rsidRPr="00FD678A">
              <w:rPr>
                <w:rFonts w:ascii="Times New Roman" w:hAnsi="Times New Roman"/>
              </w:rPr>
              <w:t>2. Бросание мешочков в горизонтальную цель (3–4 раза) поточно.</w:t>
            </w:r>
          </w:p>
          <w:p w:rsidR="00342806" w:rsidRPr="00FD678A" w:rsidRDefault="00342806" w:rsidP="00342806">
            <w:pPr>
              <w:pStyle w:val="ParagraphStyle"/>
              <w:spacing w:line="240" w:lineRule="exact"/>
              <w:rPr>
                <w:rFonts w:ascii="Times New Roman" w:hAnsi="Times New Roman"/>
              </w:rPr>
            </w:pPr>
            <w:r w:rsidRPr="00FD678A">
              <w:rPr>
                <w:rFonts w:ascii="Times New Roman" w:hAnsi="Times New Roman"/>
              </w:rPr>
              <w:t>3. Метание мячей в вертикальную цель.</w:t>
            </w:r>
          </w:p>
          <w:p w:rsidR="00342806" w:rsidRPr="00FD678A" w:rsidRDefault="00342806" w:rsidP="00342806">
            <w:pPr>
              <w:pStyle w:val="ParagraphStyle"/>
              <w:spacing w:line="240" w:lineRule="exact"/>
              <w:rPr>
                <w:rFonts w:ascii="Times New Roman" w:hAnsi="Times New Roman"/>
              </w:rPr>
            </w:pPr>
            <w:r w:rsidRPr="00FD678A">
              <w:rPr>
                <w:rFonts w:ascii="Times New Roman" w:hAnsi="Times New Roman"/>
              </w:rPr>
              <w:t xml:space="preserve">4. Отбивание мяча </w:t>
            </w:r>
            <w:r w:rsidRPr="00FD678A">
              <w:rPr>
                <w:rFonts w:ascii="Times New Roman" w:hAnsi="Times New Roman"/>
              </w:rPr>
              <w:br/>
              <w:t>о пол одной рукой несколько раз</w:t>
            </w:r>
          </w:p>
        </w:tc>
        <w:tc>
          <w:tcPr>
            <w:tcW w:w="2835" w:type="dxa"/>
            <w:gridSpan w:val="2"/>
            <w:tcBorders>
              <w:top w:val="single" w:sz="6" w:space="0" w:color="000000"/>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rPr>
                <w:rFonts w:ascii="Times New Roman" w:hAnsi="Times New Roman"/>
              </w:rPr>
            </w:pPr>
            <w:r w:rsidRPr="00FD678A">
              <w:rPr>
                <w:rFonts w:ascii="Times New Roman" w:hAnsi="Times New Roman"/>
              </w:rPr>
              <w:t xml:space="preserve">1. Метание мешочков </w:t>
            </w:r>
            <w:r w:rsidRPr="00FD678A">
              <w:rPr>
                <w:rFonts w:ascii="Times New Roman" w:hAnsi="Times New Roman"/>
              </w:rPr>
              <w:br/>
              <w:t>на дальность.</w:t>
            </w:r>
          </w:p>
          <w:p w:rsidR="00342806" w:rsidRPr="00FD678A" w:rsidRDefault="00342806" w:rsidP="00342806">
            <w:pPr>
              <w:pStyle w:val="ParagraphStyle"/>
              <w:spacing w:line="240" w:lineRule="exact"/>
              <w:rPr>
                <w:rFonts w:ascii="Times New Roman" w:hAnsi="Times New Roman"/>
              </w:rPr>
            </w:pPr>
            <w:r w:rsidRPr="00FD678A">
              <w:rPr>
                <w:rFonts w:ascii="Times New Roman" w:hAnsi="Times New Roman"/>
              </w:rPr>
              <w:t xml:space="preserve">2. Ползание по гимнастической скамейке </w:t>
            </w:r>
            <w:r w:rsidRPr="00FD678A">
              <w:rPr>
                <w:rFonts w:ascii="Times New Roman" w:hAnsi="Times New Roman"/>
              </w:rPr>
              <w:br/>
              <w:t>на ладонях и коленях.</w:t>
            </w:r>
          </w:p>
          <w:p w:rsidR="00342806" w:rsidRPr="00FD678A" w:rsidRDefault="00342806" w:rsidP="00342806">
            <w:pPr>
              <w:pStyle w:val="ParagraphStyle"/>
              <w:spacing w:line="240" w:lineRule="exact"/>
              <w:rPr>
                <w:rFonts w:ascii="Times New Roman" w:hAnsi="Times New Roman"/>
              </w:rPr>
            </w:pPr>
            <w:r w:rsidRPr="00FD678A">
              <w:rPr>
                <w:rFonts w:ascii="Times New Roman" w:hAnsi="Times New Roman"/>
              </w:rPr>
              <w:t>3. Прыжки на двух ногах до флажка между предметами, поставленными в один ряд</w:t>
            </w:r>
          </w:p>
        </w:tc>
        <w:tc>
          <w:tcPr>
            <w:tcW w:w="2835" w:type="dxa"/>
            <w:gridSpan w:val="2"/>
            <w:tcBorders>
              <w:top w:val="single" w:sz="6" w:space="0" w:color="000000"/>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rPr>
                <w:rFonts w:ascii="Times New Roman" w:hAnsi="Times New Roman"/>
              </w:rPr>
            </w:pPr>
            <w:r w:rsidRPr="00FD678A">
              <w:rPr>
                <w:rFonts w:ascii="Times New Roman" w:hAnsi="Times New Roman"/>
              </w:rPr>
              <w:t>1. Ходьба по гимнастической скамейке с перешагиванием через кубики.</w:t>
            </w:r>
          </w:p>
          <w:p w:rsidR="00342806" w:rsidRPr="00FD678A" w:rsidRDefault="00342806" w:rsidP="00342806">
            <w:pPr>
              <w:pStyle w:val="ParagraphStyle"/>
              <w:spacing w:line="240" w:lineRule="exact"/>
              <w:rPr>
                <w:rFonts w:ascii="Times New Roman" w:hAnsi="Times New Roman"/>
              </w:rPr>
            </w:pPr>
            <w:r w:rsidRPr="00FD678A">
              <w:rPr>
                <w:rFonts w:ascii="Times New Roman" w:hAnsi="Times New Roman"/>
              </w:rPr>
              <w:t>2. Прыжки на двух ногах из обруча в обруч.</w:t>
            </w:r>
          </w:p>
          <w:p w:rsidR="00342806" w:rsidRPr="00FD678A" w:rsidRDefault="00342806" w:rsidP="00342806">
            <w:pPr>
              <w:pStyle w:val="ParagraphStyle"/>
              <w:spacing w:line="240" w:lineRule="exact"/>
              <w:rPr>
                <w:rFonts w:ascii="Times New Roman" w:hAnsi="Times New Roman"/>
              </w:rPr>
            </w:pPr>
            <w:r w:rsidRPr="00FD678A">
              <w:rPr>
                <w:rFonts w:ascii="Times New Roman" w:hAnsi="Times New Roman"/>
              </w:rPr>
              <w:t>3. Ходьба по гимнастической скамейке приставным шагом, на середине – присесть, встать, пройти</w:t>
            </w:r>
          </w:p>
        </w:tc>
        <w:tc>
          <w:tcPr>
            <w:tcW w:w="2694" w:type="dxa"/>
            <w:tcBorders>
              <w:top w:val="single" w:sz="6" w:space="0" w:color="000000"/>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rPr>
                <w:rFonts w:ascii="Times New Roman" w:hAnsi="Times New Roman"/>
              </w:rPr>
            </w:pPr>
            <w:r w:rsidRPr="00FD678A">
              <w:rPr>
                <w:rFonts w:ascii="Times New Roman" w:hAnsi="Times New Roman"/>
              </w:rPr>
              <w:t>1. Ходьба по наклонной доске (ширина 15см, высота 35см).</w:t>
            </w:r>
          </w:p>
          <w:p w:rsidR="00342806" w:rsidRPr="00FD678A" w:rsidRDefault="00342806" w:rsidP="00342806">
            <w:pPr>
              <w:pStyle w:val="ParagraphStyle"/>
              <w:spacing w:line="240" w:lineRule="exact"/>
              <w:rPr>
                <w:rFonts w:ascii="Times New Roman" w:hAnsi="Times New Roman"/>
              </w:rPr>
            </w:pPr>
            <w:r w:rsidRPr="00FD678A">
              <w:rPr>
                <w:rFonts w:ascii="Times New Roman" w:hAnsi="Times New Roman"/>
              </w:rPr>
              <w:t xml:space="preserve">2. Прыжки в длину </w:t>
            </w:r>
            <w:r w:rsidRPr="00FD678A">
              <w:rPr>
                <w:rFonts w:ascii="Times New Roman" w:hAnsi="Times New Roman"/>
              </w:rPr>
              <w:br/>
              <w:t>с места.</w:t>
            </w:r>
          </w:p>
          <w:p w:rsidR="00342806" w:rsidRPr="00FD678A" w:rsidRDefault="00342806" w:rsidP="00342806">
            <w:pPr>
              <w:pStyle w:val="ParagraphStyle"/>
              <w:spacing w:line="240" w:lineRule="exact"/>
              <w:rPr>
                <w:rFonts w:ascii="Times New Roman" w:hAnsi="Times New Roman"/>
              </w:rPr>
            </w:pPr>
            <w:r w:rsidRPr="00FD678A">
              <w:rPr>
                <w:rFonts w:ascii="Times New Roman" w:hAnsi="Times New Roman"/>
              </w:rPr>
              <w:t xml:space="preserve">3. </w:t>
            </w:r>
            <w:r w:rsidRPr="00FD678A">
              <w:rPr>
                <w:rFonts w:ascii="Times New Roman" w:hAnsi="Times New Roman"/>
                <w:caps/>
              </w:rPr>
              <w:t>п</w:t>
            </w:r>
            <w:r w:rsidRPr="00FD678A">
              <w:rPr>
                <w:rFonts w:ascii="Times New Roman" w:hAnsi="Times New Roman"/>
              </w:rPr>
              <w:t>еребрасывание мячей друг другу.</w:t>
            </w:r>
          </w:p>
          <w:p w:rsidR="00342806" w:rsidRPr="00FD678A" w:rsidRDefault="00342806" w:rsidP="00342806">
            <w:pPr>
              <w:pStyle w:val="ParagraphStyle"/>
              <w:spacing w:line="240" w:lineRule="exact"/>
              <w:rPr>
                <w:rFonts w:ascii="Times New Roman" w:hAnsi="Times New Roman"/>
              </w:rPr>
            </w:pPr>
            <w:r w:rsidRPr="00FD678A">
              <w:rPr>
                <w:rFonts w:ascii="Times New Roman" w:hAnsi="Times New Roman"/>
              </w:rPr>
              <w:t>4. Прокатывание мяча вокруг кегли двумя руками</w:t>
            </w:r>
          </w:p>
        </w:tc>
        <w:tc>
          <w:tcPr>
            <w:tcW w:w="2270" w:type="dxa"/>
            <w:vMerge/>
            <w:tcBorders>
              <w:top w:val="single" w:sz="6" w:space="0" w:color="000000"/>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rPr>
                <w:rFonts w:ascii="Times New Roman" w:hAnsi="Times New Roman"/>
                <w:b/>
                <w:bCs/>
              </w:rPr>
            </w:pPr>
          </w:p>
        </w:tc>
      </w:tr>
      <w:tr w:rsidR="00342806" w:rsidRPr="00FD678A" w:rsidTr="00342806">
        <w:trPr>
          <w:trHeight w:val="669"/>
          <w:jc w:val="center"/>
        </w:trPr>
        <w:tc>
          <w:tcPr>
            <w:tcW w:w="1735" w:type="dxa"/>
            <w:tcBorders>
              <w:top w:val="single" w:sz="6" w:space="0" w:color="000000"/>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rPr>
                <w:rFonts w:ascii="Times New Roman" w:hAnsi="Times New Roman"/>
                <w:b/>
                <w:bCs/>
              </w:rPr>
            </w:pPr>
            <w:r w:rsidRPr="00FD678A">
              <w:rPr>
                <w:rFonts w:ascii="Times New Roman" w:hAnsi="Times New Roman"/>
                <w:b/>
                <w:bCs/>
              </w:rPr>
              <w:t>Подвижные игры</w:t>
            </w:r>
          </w:p>
        </w:tc>
        <w:tc>
          <w:tcPr>
            <w:tcW w:w="3118" w:type="dxa"/>
            <w:tcBorders>
              <w:top w:val="single" w:sz="6" w:space="0" w:color="000000"/>
              <w:left w:val="single" w:sz="6" w:space="0" w:color="000000"/>
              <w:bottom w:val="single" w:sz="6" w:space="0" w:color="000000"/>
              <w:right w:val="single" w:sz="6" w:space="0" w:color="000000"/>
            </w:tcBorders>
            <w:vAlign w:val="center"/>
          </w:tcPr>
          <w:p w:rsidR="00342806" w:rsidRPr="00FD678A" w:rsidRDefault="00A3145D" w:rsidP="00342806">
            <w:pPr>
              <w:pStyle w:val="ParagraphStyle"/>
              <w:spacing w:line="240" w:lineRule="exact"/>
              <w:jc w:val="center"/>
              <w:rPr>
                <w:rFonts w:ascii="Times New Roman" w:hAnsi="Times New Roman"/>
              </w:rPr>
            </w:pPr>
            <w:r>
              <w:rPr>
                <w:rFonts w:ascii="Times New Roman" w:hAnsi="Times New Roman"/>
              </w:rPr>
              <w:t>« Гуси-лебеди»</w:t>
            </w:r>
          </w:p>
        </w:tc>
        <w:tc>
          <w:tcPr>
            <w:tcW w:w="2835" w:type="dxa"/>
            <w:gridSpan w:val="2"/>
            <w:tcBorders>
              <w:top w:val="single" w:sz="6" w:space="0" w:color="000000"/>
              <w:left w:val="single" w:sz="6" w:space="0" w:color="000000"/>
              <w:bottom w:val="single" w:sz="6" w:space="0" w:color="000000"/>
              <w:right w:val="single" w:sz="6" w:space="0" w:color="000000"/>
            </w:tcBorders>
            <w:vAlign w:val="center"/>
          </w:tcPr>
          <w:p w:rsidR="00342806" w:rsidRPr="00FD678A" w:rsidRDefault="00342806" w:rsidP="00342806">
            <w:pPr>
              <w:pStyle w:val="ParagraphStyle"/>
              <w:spacing w:line="240" w:lineRule="exact"/>
              <w:jc w:val="center"/>
              <w:rPr>
                <w:rFonts w:ascii="Times New Roman" w:hAnsi="Times New Roman"/>
              </w:rPr>
            </w:pPr>
            <w:r w:rsidRPr="00FD678A">
              <w:rPr>
                <w:rFonts w:ascii="Times New Roman" w:hAnsi="Times New Roman"/>
              </w:rPr>
              <w:t>«Воробышки и автомобиль»</w:t>
            </w:r>
          </w:p>
        </w:tc>
        <w:tc>
          <w:tcPr>
            <w:tcW w:w="2835" w:type="dxa"/>
            <w:gridSpan w:val="2"/>
            <w:tcBorders>
              <w:top w:val="single" w:sz="6" w:space="0" w:color="000000"/>
              <w:left w:val="single" w:sz="6" w:space="0" w:color="000000"/>
              <w:bottom w:val="single" w:sz="6" w:space="0" w:color="000000"/>
              <w:right w:val="single" w:sz="6" w:space="0" w:color="000000"/>
            </w:tcBorders>
            <w:vAlign w:val="center"/>
          </w:tcPr>
          <w:p w:rsidR="00342806" w:rsidRPr="00FD678A" w:rsidRDefault="00342806" w:rsidP="00342806">
            <w:pPr>
              <w:pStyle w:val="ParagraphStyle"/>
              <w:spacing w:line="240" w:lineRule="exact"/>
              <w:jc w:val="center"/>
              <w:rPr>
                <w:rFonts w:ascii="Times New Roman" w:hAnsi="Times New Roman"/>
              </w:rPr>
            </w:pPr>
            <w:r w:rsidRPr="00FD678A">
              <w:rPr>
                <w:rFonts w:ascii="Times New Roman" w:hAnsi="Times New Roman"/>
              </w:rPr>
              <w:t>«Птички и кошки»</w:t>
            </w:r>
          </w:p>
        </w:tc>
        <w:tc>
          <w:tcPr>
            <w:tcW w:w="2694" w:type="dxa"/>
            <w:tcBorders>
              <w:top w:val="single" w:sz="6" w:space="0" w:color="000000"/>
              <w:left w:val="single" w:sz="6" w:space="0" w:color="000000"/>
              <w:bottom w:val="single" w:sz="6" w:space="0" w:color="000000"/>
              <w:right w:val="single" w:sz="6" w:space="0" w:color="000000"/>
            </w:tcBorders>
            <w:vAlign w:val="center"/>
          </w:tcPr>
          <w:p w:rsidR="00342806" w:rsidRPr="00FD678A" w:rsidRDefault="00342806" w:rsidP="00342806">
            <w:pPr>
              <w:pStyle w:val="ParagraphStyle"/>
              <w:spacing w:line="240" w:lineRule="exact"/>
              <w:jc w:val="center"/>
              <w:rPr>
                <w:rFonts w:ascii="Times New Roman" w:hAnsi="Times New Roman"/>
              </w:rPr>
            </w:pPr>
            <w:r w:rsidRPr="00FD678A">
              <w:rPr>
                <w:rFonts w:ascii="Times New Roman" w:hAnsi="Times New Roman"/>
              </w:rPr>
              <w:t>«Котята и щенята»</w:t>
            </w:r>
          </w:p>
        </w:tc>
        <w:tc>
          <w:tcPr>
            <w:tcW w:w="2270" w:type="dxa"/>
            <w:vMerge/>
            <w:tcBorders>
              <w:top w:val="single" w:sz="6" w:space="0" w:color="000000"/>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jc w:val="both"/>
              <w:rPr>
                <w:rFonts w:ascii="Times New Roman" w:hAnsi="Times New Roman"/>
              </w:rPr>
            </w:pPr>
          </w:p>
        </w:tc>
      </w:tr>
      <w:tr w:rsidR="00342806" w:rsidRPr="00FD678A" w:rsidTr="00342806">
        <w:trPr>
          <w:jc w:val="center"/>
        </w:trPr>
        <w:tc>
          <w:tcPr>
            <w:tcW w:w="1735" w:type="dxa"/>
            <w:tcBorders>
              <w:top w:val="single" w:sz="6" w:space="0" w:color="000000"/>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rPr>
                <w:rFonts w:ascii="Times New Roman" w:hAnsi="Times New Roman"/>
                <w:b/>
                <w:bCs/>
              </w:rPr>
            </w:pPr>
            <w:r w:rsidRPr="00FD678A">
              <w:rPr>
                <w:rFonts w:ascii="Times New Roman" w:hAnsi="Times New Roman"/>
                <w:b/>
                <w:bCs/>
              </w:rPr>
              <w:t>Малоподвиж-ные игры</w:t>
            </w:r>
          </w:p>
        </w:tc>
        <w:tc>
          <w:tcPr>
            <w:tcW w:w="3118" w:type="dxa"/>
            <w:tcBorders>
              <w:top w:val="single" w:sz="6" w:space="0" w:color="000000"/>
              <w:left w:val="single" w:sz="6" w:space="0" w:color="000000"/>
              <w:bottom w:val="single" w:sz="6" w:space="0" w:color="000000"/>
              <w:right w:val="single" w:sz="6" w:space="0" w:color="000000"/>
            </w:tcBorders>
            <w:vAlign w:val="center"/>
          </w:tcPr>
          <w:p w:rsidR="00342806" w:rsidRPr="00FD678A" w:rsidRDefault="00342806" w:rsidP="00342806">
            <w:pPr>
              <w:pStyle w:val="ParagraphStyle"/>
              <w:spacing w:line="240" w:lineRule="exact"/>
              <w:jc w:val="center"/>
              <w:rPr>
                <w:rFonts w:ascii="Times New Roman" w:hAnsi="Times New Roman"/>
              </w:rPr>
            </w:pPr>
            <w:r w:rsidRPr="00FD678A">
              <w:rPr>
                <w:rFonts w:ascii="Times New Roman" w:hAnsi="Times New Roman"/>
              </w:rPr>
              <w:t>«Журавли летят».</w:t>
            </w:r>
          </w:p>
          <w:p w:rsidR="00342806" w:rsidRPr="00FD678A" w:rsidRDefault="00342806" w:rsidP="00342806">
            <w:pPr>
              <w:pStyle w:val="ParagraphStyle"/>
              <w:spacing w:line="240" w:lineRule="exact"/>
              <w:jc w:val="center"/>
              <w:rPr>
                <w:rFonts w:ascii="Times New Roman" w:hAnsi="Times New Roman"/>
              </w:rPr>
            </w:pPr>
            <w:r w:rsidRPr="00FD678A">
              <w:rPr>
                <w:rFonts w:ascii="Times New Roman" w:hAnsi="Times New Roman"/>
              </w:rPr>
              <w:t xml:space="preserve">Ходьба в колонне </w:t>
            </w:r>
            <w:r w:rsidRPr="00FD678A">
              <w:rPr>
                <w:rFonts w:ascii="Times New Roman" w:hAnsi="Times New Roman"/>
              </w:rPr>
              <w:br/>
              <w:t>по одному на носках с выполнением дыхательных упражнений</w:t>
            </w:r>
          </w:p>
        </w:tc>
        <w:tc>
          <w:tcPr>
            <w:tcW w:w="2835" w:type="dxa"/>
            <w:gridSpan w:val="2"/>
            <w:tcBorders>
              <w:top w:val="single" w:sz="6" w:space="0" w:color="000000"/>
              <w:left w:val="single" w:sz="6" w:space="0" w:color="000000"/>
              <w:bottom w:val="single" w:sz="6" w:space="0" w:color="000000"/>
              <w:right w:val="single" w:sz="6" w:space="0" w:color="000000"/>
            </w:tcBorders>
            <w:vAlign w:val="center"/>
          </w:tcPr>
          <w:p w:rsidR="00342806" w:rsidRPr="00FD678A" w:rsidRDefault="00342806" w:rsidP="00342806">
            <w:pPr>
              <w:pStyle w:val="ParagraphStyle"/>
              <w:spacing w:line="240" w:lineRule="exact"/>
              <w:jc w:val="center"/>
              <w:rPr>
                <w:rFonts w:ascii="Times New Roman" w:hAnsi="Times New Roman"/>
              </w:rPr>
            </w:pPr>
            <w:r w:rsidRPr="00FD678A">
              <w:rPr>
                <w:rFonts w:ascii="Times New Roman" w:hAnsi="Times New Roman"/>
              </w:rPr>
              <w:t>«Стоп»</w:t>
            </w:r>
          </w:p>
        </w:tc>
        <w:tc>
          <w:tcPr>
            <w:tcW w:w="2835" w:type="dxa"/>
            <w:gridSpan w:val="2"/>
            <w:tcBorders>
              <w:top w:val="single" w:sz="6" w:space="0" w:color="000000"/>
              <w:left w:val="single" w:sz="6" w:space="0" w:color="000000"/>
              <w:bottom w:val="single" w:sz="6" w:space="0" w:color="000000"/>
              <w:right w:val="single" w:sz="6" w:space="0" w:color="000000"/>
            </w:tcBorders>
            <w:vAlign w:val="center"/>
          </w:tcPr>
          <w:p w:rsidR="00342806" w:rsidRPr="00FD678A" w:rsidRDefault="00342806" w:rsidP="00342806">
            <w:pPr>
              <w:pStyle w:val="ParagraphStyle"/>
              <w:spacing w:line="240" w:lineRule="exact"/>
              <w:jc w:val="center"/>
              <w:rPr>
                <w:rFonts w:ascii="Times New Roman" w:hAnsi="Times New Roman"/>
              </w:rPr>
            </w:pPr>
            <w:r w:rsidRPr="00FD678A">
              <w:rPr>
                <w:rFonts w:ascii="Times New Roman" w:hAnsi="Times New Roman"/>
              </w:rPr>
              <w:t>«Угадай по голосу»</w:t>
            </w:r>
          </w:p>
        </w:tc>
        <w:tc>
          <w:tcPr>
            <w:tcW w:w="2694" w:type="dxa"/>
            <w:tcBorders>
              <w:top w:val="single" w:sz="6" w:space="0" w:color="000000"/>
              <w:left w:val="single" w:sz="6" w:space="0" w:color="000000"/>
              <w:bottom w:val="single" w:sz="6" w:space="0" w:color="000000"/>
              <w:right w:val="single" w:sz="6" w:space="0" w:color="000000"/>
            </w:tcBorders>
            <w:vAlign w:val="center"/>
          </w:tcPr>
          <w:p w:rsidR="00342806" w:rsidRPr="00FD678A" w:rsidRDefault="00342806" w:rsidP="00342806">
            <w:pPr>
              <w:pStyle w:val="ParagraphStyle"/>
              <w:spacing w:line="240" w:lineRule="exact"/>
              <w:jc w:val="center"/>
              <w:rPr>
                <w:rFonts w:ascii="Times New Roman" w:hAnsi="Times New Roman"/>
              </w:rPr>
            </w:pPr>
            <w:r w:rsidRPr="00FD678A">
              <w:rPr>
                <w:rFonts w:ascii="Times New Roman" w:hAnsi="Times New Roman"/>
              </w:rPr>
              <w:t>«Весёлые лягушата».</w:t>
            </w:r>
          </w:p>
          <w:p w:rsidR="00342806" w:rsidRPr="00FD678A" w:rsidRDefault="00342806" w:rsidP="00342806">
            <w:pPr>
              <w:pStyle w:val="ParagraphStyle"/>
              <w:spacing w:line="240" w:lineRule="exact"/>
              <w:jc w:val="center"/>
              <w:rPr>
                <w:rFonts w:ascii="Times New Roman" w:hAnsi="Times New Roman"/>
              </w:rPr>
            </w:pPr>
            <w:r w:rsidRPr="00FD678A">
              <w:rPr>
                <w:rFonts w:ascii="Times New Roman" w:hAnsi="Times New Roman"/>
              </w:rPr>
              <w:t>Танцевальные упражнения в сочетании с упражнениями ритмической гимнастики</w:t>
            </w:r>
          </w:p>
        </w:tc>
        <w:tc>
          <w:tcPr>
            <w:tcW w:w="2270" w:type="dxa"/>
            <w:vMerge/>
            <w:tcBorders>
              <w:top w:val="single" w:sz="6" w:space="0" w:color="000000"/>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jc w:val="both"/>
              <w:rPr>
                <w:rFonts w:ascii="Times New Roman" w:hAnsi="Times New Roman"/>
              </w:rPr>
            </w:pPr>
          </w:p>
        </w:tc>
      </w:tr>
    </w:tbl>
    <w:p w:rsidR="00342806" w:rsidRPr="00FD678A" w:rsidRDefault="00342806" w:rsidP="00342806">
      <w:pPr>
        <w:spacing w:after="0" w:line="240" w:lineRule="exact"/>
        <w:ind w:firstLine="708"/>
        <w:rPr>
          <w:rFonts w:ascii="Times New Roman" w:hAnsi="Times New Roman" w:cs="Times New Roman"/>
          <w:sz w:val="24"/>
          <w:szCs w:val="24"/>
        </w:rPr>
      </w:pPr>
    </w:p>
    <w:p w:rsidR="00342806" w:rsidRPr="00FD678A" w:rsidRDefault="00342806" w:rsidP="00342806">
      <w:pPr>
        <w:spacing w:after="0" w:line="240" w:lineRule="exact"/>
        <w:ind w:firstLine="708"/>
        <w:rPr>
          <w:rFonts w:ascii="Times New Roman" w:hAnsi="Times New Roman" w:cs="Times New Roman"/>
          <w:sz w:val="24"/>
          <w:szCs w:val="24"/>
        </w:rPr>
      </w:pPr>
    </w:p>
    <w:p w:rsidR="00342806" w:rsidRPr="00FD678A" w:rsidRDefault="00342806" w:rsidP="00342806">
      <w:pPr>
        <w:pStyle w:val="ParagraphStyle"/>
        <w:keepNext/>
        <w:spacing w:line="240" w:lineRule="exact"/>
        <w:jc w:val="center"/>
        <w:outlineLvl w:val="0"/>
        <w:rPr>
          <w:rFonts w:ascii="Times New Roman" w:hAnsi="Times New Roman"/>
          <w:b/>
          <w:bCs/>
          <w:caps/>
        </w:rPr>
      </w:pPr>
      <w:r w:rsidRPr="00FD678A">
        <w:rPr>
          <w:rFonts w:ascii="Times New Roman" w:hAnsi="Times New Roman"/>
          <w:b/>
          <w:bCs/>
          <w:caps/>
        </w:rPr>
        <w:t>комплексно-тематическое планирование НОД по физиЧеской культуре</w:t>
      </w:r>
    </w:p>
    <w:p w:rsidR="00342806" w:rsidRPr="00FD678A" w:rsidRDefault="00342806" w:rsidP="00342806">
      <w:pPr>
        <w:pStyle w:val="ParagraphStyle"/>
        <w:keepNext/>
        <w:spacing w:line="240" w:lineRule="exact"/>
        <w:jc w:val="center"/>
        <w:outlineLvl w:val="0"/>
        <w:rPr>
          <w:rFonts w:ascii="Times New Roman" w:hAnsi="Times New Roman"/>
          <w:b/>
          <w:bCs/>
        </w:rPr>
      </w:pPr>
      <w:r w:rsidRPr="00FD678A">
        <w:rPr>
          <w:rFonts w:ascii="Times New Roman" w:hAnsi="Times New Roman"/>
          <w:b/>
          <w:bCs/>
        </w:rPr>
        <w:t xml:space="preserve">    МАЙ (средняя группа)</w:t>
      </w:r>
    </w:p>
    <w:p w:rsidR="00342806" w:rsidRPr="00FD678A" w:rsidRDefault="00342806" w:rsidP="00342806">
      <w:pPr>
        <w:spacing w:after="0" w:line="240" w:lineRule="exact"/>
        <w:rPr>
          <w:rFonts w:ascii="Times New Roman" w:hAnsi="Times New Roman" w:cs="Times New Roman"/>
          <w:sz w:val="24"/>
          <w:szCs w:val="24"/>
        </w:rPr>
      </w:pPr>
    </w:p>
    <w:tbl>
      <w:tblPr>
        <w:tblW w:w="15487" w:type="dxa"/>
        <w:jc w:val="center"/>
        <w:tblLayout w:type="fixed"/>
        <w:tblCellMar>
          <w:top w:w="60" w:type="dxa"/>
          <w:left w:w="60" w:type="dxa"/>
          <w:bottom w:w="60" w:type="dxa"/>
          <w:right w:w="60" w:type="dxa"/>
        </w:tblCellMar>
        <w:tblLook w:val="0000" w:firstRow="0" w:lastRow="0" w:firstColumn="0" w:lastColumn="0" w:noHBand="0" w:noVBand="0"/>
      </w:tblPr>
      <w:tblGrid>
        <w:gridCol w:w="1735"/>
        <w:gridCol w:w="3118"/>
        <w:gridCol w:w="2694"/>
        <w:gridCol w:w="141"/>
        <w:gridCol w:w="2410"/>
        <w:gridCol w:w="425"/>
        <w:gridCol w:w="2694"/>
        <w:gridCol w:w="2270"/>
      </w:tblGrid>
      <w:tr w:rsidR="00342806" w:rsidRPr="00FD678A" w:rsidTr="00342806">
        <w:trPr>
          <w:jc w:val="center"/>
        </w:trPr>
        <w:tc>
          <w:tcPr>
            <w:tcW w:w="13217" w:type="dxa"/>
            <w:gridSpan w:val="7"/>
            <w:tcBorders>
              <w:top w:val="single" w:sz="6" w:space="0" w:color="000000"/>
              <w:left w:val="single" w:sz="6" w:space="0" w:color="000000"/>
              <w:bottom w:val="single" w:sz="6" w:space="0" w:color="000000"/>
              <w:right w:val="single" w:sz="6" w:space="0" w:color="000000"/>
            </w:tcBorders>
            <w:vAlign w:val="center"/>
          </w:tcPr>
          <w:p w:rsidR="00342806" w:rsidRPr="00FD678A" w:rsidRDefault="00342806" w:rsidP="00342806">
            <w:pPr>
              <w:pStyle w:val="ParagraphStyle"/>
              <w:spacing w:line="360" w:lineRule="auto"/>
              <w:jc w:val="center"/>
              <w:rPr>
                <w:rFonts w:ascii="Times New Roman" w:hAnsi="Times New Roman"/>
                <w:b/>
              </w:rPr>
            </w:pPr>
            <w:r w:rsidRPr="00FD678A">
              <w:rPr>
                <w:rFonts w:ascii="Times New Roman" w:hAnsi="Times New Roman"/>
                <w:b/>
              </w:rPr>
              <w:t>Содержание организованной образовательной деятельности</w:t>
            </w:r>
          </w:p>
        </w:tc>
        <w:tc>
          <w:tcPr>
            <w:tcW w:w="2270" w:type="dxa"/>
            <w:vMerge w:val="restart"/>
            <w:tcBorders>
              <w:top w:val="single" w:sz="6" w:space="0" w:color="000000"/>
              <w:left w:val="single" w:sz="6" w:space="0" w:color="000000"/>
              <w:right w:val="single" w:sz="6" w:space="0" w:color="000000"/>
            </w:tcBorders>
            <w:vAlign w:val="center"/>
          </w:tcPr>
          <w:p w:rsidR="00342806" w:rsidRPr="00FD678A" w:rsidRDefault="00342806" w:rsidP="00342806">
            <w:pPr>
              <w:pStyle w:val="ParagraphStyle"/>
              <w:spacing w:line="240" w:lineRule="exact"/>
              <w:jc w:val="center"/>
              <w:rPr>
                <w:rFonts w:ascii="Times New Roman" w:hAnsi="Times New Roman"/>
                <w:b/>
              </w:rPr>
            </w:pPr>
            <w:r w:rsidRPr="00FD678A">
              <w:rPr>
                <w:rFonts w:ascii="Times New Roman" w:hAnsi="Times New Roman"/>
                <w:b/>
              </w:rPr>
              <w:t xml:space="preserve">Интеграция  </w:t>
            </w:r>
          </w:p>
          <w:p w:rsidR="00342806" w:rsidRPr="00FD678A" w:rsidRDefault="00342806" w:rsidP="00342806">
            <w:pPr>
              <w:pStyle w:val="ParagraphStyle"/>
              <w:spacing w:line="240" w:lineRule="exact"/>
              <w:jc w:val="center"/>
              <w:rPr>
                <w:rFonts w:ascii="Times New Roman" w:hAnsi="Times New Roman"/>
              </w:rPr>
            </w:pPr>
            <w:r w:rsidRPr="00FD678A">
              <w:rPr>
                <w:rFonts w:ascii="Times New Roman" w:hAnsi="Times New Roman"/>
                <w:b/>
              </w:rPr>
              <w:t xml:space="preserve">образовательных </w:t>
            </w:r>
            <w:r w:rsidRPr="00FD678A">
              <w:rPr>
                <w:rFonts w:ascii="Times New Roman" w:hAnsi="Times New Roman"/>
                <w:b/>
              </w:rPr>
              <w:br/>
              <w:t>областей</w:t>
            </w:r>
          </w:p>
        </w:tc>
      </w:tr>
      <w:tr w:rsidR="00342806" w:rsidRPr="00FD678A" w:rsidTr="008659A6">
        <w:trPr>
          <w:trHeight w:val="364"/>
          <w:jc w:val="center"/>
        </w:trPr>
        <w:tc>
          <w:tcPr>
            <w:tcW w:w="1735" w:type="dxa"/>
            <w:vMerge w:val="restart"/>
            <w:tcBorders>
              <w:top w:val="single" w:sz="6" w:space="0" w:color="000000"/>
              <w:left w:val="single" w:sz="6" w:space="0" w:color="000000"/>
              <w:right w:val="single" w:sz="6" w:space="0" w:color="000000"/>
            </w:tcBorders>
            <w:vAlign w:val="center"/>
          </w:tcPr>
          <w:p w:rsidR="00342806" w:rsidRPr="00FD678A" w:rsidRDefault="00342806" w:rsidP="00342806">
            <w:pPr>
              <w:pStyle w:val="ParagraphStyle"/>
              <w:spacing w:line="240" w:lineRule="exact"/>
              <w:jc w:val="center"/>
              <w:rPr>
                <w:rFonts w:ascii="Times New Roman" w:hAnsi="Times New Roman"/>
                <w:b/>
              </w:rPr>
            </w:pPr>
            <w:r>
              <w:rPr>
                <w:rFonts w:ascii="Times New Roman" w:hAnsi="Times New Roman"/>
                <w:b/>
                <w:noProof/>
              </w:rPr>
              <mc:AlternateContent>
                <mc:Choice Requires="wps">
                  <w:drawing>
                    <wp:anchor distT="0" distB="0" distL="114300" distR="114300" simplePos="0" relativeHeight="251703296" behindDoc="0" locked="0" layoutInCell="1" allowOverlap="1" wp14:anchorId="2304AC01" wp14:editId="05476B0C">
                      <wp:simplePos x="0" y="0"/>
                      <wp:positionH relativeFrom="column">
                        <wp:posOffset>-31115</wp:posOffset>
                      </wp:positionH>
                      <wp:positionV relativeFrom="paragraph">
                        <wp:posOffset>-34290</wp:posOffset>
                      </wp:positionV>
                      <wp:extent cx="1104900" cy="685800"/>
                      <wp:effectExtent l="0" t="0" r="19050" b="19050"/>
                      <wp:wrapNone/>
                      <wp:docPr id="23" name="Прямая со стрелкой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04900" cy="6858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1563325" id="Прямая со стрелкой 23" o:spid="_x0000_s1026" type="#_x0000_t32" style="position:absolute;margin-left:-2.45pt;margin-top:-2.7pt;width:87pt;height:54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"/>
                  </w:pict>
                </mc:Fallback>
              </mc:AlternateContent>
            </w:r>
            <w:r w:rsidRPr="00FD678A">
              <w:rPr>
                <w:rFonts w:ascii="Times New Roman" w:hAnsi="Times New Roman"/>
                <w:b/>
              </w:rPr>
              <w:t xml:space="preserve">             Темы </w:t>
            </w:r>
          </w:p>
          <w:p w:rsidR="00342806" w:rsidRPr="00FD678A" w:rsidRDefault="00342806" w:rsidP="00342806">
            <w:pPr>
              <w:pStyle w:val="ParagraphStyle"/>
              <w:spacing w:line="240" w:lineRule="exact"/>
              <w:rPr>
                <w:rFonts w:ascii="Times New Roman" w:hAnsi="Times New Roman"/>
                <w:b/>
              </w:rPr>
            </w:pPr>
            <w:r w:rsidRPr="00FD678A">
              <w:rPr>
                <w:rFonts w:ascii="Times New Roman" w:hAnsi="Times New Roman"/>
                <w:b/>
              </w:rPr>
              <w:t>Этапы занятия</w:t>
            </w:r>
          </w:p>
        </w:tc>
        <w:tc>
          <w:tcPr>
            <w:tcW w:w="3118" w:type="dxa"/>
            <w:vMerge w:val="restart"/>
            <w:tcBorders>
              <w:top w:val="single" w:sz="6" w:space="0" w:color="000000"/>
              <w:left w:val="single" w:sz="6" w:space="0" w:color="000000"/>
              <w:right w:val="single" w:sz="6" w:space="0" w:color="000000"/>
            </w:tcBorders>
            <w:vAlign w:val="center"/>
          </w:tcPr>
          <w:p w:rsidR="00342806" w:rsidRPr="00FD678A" w:rsidRDefault="00342806" w:rsidP="00342806">
            <w:pPr>
              <w:pStyle w:val="ParagraphStyle"/>
              <w:spacing w:line="240" w:lineRule="exact"/>
              <w:jc w:val="center"/>
              <w:rPr>
                <w:rFonts w:ascii="Times New Roman" w:hAnsi="Times New Roman"/>
                <w:b/>
              </w:rPr>
            </w:pPr>
            <w:r w:rsidRPr="00FD678A">
              <w:rPr>
                <w:rFonts w:ascii="Times New Roman" w:hAnsi="Times New Roman"/>
                <w:b/>
              </w:rPr>
              <w:t>1-я неделя</w:t>
            </w:r>
          </w:p>
          <w:p w:rsidR="00342806" w:rsidRPr="00FD678A" w:rsidRDefault="00342806" w:rsidP="00342806">
            <w:pPr>
              <w:spacing w:after="0" w:line="240" w:lineRule="exact"/>
              <w:jc w:val="center"/>
              <w:rPr>
                <w:rFonts w:ascii="Times New Roman" w:hAnsi="Times New Roman" w:cs="Times New Roman"/>
                <w:sz w:val="24"/>
                <w:szCs w:val="24"/>
              </w:rPr>
            </w:pPr>
          </w:p>
        </w:tc>
        <w:tc>
          <w:tcPr>
            <w:tcW w:w="2694" w:type="dxa"/>
            <w:vMerge w:val="restart"/>
            <w:tcBorders>
              <w:top w:val="single" w:sz="6" w:space="0" w:color="000000"/>
              <w:left w:val="single" w:sz="6" w:space="0" w:color="000000"/>
              <w:right w:val="single" w:sz="6" w:space="0" w:color="000000"/>
            </w:tcBorders>
            <w:vAlign w:val="center"/>
          </w:tcPr>
          <w:p w:rsidR="00342806" w:rsidRPr="00FD678A" w:rsidRDefault="00342806" w:rsidP="00342806">
            <w:pPr>
              <w:pStyle w:val="ParagraphStyle"/>
              <w:spacing w:line="240" w:lineRule="exact"/>
              <w:jc w:val="center"/>
              <w:rPr>
                <w:rFonts w:ascii="Times New Roman" w:hAnsi="Times New Roman"/>
                <w:b/>
              </w:rPr>
            </w:pPr>
            <w:r w:rsidRPr="00FD678A">
              <w:rPr>
                <w:rFonts w:ascii="Times New Roman" w:hAnsi="Times New Roman"/>
                <w:b/>
              </w:rPr>
              <w:t>2-я неделя</w:t>
            </w:r>
          </w:p>
          <w:p w:rsidR="00342806" w:rsidRPr="00FD678A" w:rsidRDefault="00342806" w:rsidP="00342806">
            <w:pPr>
              <w:pStyle w:val="ParagraphStyle"/>
              <w:spacing w:line="240" w:lineRule="exact"/>
              <w:jc w:val="center"/>
              <w:rPr>
                <w:rFonts w:ascii="Times New Roman" w:hAnsi="Times New Roman"/>
                <w:b/>
              </w:rPr>
            </w:pPr>
          </w:p>
        </w:tc>
        <w:tc>
          <w:tcPr>
            <w:tcW w:w="2551" w:type="dxa"/>
            <w:gridSpan w:val="2"/>
            <w:vMerge w:val="restart"/>
            <w:tcBorders>
              <w:top w:val="single" w:sz="6" w:space="0" w:color="000000"/>
              <w:left w:val="single" w:sz="6" w:space="0" w:color="000000"/>
              <w:right w:val="single" w:sz="6" w:space="0" w:color="000000"/>
            </w:tcBorders>
            <w:vAlign w:val="center"/>
          </w:tcPr>
          <w:p w:rsidR="00342806" w:rsidRPr="00FD678A" w:rsidRDefault="00342806" w:rsidP="00342806">
            <w:pPr>
              <w:pStyle w:val="ParagraphStyle"/>
              <w:spacing w:line="240" w:lineRule="exact"/>
              <w:jc w:val="center"/>
              <w:rPr>
                <w:rFonts w:ascii="Times New Roman" w:hAnsi="Times New Roman"/>
                <w:b/>
              </w:rPr>
            </w:pPr>
            <w:r w:rsidRPr="00FD678A">
              <w:rPr>
                <w:rFonts w:ascii="Times New Roman" w:hAnsi="Times New Roman"/>
                <w:b/>
              </w:rPr>
              <w:t>3-я неделя</w:t>
            </w:r>
          </w:p>
          <w:p w:rsidR="00342806" w:rsidRPr="00FD678A" w:rsidRDefault="00342806" w:rsidP="00342806">
            <w:pPr>
              <w:spacing w:after="0" w:line="240" w:lineRule="exact"/>
              <w:jc w:val="center"/>
              <w:rPr>
                <w:rFonts w:ascii="Times New Roman" w:hAnsi="Times New Roman" w:cs="Times New Roman"/>
                <w:sz w:val="24"/>
                <w:szCs w:val="24"/>
              </w:rPr>
            </w:pPr>
          </w:p>
        </w:tc>
        <w:tc>
          <w:tcPr>
            <w:tcW w:w="3119" w:type="dxa"/>
            <w:gridSpan w:val="2"/>
            <w:vMerge w:val="restart"/>
            <w:tcBorders>
              <w:top w:val="single" w:sz="6" w:space="0" w:color="000000"/>
              <w:left w:val="single" w:sz="6" w:space="0" w:color="000000"/>
              <w:right w:val="single" w:sz="6" w:space="0" w:color="000000"/>
            </w:tcBorders>
            <w:vAlign w:val="center"/>
          </w:tcPr>
          <w:p w:rsidR="00342806" w:rsidRPr="00FD678A" w:rsidRDefault="00342806" w:rsidP="00342806">
            <w:pPr>
              <w:pStyle w:val="ParagraphStyle"/>
              <w:spacing w:line="240" w:lineRule="exact"/>
              <w:jc w:val="center"/>
              <w:rPr>
                <w:rFonts w:ascii="Times New Roman" w:hAnsi="Times New Roman"/>
                <w:b/>
              </w:rPr>
            </w:pPr>
            <w:r w:rsidRPr="00FD678A">
              <w:rPr>
                <w:rFonts w:ascii="Times New Roman" w:hAnsi="Times New Roman"/>
                <w:b/>
              </w:rPr>
              <w:t>4-я неделя</w:t>
            </w:r>
          </w:p>
          <w:p w:rsidR="00342806" w:rsidRPr="00FD678A" w:rsidRDefault="00342806" w:rsidP="00342806">
            <w:pPr>
              <w:pStyle w:val="ParagraphStyle"/>
              <w:spacing w:line="240" w:lineRule="exact"/>
              <w:jc w:val="center"/>
              <w:rPr>
                <w:rFonts w:ascii="Times New Roman" w:hAnsi="Times New Roman"/>
                <w:b/>
              </w:rPr>
            </w:pPr>
          </w:p>
        </w:tc>
        <w:tc>
          <w:tcPr>
            <w:tcW w:w="2270" w:type="dxa"/>
            <w:vMerge/>
            <w:tcBorders>
              <w:left w:val="single" w:sz="6" w:space="0" w:color="000000"/>
              <w:bottom w:val="single" w:sz="6" w:space="0" w:color="000000"/>
              <w:right w:val="single" w:sz="6" w:space="0" w:color="000000"/>
            </w:tcBorders>
            <w:vAlign w:val="center"/>
          </w:tcPr>
          <w:p w:rsidR="00342806" w:rsidRPr="00FD678A" w:rsidRDefault="00342806" w:rsidP="00342806">
            <w:pPr>
              <w:pStyle w:val="ParagraphStyle"/>
              <w:spacing w:line="240" w:lineRule="exact"/>
              <w:rPr>
                <w:rFonts w:ascii="Times New Roman" w:hAnsi="Times New Roman"/>
                <w:b/>
                <w:bCs/>
              </w:rPr>
            </w:pPr>
          </w:p>
        </w:tc>
      </w:tr>
      <w:tr w:rsidR="00342806" w:rsidRPr="00FD678A" w:rsidTr="008659A6">
        <w:trPr>
          <w:trHeight w:val="424"/>
          <w:jc w:val="center"/>
        </w:trPr>
        <w:tc>
          <w:tcPr>
            <w:tcW w:w="1735" w:type="dxa"/>
            <w:vMerge/>
            <w:tcBorders>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rPr>
                <w:rFonts w:ascii="Times New Roman" w:hAnsi="Times New Roman"/>
                <w:b/>
                <w:bCs/>
              </w:rPr>
            </w:pPr>
          </w:p>
        </w:tc>
        <w:tc>
          <w:tcPr>
            <w:tcW w:w="3118" w:type="dxa"/>
            <w:vMerge/>
            <w:tcBorders>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rPr>
                <w:rFonts w:ascii="Times New Roman" w:hAnsi="Times New Roman"/>
                <w:b/>
                <w:bCs/>
              </w:rPr>
            </w:pPr>
          </w:p>
        </w:tc>
        <w:tc>
          <w:tcPr>
            <w:tcW w:w="2694" w:type="dxa"/>
            <w:vMerge/>
            <w:tcBorders>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rPr>
                <w:rFonts w:ascii="Times New Roman" w:hAnsi="Times New Roman"/>
                <w:b/>
                <w:bCs/>
              </w:rPr>
            </w:pPr>
          </w:p>
        </w:tc>
        <w:tc>
          <w:tcPr>
            <w:tcW w:w="2551" w:type="dxa"/>
            <w:gridSpan w:val="2"/>
            <w:vMerge/>
            <w:tcBorders>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rPr>
                <w:rFonts w:ascii="Times New Roman" w:hAnsi="Times New Roman"/>
                <w:b/>
                <w:bCs/>
              </w:rPr>
            </w:pPr>
          </w:p>
        </w:tc>
        <w:tc>
          <w:tcPr>
            <w:tcW w:w="3119" w:type="dxa"/>
            <w:gridSpan w:val="2"/>
            <w:vMerge/>
            <w:tcBorders>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rPr>
                <w:rFonts w:ascii="Times New Roman" w:hAnsi="Times New Roman"/>
                <w:b/>
                <w:bCs/>
              </w:rPr>
            </w:pPr>
          </w:p>
        </w:tc>
        <w:tc>
          <w:tcPr>
            <w:tcW w:w="2270" w:type="dxa"/>
            <w:vMerge w:val="restart"/>
            <w:tcBorders>
              <w:top w:val="single" w:sz="6" w:space="0" w:color="000000"/>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rPr>
                <w:rFonts w:ascii="Times New Roman" w:hAnsi="Times New Roman"/>
                <w:b/>
                <w:i/>
                <w:iCs/>
                <w:u w:val="single"/>
              </w:rPr>
            </w:pPr>
          </w:p>
          <w:p w:rsidR="00342806" w:rsidRPr="00FD678A" w:rsidRDefault="00342806" w:rsidP="00342806">
            <w:pPr>
              <w:pStyle w:val="ParagraphStyle"/>
              <w:spacing w:line="240" w:lineRule="exact"/>
              <w:rPr>
                <w:rFonts w:ascii="Times New Roman" w:hAnsi="Times New Roman"/>
              </w:rPr>
            </w:pPr>
            <w:r w:rsidRPr="00FD678A">
              <w:rPr>
                <w:rFonts w:ascii="Times New Roman" w:hAnsi="Times New Roman"/>
                <w:b/>
                <w:i/>
                <w:iCs/>
                <w:u w:val="single"/>
              </w:rPr>
              <w:t>Здоровье:</w:t>
            </w:r>
            <w:r w:rsidRPr="00FD678A">
              <w:rPr>
                <w:rFonts w:ascii="Times New Roman" w:hAnsi="Times New Roman"/>
              </w:rPr>
              <w:t xml:space="preserve"> учить технике звукового дыхания во время выполнения ходьбы.</w:t>
            </w:r>
          </w:p>
          <w:p w:rsidR="00342806" w:rsidRPr="00FD678A" w:rsidRDefault="00342806" w:rsidP="00342806">
            <w:pPr>
              <w:pStyle w:val="ParagraphStyle"/>
              <w:spacing w:line="240" w:lineRule="exact"/>
              <w:rPr>
                <w:rFonts w:ascii="Times New Roman" w:hAnsi="Times New Roman"/>
                <w:b/>
                <w:i/>
                <w:iCs/>
                <w:u w:val="single"/>
              </w:rPr>
            </w:pPr>
          </w:p>
          <w:p w:rsidR="00342806" w:rsidRPr="00FD678A" w:rsidRDefault="00342806" w:rsidP="00342806">
            <w:pPr>
              <w:pStyle w:val="ParagraphStyle"/>
              <w:spacing w:line="240" w:lineRule="exact"/>
              <w:rPr>
                <w:rFonts w:ascii="Times New Roman" w:hAnsi="Times New Roman"/>
              </w:rPr>
            </w:pPr>
            <w:r w:rsidRPr="00FD678A">
              <w:rPr>
                <w:rFonts w:ascii="Times New Roman" w:hAnsi="Times New Roman"/>
                <w:b/>
                <w:i/>
                <w:iCs/>
                <w:u w:val="single"/>
              </w:rPr>
              <w:t>Безопасность:</w:t>
            </w:r>
            <w:r w:rsidRPr="00FD678A">
              <w:rPr>
                <w:rFonts w:ascii="Times New Roman" w:hAnsi="Times New Roman"/>
              </w:rPr>
              <w:t>учить соблюдать правила безопасностиво время лазания по гимнастической стенке разными способами.</w:t>
            </w:r>
          </w:p>
          <w:p w:rsidR="00342806" w:rsidRPr="00FD678A" w:rsidRDefault="00342806" w:rsidP="00342806">
            <w:pPr>
              <w:pStyle w:val="ParagraphStyle"/>
              <w:spacing w:line="240" w:lineRule="exact"/>
              <w:rPr>
                <w:rFonts w:ascii="Times New Roman" w:hAnsi="Times New Roman"/>
                <w:b/>
                <w:i/>
                <w:iCs/>
                <w:u w:val="single"/>
              </w:rPr>
            </w:pPr>
          </w:p>
          <w:p w:rsidR="00342806" w:rsidRPr="00FD678A" w:rsidRDefault="00342806" w:rsidP="00342806">
            <w:pPr>
              <w:pStyle w:val="ParagraphStyle"/>
              <w:spacing w:line="240" w:lineRule="exact"/>
              <w:rPr>
                <w:rFonts w:ascii="Times New Roman" w:hAnsi="Times New Roman"/>
                <w:b/>
                <w:i/>
                <w:iCs/>
                <w:u w:val="single"/>
              </w:rPr>
            </w:pPr>
            <w:r w:rsidRPr="00FD678A">
              <w:rPr>
                <w:rFonts w:ascii="Times New Roman" w:hAnsi="Times New Roman"/>
                <w:b/>
                <w:i/>
                <w:iCs/>
                <w:u w:val="single"/>
              </w:rPr>
              <w:t>Социализация:</w:t>
            </w:r>
          </w:p>
          <w:p w:rsidR="00342806" w:rsidRPr="00FD678A" w:rsidRDefault="00342806" w:rsidP="00342806">
            <w:pPr>
              <w:pStyle w:val="ParagraphStyle"/>
              <w:spacing w:line="240" w:lineRule="exact"/>
              <w:rPr>
                <w:rFonts w:ascii="Times New Roman" w:hAnsi="Times New Roman"/>
              </w:rPr>
            </w:pPr>
            <w:r w:rsidRPr="00FD678A">
              <w:rPr>
                <w:rFonts w:ascii="Times New Roman" w:hAnsi="Times New Roman"/>
              </w:rPr>
              <w:t>формировать навык ролевогоповедения, учить выступать в роли капитана команды.</w:t>
            </w:r>
          </w:p>
          <w:p w:rsidR="00342806" w:rsidRPr="00FD678A" w:rsidRDefault="00342806" w:rsidP="00342806">
            <w:pPr>
              <w:spacing w:after="0" w:line="240" w:lineRule="exact"/>
              <w:rPr>
                <w:rFonts w:ascii="Times New Roman" w:hAnsi="Times New Roman" w:cs="Times New Roman"/>
                <w:b/>
                <w:i/>
                <w:iCs/>
                <w:sz w:val="24"/>
                <w:szCs w:val="24"/>
                <w:u w:val="single"/>
              </w:rPr>
            </w:pPr>
          </w:p>
          <w:p w:rsidR="00342806" w:rsidRPr="00FD678A" w:rsidRDefault="00342806" w:rsidP="00342806">
            <w:pPr>
              <w:spacing w:after="0" w:line="240" w:lineRule="exact"/>
              <w:rPr>
                <w:rFonts w:ascii="Times New Roman" w:hAnsi="Times New Roman" w:cs="Times New Roman"/>
                <w:sz w:val="24"/>
                <w:szCs w:val="24"/>
              </w:rPr>
            </w:pPr>
            <w:r w:rsidRPr="00FD678A">
              <w:rPr>
                <w:rFonts w:ascii="Times New Roman" w:hAnsi="Times New Roman" w:cs="Times New Roman"/>
                <w:b/>
                <w:i/>
                <w:iCs/>
                <w:sz w:val="24"/>
                <w:szCs w:val="24"/>
                <w:u w:val="single"/>
              </w:rPr>
              <w:t>Коммуникация:</w:t>
            </w:r>
            <w:r w:rsidRPr="00FD678A">
              <w:rPr>
                <w:rFonts w:ascii="Times New Roman" w:hAnsi="Times New Roman" w:cs="Times New Roman"/>
                <w:sz w:val="24"/>
                <w:szCs w:val="24"/>
              </w:rPr>
              <w:t xml:space="preserve"> формировать умение договариваться об условиях игры, объяснить правила игры</w:t>
            </w:r>
          </w:p>
        </w:tc>
      </w:tr>
      <w:tr w:rsidR="00342806" w:rsidRPr="00FD678A" w:rsidTr="008659A6">
        <w:trPr>
          <w:trHeight w:val="1078"/>
          <w:jc w:val="center"/>
        </w:trPr>
        <w:tc>
          <w:tcPr>
            <w:tcW w:w="13217" w:type="dxa"/>
            <w:gridSpan w:val="7"/>
            <w:tcBorders>
              <w:top w:val="single" w:sz="6" w:space="0" w:color="000000"/>
              <w:left w:val="single" w:sz="6" w:space="0" w:color="000000"/>
              <w:bottom w:val="single" w:sz="6" w:space="0" w:color="000000"/>
              <w:right w:val="single" w:sz="6" w:space="0" w:color="000000"/>
            </w:tcBorders>
          </w:tcPr>
          <w:p w:rsidR="00342806" w:rsidRPr="00FD678A" w:rsidRDefault="00342806" w:rsidP="008659A6">
            <w:pPr>
              <w:pStyle w:val="ParagraphStyle"/>
              <w:jc w:val="both"/>
              <w:rPr>
                <w:rFonts w:ascii="Times New Roman" w:hAnsi="Times New Roman"/>
              </w:rPr>
            </w:pPr>
            <w:r w:rsidRPr="00FD678A">
              <w:rPr>
                <w:rFonts w:ascii="Times New Roman" w:hAnsi="Times New Roman"/>
                <w:b/>
                <w:bCs/>
              </w:rPr>
              <w:t xml:space="preserve">Планируемые результаты развития интегративных качеств: </w:t>
            </w:r>
            <w:r w:rsidRPr="00FD678A">
              <w:rPr>
                <w:rFonts w:ascii="Times New Roman" w:hAnsi="Times New Roman"/>
              </w:rPr>
              <w:t>владеет навыками лазания по гимнастической стенке, соблюдает правила безопасности при спуске; умеет метать предметы разными способами правой и левой рукой; владеет навыком самостоятельного счёта (до 5) прыжков через скамейку; через скакалку; планирует действия команды в игре «Удочка», соблюдает правила игры и умеет договариваться с товарищами по команде</w:t>
            </w:r>
          </w:p>
        </w:tc>
        <w:tc>
          <w:tcPr>
            <w:tcW w:w="2270" w:type="dxa"/>
            <w:vMerge/>
            <w:tcBorders>
              <w:top w:val="single" w:sz="6" w:space="0" w:color="000000"/>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rPr>
                <w:rFonts w:ascii="Times New Roman" w:hAnsi="Times New Roman"/>
                <w:b/>
                <w:bCs/>
              </w:rPr>
            </w:pPr>
          </w:p>
        </w:tc>
      </w:tr>
      <w:tr w:rsidR="00342806" w:rsidRPr="00FD678A" w:rsidTr="008659A6">
        <w:trPr>
          <w:jc w:val="center"/>
        </w:trPr>
        <w:tc>
          <w:tcPr>
            <w:tcW w:w="1735" w:type="dxa"/>
            <w:tcBorders>
              <w:top w:val="single" w:sz="6" w:space="0" w:color="000000"/>
              <w:left w:val="single" w:sz="6" w:space="0" w:color="000000"/>
              <w:bottom w:val="single" w:sz="6" w:space="0" w:color="000000"/>
              <w:right w:val="single" w:sz="6" w:space="0" w:color="000000"/>
            </w:tcBorders>
          </w:tcPr>
          <w:p w:rsidR="00342806" w:rsidRPr="00FD678A" w:rsidRDefault="00342806" w:rsidP="00C778A6">
            <w:pPr>
              <w:pStyle w:val="ParagraphStyle"/>
              <w:jc w:val="both"/>
              <w:rPr>
                <w:rFonts w:ascii="Times New Roman" w:hAnsi="Times New Roman"/>
                <w:b/>
                <w:bCs/>
              </w:rPr>
            </w:pPr>
            <w:r w:rsidRPr="00FD678A">
              <w:rPr>
                <w:rFonts w:ascii="Times New Roman" w:hAnsi="Times New Roman"/>
                <w:b/>
                <w:bCs/>
              </w:rPr>
              <w:t>Вводная часть</w:t>
            </w:r>
          </w:p>
        </w:tc>
        <w:tc>
          <w:tcPr>
            <w:tcW w:w="11482" w:type="dxa"/>
            <w:gridSpan w:val="6"/>
            <w:tcBorders>
              <w:top w:val="single" w:sz="6" w:space="0" w:color="000000"/>
              <w:left w:val="single" w:sz="6" w:space="0" w:color="000000"/>
              <w:bottom w:val="single" w:sz="6" w:space="0" w:color="000000"/>
              <w:right w:val="single" w:sz="6" w:space="0" w:color="000000"/>
            </w:tcBorders>
          </w:tcPr>
          <w:p w:rsidR="00342806" w:rsidRPr="00FD678A" w:rsidRDefault="00342806" w:rsidP="008659A6">
            <w:pPr>
              <w:pStyle w:val="ParagraphStyle"/>
              <w:jc w:val="both"/>
              <w:rPr>
                <w:rFonts w:ascii="Times New Roman" w:hAnsi="Times New Roman"/>
              </w:rPr>
            </w:pPr>
            <w:r w:rsidRPr="00FD678A">
              <w:rPr>
                <w:rFonts w:ascii="Times New Roman" w:hAnsi="Times New Roman"/>
              </w:rPr>
              <w:t>Ходьба и бег: со сменой ведущего; между предметами; с высоко поднятыми коленями; в полу-приседе; бег «Лошадка»</w:t>
            </w:r>
          </w:p>
        </w:tc>
        <w:tc>
          <w:tcPr>
            <w:tcW w:w="2270" w:type="dxa"/>
            <w:vMerge/>
            <w:tcBorders>
              <w:top w:val="single" w:sz="6" w:space="0" w:color="000000"/>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rPr>
                <w:rFonts w:ascii="Times New Roman" w:hAnsi="Times New Roman"/>
                <w:b/>
                <w:bCs/>
              </w:rPr>
            </w:pPr>
          </w:p>
        </w:tc>
      </w:tr>
      <w:tr w:rsidR="008659A6" w:rsidRPr="00FD678A" w:rsidTr="008659A6">
        <w:trPr>
          <w:trHeight w:val="355"/>
          <w:jc w:val="center"/>
        </w:trPr>
        <w:tc>
          <w:tcPr>
            <w:tcW w:w="1735" w:type="dxa"/>
            <w:tcBorders>
              <w:top w:val="single" w:sz="6" w:space="0" w:color="000000"/>
              <w:left w:val="single" w:sz="6" w:space="0" w:color="000000"/>
              <w:bottom w:val="single" w:sz="6" w:space="0" w:color="000000"/>
              <w:right w:val="single" w:sz="6" w:space="0" w:color="000000"/>
            </w:tcBorders>
          </w:tcPr>
          <w:p w:rsidR="008659A6" w:rsidRPr="00FD678A" w:rsidRDefault="008659A6" w:rsidP="00C778A6">
            <w:pPr>
              <w:pStyle w:val="ParagraphStyle"/>
              <w:jc w:val="both"/>
              <w:rPr>
                <w:rFonts w:ascii="Times New Roman" w:hAnsi="Times New Roman"/>
                <w:b/>
                <w:bCs/>
              </w:rPr>
            </w:pPr>
            <w:r w:rsidRPr="00FD678A">
              <w:rPr>
                <w:rFonts w:ascii="Times New Roman" w:hAnsi="Times New Roman"/>
                <w:b/>
                <w:bCs/>
              </w:rPr>
              <w:t>ОРУ</w:t>
            </w:r>
          </w:p>
        </w:tc>
        <w:tc>
          <w:tcPr>
            <w:tcW w:w="5953" w:type="dxa"/>
            <w:gridSpan w:val="3"/>
            <w:tcBorders>
              <w:top w:val="single" w:sz="6" w:space="0" w:color="000000"/>
              <w:left w:val="single" w:sz="6" w:space="0" w:color="000000"/>
              <w:bottom w:val="single" w:sz="6" w:space="0" w:color="000000"/>
              <w:right w:val="single" w:sz="6" w:space="0" w:color="000000"/>
            </w:tcBorders>
            <w:vAlign w:val="center"/>
          </w:tcPr>
          <w:p w:rsidR="008659A6" w:rsidRPr="00FD678A" w:rsidRDefault="008659A6" w:rsidP="008659A6">
            <w:pPr>
              <w:pStyle w:val="ParagraphStyle"/>
              <w:rPr>
                <w:rFonts w:ascii="Times New Roman" w:hAnsi="Times New Roman"/>
              </w:rPr>
            </w:pPr>
            <w:r w:rsidRPr="00FD678A">
              <w:rPr>
                <w:rFonts w:ascii="Times New Roman" w:hAnsi="Times New Roman"/>
              </w:rPr>
              <w:t>Без предметов</w:t>
            </w:r>
          </w:p>
        </w:tc>
        <w:tc>
          <w:tcPr>
            <w:tcW w:w="5529" w:type="dxa"/>
            <w:gridSpan w:val="3"/>
            <w:tcBorders>
              <w:top w:val="single" w:sz="6" w:space="0" w:color="000000"/>
              <w:left w:val="single" w:sz="6" w:space="0" w:color="000000"/>
              <w:bottom w:val="single" w:sz="6" w:space="0" w:color="000000"/>
              <w:right w:val="single" w:sz="6" w:space="0" w:color="000000"/>
            </w:tcBorders>
            <w:vAlign w:val="center"/>
          </w:tcPr>
          <w:p w:rsidR="008659A6" w:rsidRPr="00FD678A" w:rsidRDefault="008659A6" w:rsidP="008659A6">
            <w:pPr>
              <w:pStyle w:val="ParagraphStyle"/>
              <w:rPr>
                <w:rFonts w:ascii="Times New Roman" w:hAnsi="Times New Roman"/>
              </w:rPr>
            </w:pPr>
          </w:p>
          <w:p w:rsidR="008659A6" w:rsidRPr="00FD678A" w:rsidRDefault="00506ACC" w:rsidP="008659A6">
            <w:pPr>
              <w:pStyle w:val="ParagraphStyle"/>
              <w:jc w:val="center"/>
              <w:rPr>
                <w:rFonts w:ascii="Times New Roman" w:hAnsi="Times New Roman"/>
              </w:rPr>
            </w:pPr>
            <w:r w:rsidRPr="00FD678A">
              <w:rPr>
                <w:rFonts w:ascii="Times New Roman" w:hAnsi="Times New Roman"/>
              </w:rPr>
              <w:t>Без предметов</w:t>
            </w:r>
          </w:p>
        </w:tc>
        <w:tc>
          <w:tcPr>
            <w:tcW w:w="2270" w:type="dxa"/>
            <w:vMerge/>
            <w:tcBorders>
              <w:top w:val="single" w:sz="6" w:space="0" w:color="000000"/>
              <w:left w:val="single" w:sz="6" w:space="0" w:color="000000"/>
              <w:bottom w:val="single" w:sz="6" w:space="0" w:color="000000"/>
              <w:right w:val="single" w:sz="6" w:space="0" w:color="000000"/>
            </w:tcBorders>
          </w:tcPr>
          <w:p w:rsidR="008659A6" w:rsidRPr="00FD678A" w:rsidRDefault="008659A6" w:rsidP="00342806">
            <w:pPr>
              <w:pStyle w:val="ParagraphStyle"/>
              <w:spacing w:line="240" w:lineRule="exact"/>
              <w:rPr>
                <w:rFonts w:ascii="Times New Roman" w:hAnsi="Times New Roman"/>
                <w:b/>
                <w:bCs/>
              </w:rPr>
            </w:pPr>
          </w:p>
        </w:tc>
      </w:tr>
      <w:tr w:rsidR="00342806" w:rsidRPr="00FD678A" w:rsidTr="008659A6">
        <w:trPr>
          <w:jc w:val="center"/>
        </w:trPr>
        <w:tc>
          <w:tcPr>
            <w:tcW w:w="1735" w:type="dxa"/>
            <w:tcBorders>
              <w:top w:val="single" w:sz="6" w:space="0" w:color="000000"/>
              <w:left w:val="single" w:sz="6" w:space="0" w:color="000000"/>
              <w:bottom w:val="single" w:sz="6" w:space="0" w:color="000000"/>
              <w:right w:val="single" w:sz="6" w:space="0" w:color="000000"/>
            </w:tcBorders>
          </w:tcPr>
          <w:p w:rsidR="00342806" w:rsidRPr="00FD678A" w:rsidRDefault="00342806" w:rsidP="00C778A6">
            <w:pPr>
              <w:pStyle w:val="ParagraphStyle"/>
              <w:rPr>
                <w:rFonts w:ascii="Times New Roman" w:hAnsi="Times New Roman"/>
                <w:b/>
                <w:bCs/>
              </w:rPr>
            </w:pPr>
            <w:r w:rsidRPr="00FD678A">
              <w:rPr>
                <w:rFonts w:ascii="Times New Roman" w:hAnsi="Times New Roman"/>
                <w:b/>
                <w:bCs/>
              </w:rPr>
              <w:t>Основные виды движений</w:t>
            </w:r>
          </w:p>
        </w:tc>
        <w:tc>
          <w:tcPr>
            <w:tcW w:w="3118" w:type="dxa"/>
            <w:tcBorders>
              <w:top w:val="single" w:sz="6" w:space="0" w:color="000000"/>
              <w:left w:val="single" w:sz="6" w:space="0" w:color="000000"/>
              <w:bottom w:val="single" w:sz="6" w:space="0" w:color="000000"/>
              <w:right w:val="single" w:sz="6" w:space="0" w:color="000000"/>
            </w:tcBorders>
          </w:tcPr>
          <w:p w:rsidR="00342806" w:rsidRPr="00FD678A" w:rsidRDefault="00342806" w:rsidP="008659A6">
            <w:pPr>
              <w:pStyle w:val="ParagraphStyle"/>
              <w:rPr>
                <w:rFonts w:ascii="Times New Roman" w:hAnsi="Times New Roman"/>
              </w:rPr>
            </w:pPr>
            <w:r w:rsidRPr="00FD678A">
              <w:rPr>
                <w:rFonts w:ascii="Times New Roman" w:hAnsi="Times New Roman"/>
              </w:rPr>
              <w:t>1. Прыжки через скакалку на двух ногах на месте.</w:t>
            </w:r>
          </w:p>
          <w:p w:rsidR="00342806" w:rsidRPr="00FD678A" w:rsidRDefault="00342806" w:rsidP="008659A6">
            <w:pPr>
              <w:pStyle w:val="ParagraphStyle"/>
              <w:rPr>
                <w:rFonts w:ascii="Times New Roman" w:hAnsi="Times New Roman"/>
              </w:rPr>
            </w:pPr>
            <w:r w:rsidRPr="00FD678A">
              <w:rPr>
                <w:rFonts w:ascii="Times New Roman" w:hAnsi="Times New Roman"/>
              </w:rPr>
              <w:t xml:space="preserve">2. Перебрасывание мяча двумя руками </w:t>
            </w:r>
          </w:p>
          <w:p w:rsidR="00342806" w:rsidRPr="00FD678A" w:rsidRDefault="00342806" w:rsidP="008659A6">
            <w:pPr>
              <w:pStyle w:val="ParagraphStyle"/>
              <w:rPr>
                <w:rFonts w:ascii="Times New Roman" w:hAnsi="Times New Roman"/>
              </w:rPr>
            </w:pPr>
            <w:r w:rsidRPr="00FD678A">
              <w:rPr>
                <w:rFonts w:ascii="Times New Roman" w:hAnsi="Times New Roman"/>
              </w:rPr>
              <w:t xml:space="preserve">снизу в шеренгах </w:t>
            </w:r>
            <w:r w:rsidRPr="00FD678A">
              <w:rPr>
                <w:rFonts w:ascii="Times New Roman" w:hAnsi="Times New Roman"/>
              </w:rPr>
              <w:br/>
              <w:t>(2–3 м).</w:t>
            </w:r>
          </w:p>
          <w:p w:rsidR="00342806" w:rsidRPr="00FD678A" w:rsidRDefault="00342806" w:rsidP="008659A6">
            <w:pPr>
              <w:spacing w:after="0" w:line="240" w:lineRule="auto"/>
              <w:rPr>
                <w:rFonts w:ascii="Times New Roman" w:hAnsi="Times New Roman" w:cs="Times New Roman"/>
                <w:sz w:val="24"/>
                <w:szCs w:val="24"/>
              </w:rPr>
            </w:pPr>
            <w:r w:rsidRPr="00FD678A">
              <w:rPr>
                <w:rFonts w:ascii="Times New Roman" w:hAnsi="Times New Roman" w:cs="Times New Roman"/>
                <w:sz w:val="24"/>
                <w:szCs w:val="24"/>
              </w:rPr>
              <w:t xml:space="preserve">3. Метание правой </w:t>
            </w:r>
            <w:r w:rsidRPr="00FD678A">
              <w:rPr>
                <w:rFonts w:ascii="Times New Roman" w:hAnsi="Times New Roman" w:cs="Times New Roman"/>
                <w:sz w:val="24"/>
                <w:szCs w:val="24"/>
              </w:rPr>
              <w:br/>
              <w:t>и левой рукой на дальность</w:t>
            </w:r>
          </w:p>
        </w:tc>
        <w:tc>
          <w:tcPr>
            <w:tcW w:w="2835" w:type="dxa"/>
            <w:gridSpan w:val="2"/>
            <w:tcBorders>
              <w:top w:val="single" w:sz="6" w:space="0" w:color="000000"/>
              <w:left w:val="single" w:sz="6" w:space="0" w:color="000000"/>
              <w:bottom w:val="single" w:sz="6" w:space="0" w:color="000000"/>
              <w:right w:val="single" w:sz="6" w:space="0" w:color="000000"/>
            </w:tcBorders>
          </w:tcPr>
          <w:p w:rsidR="00342806" w:rsidRPr="00FD678A" w:rsidRDefault="00342806" w:rsidP="008659A6">
            <w:pPr>
              <w:pStyle w:val="ParagraphStyle"/>
              <w:rPr>
                <w:rFonts w:ascii="Times New Roman" w:hAnsi="Times New Roman"/>
              </w:rPr>
            </w:pPr>
            <w:r w:rsidRPr="00FD678A">
              <w:rPr>
                <w:rFonts w:ascii="Times New Roman" w:hAnsi="Times New Roman"/>
              </w:rPr>
              <w:t>1. Метание в вертикальную цель правой и левой рукой.</w:t>
            </w:r>
          </w:p>
          <w:p w:rsidR="00342806" w:rsidRPr="00FD678A" w:rsidRDefault="00342806" w:rsidP="008659A6">
            <w:pPr>
              <w:pStyle w:val="ParagraphStyle"/>
              <w:rPr>
                <w:rFonts w:ascii="Times New Roman" w:hAnsi="Times New Roman"/>
              </w:rPr>
            </w:pPr>
            <w:r w:rsidRPr="00FD678A">
              <w:rPr>
                <w:rFonts w:ascii="Times New Roman" w:hAnsi="Times New Roman"/>
              </w:rPr>
              <w:t>2. Ползание на животе по гимнастической</w:t>
            </w:r>
          </w:p>
          <w:p w:rsidR="00342806" w:rsidRPr="00FD678A" w:rsidRDefault="00342806" w:rsidP="008659A6">
            <w:pPr>
              <w:pStyle w:val="ParagraphStyle"/>
              <w:rPr>
                <w:rFonts w:ascii="Times New Roman" w:hAnsi="Times New Roman"/>
              </w:rPr>
            </w:pPr>
            <w:r w:rsidRPr="00FD678A">
              <w:rPr>
                <w:rFonts w:ascii="Times New Roman" w:hAnsi="Times New Roman"/>
              </w:rPr>
              <w:t>скамейке, хват с боков.</w:t>
            </w:r>
          </w:p>
          <w:p w:rsidR="00342806" w:rsidRPr="00FD678A" w:rsidRDefault="00342806" w:rsidP="008659A6">
            <w:pPr>
              <w:pStyle w:val="ParagraphStyle"/>
              <w:rPr>
                <w:rFonts w:ascii="Times New Roman" w:hAnsi="Times New Roman"/>
              </w:rPr>
            </w:pPr>
            <w:r w:rsidRPr="00FD678A">
              <w:rPr>
                <w:rFonts w:ascii="Times New Roman" w:hAnsi="Times New Roman"/>
              </w:rPr>
              <w:t xml:space="preserve">3. Прыжки через скакалку. </w:t>
            </w:r>
          </w:p>
          <w:p w:rsidR="00342806" w:rsidRPr="00FD678A" w:rsidRDefault="00342806" w:rsidP="008659A6">
            <w:pPr>
              <w:spacing w:after="0" w:line="240" w:lineRule="auto"/>
              <w:rPr>
                <w:rFonts w:ascii="Times New Roman" w:hAnsi="Times New Roman" w:cs="Times New Roman"/>
                <w:sz w:val="24"/>
                <w:szCs w:val="24"/>
              </w:rPr>
            </w:pPr>
            <w:r w:rsidRPr="00FD678A">
              <w:rPr>
                <w:rFonts w:ascii="Times New Roman" w:hAnsi="Times New Roman" w:cs="Times New Roman"/>
                <w:sz w:val="24"/>
                <w:szCs w:val="24"/>
              </w:rPr>
              <w:t>4. Подвижная игра «Удочка»</w:t>
            </w:r>
          </w:p>
        </w:tc>
        <w:tc>
          <w:tcPr>
            <w:tcW w:w="2835" w:type="dxa"/>
            <w:gridSpan w:val="2"/>
            <w:tcBorders>
              <w:top w:val="single" w:sz="6" w:space="0" w:color="000000"/>
              <w:left w:val="single" w:sz="6" w:space="0" w:color="000000"/>
              <w:bottom w:val="single" w:sz="6" w:space="0" w:color="000000"/>
              <w:right w:val="single" w:sz="6" w:space="0" w:color="000000"/>
            </w:tcBorders>
          </w:tcPr>
          <w:p w:rsidR="00342806" w:rsidRPr="00FD678A" w:rsidRDefault="00342806" w:rsidP="008659A6">
            <w:pPr>
              <w:pStyle w:val="ParagraphStyle"/>
              <w:rPr>
                <w:rFonts w:ascii="Times New Roman" w:hAnsi="Times New Roman"/>
              </w:rPr>
            </w:pPr>
            <w:r w:rsidRPr="00FD678A">
              <w:rPr>
                <w:rFonts w:ascii="Times New Roman" w:hAnsi="Times New Roman"/>
              </w:rPr>
              <w:t>1. Ходьба по гимнастической скамейке на носках, руки за головой, на середине присесть и пройти дальше.</w:t>
            </w:r>
          </w:p>
          <w:p w:rsidR="00342806" w:rsidRPr="00FD678A" w:rsidRDefault="00342806" w:rsidP="008659A6">
            <w:pPr>
              <w:pStyle w:val="ParagraphStyle"/>
              <w:rPr>
                <w:rFonts w:ascii="Times New Roman" w:hAnsi="Times New Roman"/>
              </w:rPr>
            </w:pPr>
            <w:r w:rsidRPr="00FD678A">
              <w:rPr>
                <w:rFonts w:ascii="Times New Roman" w:hAnsi="Times New Roman"/>
              </w:rPr>
              <w:t>2. Прыжки на двух ногах между предметами.</w:t>
            </w:r>
          </w:p>
          <w:p w:rsidR="00342806" w:rsidRPr="00FD678A" w:rsidRDefault="00342806" w:rsidP="008659A6">
            <w:pPr>
              <w:spacing w:after="0" w:line="240" w:lineRule="auto"/>
              <w:rPr>
                <w:rFonts w:ascii="Times New Roman" w:hAnsi="Times New Roman" w:cs="Times New Roman"/>
                <w:sz w:val="24"/>
                <w:szCs w:val="24"/>
              </w:rPr>
            </w:pPr>
            <w:r w:rsidRPr="00FD678A">
              <w:rPr>
                <w:rFonts w:ascii="Times New Roman" w:hAnsi="Times New Roman" w:cs="Times New Roman"/>
                <w:sz w:val="24"/>
                <w:szCs w:val="24"/>
              </w:rPr>
              <w:t xml:space="preserve">3. </w:t>
            </w:r>
            <w:r w:rsidRPr="00FD678A">
              <w:rPr>
                <w:rFonts w:ascii="Times New Roman" w:hAnsi="Times New Roman" w:cs="Times New Roman"/>
                <w:caps/>
                <w:sz w:val="24"/>
                <w:szCs w:val="24"/>
              </w:rPr>
              <w:t>л</w:t>
            </w:r>
            <w:r w:rsidRPr="00FD678A">
              <w:rPr>
                <w:rFonts w:ascii="Times New Roman" w:hAnsi="Times New Roman" w:cs="Times New Roman"/>
                <w:sz w:val="24"/>
                <w:szCs w:val="24"/>
              </w:rPr>
              <w:t>азание по гимнастической стенке, не пропуская реек</w:t>
            </w:r>
          </w:p>
        </w:tc>
        <w:tc>
          <w:tcPr>
            <w:tcW w:w="2694" w:type="dxa"/>
            <w:tcBorders>
              <w:top w:val="single" w:sz="6" w:space="0" w:color="000000"/>
              <w:left w:val="single" w:sz="6" w:space="0" w:color="000000"/>
              <w:bottom w:val="single" w:sz="6" w:space="0" w:color="000000"/>
              <w:right w:val="single" w:sz="6" w:space="0" w:color="000000"/>
            </w:tcBorders>
          </w:tcPr>
          <w:p w:rsidR="00342806" w:rsidRPr="00FD678A" w:rsidRDefault="00342806" w:rsidP="008659A6">
            <w:pPr>
              <w:pStyle w:val="ParagraphStyle"/>
              <w:rPr>
                <w:rFonts w:ascii="Times New Roman" w:hAnsi="Times New Roman"/>
              </w:rPr>
            </w:pPr>
            <w:r w:rsidRPr="00FD678A">
              <w:rPr>
                <w:rFonts w:ascii="Times New Roman" w:hAnsi="Times New Roman"/>
              </w:rPr>
              <w:t>1. Прыжки на двух ногах через шнуры.</w:t>
            </w:r>
          </w:p>
          <w:p w:rsidR="00342806" w:rsidRPr="00FD678A" w:rsidRDefault="00342806" w:rsidP="008659A6">
            <w:pPr>
              <w:pStyle w:val="ParagraphStyle"/>
              <w:rPr>
                <w:rFonts w:ascii="Times New Roman" w:hAnsi="Times New Roman"/>
              </w:rPr>
            </w:pPr>
            <w:r w:rsidRPr="00FD678A">
              <w:rPr>
                <w:rFonts w:ascii="Times New Roman" w:hAnsi="Times New Roman"/>
              </w:rPr>
              <w:t>2. Ходьба по гимнастической скамейке боком приставным шагом.</w:t>
            </w:r>
          </w:p>
          <w:p w:rsidR="00342806" w:rsidRPr="00FD678A" w:rsidRDefault="008659A6" w:rsidP="008659A6">
            <w:pPr>
              <w:spacing w:after="0" w:line="240" w:lineRule="auto"/>
              <w:rPr>
                <w:rFonts w:ascii="Times New Roman" w:hAnsi="Times New Roman" w:cs="Times New Roman"/>
                <w:sz w:val="24"/>
                <w:szCs w:val="24"/>
              </w:rPr>
            </w:pPr>
            <w:r>
              <w:rPr>
                <w:rFonts w:ascii="Times New Roman" w:hAnsi="Times New Roman" w:cs="Times New Roman"/>
                <w:sz w:val="24"/>
                <w:szCs w:val="24"/>
              </w:rPr>
              <w:t>3</w:t>
            </w:r>
            <w:r w:rsidR="00342806" w:rsidRPr="00FD678A">
              <w:rPr>
                <w:rFonts w:ascii="Times New Roman" w:hAnsi="Times New Roman" w:cs="Times New Roman"/>
                <w:sz w:val="24"/>
                <w:szCs w:val="24"/>
              </w:rPr>
              <w:t>. Перебрасывание мячей друг другу – двумя ру</w:t>
            </w:r>
            <w:r w:rsidR="00C778A6">
              <w:rPr>
                <w:rFonts w:ascii="Times New Roman" w:hAnsi="Times New Roman" w:cs="Times New Roman"/>
                <w:sz w:val="24"/>
                <w:szCs w:val="24"/>
              </w:rPr>
              <w:t>ками снизу, ловля после отскока</w:t>
            </w:r>
          </w:p>
        </w:tc>
        <w:tc>
          <w:tcPr>
            <w:tcW w:w="2270" w:type="dxa"/>
            <w:vMerge/>
            <w:tcBorders>
              <w:top w:val="single" w:sz="6" w:space="0" w:color="000000"/>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rPr>
                <w:rFonts w:ascii="Times New Roman" w:hAnsi="Times New Roman"/>
                <w:b/>
                <w:bCs/>
              </w:rPr>
            </w:pPr>
          </w:p>
        </w:tc>
      </w:tr>
      <w:tr w:rsidR="00342806" w:rsidRPr="00FD678A" w:rsidTr="008659A6">
        <w:trPr>
          <w:trHeight w:val="472"/>
          <w:jc w:val="center"/>
        </w:trPr>
        <w:tc>
          <w:tcPr>
            <w:tcW w:w="1735" w:type="dxa"/>
            <w:tcBorders>
              <w:top w:val="single" w:sz="6" w:space="0" w:color="000000"/>
              <w:left w:val="single" w:sz="6" w:space="0" w:color="000000"/>
              <w:bottom w:val="single" w:sz="6" w:space="0" w:color="000000"/>
              <w:right w:val="single" w:sz="6" w:space="0" w:color="000000"/>
            </w:tcBorders>
          </w:tcPr>
          <w:p w:rsidR="00342806" w:rsidRPr="00FD678A" w:rsidRDefault="00342806" w:rsidP="00C778A6">
            <w:pPr>
              <w:pStyle w:val="ParagraphStyle"/>
              <w:rPr>
                <w:rFonts w:ascii="Times New Roman" w:hAnsi="Times New Roman"/>
                <w:b/>
                <w:bCs/>
              </w:rPr>
            </w:pPr>
            <w:r w:rsidRPr="00FD678A">
              <w:rPr>
                <w:rFonts w:ascii="Times New Roman" w:hAnsi="Times New Roman"/>
                <w:b/>
                <w:bCs/>
              </w:rPr>
              <w:t>Подвижные игры</w:t>
            </w:r>
          </w:p>
        </w:tc>
        <w:tc>
          <w:tcPr>
            <w:tcW w:w="3118" w:type="dxa"/>
            <w:tcBorders>
              <w:top w:val="single" w:sz="6" w:space="0" w:color="000000"/>
              <w:left w:val="single" w:sz="6" w:space="0" w:color="000000"/>
              <w:bottom w:val="single" w:sz="6" w:space="0" w:color="000000"/>
              <w:right w:val="single" w:sz="6" w:space="0" w:color="000000"/>
            </w:tcBorders>
            <w:vAlign w:val="center"/>
          </w:tcPr>
          <w:p w:rsidR="00342806" w:rsidRPr="00FD678A" w:rsidRDefault="00342806" w:rsidP="00C778A6">
            <w:pPr>
              <w:pStyle w:val="ParagraphStyle"/>
              <w:jc w:val="center"/>
              <w:rPr>
                <w:rFonts w:ascii="Times New Roman" w:hAnsi="Times New Roman"/>
              </w:rPr>
            </w:pPr>
            <w:r w:rsidRPr="00FD678A">
              <w:rPr>
                <w:rFonts w:ascii="Times New Roman" w:hAnsi="Times New Roman"/>
              </w:rPr>
              <w:t>«Котята и щенята»</w:t>
            </w:r>
          </w:p>
        </w:tc>
        <w:tc>
          <w:tcPr>
            <w:tcW w:w="2835" w:type="dxa"/>
            <w:gridSpan w:val="2"/>
            <w:tcBorders>
              <w:top w:val="single" w:sz="6" w:space="0" w:color="000000"/>
              <w:left w:val="single" w:sz="6" w:space="0" w:color="000000"/>
              <w:bottom w:val="single" w:sz="6" w:space="0" w:color="000000"/>
              <w:right w:val="single" w:sz="6" w:space="0" w:color="000000"/>
            </w:tcBorders>
            <w:vAlign w:val="center"/>
          </w:tcPr>
          <w:p w:rsidR="00342806" w:rsidRPr="00FD678A" w:rsidRDefault="00342806" w:rsidP="00C778A6">
            <w:pPr>
              <w:pStyle w:val="ParagraphStyle"/>
              <w:jc w:val="center"/>
              <w:rPr>
                <w:rFonts w:ascii="Times New Roman" w:hAnsi="Times New Roman"/>
              </w:rPr>
            </w:pPr>
            <w:r w:rsidRPr="00FD678A">
              <w:rPr>
                <w:rFonts w:ascii="Times New Roman" w:hAnsi="Times New Roman"/>
              </w:rPr>
              <w:t>«Зайцы и волк»</w:t>
            </w:r>
          </w:p>
        </w:tc>
        <w:tc>
          <w:tcPr>
            <w:tcW w:w="2835" w:type="dxa"/>
            <w:gridSpan w:val="2"/>
            <w:tcBorders>
              <w:top w:val="single" w:sz="6" w:space="0" w:color="000000"/>
              <w:left w:val="single" w:sz="6" w:space="0" w:color="000000"/>
              <w:bottom w:val="single" w:sz="6" w:space="0" w:color="000000"/>
              <w:right w:val="single" w:sz="6" w:space="0" w:color="000000"/>
            </w:tcBorders>
            <w:vAlign w:val="center"/>
          </w:tcPr>
          <w:p w:rsidR="00342806" w:rsidRPr="00FD678A" w:rsidRDefault="00342806" w:rsidP="00C778A6">
            <w:pPr>
              <w:pStyle w:val="ParagraphStyle"/>
              <w:jc w:val="center"/>
              <w:rPr>
                <w:rFonts w:ascii="Times New Roman" w:hAnsi="Times New Roman"/>
              </w:rPr>
            </w:pPr>
            <w:r w:rsidRPr="00FD678A">
              <w:rPr>
                <w:rFonts w:ascii="Times New Roman" w:hAnsi="Times New Roman"/>
              </w:rPr>
              <w:t>«Подарки»</w:t>
            </w:r>
          </w:p>
        </w:tc>
        <w:tc>
          <w:tcPr>
            <w:tcW w:w="2694" w:type="dxa"/>
            <w:tcBorders>
              <w:top w:val="single" w:sz="6" w:space="0" w:color="000000"/>
              <w:left w:val="single" w:sz="6" w:space="0" w:color="000000"/>
              <w:bottom w:val="single" w:sz="6" w:space="0" w:color="000000"/>
              <w:right w:val="single" w:sz="6" w:space="0" w:color="000000"/>
            </w:tcBorders>
            <w:vAlign w:val="center"/>
          </w:tcPr>
          <w:p w:rsidR="00342806" w:rsidRPr="00FD678A" w:rsidRDefault="00342806" w:rsidP="00C778A6">
            <w:pPr>
              <w:pStyle w:val="ParagraphStyle"/>
              <w:jc w:val="center"/>
              <w:rPr>
                <w:rFonts w:ascii="Times New Roman" w:hAnsi="Times New Roman"/>
              </w:rPr>
            </w:pPr>
            <w:r w:rsidRPr="00FD678A">
              <w:rPr>
                <w:rFonts w:ascii="Times New Roman" w:hAnsi="Times New Roman"/>
              </w:rPr>
              <w:t>«У медведя во бору»</w:t>
            </w:r>
          </w:p>
        </w:tc>
        <w:tc>
          <w:tcPr>
            <w:tcW w:w="2270" w:type="dxa"/>
            <w:vMerge/>
            <w:tcBorders>
              <w:top w:val="single" w:sz="6" w:space="0" w:color="000000"/>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jc w:val="both"/>
              <w:rPr>
                <w:rFonts w:ascii="Times New Roman" w:hAnsi="Times New Roman"/>
              </w:rPr>
            </w:pPr>
          </w:p>
        </w:tc>
      </w:tr>
      <w:tr w:rsidR="00342806" w:rsidRPr="00FD678A" w:rsidTr="008659A6">
        <w:trPr>
          <w:jc w:val="center"/>
        </w:trPr>
        <w:tc>
          <w:tcPr>
            <w:tcW w:w="1735" w:type="dxa"/>
            <w:tcBorders>
              <w:top w:val="single" w:sz="6" w:space="0" w:color="000000"/>
              <w:left w:val="single" w:sz="6" w:space="0" w:color="000000"/>
              <w:bottom w:val="single" w:sz="6" w:space="0" w:color="000000"/>
              <w:right w:val="single" w:sz="6" w:space="0" w:color="000000"/>
            </w:tcBorders>
          </w:tcPr>
          <w:p w:rsidR="00342806" w:rsidRPr="00FD678A" w:rsidRDefault="00342806" w:rsidP="00C778A6">
            <w:pPr>
              <w:pStyle w:val="ParagraphStyle"/>
              <w:rPr>
                <w:rFonts w:ascii="Times New Roman" w:hAnsi="Times New Roman"/>
                <w:b/>
                <w:bCs/>
              </w:rPr>
            </w:pPr>
            <w:r w:rsidRPr="00FD678A">
              <w:rPr>
                <w:rFonts w:ascii="Times New Roman" w:hAnsi="Times New Roman"/>
                <w:b/>
                <w:bCs/>
              </w:rPr>
              <w:t>Малоподвиж-</w:t>
            </w:r>
          </w:p>
        </w:tc>
        <w:tc>
          <w:tcPr>
            <w:tcW w:w="3118" w:type="dxa"/>
            <w:tcBorders>
              <w:top w:val="single" w:sz="6" w:space="0" w:color="000000"/>
              <w:left w:val="single" w:sz="6" w:space="0" w:color="000000"/>
              <w:bottom w:val="single" w:sz="6" w:space="0" w:color="000000"/>
              <w:right w:val="single" w:sz="6" w:space="0" w:color="000000"/>
            </w:tcBorders>
            <w:vAlign w:val="center"/>
          </w:tcPr>
          <w:p w:rsidR="00342806" w:rsidRPr="00FD678A" w:rsidRDefault="00342806" w:rsidP="00C778A6">
            <w:pPr>
              <w:pStyle w:val="ParagraphStyle"/>
              <w:jc w:val="center"/>
              <w:rPr>
                <w:rFonts w:ascii="Times New Roman" w:hAnsi="Times New Roman"/>
              </w:rPr>
            </w:pPr>
            <w:r w:rsidRPr="00FD678A">
              <w:rPr>
                <w:rFonts w:ascii="Times New Roman" w:hAnsi="Times New Roman"/>
              </w:rPr>
              <w:t>«Узнай по голосу»</w:t>
            </w:r>
          </w:p>
        </w:tc>
        <w:tc>
          <w:tcPr>
            <w:tcW w:w="2835" w:type="dxa"/>
            <w:gridSpan w:val="2"/>
            <w:tcBorders>
              <w:top w:val="single" w:sz="6" w:space="0" w:color="000000"/>
              <w:left w:val="single" w:sz="6" w:space="0" w:color="000000"/>
              <w:bottom w:val="single" w:sz="6" w:space="0" w:color="000000"/>
              <w:right w:val="single" w:sz="6" w:space="0" w:color="000000"/>
            </w:tcBorders>
            <w:vAlign w:val="center"/>
          </w:tcPr>
          <w:p w:rsidR="00342806" w:rsidRPr="00FD678A" w:rsidRDefault="00342806" w:rsidP="00C778A6">
            <w:pPr>
              <w:pStyle w:val="ParagraphStyle"/>
              <w:jc w:val="center"/>
              <w:rPr>
                <w:rFonts w:ascii="Times New Roman" w:hAnsi="Times New Roman"/>
              </w:rPr>
            </w:pPr>
            <w:r w:rsidRPr="00FD678A">
              <w:rPr>
                <w:rFonts w:ascii="Times New Roman" w:hAnsi="Times New Roman"/>
              </w:rPr>
              <w:t>«Колпачок и палочка»</w:t>
            </w:r>
          </w:p>
        </w:tc>
        <w:tc>
          <w:tcPr>
            <w:tcW w:w="2835" w:type="dxa"/>
            <w:gridSpan w:val="2"/>
            <w:tcBorders>
              <w:top w:val="single" w:sz="6" w:space="0" w:color="000000"/>
              <w:left w:val="single" w:sz="6" w:space="0" w:color="000000"/>
              <w:bottom w:val="single" w:sz="6" w:space="0" w:color="000000"/>
              <w:right w:val="single" w:sz="6" w:space="0" w:color="000000"/>
            </w:tcBorders>
            <w:vAlign w:val="center"/>
          </w:tcPr>
          <w:p w:rsidR="00342806" w:rsidRPr="00FD678A" w:rsidRDefault="00342806" w:rsidP="00C778A6">
            <w:pPr>
              <w:pStyle w:val="ParagraphStyle"/>
              <w:jc w:val="center"/>
              <w:rPr>
                <w:rFonts w:ascii="Times New Roman" w:hAnsi="Times New Roman"/>
              </w:rPr>
            </w:pPr>
            <w:r w:rsidRPr="00FD678A">
              <w:rPr>
                <w:rFonts w:ascii="Times New Roman" w:hAnsi="Times New Roman"/>
              </w:rPr>
              <w:t>«Ворота»</w:t>
            </w:r>
          </w:p>
        </w:tc>
        <w:tc>
          <w:tcPr>
            <w:tcW w:w="2694" w:type="dxa"/>
            <w:tcBorders>
              <w:top w:val="single" w:sz="6" w:space="0" w:color="000000"/>
              <w:left w:val="single" w:sz="6" w:space="0" w:color="000000"/>
              <w:bottom w:val="single" w:sz="6" w:space="0" w:color="000000"/>
              <w:right w:val="single" w:sz="6" w:space="0" w:color="000000"/>
            </w:tcBorders>
            <w:vAlign w:val="center"/>
          </w:tcPr>
          <w:p w:rsidR="00342806" w:rsidRPr="00FD678A" w:rsidRDefault="00342806" w:rsidP="00C778A6">
            <w:pPr>
              <w:pStyle w:val="ParagraphStyle"/>
              <w:jc w:val="center"/>
              <w:rPr>
                <w:rFonts w:ascii="Times New Roman" w:hAnsi="Times New Roman"/>
              </w:rPr>
            </w:pPr>
            <w:r w:rsidRPr="00FD678A">
              <w:rPr>
                <w:rFonts w:ascii="Times New Roman" w:hAnsi="Times New Roman"/>
              </w:rPr>
              <w:t>«Найти Мишу»</w:t>
            </w:r>
          </w:p>
        </w:tc>
        <w:tc>
          <w:tcPr>
            <w:tcW w:w="2270" w:type="dxa"/>
            <w:vMerge/>
            <w:tcBorders>
              <w:top w:val="single" w:sz="6" w:space="0" w:color="000000"/>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jc w:val="both"/>
              <w:rPr>
                <w:rFonts w:ascii="Times New Roman" w:hAnsi="Times New Roman"/>
              </w:rPr>
            </w:pPr>
          </w:p>
        </w:tc>
      </w:tr>
    </w:tbl>
    <w:p w:rsidR="00342806" w:rsidRPr="00FD678A" w:rsidRDefault="00342806" w:rsidP="00C778A6">
      <w:pPr>
        <w:spacing w:after="0" w:line="240" w:lineRule="auto"/>
        <w:jc w:val="center"/>
        <w:rPr>
          <w:rFonts w:ascii="Times New Roman" w:eastAsia="Times New Roman" w:hAnsi="Times New Roman"/>
          <w:sz w:val="24"/>
          <w:szCs w:val="24"/>
          <w:lang w:eastAsia="ru-RU"/>
        </w:rPr>
      </w:pPr>
      <w:r w:rsidRPr="00FD678A">
        <w:rPr>
          <w:rFonts w:ascii="Times New Roman" w:eastAsia="Times New Roman" w:hAnsi="Times New Roman"/>
          <w:b/>
          <w:bCs/>
          <w:sz w:val="24"/>
          <w:szCs w:val="24"/>
          <w:lang w:eastAsia="ru-RU"/>
        </w:rPr>
        <w:lastRenderedPageBreak/>
        <w:t>КОМПЛЕКСНО-ТЕМАТИЧЕСКОЕ ПЛАНИРОВАНИЕ</w:t>
      </w:r>
    </w:p>
    <w:p w:rsidR="00342806" w:rsidRPr="00FD678A" w:rsidRDefault="00342806" w:rsidP="00C778A6">
      <w:pPr>
        <w:spacing w:after="0" w:line="240" w:lineRule="auto"/>
        <w:jc w:val="center"/>
        <w:rPr>
          <w:rFonts w:ascii="Times New Roman" w:eastAsia="Times New Roman" w:hAnsi="Times New Roman"/>
          <w:sz w:val="24"/>
          <w:szCs w:val="24"/>
          <w:lang w:eastAsia="ru-RU"/>
        </w:rPr>
      </w:pPr>
      <w:r w:rsidRPr="00FD678A">
        <w:rPr>
          <w:rFonts w:ascii="Times New Roman" w:eastAsia="Times New Roman" w:hAnsi="Times New Roman"/>
          <w:b/>
          <w:bCs/>
          <w:sz w:val="24"/>
          <w:szCs w:val="24"/>
          <w:lang w:eastAsia="ru-RU"/>
        </w:rPr>
        <w:t>СЕНТЯБРЬ (старшая группа)</w:t>
      </w:r>
    </w:p>
    <w:tbl>
      <w:tblPr>
        <w:tblW w:w="5138" w:type="pct"/>
        <w:tblInd w:w="-276" w:type="dxa"/>
        <w:tblCellMar>
          <w:left w:w="0" w:type="dxa"/>
          <w:right w:w="0" w:type="dxa"/>
        </w:tblCellMar>
        <w:tblLook w:val="04A0" w:firstRow="1" w:lastRow="0" w:firstColumn="1" w:lastColumn="0" w:noHBand="0" w:noVBand="1"/>
      </w:tblPr>
      <w:tblGrid>
        <w:gridCol w:w="1870"/>
        <w:gridCol w:w="2691"/>
        <w:gridCol w:w="2685"/>
        <w:gridCol w:w="2458"/>
        <w:gridCol w:w="2449"/>
        <w:gridCol w:w="2803"/>
      </w:tblGrid>
      <w:tr w:rsidR="00342806" w:rsidRPr="00FD678A" w:rsidTr="0004345E">
        <w:tc>
          <w:tcPr>
            <w:tcW w:w="4063" w:type="pct"/>
            <w:gridSpan w:val="5"/>
            <w:tcBorders>
              <w:top w:val="single" w:sz="6" w:space="0" w:color="000000"/>
              <w:left w:val="single" w:sz="6" w:space="0" w:color="000000"/>
              <w:bottom w:val="single" w:sz="6" w:space="0" w:color="000000"/>
              <w:right w:val="single" w:sz="6" w:space="0" w:color="000000"/>
            </w:tcBorders>
            <w:vAlign w:val="center"/>
            <w:hideMark/>
          </w:tcPr>
          <w:p w:rsidR="00342806" w:rsidRPr="00FD678A" w:rsidRDefault="00342806" w:rsidP="00342806">
            <w:pPr>
              <w:spacing w:after="0" w:line="240" w:lineRule="auto"/>
              <w:rPr>
                <w:rFonts w:ascii="Times New Roman" w:eastAsia="Times New Roman" w:hAnsi="Times New Roman"/>
                <w:sz w:val="24"/>
                <w:szCs w:val="24"/>
                <w:lang w:eastAsia="ru-RU"/>
              </w:rPr>
            </w:pPr>
            <w:r w:rsidRPr="00FD678A">
              <w:rPr>
                <w:rFonts w:ascii="Times New Roman" w:eastAsia="Times New Roman" w:hAnsi="Times New Roman"/>
                <w:b/>
                <w:bCs/>
                <w:sz w:val="24"/>
                <w:szCs w:val="24"/>
                <w:lang w:eastAsia="ru-RU"/>
              </w:rPr>
              <w:t>Содержание организованной образовательной деятельности</w:t>
            </w:r>
          </w:p>
        </w:tc>
        <w:tc>
          <w:tcPr>
            <w:tcW w:w="937" w:type="pct"/>
            <w:vMerge w:val="restart"/>
            <w:tcBorders>
              <w:top w:val="single" w:sz="6" w:space="0" w:color="000000"/>
              <w:left w:val="single" w:sz="6" w:space="0" w:color="000000"/>
              <w:bottom w:val="single" w:sz="6" w:space="0" w:color="000000"/>
              <w:right w:val="single" w:sz="6" w:space="0" w:color="000000"/>
            </w:tcBorders>
            <w:vAlign w:val="center"/>
            <w:hideMark/>
          </w:tcPr>
          <w:p w:rsidR="00342806" w:rsidRPr="00FD678A" w:rsidRDefault="00342806" w:rsidP="00342806">
            <w:pPr>
              <w:spacing w:after="0" w:line="240" w:lineRule="auto"/>
              <w:rPr>
                <w:rFonts w:ascii="Times New Roman" w:eastAsia="Times New Roman" w:hAnsi="Times New Roman"/>
                <w:sz w:val="24"/>
                <w:szCs w:val="24"/>
                <w:lang w:eastAsia="ru-RU"/>
              </w:rPr>
            </w:pPr>
            <w:r w:rsidRPr="00FD678A">
              <w:rPr>
                <w:rFonts w:ascii="Times New Roman" w:eastAsia="Times New Roman" w:hAnsi="Times New Roman"/>
                <w:b/>
                <w:bCs/>
                <w:sz w:val="24"/>
                <w:szCs w:val="24"/>
                <w:lang w:eastAsia="ru-RU"/>
              </w:rPr>
              <w:t>Интеграция  </w:t>
            </w:r>
          </w:p>
          <w:p w:rsidR="00342806" w:rsidRPr="00FD678A" w:rsidRDefault="00342806" w:rsidP="00342806">
            <w:pPr>
              <w:spacing w:after="0" w:line="240" w:lineRule="auto"/>
              <w:rPr>
                <w:rFonts w:ascii="Times New Roman" w:eastAsia="Times New Roman" w:hAnsi="Times New Roman"/>
                <w:sz w:val="24"/>
                <w:szCs w:val="24"/>
                <w:lang w:eastAsia="ru-RU"/>
              </w:rPr>
            </w:pPr>
            <w:r w:rsidRPr="00FD678A">
              <w:rPr>
                <w:rFonts w:ascii="Times New Roman" w:eastAsia="Times New Roman" w:hAnsi="Times New Roman"/>
                <w:b/>
                <w:bCs/>
                <w:sz w:val="24"/>
                <w:szCs w:val="24"/>
                <w:lang w:eastAsia="ru-RU"/>
              </w:rPr>
              <w:t xml:space="preserve">образовательных </w:t>
            </w:r>
            <w:r w:rsidRPr="00FD678A">
              <w:rPr>
                <w:rFonts w:ascii="Times New Roman" w:eastAsia="Times New Roman" w:hAnsi="Times New Roman"/>
                <w:b/>
                <w:bCs/>
                <w:sz w:val="24"/>
                <w:szCs w:val="24"/>
                <w:lang w:eastAsia="ru-RU"/>
              </w:rPr>
              <w:br/>
              <w:t>областей</w:t>
            </w:r>
          </w:p>
        </w:tc>
      </w:tr>
      <w:tr w:rsidR="00342806" w:rsidRPr="00FD678A" w:rsidTr="0004345E">
        <w:trPr>
          <w:trHeight w:val="430"/>
        </w:trPr>
        <w:tc>
          <w:tcPr>
            <w:tcW w:w="624" w:type="pct"/>
            <w:vMerge w:val="restart"/>
            <w:tcBorders>
              <w:top w:val="single" w:sz="6" w:space="0" w:color="000000"/>
              <w:left w:val="single" w:sz="6" w:space="0" w:color="000000"/>
              <w:bottom w:val="single" w:sz="6" w:space="0" w:color="000000"/>
              <w:right w:val="single" w:sz="6" w:space="0" w:color="000000"/>
              <w:tl2br w:val="single" w:sz="4" w:space="0" w:color="auto"/>
            </w:tcBorders>
            <w:vAlign w:val="center"/>
            <w:hideMark/>
          </w:tcPr>
          <w:p w:rsidR="00342806" w:rsidRPr="00FD678A" w:rsidRDefault="00342806" w:rsidP="00342806">
            <w:pPr>
              <w:spacing w:after="0" w:line="240" w:lineRule="auto"/>
              <w:rPr>
                <w:rFonts w:ascii="Times New Roman" w:eastAsia="Times New Roman" w:hAnsi="Times New Roman"/>
                <w:sz w:val="20"/>
                <w:szCs w:val="20"/>
                <w:lang w:eastAsia="ru-RU"/>
              </w:rPr>
            </w:pPr>
            <w:r w:rsidRPr="00FD678A">
              <w:rPr>
                <w:rFonts w:ascii="Times New Roman" w:eastAsia="Times New Roman" w:hAnsi="Times New Roman"/>
                <w:b/>
                <w:bCs/>
                <w:sz w:val="20"/>
                <w:szCs w:val="20"/>
                <w:lang w:eastAsia="ru-RU"/>
              </w:rPr>
              <w:t xml:space="preserve">           Темы </w:t>
            </w:r>
          </w:p>
          <w:p w:rsidR="00342806" w:rsidRPr="00FD678A" w:rsidRDefault="00342806" w:rsidP="00342806">
            <w:pPr>
              <w:spacing w:after="0" w:line="240" w:lineRule="auto"/>
              <w:rPr>
                <w:rFonts w:ascii="Times New Roman" w:eastAsia="Times New Roman" w:hAnsi="Times New Roman"/>
                <w:sz w:val="24"/>
                <w:szCs w:val="24"/>
                <w:lang w:eastAsia="ru-RU"/>
              </w:rPr>
            </w:pPr>
            <w:r w:rsidRPr="00FD678A">
              <w:rPr>
                <w:rFonts w:ascii="Times New Roman" w:eastAsia="Times New Roman" w:hAnsi="Times New Roman"/>
                <w:b/>
                <w:bCs/>
                <w:sz w:val="20"/>
                <w:szCs w:val="20"/>
                <w:lang w:eastAsia="ru-RU"/>
              </w:rPr>
              <w:t>Этапы    занятия</w:t>
            </w:r>
          </w:p>
        </w:tc>
        <w:tc>
          <w:tcPr>
            <w:tcW w:w="900" w:type="pct"/>
            <w:vMerge w:val="restart"/>
            <w:tcBorders>
              <w:top w:val="single" w:sz="6" w:space="0" w:color="000000"/>
              <w:left w:val="single" w:sz="6" w:space="0" w:color="000000"/>
              <w:bottom w:val="single" w:sz="6" w:space="0" w:color="000000"/>
              <w:right w:val="single" w:sz="6" w:space="0" w:color="000000"/>
            </w:tcBorders>
            <w:vAlign w:val="center"/>
            <w:hideMark/>
          </w:tcPr>
          <w:p w:rsidR="00342806" w:rsidRPr="00FD678A" w:rsidRDefault="00342806" w:rsidP="00342806">
            <w:pPr>
              <w:spacing w:after="0" w:line="240" w:lineRule="auto"/>
              <w:rPr>
                <w:rFonts w:ascii="Times New Roman" w:eastAsia="Times New Roman" w:hAnsi="Times New Roman"/>
                <w:sz w:val="24"/>
                <w:szCs w:val="24"/>
                <w:lang w:eastAsia="ru-RU"/>
              </w:rPr>
            </w:pPr>
            <w:r w:rsidRPr="00FD678A">
              <w:rPr>
                <w:rFonts w:ascii="Times New Roman" w:eastAsia="Times New Roman" w:hAnsi="Times New Roman"/>
                <w:b/>
                <w:bCs/>
                <w:sz w:val="24"/>
                <w:szCs w:val="24"/>
                <w:lang w:eastAsia="ru-RU"/>
              </w:rPr>
              <w:t>1-я неделя</w:t>
            </w:r>
          </w:p>
        </w:tc>
        <w:tc>
          <w:tcPr>
            <w:tcW w:w="898" w:type="pct"/>
            <w:vMerge w:val="restart"/>
            <w:tcBorders>
              <w:top w:val="single" w:sz="6" w:space="0" w:color="000000"/>
              <w:left w:val="single" w:sz="6" w:space="0" w:color="000000"/>
              <w:bottom w:val="single" w:sz="6" w:space="0" w:color="000000"/>
              <w:right w:val="single" w:sz="6" w:space="0" w:color="000000"/>
            </w:tcBorders>
            <w:vAlign w:val="center"/>
            <w:hideMark/>
          </w:tcPr>
          <w:p w:rsidR="00342806" w:rsidRPr="00FD678A" w:rsidRDefault="00342806" w:rsidP="00342806">
            <w:pPr>
              <w:spacing w:after="0" w:line="240" w:lineRule="auto"/>
              <w:rPr>
                <w:rFonts w:ascii="Times New Roman" w:eastAsia="Times New Roman" w:hAnsi="Times New Roman"/>
                <w:sz w:val="24"/>
                <w:szCs w:val="24"/>
                <w:lang w:eastAsia="ru-RU"/>
              </w:rPr>
            </w:pPr>
            <w:r w:rsidRPr="00FD678A">
              <w:rPr>
                <w:rFonts w:ascii="Times New Roman" w:eastAsia="Times New Roman" w:hAnsi="Times New Roman"/>
                <w:b/>
                <w:bCs/>
                <w:sz w:val="24"/>
                <w:szCs w:val="24"/>
                <w:lang w:eastAsia="ru-RU"/>
              </w:rPr>
              <w:t>2-я неделя</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rsidR="00342806" w:rsidRPr="00FD678A" w:rsidRDefault="00342806" w:rsidP="00342806">
            <w:pPr>
              <w:spacing w:after="0" w:line="240" w:lineRule="auto"/>
              <w:rPr>
                <w:rFonts w:ascii="Times New Roman" w:eastAsia="Times New Roman" w:hAnsi="Times New Roman"/>
                <w:sz w:val="24"/>
                <w:szCs w:val="24"/>
                <w:lang w:eastAsia="ru-RU"/>
              </w:rPr>
            </w:pPr>
            <w:r w:rsidRPr="00FD678A">
              <w:rPr>
                <w:rFonts w:ascii="Times New Roman" w:eastAsia="Times New Roman" w:hAnsi="Times New Roman"/>
                <w:b/>
                <w:bCs/>
                <w:sz w:val="24"/>
                <w:szCs w:val="24"/>
                <w:lang w:eastAsia="ru-RU"/>
              </w:rPr>
              <w:t>3-я неделя</w:t>
            </w:r>
          </w:p>
        </w:tc>
        <w:tc>
          <w:tcPr>
            <w:tcW w:w="819" w:type="pct"/>
            <w:vMerge w:val="restart"/>
            <w:tcBorders>
              <w:top w:val="single" w:sz="6" w:space="0" w:color="000000"/>
              <w:left w:val="single" w:sz="6" w:space="0" w:color="000000"/>
              <w:bottom w:val="single" w:sz="6" w:space="0" w:color="000000"/>
              <w:right w:val="single" w:sz="6" w:space="0" w:color="000000"/>
            </w:tcBorders>
            <w:vAlign w:val="center"/>
            <w:hideMark/>
          </w:tcPr>
          <w:p w:rsidR="00342806" w:rsidRPr="00FD678A" w:rsidRDefault="00342806" w:rsidP="00342806">
            <w:pPr>
              <w:spacing w:after="0" w:line="240" w:lineRule="auto"/>
              <w:rPr>
                <w:rFonts w:ascii="Times New Roman" w:eastAsia="Times New Roman" w:hAnsi="Times New Roman"/>
                <w:sz w:val="24"/>
                <w:szCs w:val="24"/>
                <w:lang w:eastAsia="ru-RU"/>
              </w:rPr>
            </w:pPr>
            <w:r w:rsidRPr="00FD678A">
              <w:rPr>
                <w:rFonts w:ascii="Times New Roman" w:eastAsia="Times New Roman" w:hAnsi="Times New Roman"/>
                <w:b/>
                <w:bCs/>
                <w:sz w:val="24"/>
                <w:szCs w:val="24"/>
                <w:lang w:eastAsia="ru-RU"/>
              </w:rPr>
              <w:t>4-я неделя</w:t>
            </w:r>
          </w:p>
        </w:tc>
        <w:tc>
          <w:tcPr>
            <w:tcW w:w="937" w:type="pct"/>
            <w:vMerge/>
            <w:tcBorders>
              <w:top w:val="single" w:sz="6" w:space="0" w:color="000000"/>
              <w:left w:val="single" w:sz="6" w:space="0" w:color="000000"/>
              <w:bottom w:val="single" w:sz="6" w:space="0" w:color="000000"/>
              <w:right w:val="single" w:sz="6" w:space="0" w:color="000000"/>
            </w:tcBorders>
            <w:vAlign w:val="center"/>
            <w:hideMark/>
          </w:tcPr>
          <w:p w:rsidR="00342806" w:rsidRPr="00FD678A" w:rsidRDefault="00342806" w:rsidP="00342806">
            <w:pPr>
              <w:spacing w:after="0" w:line="240" w:lineRule="auto"/>
              <w:rPr>
                <w:rFonts w:ascii="Times New Roman" w:eastAsia="Times New Roman" w:hAnsi="Times New Roman"/>
                <w:sz w:val="24"/>
                <w:szCs w:val="24"/>
                <w:lang w:eastAsia="ru-RU"/>
              </w:rPr>
            </w:pPr>
          </w:p>
        </w:tc>
      </w:tr>
      <w:tr w:rsidR="00342806" w:rsidRPr="00FD678A" w:rsidTr="0004345E">
        <w:trPr>
          <w:trHeight w:val="282"/>
        </w:trPr>
        <w:tc>
          <w:tcPr>
            <w:tcW w:w="624" w:type="pct"/>
            <w:vMerge/>
            <w:tcBorders>
              <w:top w:val="single" w:sz="6" w:space="0" w:color="000000"/>
              <w:left w:val="single" w:sz="6" w:space="0" w:color="000000"/>
              <w:bottom w:val="single" w:sz="6" w:space="0" w:color="000000"/>
              <w:right w:val="single" w:sz="6" w:space="0" w:color="000000"/>
              <w:tl2br w:val="single" w:sz="4" w:space="0" w:color="auto"/>
            </w:tcBorders>
            <w:vAlign w:val="center"/>
            <w:hideMark/>
          </w:tcPr>
          <w:p w:rsidR="00342806" w:rsidRPr="00FD678A" w:rsidRDefault="00342806" w:rsidP="00342806">
            <w:pPr>
              <w:spacing w:after="0" w:line="240" w:lineRule="auto"/>
              <w:rPr>
                <w:rFonts w:ascii="Times New Roman" w:eastAsia="Times New Roman" w:hAnsi="Times New Roman"/>
                <w:sz w:val="24"/>
                <w:szCs w:val="24"/>
                <w:lang w:eastAsia="ru-RU"/>
              </w:rPr>
            </w:pPr>
          </w:p>
        </w:tc>
        <w:tc>
          <w:tcPr>
            <w:tcW w:w="900" w:type="pct"/>
            <w:vMerge/>
            <w:tcBorders>
              <w:top w:val="single" w:sz="6" w:space="0" w:color="000000"/>
              <w:left w:val="single" w:sz="6" w:space="0" w:color="000000"/>
              <w:bottom w:val="single" w:sz="6" w:space="0" w:color="000000"/>
              <w:right w:val="single" w:sz="6" w:space="0" w:color="000000"/>
            </w:tcBorders>
            <w:vAlign w:val="center"/>
            <w:hideMark/>
          </w:tcPr>
          <w:p w:rsidR="00342806" w:rsidRPr="00FD678A" w:rsidRDefault="00342806" w:rsidP="00342806">
            <w:pPr>
              <w:spacing w:after="0" w:line="240" w:lineRule="auto"/>
              <w:rPr>
                <w:rFonts w:ascii="Times New Roman" w:eastAsia="Times New Roman" w:hAnsi="Times New Roman"/>
                <w:sz w:val="24"/>
                <w:szCs w:val="24"/>
                <w:lang w:eastAsia="ru-RU"/>
              </w:rPr>
            </w:pPr>
          </w:p>
        </w:tc>
        <w:tc>
          <w:tcPr>
            <w:tcW w:w="898" w:type="pct"/>
            <w:vMerge/>
            <w:tcBorders>
              <w:top w:val="single" w:sz="6" w:space="0" w:color="000000"/>
              <w:left w:val="single" w:sz="6" w:space="0" w:color="000000"/>
              <w:bottom w:val="single" w:sz="6" w:space="0" w:color="000000"/>
              <w:right w:val="single" w:sz="6" w:space="0" w:color="000000"/>
            </w:tcBorders>
            <w:vAlign w:val="center"/>
            <w:hideMark/>
          </w:tcPr>
          <w:p w:rsidR="00342806" w:rsidRPr="00FD678A" w:rsidRDefault="00342806" w:rsidP="00342806">
            <w:pPr>
              <w:spacing w:after="0" w:line="240" w:lineRule="auto"/>
              <w:rPr>
                <w:rFonts w:ascii="Times New Roman" w:eastAsia="Times New Roman" w:hAnsi="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42806" w:rsidRPr="00FD678A" w:rsidRDefault="00342806" w:rsidP="00342806">
            <w:pPr>
              <w:spacing w:after="0" w:line="240" w:lineRule="auto"/>
              <w:rPr>
                <w:rFonts w:ascii="Times New Roman" w:eastAsia="Times New Roman" w:hAnsi="Times New Roman"/>
                <w:sz w:val="24"/>
                <w:szCs w:val="24"/>
                <w:lang w:eastAsia="ru-RU"/>
              </w:rPr>
            </w:pPr>
          </w:p>
        </w:tc>
        <w:tc>
          <w:tcPr>
            <w:tcW w:w="819" w:type="pct"/>
            <w:vMerge/>
            <w:tcBorders>
              <w:top w:val="single" w:sz="6" w:space="0" w:color="000000"/>
              <w:left w:val="single" w:sz="6" w:space="0" w:color="000000"/>
              <w:bottom w:val="single" w:sz="6" w:space="0" w:color="000000"/>
              <w:right w:val="single" w:sz="6" w:space="0" w:color="000000"/>
            </w:tcBorders>
            <w:vAlign w:val="center"/>
            <w:hideMark/>
          </w:tcPr>
          <w:p w:rsidR="00342806" w:rsidRPr="00FD678A" w:rsidRDefault="00342806" w:rsidP="00342806">
            <w:pPr>
              <w:spacing w:after="0" w:line="240" w:lineRule="auto"/>
              <w:rPr>
                <w:rFonts w:ascii="Times New Roman" w:eastAsia="Times New Roman" w:hAnsi="Times New Roman"/>
                <w:sz w:val="24"/>
                <w:szCs w:val="24"/>
                <w:lang w:eastAsia="ru-RU"/>
              </w:rPr>
            </w:pPr>
          </w:p>
        </w:tc>
        <w:tc>
          <w:tcPr>
            <w:tcW w:w="937" w:type="pct"/>
            <w:vMerge w:val="restart"/>
            <w:tcBorders>
              <w:top w:val="single" w:sz="6" w:space="0" w:color="000000"/>
              <w:left w:val="single" w:sz="6" w:space="0" w:color="000000"/>
              <w:bottom w:val="single" w:sz="6" w:space="0" w:color="000000"/>
              <w:right w:val="single" w:sz="6" w:space="0" w:color="000000"/>
            </w:tcBorders>
            <w:vAlign w:val="center"/>
            <w:hideMark/>
          </w:tcPr>
          <w:p w:rsidR="00342806" w:rsidRPr="00FD678A" w:rsidRDefault="00342806" w:rsidP="00342806">
            <w:pPr>
              <w:spacing w:after="0" w:line="240" w:lineRule="exact"/>
              <w:rPr>
                <w:rFonts w:ascii="Times New Roman" w:eastAsia="Times New Roman" w:hAnsi="Times New Roman"/>
                <w:sz w:val="24"/>
                <w:szCs w:val="24"/>
                <w:lang w:eastAsia="ru-RU"/>
              </w:rPr>
            </w:pPr>
            <w:r w:rsidRPr="00FD678A">
              <w:rPr>
                <w:rFonts w:ascii="Times New Roman" w:eastAsia="Times New Roman" w:hAnsi="Times New Roman"/>
                <w:b/>
                <w:bCs/>
                <w:i/>
                <w:iCs/>
                <w:sz w:val="24"/>
                <w:szCs w:val="24"/>
                <w:u w:val="single"/>
                <w:lang w:eastAsia="ru-RU"/>
              </w:rPr>
              <w:t>Здоровье:</w:t>
            </w:r>
          </w:p>
          <w:p w:rsidR="00342806" w:rsidRPr="00FD678A" w:rsidRDefault="00342806" w:rsidP="00342806">
            <w:pPr>
              <w:spacing w:after="0" w:line="240" w:lineRule="exact"/>
              <w:rPr>
                <w:rFonts w:ascii="Times New Roman" w:eastAsia="Times New Roman" w:hAnsi="Times New Roman"/>
                <w:sz w:val="24"/>
                <w:szCs w:val="24"/>
                <w:lang w:eastAsia="ru-RU"/>
              </w:rPr>
            </w:pPr>
            <w:r w:rsidRPr="00FD678A">
              <w:rPr>
                <w:rFonts w:ascii="Times New Roman" w:eastAsia="Times New Roman" w:hAnsi="Times New Roman"/>
                <w:sz w:val="24"/>
                <w:szCs w:val="24"/>
                <w:lang w:eastAsia="ru-RU"/>
              </w:rPr>
              <w:t>проводить комплекс закаливающих процедур (воздушные ванны); формировать гигиенические навыки: приучать детей к мытью рук прохладной водой после окончания физ.упр. и игр; аккуратно одеваться и раздеваться; соблюдать порядок в своем шкафу</w:t>
            </w:r>
          </w:p>
          <w:p w:rsidR="00342806" w:rsidRPr="00FD678A" w:rsidRDefault="00342806" w:rsidP="00342806">
            <w:pPr>
              <w:spacing w:after="0" w:line="240" w:lineRule="exact"/>
              <w:rPr>
                <w:rFonts w:ascii="Times New Roman" w:eastAsia="Times New Roman" w:hAnsi="Times New Roman"/>
                <w:sz w:val="24"/>
                <w:szCs w:val="24"/>
                <w:lang w:eastAsia="ru-RU"/>
              </w:rPr>
            </w:pPr>
            <w:r w:rsidRPr="00FD678A">
              <w:rPr>
                <w:rFonts w:ascii="Times New Roman" w:eastAsia="Times New Roman" w:hAnsi="Times New Roman"/>
                <w:b/>
                <w:bCs/>
                <w:i/>
                <w:iCs/>
                <w:sz w:val="24"/>
                <w:szCs w:val="24"/>
                <w:u w:val="single"/>
                <w:lang w:eastAsia="ru-RU"/>
              </w:rPr>
              <w:t>Социализация:</w:t>
            </w:r>
            <w:r w:rsidRPr="00FD678A">
              <w:rPr>
                <w:rFonts w:ascii="Times New Roman" w:eastAsia="Times New Roman" w:hAnsi="Times New Roman"/>
                <w:sz w:val="24"/>
                <w:szCs w:val="24"/>
                <w:lang w:eastAsia="ru-RU"/>
              </w:rPr>
              <w:t>Побуждать детей к самооценке и оценке действий</w:t>
            </w:r>
          </w:p>
          <w:p w:rsidR="00342806" w:rsidRPr="00FD678A" w:rsidRDefault="00342806" w:rsidP="00342806">
            <w:pPr>
              <w:spacing w:after="0" w:line="240" w:lineRule="exact"/>
              <w:rPr>
                <w:rFonts w:ascii="Times New Roman" w:eastAsia="Times New Roman" w:hAnsi="Times New Roman"/>
                <w:sz w:val="24"/>
                <w:szCs w:val="24"/>
                <w:lang w:eastAsia="ru-RU"/>
              </w:rPr>
            </w:pPr>
            <w:r w:rsidRPr="00FD678A">
              <w:rPr>
                <w:rFonts w:ascii="Times New Roman" w:eastAsia="Times New Roman" w:hAnsi="Times New Roman"/>
                <w:b/>
                <w:bCs/>
                <w:i/>
                <w:iCs/>
                <w:sz w:val="24"/>
                <w:szCs w:val="24"/>
                <w:u w:val="single"/>
                <w:lang w:eastAsia="ru-RU"/>
              </w:rPr>
              <w:t>Безопасность:</w:t>
            </w:r>
            <w:r w:rsidRPr="00FD678A">
              <w:rPr>
                <w:rFonts w:ascii="Times New Roman" w:eastAsia="Times New Roman" w:hAnsi="Times New Roman"/>
                <w:sz w:val="24"/>
                <w:szCs w:val="24"/>
                <w:lang w:eastAsia="ru-RU"/>
              </w:rPr>
              <w:t xml:space="preserve"> формировать навыки безопасного поведения при выполнении бега, прыжков, подбрасывании мяча, проведении подвижной игры.</w:t>
            </w:r>
          </w:p>
          <w:p w:rsidR="00342806" w:rsidRPr="00FD678A" w:rsidRDefault="00342806" w:rsidP="00342806">
            <w:pPr>
              <w:spacing w:after="0" w:line="240" w:lineRule="exact"/>
              <w:rPr>
                <w:rFonts w:ascii="Times New Roman" w:eastAsia="Times New Roman" w:hAnsi="Times New Roman"/>
                <w:sz w:val="24"/>
                <w:szCs w:val="24"/>
                <w:lang w:eastAsia="ru-RU"/>
              </w:rPr>
            </w:pPr>
            <w:r w:rsidRPr="00FD678A">
              <w:rPr>
                <w:rFonts w:ascii="Times New Roman" w:eastAsia="Times New Roman" w:hAnsi="Times New Roman"/>
                <w:b/>
                <w:bCs/>
                <w:i/>
                <w:iCs/>
                <w:sz w:val="24"/>
                <w:szCs w:val="24"/>
                <w:u w:val="single"/>
                <w:lang w:eastAsia="ru-RU"/>
              </w:rPr>
              <w:t>Коммуникация:</w:t>
            </w:r>
            <w:r w:rsidRPr="00FD678A">
              <w:rPr>
                <w:rFonts w:ascii="Times New Roman" w:eastAsia="Times New Roman" w:hAnsi="Times New Roman"/>
                <w:sz w:val="24"/>
                <w:szCs w:val="24"/>
                <w:lang w:eastAsia="ru-RU"/>
              </w:rPr>
              <w:t xml:space="preserve"> поощрять речевую активность детей в процессе двиг.активности, обсуждать пользу соблюдения режима дня</w:t>
            </w:r>
          </w:p>
          <w:p w:rsidR="00342806" w:rsidRPr="00FD678A" w:rsidRDefault="00342806" w:rsidP="00C778A6">
            <w:pPr>
              <w:spacing w:after="0" w:line="240" w:lineRule="exact"/>
              <w:rPr>
                <w:rFonts w:ascii="Times New Roman" w:eastAsia="Times New Roman" w:hAnsi="Times New Roman"/>
                <w:sz w:val="24"/>
                <w:szCs w:val="24"/>
                <w:lang w:eastAsia="ru-RU"/>
              </w:rPr>
            </w:pPr>
            <w:r w:rsidRPr="00FD678A">
              <w:rPr>
                <w:rFonts w:ascii="Times New Roman" w:eastAsia="Times New Roman" w:hAnsi="Times New Roman"/>
                <w:b/>
                <w:bCs/>
                <w:i/>
                <w:iCs/>
                <w:sz w:val="24"/>
                <w:szCs w:val="24"/>
                <w:u w:val="single"/>
                <w:lang w:eastAsia="ru-RU"/>
              </w:rPr>
              <w:t>Труд:</w:t>
            </w:r>
            <w:r w:rsidRPr="00FD678A">
              <w:rPr>
                <w:rFonts w:ascii="Times New Roman" w:eastAsia="Times New Roman" w:hAnsi="Times New Roman"/>
                <w:sz w:val="24"/>
                <w:szCs w:val="24"/>
                <w:lang w:eastAsia="ru-RU"/>
              </w:rPr>
              <w:t xml:space="preserve"> убирать сп.инвентарь при проведении физ.упр</w:t>
            </w:r>
            <w:r w:rsidRPr="00FD678A">
              <w:rPr>
                <w:rFonts w:ascii="Times New Roman" w:eastAsia="Times New Roman" w:hAnsi="Times New Roman"/>
                <w:bCs/>
                <w:iCs/>
                <w:sz w:val="24"/>
                <w:szCs w:val="24"/>
                <w:lang w:eastAsia="ru-RU"/>
              </w:rPr>
              <w:t xml:space="preserve"> </w:t>
            </w:r>
          </w:p>
        </w:tc>
      </w:tr>
      <w:tr w:rsidR="00342806" w:rsidRPr="00FD678A" w:rsidTr="0004345E">
        <w:tc>
          <w:tcPr>
            <w:tcW w:w="4063" w:type="pct"/>
            <w:gridSpan w:val="5"/>
            <w:tcBorders>
              <w:top w:val="single" w:sz="6" w:space="0" w:color="000000"/>
              <w:left w:val="single" w:sz="6" w:space="0" w:color="000000"/>
              <w:bottom w:val="single" w:sz="6" w:space="0" w:color="000000"/>
              <w:right w:val="single" w:sz="6" w:space="0" w:color="000000"/>
            </w:tcBorders>
            <w:vAlign w:val="center"/>
            <w:hideMark/>
          </w:tcPr>
          <w:p w:rsidR="00342806" w:rsidRPr="00FD678A" w:rsidRDefault="00342806" w:rsidP="0004345E">
            <w:pPr>
              <w:spacing w:after="0" w:line="240" w:lineRule="auto"/>
              <w:rPr>
                <w:rFonts w:ascii="Times New Roman" w:eastAsia="Times New Roman" w:hAnsi="Times New Roman"/>
                <w:sz w:val="24"/>
                <w:szCs w:val="24"/>
                <w:lang w:eastAsia="ru-RU"/>
              </w:rPr>
            </w:pPr>
            <w:r w:rsidRPr="00FD678A">
              <w:rPr>
                <w:rFonts w:ascii="Times New Roman" w:eastAsia="Times New Roman" w:hAnsi="Times New Roman"/>
                <w:b/>
                <w:bCs/>
                <w:sz w:val="24"/>
                <w:szCs w:val="24"/>
                <w:lang w:eastAsia="ru-RU"/>
              </w:rPr>
              <w:t xml:space="preserve">Планируемые результаты развития интегративных качеств: </w:t>
            </w:r>
            <w:r w:rsidRPr="00FD678A">
              <w:rPr>
                <w:rFonts w:ascii="Times New Roman" w:eastAsia="Times New Roman" w:hAnsi="Times New Roman"/>
                <w:sz w:val="24"/>
                <w:szCs w:val="24"/>
                <w:lang w:eastAsia="ru-RU"/>
              </w:rPr>
              <w:t xml:space="preserve">Владеет соответствующими возрасту основными движениями (ходьба, бег ползание, прыжки, бросание, метание); самостоятельно и при небольшой помощи взрослого выполняет гигиенические процедуры (моет руки прохладной водой после окончания физических упражнений и игр; аккуратно одевается и раздевается соблюдает порядок в своем шкафу); проявляет активность при участии в подвижных играх «Мышонок» и «У кого мяч», </w:t>
            </w:r>
          </w:p>
        </w:tc>
        <w:tc>
          <w:tcPr>
            <w:tcW w:w="937" w:type="pct"/>
            <w:vMerge/>
            <w:tcBorders>
              <w:top w:val="single" w:sz="6" w:space="0" w:color="000000"/>
              <w:left w:val="single" w:sz="6" w:space="0" w:color="000000"/>
              <w:bottom w:val="single" w:sz="6" w:space="0" w:color="000000"/>
              <w:right w:val="single" w:sz="6" w:space="0" w:color="000000"/>
            </w:tcBorders>
            <w:vAlign w:val="center"/>
            <w:hideMark/>
          </w:tcPr>
          <w:p w:rsidR="00342806" w:rsidRPr="00FD678A" w:rsidRDefault="00342806" w:rsidP="00342806">
            <w:pPr>
              <w:spacing w:after="0" w:line="240" w:lineRule="auto"/>
              <w:rPr>
                <w:rFonts w:ascii="Times New Roman" w:eastAsia="Times New Roman" w:hAnsi="Times New Roman"/>
                <w:sz w:val="24"/>
                <w:szCs w:val="24"/>
                <w:lang w:eastAsia="ru-RU"/>
              </w:rPr>
            </w:pPr>
          </w:p>
        </w:tc>
      </w:tr>
      <w:tr w:rsidR="00342806" w:rsidRPr="00FD678A" w:rsidTr="0004345E">
        <w:tc>
          <w:tcPr>
            <w:tcW w:w="624" w:type="pct"/>
            <w:tcBorders>
              <w:top w:val="single" w:sz="6" w:space="0" w:color="000000"/>
              <w:left w:val="single" w:sz="6" w:space="0" w:color="000000"/>
              <w:bottom w:val="single" w:sz="6" w:space="0" w:color="000000"/>
              <w:right w:val="single" w:sz="6" w:space="0" w:color="000000"/>
            </w:tcBorders>
            <w:vAlign w:val="center"/>
            <w:hideMark/>
          </w:tcPr>
          <w:p w:rsidR="00342806" w:rsidRPr="00FD678A" w:rsidRDefault="00342806" w:rsidP="00342806">
            <w:pPr>
              <w:spacing w:after="0" w:line="240" w:lineRule="exact"/>
              <w:rPr>
                <w:rFonts w:ascii="Times New Roman" w:eastAsia="Times New Roman" w:hAnsi="Times New Roman"/>
                <w:sz w:val="24"/>
                <w:szCs w:val="24"/>
                <w:lang w:eastAsia="ru-RU"/>
              </w:rPr>
            </w:pPr>
            <w:r w:rsidRPr="00FD678A">
              <w:rPr>
                <w:rFonts w:ascii="Times New Roman" w:eastAsia="Times New Roman" w:hAnsi="Times New Roman"/>
                <w:b/>
                <w:bCs/>
                <w:sz w:val="24"/>
                <w:szCs w:val="24"/>
                <w:lang w:eastAsia="ru-RU"/>
              </w:rPr>
              <w:t>Вводная часть</w:t>
            </w:r>
          </w:p>
        </w:tc>
        <w:tc>
          <w:tcPr>
            <w:tcW w:w="3439" w:type="pct"/>
            <w:gridSpan w:val="4"/>
            <w:tcBorders>
              <w:top w:val="single" w:sz="6" w:space="0" w:color="000000"/>
              <w:left w:val="single" w:sz="6" w:space="0" w:color="000000"/>
              <w:bottom w:val="single" w:sz="6" w:space="0" w:color="000000"/>
              <w:right w:val="single" w:sz="6" w:space="0" w:color="000000"/>
            </w:tcBorders>
            <w:vAlign w:val="center"/>
            <w:hideMark/>
          </w:tcPr>
          <w:p w:rsidR="00342806" w:rsidRPr="00FD678A" w:rsidRDefault="00342806" w:rsidP="00342806">
            <w:pPr>
              <w:spacing w:after="0" w:line="240" w:lineRule="exact"/>
              <w:rPr>
                <w:rFonts w:ascii="Times New Roman" w:eastAsia="Times New Roman" w:hAnsi="Times New Roman"/>
                <w:sz w:val="24"/>
                <w:szCs w:val="24"/>
                <w:lang w:eastAsia="ru-RU"/>
              </w:rPr>
            </w:pPr>
            <w:r w:rsidRPr="00FD678A">
              <w:rPr>
                <w:rFonts w:ascii="Times New Roman" w:eastAsia="Times New Roman" w:hAnsi="Times New Roman"/>
                <w:sz w:val="24"/>
                <w:szCs w:val="24"/>
                <w:lang w:eastAsia="ru-RU"/>
              </w:rPr>
              <w:t>Ходьба в колонне по одному, высоко поднимая колени, на носках, пятках, с ос</w:t>
            </w:r>
            <w:r w:rsidR="00C778A6">
              <w:rPr>
                <w:rFonts w:ascii="Times New Roman" w:eastAsia="Times New Roman" w:hAnsi="Times New Roman"/>
                <w:sz w:val="24"/>
                <w:szCs w:val="24"/>
                <w:lang w:eastAsia="ru-RU"/>
              </w:rPr>
              <w:t xml:space="preserve">тановкой на сигнал «Стоп»; бег </w:t>
            </w:r>
            <w:r w:rsidRPr="00FD678A">
              <w:rPr>
                <w:rFonts w:ascii="Times New Roman" w:eastAsia="Times New Roman" w:hAnsi="Times New Roman"/>
                <w:sz w:val="24"/>
                <w:szCs w:val="24"/>
                <w:lang w:eastAsia="ru-RU"/>
              </w:rPr>
              <w:t>в колонне, врассыпную с высоким подниманием коленей, бег до 1 мин перестроение в три звена</w:t>
            </w:r>
          </w:p>
        </w:tc>
        <w:tc>
          <w:tcPr>
            <w:tcW w:w="937" w:type="pct"/>
            <w:vMerge/>
            <w:tcBorders>
              <w:top w:val="single" w:sz="6" w:space="0" w:color="000000"/>
              <w:left w:val="single" w:sz="6" w:space="0" w:color="000000"/>
              <w:bottom w:val="single" w:sz="6" w:space="0" w:color="000000"/>
              <w:right w:val="single" w:sz="6" w:space="0" w:color="000000"/>
            </w:tcBorders>
            <w:vAlign w:val="center"/>
            <w:hideMark/>
          </w:tcPr>
          <w:p w:rsidR="00342806" w:rsidRPr="00FD678A" w:rsidRDefault="00342806" w:rsidP="00342806">
            <w:pPr>
              <w:spacing w:after="0" w:line="240" w:lineRule="auto"/>
              <w:rPr>
                <w:rFonts w:ascii="Times New Roman" w:eastAsia="Times New Roman" w:hAnsi="Times New Roman"/>
                <w:sz w:val="24"/>
                <w:szCs w:val="24"/>
                <w:lang w:eastAsia="ru-RU"/>
              </w:rPr>
            </w:pPr>
          </w:p>
        </w:tc>
      </w:tr>
      <w:tr w:rsidR="0004345E" w:rsidRPr="00FD678A" w:rsidTr="0004345E">
        <w:tc>
          <w:tcPr>
            <w:tcW w:w="624" w:type="pct"/>
            <w:tcBorders>
              <w:top w:val="single" w:sz="6" w:space="0" w:color="000000"/>
              <w:left w:val="single" w:sz="6" w:space="0" w:color="000000"/>
              <w:bottom w:val="single" w:sz="6" w:space="0" w:color="000000"/>
              <w:right w:val="single" w:sz="6" w:space="0" w:color="000000"/>
            </w:tcBorders>
            <w:vAlign w:val="center"/>
            <w:hideMark/>
          </w:tcPr>
          <w:p w:rsidR="0004345E" w:rsidRPr="00FD678A" w:rsidRDefault="0004345E" w:rsidP="00342806">
            <w:pPr>
              <w:spacing w:after="0" w:line="240" w:lineRule="exact"/>
              <w:rPr>
                <w:rFonts w:ascii="Times New Roman" w:eastAsia="Times New Roman" w:hAnsi="Times New Roman"/>
                <w:sz w:val="24"/>
                <w:szCs w:val="24"/>
                <w:lang w:eastAsia="ru-RU"/>
              </w:rPr>
            </w:pPr>
            <w:r w:rsidRPr="00FD678A">
              <w:rPr>
                <w:rFonts w:ascii="Times New Roman" w:eastAsia="Times New Roman" w:hAnsi="Times New Roman"/>
                <w:b/>
                <w:bCs/>
                <w:sz w:val="24"/>
                <w:szCs w:val="24"/>
                <w:lang w:eastAsia="ru-RU"/>
              </w:rPr>
              <w:t>ОРУ</w:t>
            </w:r>
          </w:p>
        </w:tc>
        <w:tc>
          <w:tcPr>
            <w:tcW w:w="1798" w:type="pct"/>
            <w:gridSpan w:val="2"/>
            <w:tcBorders>
              <w:top w:val="single" w:sz="6" w:space="0" w:color="000000"/>
              <w:left w:val="single" w:sz="6" w:space="0" w:color="000000"/>
              <w:bottom w:val="single" w:sz="6" w:space="0" w:color="000000"/>
              <w:right w:val="single" w:sz="6" w:space="0" w:color="000000"/>
            </w:tcBorders>
            <w:vAlign w:val="center"/>
            <w:hideMark/>
          </w:tcPr>
          <w:p w:rsidR="0004345E" w:rsidRPr="00FD678A" w:rsidRDefault="0004345E" w:rsidP="00342806">
            <w:pPr>
              <w:spacing w:after="0" w:line="240" w:lineRule="exact"/>
              <w:rPr>
                <w:rFonts w:ascii="Times New Roman" w:eastAsia="Times New Roman" w:hAnsi="Times New Roman"/>
                <w:sz w:val="24"/>
                <w:szCs w:val="24"/>
                <w:lang w:eastAsia="ru-RU"/>
              </w:rPr>
            </w:pPr>
            <w:r w:rsidRPr="00FD678A">
              <w:rPr>
                <w:rFonts w:ascii="Times New Roman" w:eastAsia="Times New Roman" w:hAnsi="Times New Roman"/>
                <w:sz w:val="24"/>
                <w:szCs w:val="24"/>
                <w:lang w:eastAsia="ru-RU"/>
              </w:rPr>
              <w:t>Без предметов</w:t>
            </w:r>
          </w:p>
        </w:tc>
        <w:tc>
          <w:tcPr>
            <w:tcW w:w="1641" w:type="pct"/>
            <w:gridSpan w:val="2"/>
            <w:tcBorders>
              <w:top w:val="single" w:sz="6" w:space="0" w:color="000000"/>
              <w:left w:val="single" w:sz="6" w:space="0" w:color="000000"/>
              <w:bottom w:val="single" w:sz="6" w:space="0" w:color="000000"/>
              <w:right w:val="single" w:sz="6" w:space="0" w:color="000000"/>
            </w:tcBorders>
            <w:vAlign w:val="center"/>
            <w:hideMark/>
          </w:tcPr>
          <w:p w:rsidR="0004345E" w:rsidRPr="00FD678A" w:rsidRDefault="00DA49B7" w:rsidP="00342806">
            <w:pPr>
              <w:spacing w:after="0" w:line="240" w:lineRule="auto"/>
              <w:rPr>
                <w:rFonts w:ascii="Times New Roman" w:eastAsia="Times New Roman" w:hAnsi="Times New Roman"/>
                <w:sz w:val="24"/>
                <w:szCs w:val="24"/>
                <w:lang w:eastAsia="ru-RU"/>
              </w:rPr>
            </w:pPr>
            <w:r w:rsidRPr="00FD678A">
              <w:rPr>
                <w:rFonts w:ascii="Times New Roman" w:eastAsia="Times New Roman" w:hAnsi="Times New Roman"/>
                <w:sz w:val="24"/>
                <w:szCs w:val="24"/>
                <w:lang w:eastAsia="ru-RU"/>
              </w:rPr>
              <w:t>Без предметов</w:t>
            </w:r>
          </w:p>
        </w:tc>
        <w:tc>
          <w:tcPr>
            <w:tcW w:w="937" w:type="pct"/>
            <w:vMerge/>
            <w:tcBorders>
              <w:top w:val="single" w:sz="6" w:space="0" w:color="000000"/>
              <w:left w:val="single" w:sz="6" w:space="0" w:color="000000"/>
              <w:bottom w:val="single" w:sz="6" w:space="0" w:color="000000"/>
              <w:right w:val="single" w:sz="6" w:space="0" w:color="000000"/>
            </w:tcBorders>
            <w:vAlign w:val="center"/>
            <w:hideMark/>
          </w:tcPr>
          <w:p w:rsidR="0004345E" w:rsidRPr="00FD678A" w:rsidRDefault="0004345E" w:rsidP="00342806">
            <w:pPr>
              <w:spacing w:after="0" w:line="240" w:lineRule="auto"/>
              <w:rPr>
                <w:rFonts w:ascii="Times New Roman" w:eastAsia="Times New Roman" w:hAnsi="Times New Roman"/>
                <w:sz w:val="24"/>
                <w:szCs w:val="24"/>
                <w:lang w:eastAsia="ru-RU"/>
              </w:rPr>
            </w:pPr>
          </w:p>
        </w:tc>
      </w:tr>
      <w:tr w:rsidR="00342806" w:rsidRPr="00FD678A" w:rsidTr="0004345E">
        <w:tc>
          <w:tcPr>
            <w:tcW w:w="624" w:type="pct"/>
            <w:tcBorders>
              <w:top w:val="single" w:sz="6" w:space="0" w:color="000000"/>
              <w:left w:val="single" w:sz="6" w:space="0" w:color="000000"/>
              <w:bottom w:val="single" w:sz="4" w:space="0" w:color="auto"/>
              <w:right w:val="single" w:sz="6" w:space="0" w:color="000000"/>
            </w:tcBorders>
            <w:vAlign w:val="center"/>
            <w:hideMark/>
          </w:tcPr>
          <w:p w:rsidR="00342806" w:rsidRPr="00FD678A" w:rsidRDefault="00342806" w:rsidP="00342806">
            <w:pPr>
              <w:spacing w:after="0" w:line="240" w:lineRule="exact"/>
              <w:rPr>
                <w:rFonts w:ascii="Times New Roman" w:eastAsia="Times New Roman" w:hAnsi="Times New Roman"/>
                <w:sz w:val="24"/>
                <w:szCs w:val="24"/>
                <w:lang w:eastAsia="ru-RU"/>
              </w:rPr>
            </w:pPr>
            <w:r w:rsidRPr="00FD678A">
              <w:rPr>
                <w:rFonts w:ascii="Times New Roman" w:eastAsia="Times New Roman" w:hAnsi="Times New Roman"/>
                <w:b/>
                <w:bCs/>
                <w:sz w:val="24"/>
                <w:szCs w:val="24"/>
                <w:lang w:eastAsia="ru-RU"/>
              </w:rPr>
              <w:t>Основные виды движений</w:t>
            </w:r>
          </w:p>
        </w:tc>
        <w:tc>
          <w:tcPr>
            <w:tcW w:w="900" w:type="pct"/>
            <w:tcBorders>
              <w:top w:val="single" w:sz="6" w:space="0" w:color="000000"/>
              <w:left w:val="single" w:sz="6" w:space="0" w:color="000000"/>
              <w:bottom w:val="single" w:sz="4" w:space="0" w:color="auto"/>
              <w:right w:val="single" w:sz="6" w:space="0" w:color="000000"/>
            </w:tcBorders>
            <w:vAlign w:val="center"/>
            <w:hideMark/>
          </w:tcPr>
          <w:p w:rsidR="00342806" w:rsidRPr="00FD678A" w:rsidRDefault="00342806" w:rsidP="00342806">
            <w:pPr>
              <w:spacing w:after="0" w:line="240" w:lineRule="exact"/>
              <w:rPr>
                <w:rFonts w:ascii="Times New Roman" w:eastAsia="Times New Roman" w:hAnsi="Times New Roman"/>
                <w:sz w:val="24"/>
                <w:szCs w:val="24"/>
                <w:lang w:eastAsia="ru-RU"/>
              </w:rPr>
            </w:pPr>
            <w:r w:rsidRPr="00FD678A">
              <w:rPr>
                <w:rFonts w:ascii="Times New Roman" w:eastAsia="Times New Roman" w:hAnsi="Times New Roman"/>
                <w:sz w:val="24"/>
                <w:szCs w:val="24"/>
                <w:lang w:eastAsia="ru-RU"/>
              </w:rPr>
              <w:t>1. Ходьба с перешагиванием через кубики, через мячи.</w:t>
            </w:r>
          </w:p>
          <w:p w:rsidR="00342806" w:rsidRPr="00FD678A" w:rsidRDefault="00342806" w:rsidP="00342806">
            <w:pPr>
              <w:spacing w:after="0" w:line="240" w:lineRule="exact"/>
              <w:rPr>
                <w:rFonts w:ascii="Times New Roman" w:eastAsia="Times New Roman" w:hAnsi="Times New Roman"/>
                <w:sz w:val="24"/>
                <w:szCs w:val="24"/>
                <w:lang w:eastAsia="ru-RU"/>
              </w:rPr>
            </w:pPr>
            <w:r w:rsidRPr="00FD678A">
              <w:rPr>
                <w:rFonts w:ascii="Times New Roman" w:eastAsia="Times New Roman" w:hAnsi="Times New Roman"/>
                <w:sz w:val="24"/>
                <w:szCs w:val="24"/>
                <w:lang w:eastAsia="ru-RU"/>
              </w:rPr>
              <w:t>2. Прыжки на двух ногах с продвижением вперед, змейкой между предметами. 3</w:t>
            </w:r>
            <w:r w:rsidR="00C778A6">
              <w:rPr>
                <w:rFonts w:ascii="Times New Roman" w:eastAsia="Times New Roman" w:hAnsi="Times New Roman"/>
                <w:sz w:val="24"/>
                <w:szCs w:val="24"/>
                <w:lang w:eastAsia="ru-RU"/>
              </w:rPr>
              <w:t xml:space="preserve">. 3.Перебрасывание мячей, стоя </w:t>
            </w:r>
            <w:r w:rsidRPr="00FD678A">
              <w:rPr>
                <w:rFonts w:ascii="Times New Roman" w:eastAsia="Times New Roman" w:hAnsi="Times New Roman"/>
                <w:sz w:val="24"/>
                <w:szCs w:val="24"/>
                <w:lang w:eastAsia="ru-RU"/>
              </w:rPr>
              <w:t xml:space="preserve">в шеренгах, двумя руками снизу, после удара мяча об пол подбрасывать вверх двумя руками </w:t>
            </w:r>
            <w:r w:rsidRPr="00FD678A">
              <w:rPr>
                <w:rFonts w:ascii="Times New Roman" w:eastAsia="Times New Roman" w:hAnsi="Times New Roman"/>
                <w:sz w:val="24"/>
                <w:szCs w:val="24"/>
                <w:lang w:eastAsia="ru-RU"/>
              </w:rPr>
              <w:br/>
              <w:t>(не прижимая к груди).</w:t>
            </w:r>
          </w:p>
          <w:p w:rsidR="00342806" w:rsidRPr="00FD678A" w:rsidRDefault="00342806" w:rsidP="00342806">
            <w:pPr>
              <w:spacing w:after="0" w:line="240" w:lineRule="exact"/>
              <w:rPr>
                <w:rFonts w:ascii="Times New Roman" w:eastAsia="Times New Roman" w:hAnsi="Times New Roman"/>
                <w:sz w:val="24"/>
                <w:szCs w:val="24"/>
                <w:lang w:eastAsia="ru-RU"/>
              </w:rPr>
            </w:pPr>
          </w:p>
        </w:tc>
        <w:tc>
          <w:tcPr>
            <w:tcW w:w="898" w:type="pct"/>
            <w:tcBorders>
              <w:top w:val="single" w:sz="6" w:space="0" w:color="000000"/>
              <w:left w:val="single" w:sz="6" w:space="0" w:color="000000"/>
              <w:bottom w:val="single" w:sz="4" w:space="0" w:color="auto"/>
              <w:right w:val="single" w:sz="6" w:space="0" w:color="000000"/>
            </w:tcBorders>
            <w:vAlign w:val="center"/>
            <w:hideMark/>
          </w:tcPr>
          <w:p w:rsidR="00342806" w:rsidRPr="00FD678A" w:rsidRDefault="00342806" w:rsidP="00342806">
            <w:pPr>
              <w:spacing w:after="0" w:line="240" w:lineRule="exact"/>
              <w:rPr>
                <w:rFonts w:ascii="Times New Roman" w:eastAsia="Times New Roman" w:hAnsi="Times New Roman"/>
                <w:sz w:val="24"/>
                <w:szCs w:val="24"/>
                <w:lang w:eastAsia="ru-RU"/>
              </w:rPr>
            </w:pPr>
            <w:r w:rsidRPr="00FD678A">
              <w:rPr>
                <w:rFonts w:ascii="Times New Roman" w:eastAsia="Times New Roman" w:hAnsi="Times New Roman"/>
                <w:sz w:val="24"/>
                <w:szCs w:val="24"/>
                <w:lang w:eastAsia="ru-RU"/>
              </w:rPr>
              <w:t>1. Подпрыгивание на месте на двух ногах «Достань до предмета».</w:t>
            </w:r>
          </w:p>
          <w:p w:rsidR="00342806" w:rsidRPr="00FD678A" w:rsidRDefault="00342806" w:rsidP="00342806">
            <w:pPr>
              <w:spacing w:after="0" w:line="240" w:lineRule="exact"/>
              <w:rPr>
                <w:rFonts w:ascii="Times New Roman" w:eastAsia="Times New Roman" w:hAnsi="Times New Roman"/>
                <w:sz w:val="24"/>
                <w:szCs w:val="24"/>
                <w:lang w:eastAsia="ru-RU"/>
              </w:rPr>
            </w:pPr>
            <w:r w:rsidRPr="00FD678A">
              <w:rPr>
                <w:rFonts w:ascii="Times New Roman" w:eastAsia="Times New Roman" w:hAnsi="Times New Roman"/>
                <w:sz w:val="24"/>
                <w:szCs w:val="24"/>
                <w:lang w:eastAsia="ru-RU"/>
              </w:rPr>
              <w:t>2. Подбрасывание мяча вверх и ловля после хлопка</w:t>
            </w:r>
          </w:p>
          <w:p w:rsidR="00342806" w:rsidRPr="00FD678A" w:rsidRDefault="00342806" w:rsidP="00342806">
            <w:pPr>
              <w:spacing w:after="0" w:line="240" w:lineRule="exact"/>
              <w:rPr>
                <w:rFonts w:ascii="Times New Roman" w:eastAsia="Times New Roman" w:hAnsi="Times New Roman"/>
                <w:sz w:val="24"/>
                <w:szCs w:val="24"/>
                <w:lang w:eastAsia="ru-RU"/>
              </w:rPr>
            </w:pPr>
            <w:r w:rsidRPr="00FD678A">
              <w:rPr>
                <w:rFonts w:ascii="Times New Roman" w:eastAsia="Times New Roman" w:hAnsi="Times New Roman"/>
                <w:sz w:val="24"/>
                <w:szCs w:val="24"/>
                <w:lang w:eastAsia="ru-RU"/>
              </w:rPr>
              <w:t>3 Ползание на четвереньках по гимн. скамейке на ладонях и коленях, на предплечьях и коленях.</w:t>
            </w:r>
          </w:p>
          <w:p w:rsidR="00342806" w:rsidRPr="00FD678A" w:rsidRDefault="00342806" w:rsidP="00342806">
            <w:pPr>
              <w:spacing w:after="0" w:line="240" w:lineRule="exact"/>
              <w:rPr>
                <w:rFonts w:ascii="Times New Roman" w:eastAsia="Times New Roman" w:hAnsi="Times New Roman"/>
                <w:sz w:val="24"/>
                <w:szCs w:val="24"/>
                <w:lang w:eastAsia="ru-RU"/>
              </w:rPr>
            </w:pPr>
            <w:r w:rsidRPr="00FD678A">
              <w:rPr>
                <w:rFonts w:ascii="Times New Roman" w:eastAsia="Times New Roman" w:hAnsi="Times New Roman"/>
                <w:sz w:val="24"/>
                <w:szCs w:val="24"/>
                <w:lang w:eastAsia="ru-RU"/>
              </w:rPr>
              <w:t>4. Ходьба по канату боком приставным шагом, руки на поясе, с мешочком на голове</w:t>
            </w:r>
          </w:p>
          <w:p w:rsidR="00342806" w:rsidRPr="00FD678A" w:rsidRDefault="00342806" w:rsidP="00342806">
            <w:pPr>
              <w:spacing w:after="0" w:line="240" w:lineRule="exact"/>
              <w:rPr>
                <w:rFonts w:ascii="Times New Roman" w:eastAsia="Times New Roman" w:hAnsi="Times New Roman"/>
                <w:sz w:val="24"/>
                <w:szCs w:val="24"/>
                <w:lang w:eastAsia="ru-RU"/>
              </w:rPr>
            </w:pPr>
            <w:r w:rsidRPr="00FD678A">
              <w:rPr>
                <w:rFonts w:ascii="Times New Roman" w:eastAsia="Times New Roman" w:hAnsi="Times New Roman"/>
                <w:sz w:val="24"/>
                <w:szCs w:val="24"/>
                <w:lang w:eastAsia="ru-RU"/>
              </w:rPr>
              <w:t>5. Перебрасывание мяча друг другу двумя руками из-за головы</w:t>
            </w:r>
          </w:p>
        </w:tc>
        <w:tc>
          <w:tcPr>
            <w:tcW w:w="0" w:type="auto"/>
            <w:tcBorders>
              <w:top w:val="single" w:sz="6" w:space="0" w:color="000000"/>
              <w:left w:val="single" w:sz="6" w:space="0" w:color="000000"/>
              <w:bottom w:val="single" w:sz="4" w:space="0" w:color="auto"/>
              <w:right w:val="single" w:sz="6" w:space="0" w:color="000000"/>
            </w:tcBorders>
            <w:vAlign w:val="center"/>
            <w:hideMark/>
          </w:tcPr>
          <w:p w:rsidR="00342806" w:rsidRPr="00FD678A" w:rsidRDefault="00342806" w:rsidP="00342806">
            <w:pPr>
              <w:spacing w:after="0" w:line="240" w:lineRule="exact"/>
              <w:rPr>
                <w:rFonts w:ascii="Times New Roman" w:eastAsia="Times New Roman" w:hAnsi="Times New Roman"/>
                <w:sz w:val="24"/>
                <w:szCs w:val="24"/>
                <w:lang w:eastAsia="ru-RU"/>
              </w:rPr>
            </w:pPr>
            <w:r w:rsidRPr="00FD678A">
              <w:rPr>
                <w:rFonts w:ascii="Times New Roman" w:eastAsia="Times New Roman" w:hAnsi="Times New Roman"/>
                <w:sz w:val="24"/>
                <w:szCs w:val="24"/>
                <w:lang w:eastAsia="ru-RU"/>
              </w:rPr>
              <w:t>1. Подлезание в обруч в группировке, боком, прямо</w:t>
            </w:r>
          </w:p>
          <w:p w:rsidR="00342806" w:rsidRPr="00FD678A" w:rsidRDefault="00342806" w:rsidP="00342806">
            <w:pPr>
              <w:spacing w:after="0" w:line="240" w:lineRule="exact"/>
              <w:rPr>
                <w:rFonts w:ascii="Times New Roman" w:eastAsia="Times New Roman" w:hAnsi="Times New Roman"/>
                <w:sz w:val="24"/>
                <w:szCs w:val="24"/>
                <w:lang w:eastAsia="ru-RU"/>
              </w:rPr>
            </w:pPr>
            <w:r w:rsidRPr="00FD678A">
              <w:rPr>
                <w:rFonts w:ascii="Times New Roman" w:eastAsia="Times New Roman" w:hAnsi="Times New Roman"/>
                <w:sz w:val="24"/>
                <w:szCs w:val="24"/>
                <w:lang w:eastAsia="ru-RU"/>
              </w:rPr>
              <w:t>2. Перешагивание через бруки с мешочком на голове</w:t>
            </w:r>
          </w:p>
          <w:p w:rsidR="00342806" w:rsidRPr="00FD678A" w:rsidRDefault="00342806" w:rsidP="00342806">
            <w:pPr>
              <w:spacing w:after="0" w:line="240" w:lineRule="exact"/>
              <w:rPr>
                <w:rFonts w:ascii="Times New Roman" w:eastAsia="Times New Roman" w:hAnsi="Times New Roman"/>
                <w:sz w:val="24"/>
                <w:szCs w:val="24"/>
                <w:lang w:eastAsia="ru-RU"/>
              </w:rPr>
            </w:pPr>
            <w:r w:rsidRPr="00FD678A">
              <w:rPr>
                <w:rFonts w:ascii="Times New Roman" w:eastAsia="Times New Roman" w:hAnsi="Times New Roman"/>
                <w:sz w:val="24"/>
                <w:szCs w:val="24"/>
                <w:lang w:eastAsia="ru-RU"/>
              </w:rPr>
              <w:t>3. Ходьба с мешочком на голове.</w:t>
            </w:r>
          </w:p>
          <w:p w:rsidR="00342806" w:rsidRPr="00FD678A" w:rsidRDefault="00342806" w:rsidP="00342806">
            <w:pPr>
              <w:spacing w:after="0" w:line="240" w:lineRule="exact"/>
              <w:rPr>
                <w:rFonts w:ascii="Times New Roman" w:eastAsia="Times New Roman" w:hAnsi="Times New Roman"/>
                <w:sz w:val="24"/>
                <w:szCs w:val="24"/>
                <w:lang w:eastAsia="ru-RU"/>
              </w:rPr>
            </w:pPr>
            <w:r w:rsidRPr="00FD678A">
              <w:rPr>
                <w:rFonts w:ascii="Times New Roman" w:eastAsia="Times New Roman" w:hAnsi="Times New Roman"/>
                <w:sz w:val="24"/>
                <w:szCs w:val="24"/>
                <w:lang w:eastAsia="ru-RU"/>
              </w:rPr>
              <w:t>4. Прыжки на двух ногах между кеглями с мешочком между колен.</w:t>
            </w:r>
          </w:p>
          <w:p w:rsidR="00342806" w:rsidRPr="00FD678A" w:rsidRDefault="00342806" w:rsidP="00342806">
            <w:pPr>
              <w:spacing w:after="0" w:line="240" w:lineRule="exact"/>
              <w:rPr>
                <w:rFonts w:ascii="Times New Roman" w:eastAsia="Times New Roman" w:hAnsi="Times New Roman"/>
                <w:sz w:val="24"/>
                <w:szCs w:val="24"/>
                <w:lang w:eastAsia="ru-RU"/>
              </w:rPr>
            </w:pPr>
            <w:r w:rsidRPr="00FD678A">
              <w:rPr>
                <w:rFonts w:ascii="Times New Roman" w:eastAsia="Times New Roman" w:hAnsi="Times New Roman"/>
                <w:sz w:val="24"/>
                <w:szCs w:val="24"/>
                <w:lang w:eastAsia="ru-RU"/>
              </w:rPr>
              <w:t>5. Ходьба «Пингвин»</w:t>
            </w:r>
          </w:p>
        </w:tc>
        <w:tc>
          <w:tcPr>
            <w:tcW w:w="819" w:type="pct"/>
            <w:tcBorders>
              <w:top w:val="single" w:sz="6" w:space="0" w:color="000000"/>
              <w:left w:val="single" w:sz="6" w:space="0" w:color="000000"/>
              <w:bottom w:val="single" w:sz="4" w:space="0" w:color="auto"/>
              <w:right w:val="single" w:sz="6" w:space="0" w:color="000000"/>
            </w:tcBorders>
            <w:vAlign w:val="center"/>
            <w:hideMark/>
          </w:tcPr>
          <w:p w:rsidR="00342806" w:rsidRPr="00FD678A" w:rsidRDefault="00342806" w:rsidP="00342806">
            <w:pPr>
              <w:spacing w:after="0" w:line="240" w:lineRule="auto"/>
              <w:rPr>
                <w:rFonts w:ascii="Times New Roman" w:eastAsia="Times New Roman" w:hAnsi="Times New Roman"/>
                <w:sz w:val="24"/>
                <w:szCs w:val="24"/>
                <w:lang w:eastAsia="ru-RU"/>
              </w:rPr>
            </w:pPr>
            <w:r w:rsidRPr="00FD678A">
              <w:rPr>
                <w:rFonts w:ascii="Times New Roman" w:eastAsia="Times New Roman" w:hAnsi="Times New Roman"/>
                <w:sz w:val="24"/>
                <w:szCs w:val="24"/>
                <w:lang w:eastAsia="ru-RU"/>
              </w:rPr>
              <w:t>1. Подлезание под шнур, не касаясь руками пола.</w:t>
            </w:r>
          </w:p>
          <w:p w:rsidR="00342806" w:rsidRPr="00FD678A" w:rsidRDefault="00342806" w:rsidP="00342806">
            <w:pPr>
              <w:spacing w:after="0" w:line="240" w:lineRule="auto"/>
              <w:rPr>
                <w:rFonts w:ascii="Times New Roman" w:eastAsia="Times New Roman" w:hAnsi="Times New Roman"/>
                <w:sz w:val="24"/>
                <w:szCs w:val="24"/>
                <w:lang w:eastAsia="ru-RU"/>
              </w:rPr>
            </w:pPr>
            <w:r w:rsidRPr="00FD678A">
              <w:rPr>
                <w:rFonts w:ascii="Times New Roman" w:eastAsia="Times New Roman" w:hAnsi="Times New Roman"/>
                <w:sz w:val="24"/>
                <w:szCs w:val="24"/>
                <w:lang w:eastAsia="ru-RU"/>
              </w:rPr>
              <w:t>2. Ходьба по ребристой доске, положенной на пол, руки на поясе.</w:t>
            </w:r>
          </w:p>
          <w:p w:rsidR="00342806" w:rsidRPr="00FD678A" w:rsidRDefault="00342806" w:rsidP="00342806">
            <w:pPr>
              <w:spacing w:after="0" w:line="240" w:lineRule="auto"/>
              <w:rPr>
                <w:rFonts w:ascii="Times New Roman" w:eastAsia="Times New Roman" w:hAnsi="Times New Roman"/>
                <w:sz w:val="24"/>
                <w:szCs w:val="24"/>
                <w:lang w:eastAsia="ru-RU"/>
              </w:rPr>
            </w:pPr>
            <w:r w:rsidRPr="00FD678A">
              <w:rPr>
                <w:rFonts w:ascii="Times New Roman" w:eastAsia="Times New Roman" w:hAnsi="Times New Roman"/>
                <w:sz w:val="24"/>
                <w:szCs w:val="24"/>
                <w:lang w:eastAsia="ru-RU"/>
              </w:rPr>
              <w:t xml:space="preserve">3. Ходьба по скамейке </w:t>
            </w:r>
            <w:r w:rsidRPr="00FD678A">
              <w:rPr>
                <w:rFonts w:ascii="Times New Roman" w:eastAsia="Times New Roman" w:hAnsi="Times New Roman"/>
                <w:sz w:val="24"/>
                <w:szCs w:val="24"/>
                <w:lang w:eastAsia="ru-RU"/>
              </w:rPr>
              <w:br/>
              <w:t>(высота – 15см), пере-</w:t>
            </w:r>
          </w:p>
          <w:p w:rsidR="00342806" w:rsidRPr="00FD678A" w:rsidRDefault="00342806" w:rsidP="00342806">
            <w:pPr>
              <w:spacing w:after="0" w:line="240" w:lineRule="auto"/>
              <w:rPr>
                <w:rFonts w:ascii="Times New Roman" w:eastAsia="Times New Roman" w:hAnsi="Times New Roman"/>
                <w:sz w:val="24"/>
                <w:szCs w:val="24"/>
                <w:lang w:eastAsia="ru-RU"/>
              </w:rPr>
            </w:pPr>
            <w:r w:rsidRPr="00FD678A">
              <w:rPr>
                <w:rFonts w:ascii="Times New Roman" w:eastAsia="Times New Roman" w:hAnsi="Times New Roman"/>
                <w:sz w:val="24"/>
                <w:szCs w:val="24"/>
                <w:lang w:eastAsia="ru-RU"/>
              </w:rPr>
              <w:t>шагивая через кубики, руки на поясе.</w:t>
            </w:r>
          </w:p>
          <w:p w:rsidR="00342806" w:rsidRPr="00FD678A" w:rsidRDefault="00342806" w:rsidP="00342806">
            <w:pPr>
              <w:spacing w:after="0" w:line="240" w:lineRule="auto"/>
              <w:rPr>
                <w:rFonts w:ascii="Times New Roman" w:eastAsia="Times New Roman" w:hAnsi="Times New Roman"/>
                <w:sz w:val="24"/>
                <w:szCs w:val="24"/>
                <w:lang w:eastAsia="ru-RU"/>
              </w:rPr>
            </w:pPr>
            <w:r w:rsidRPr="00FD678A">
              <w:rPr>
                <w:rFonts w:ascii="Times New Roman" w:eastAsia="Times New Roman" w:hAnsi="Times New Roman"/>
                <w:sz w:val="24"/>
                <w:szCs w:val="24"/>
                <w:lang w:eastAsia="ru-RU"/>
              </w:rPr>
              <w:t xml:space="preserve">4. Игровое упражнение </w:t>
            </w:r>
            <w:r w:rsidRPr="00FD678A">
              <w:rPr>
                <w:rFonts w:ascii="Times New Roman" w:eastAsia="Times New Roman" w:hAnsi="Times New Roman"/>
                <w:sz w:val="24"/>
                <w:szCs w:val="24"/>
                <w:lang w:eastAsia="ru-RU"/>
              </w:rPr>
              <w:br/>
              <w:t>с прыжками на месте на двух ногах</w:t>
            </w:r>
          </w:p>
        </w:tc>
        <w:tc>
          <w:tcPr>
            <w:tcW w:w="937" w:type="pct"/>
            <w:vMerge/>
            <w:tcBorders>
              <w:top w:val="single" w:sz="6" w:space="0" w:color="000000"/>
              <w:left w:val="single" w:sz="6" w:space="0" w:color="000000"/>
              <w:bottom w:val="single" w:sz="6" w:space="0" w:color="000000"/>
              <w:right w:val="single" w:sz="6" w:space="0" w:color="000000"/>
            </w:tcBorders>
            <w:vAlign w:val="center"/>
            <w:hideMark/>
          </w:tcPr>
          <w:p w:rsidR="00342806" w:rsidRPr="00FD678A" w:rsidRDefault="00342806" w:rsidP="00342806">
            <w:pPr>
              <w:spacing w:after="0" w:line="240" w:lineRule="auto"/>
              <w:rPr>
                <w:rFonts w:ascii="Times New Roman" w:eastAsia="Times New Roman" w:hAnsi="Times New Roman"/>
                <w:sz w:val="24"/>
                <w:szCs w:val="24"/>
                <w:lang w:eastAsia="ru-RU"/>
              </w:rPr>
            </w:pPr>
          </w:p>
        </w:tc>
      </w:tr>
      <w:tr w:rsidR="00342806" w:rsidRPr="00FD678A" w:rsidTr="0004345E">
        <w:tc>
          <w:tcPr>
            <w:tcW w:w="624" w:type="pct"/>
            <w:tcBorders>
              <w:top w:val="single" w:sz="4" w:space="0" w:color="auto"/>
              <w:left w:val="single" w:sz="6" w:space="0" w:color="000000"/>
              <w:bottom w:val="single" w:sz="6" w:space="0" w:color="000000"/>
              <w:right w:val="single" w:sz="6" w:space="0" w:color="000000"/>
            </w:tcBorders>
            <w:vAlign w:val="center"/>
            <w:hideMark/>
          </w:tcPr>
          <w:p w:rsidR="00342806" w:rsidRPr="00FD678A" w:rsidRDefault="00342806" w:rsidP="00342806">
            <w:pPr>
              <w:spacing w:after="0" w:line="240" w:lineRule="exact"/>
              <w:rPr>
                <w:rFonts w:ascii="Times New Roman" w:eastAsia="Times New Roman" w:hAnsi="Times New Roman"/>
                <w:sz w:val="24"/>
                <w:szCs w:val="24"/>
                <w:lang w:eastAsia="ru-RU"/>
              </w:rPr>
            </w:pPr>
            <w:r w:rsidRPr="00FD678A">
              <w:rPr>
                <w:rFonts w:ascii="Times New Roman" w:eastAsia="Times New Roman" w:hAnsi="Times New Roman"/>
                <w:b/>
                <w:bCs/>
                <w:sz w:val="24"/>
                <w:szCs w:val="24"/>
                <w:lang w:eastAsia="ru-RU"/>
              </w:rPr>
              <w:t>Подвижные игры</w:t>
            </w:r>
          </w:p>
        </w:tc>
        <w:tc>
          <w:tcPr>
            <w:tcW w:w="900" w:type="pct"/>
            <w:tcBorders>
              <w:top w:val="single" w:sz="4" w:space="0" w:color="auto"/>
              <w:left w:val="single" w:sz="6" w:space="0" w:color="000000"/>
              <w:bottom w:val="single" w:sz="6" w:space="0" w:color="000000"/>
              <w:right w:val="single" w:sz="6" w:space="0" w:color="000000"/>
            </w:tcBorders>
            <w:vAlign w:val="center"/>
            <w:hideMark/>
          </w:tcPr>
          <w:p w:rsidR="00342806" w:rsidRPr="00FD678A" w:rsidRDefault="00342806" w:rsidP="00AC3FE0">
            <w:pPr>
              <w:spacing w:after="0" w:line="240" w:lineRule="exact"/>
              <w:rPr>
                <w:rFonts w:ascii="Times New Roman" w:eastAsia="Times New Roman" w:hAnsi="Times New Roman"/>
                <w:sz w:val="24"/>
                <w:szCs w:val="24"/>
                <w:lang w:eastAsia="ru-RU"/>
              </w:rPr>
            </w:pPr>
            <w:r w:rsidRPr="00FD678A">
              <w:rPr>
                <w:rFonts w:ascii="Times New Roman" w:eastAsia="Times New Roman" w:hAnsi="Times New Roman"/>
                <w:sz w:val="24"/>
                <w:szCs w:val="24"/>
                <w:lang w:eastAsia="ru-RU"/>
              </w:rPr>
              <w:t>«</w:t>
            </w:r>
            <w:r w:rsidR="00C373A0">
              <w:rPr>
                <w:rFonts w:ascii="Times New Roman" w:eastAsia="Times New Roman" w:hAnsi="Times New Roman" w:cs="Times New Roman"/>
                <w:sz w:val="24"/>
                <w:szCs w:val="24"/>
                <w:lang w:eastAsia="ru-RU"/>
              </w:rPr>
              <w:t xml:space="preserve">Тат.нар </w:t>
            </w:r>
            <w:r w:rsidR="00C373A0" w:rsidRPr="00C34CF3">
              <w:rPr>
                <w:rFonts w:ascii="Times New Roman" w:eastAsia="Times New Roman" w:hAnsi="Times New Roman" w:cs="Times New Roman"/>
                <w:sz w:val="24"/>
                <w:szCs w:val="24"/>
                <w:lang w:eastAsia="ru-RU"/>
              </w:rPr>
              <w:t>«М</w:t>
            </w:r>
            <w:r w:rsidR="00C373A0" w:rsidRPr="00C34CF3">
              <w:rPr>
                <w:rFonts w:ascii="Times New Roman" w:eastAsia="Times New Roman" w:hAnsi="Times New Roman" w:cs="Times New Roman"/>
                <w:sz w:val="24"/>
                <w:szCs w:val="24"/>
                <w:lang w:val="tt-RU" w:eastAsia="ru-RU"/>
              </w:rPr>
              <w:t>ә</w:t>
            </w:r>
            <w:r w:rsidR="00C373A0" w:rsidRPr="00C34CF3">
              <w:rPr>
                <w:rFonts w:ascii="Times New Roman" w:eastAsia="Times New Roman" w:hAnsi="Times New Roman" w:cs="Times New Roman"/>
                <w:sz w:val="24"/>
                <w:szCs w:val="24"/>
                <w:lang w:eastAsia="ru-RU"/>
              </w:rPr>
              <w:t>лик</w:t>
            </w:r>
            <w:r w:rsidR="00C373A0" w:rsidRPr="00C34CF3">
              <w:rPr>
                <w:rFonts w:ascii="Times New Roman" w:eastAsia="Times New Roman" w:hAnsi="Times New Roman" w:cs="Times New Roman"/>
                <w:sz w:val="24"/>
                <w:szCs w:val="24"/>
                <w:lang w:val="tt-RU" w:eastAsia="ru-RU"/>
              </w:rPr>
              <w:t>ә</w:t>
            </w:r>
            <w:r w:rsidR="00C373A0" w:rsidRPr="00C34CF3">
              <w:rPr>
                <w:rFonts w:ascii="Times New Roman" w:eastAsia="Times New Roman" w:hAnsi="Times New Roman" w:cs="Times New Roman"/>
                <w:sz w:val="24"/>
                <w:szCs w:val="24"/>
                <w:lang w:eastAsia="ru-RU"/>
              </w:rPr>
              <w:t>»</w:t>
            </w:r>
          </w:p>
        </w:tc>
        <w:tc>
          <w:tcPr>
            <w:tcW w:w="898" w:type="pct"/>
            <w:tcBorders>
              <w:top w:val="single" w:sz="4" w:space="0" w:color="auto"/>
              <w:left w:val="single" w:sz="6" w:space="0" w:color="000000"/>
              <w:bottom w:val="single" w:sz="6" w:space="0" w:color="000000"/>
              <w:right w:val="single" w:sz="6" w:space="0" w:color="000000"/>
            </w:tcBorders>
            <w:vAlign w:val="center"/>
            <w:hideMark/>
          </w:tcPr>
          <w:p w:rsidR="00342806" w:rsidRPr="00FD678A" w:rsidRDefault="00342806" w:rsidP="00342806">
            <w:pPr>
              <w:spacing w:after="0" w:line="240" w:lineRule="exact"/>
              <w:rPr>
                <w:rFonts w:ascii="Times New Roman" w:eastAsia="Times New Roman" w:hAnsi="Times New Roman"/>
                <w:sz w:val="24"/>
                <w:szCs w:val="24"/>
                <w:lang w:eastAsia="ru-RU"/>
              </w:rPr>
            </w:pPr>
            <w:r w:rsidRPr="00FD678A">
              <w:rPr>
                <w:rFonts w:ascii="Times New Roman" w:eastAsia="Times New Roman" w:hAnsi="Times New Roman"/>
                <w:sz w:val="24"/>
                <w:szCs w:val="24"/>
                <w:lang w:eastAsia="ru-RU"/>
              </w:rPr>
              <w:t>«Удочка»</w:t>
            </w:r>
          </w:p>
        </w:tc>
        <w:tc>
          <w:tcPr>
            <w:tcW w:w="0" w:type="auto"/>
            <w:tcBorders>
              <w:top w:val="single" w:sz="4" w:space="0" w:color="auto"/>
              <w:left w:val="single" w:sz="6" w:space="0" w:color="000000"/>
              <w:bottom w:val="single" w:sz="6" w:space="0" w:color="000000"/>
              <w:right w:val="single" w:sz="6" w:space="0" w:color="000000"/>
            </w:tcBorders>
            <w:vAlign w:val="center"/>
            <w:hideMark/>
          </w:tcPr>
          <w:p w:rsidR="00342806" w:rsidRPr="00FD678A" w:rsidRDefault="00342806" w:rsidP="00C373A0">
            <w:pPr>
              <w:spacing w:after="0" w:line="240" w:lineRule="exact"/>
              <w:rPr>
                <w:rFonts w:ascii="Times New Roman" w:eastAsia="Times New Roman" w:hAnsi="Times New Roman"/>
                <w:sz w:val="24"/>
                <w:szCs w:val="24"/>
                <w:lang w:eastAsia="ru-RU"/>
              </w:rPr>
            </w:pPr>
          </w:p>
        </w:tc>
        <w:tc>
          <w:tcPr>
            <w:tcW w:w="819" w:type="pct"/>
            <w:tcBorders>
              <w:top w:val="single" w:sz="4" w:space="0" w:color="auto"/>
              <w:left w:val="single" w:sz="6" w:space="0" w:color="000000"/>
              <w:bottom w:val="single" w:sz="6" w:space="0" w:color="000000"/>
              <w:right w:val="single" w:sz="6" w:space="0" w:color="000000"/>
            </w:tcBorders>
            <w:vAlign w:val="center"/>
            <w:hideMark/>
          </w:tcPr>
          <w:p w:rsidR="00342806" w:rsidRPr="00FD678A" w:rsidRDefault="00342806" w:rsidP="00342806">
            <w:pPr>
              <w:spacing w:after="0" w:line="240" w:lineRule="auto"/>
              <w:rPr>
                <w:rFonts w:ascii="Times New Roman" w:eastAsia="Times New Roman" w:hAnsi="Times New Roman"/>
                <w:sz w:val="24"/>
                <w:szCs w:val="24"/>
                <w:lang w:eastAsia="ru-RU"/>
              </w:rPr>
            </w:pPr>
            <w:r w:rsidRPr="00FD678A">
              <w:rPr>
                <w:rFonts w:ascii="Times New Roman" w:eastAsia="Times New Roman" w:hAnsi="Times New Roman"/>
                <w:sz w:val="24"/>
                <w:szCs w:val="24"/>
                <w:lang w:eastAsia="ru-RU"/>
              </w:rPr>
              <w:t>«Ловишки с ленточками»</w:t>
            </w:r>
          </w:p>
        </w:tc>
        <w:tc>
          <w:tcPr>
            <w:tcW w:w="937" w:type="pct"/>
            <w:vMerge/>
            <w:tcBorders>
              <w:top w:val="single" w:sz="6" w:space="0" w:color="000000"/>
              <w:left w:val="single" w:sz="6" w:space="0" w:color="000000"/>
              <w:bottom w:val="single" w:sz="6" w:space="0" w:color="000000"/>
              <w:right w:val="single" w:sz="6" w:space="0" w:color="000000"/>
            </w:tcBorders>
            <w:vAlign w:val="center"/>
            <w:hideMark/>
          </w:tcPr>
          <w:p w:rsidR="00342806" w:rsidRPr="00FD678A" w:rsidRDefault="00342806" w:rsidP="00342806">
            <w:pPr>
              <w:spacing w:after="0" w:line="240" w:lineRule="auto"/>
              <w:rPr>
                <w:rFonts w:ascii="Times New Roman" w:eastAsia="Times New Roman" w:hAnsi="Times New Roman"/>
                <w:sz w:val="24"/>
                <w:szCs w:val="24"/>
                <w:lang w:eastAsia="ru-RU"/>
              </w:rPr>
            </w:pPr>
          </w:p>
        </w:tc>
      </w:tr>
      <w:tr w:rsidR="00342806" w:rsidRPr="00FD678A" w:rsidTr="0004345E">
        <w:trPr>
          <w:trHeight w:val="123"/>
        </w:trPr>
        <w:tc>
          <w:tcPr>
            <w:tcW w:w="624" w:type="pct"/>
            <w:tcBorders>
              <w:top w:val="single" w:sz="6" w:space="0" w:color="000000"/>
              <w:left w:val="single" w:sz="6" w:space="0" w:color="000000"/>
              <w:bottom w:val="single" w:sz="6" w:space="0" w:color="000000"/>
              <w:right w:val="single" w:sz="6" w:space="0" w:color="000000"/>
            </w:tcBorders>
            <w:vAlign w:val="center"/>
            <w:hideMark/>
          </w:tcPr>
          <w:p w:rsidR="00342806" w:rsidRPr="00FD678A" w:rsidRDefault="00342806" w:rsidP="00C778A6">
            <w:pPr>
              <w:spacing w:after="0" w:line="240" w:lineRule="exact"/>
              <w:rPr>
                <w:rFonts w:ascii="Times New Roman" w:eastAsia="Times New Roman" w:hAnsi="Times New Roman"/>
                <w:sz w:val="24"/>
                <w:szCs w:val="24"/>
                <w:lang w:eastAsia="ru-RU"/>
              </w:rPr>
            </w:pPr>
            <w:r w:rsidRPr="00FD678A">
              <w:rPr>
                <w:rFonts w:ascii="Times New Roman" w:eastAsia="Times New Roman" w:hAnsi="Times New Roman"/>
                <w:b/>
                <w:bCs/>
                <w:sz w:val="24"/>
                <w:szCs w:val="24"/>
                <w:lang w:eastAsia="ru-RU"/>
              </w:rPr>
              <w:t xml:space="preserve">Малоподвижные </w:t>
            </w:r>
          </w:p>
        </w:tc>
        <w:tc>
          <w:tcPr>
            <w:tcW w:w="900" w:type="pct"/>
            <w:tcBorders>
              <w:top w:val="single" w:sz="6" w:space="0" w:color="000000"/>
              <w:left w:val="single" w:sz="6" w:space="0" w:color="000000"/>
              <w:bottom w:val="single" w:sz="6" w:space="0" w:color="000000"/>
              <w:right w:val="single" w:sz="6" w:space="0" w:color="000000"/>
            </w:tcBorders>
            <w:vAlign w:val="center"/>
            <w:hideMark/>
          </w:tcPr>
          <w:p w:rsidR="00342806" w:rsidRPr="00FD678A" w:rsidRDefault="00342806" w:rsidP="00342806">
            <w:pPr>
              <w:spacing w:after="0" w:line="240" w:lineRule="exact"/>
              <w:rPr>
                <w:rFonts w:ascii="Times New Roman" w:eastAsia="Times New Roman" w:hAnsi="Times New Roman"/>
                <w:sz w:val="24"/>
                <w:szCs w:val="24"/>
                <w:lang w:eastAsia="ru-RU"/>
              </w:rPr>
            </w:pPr>
            <w:r w:rsidRPr="00FD678A">
              <w:rPr>
                <w:rFonts w:ascii="Times New Roman" w:eastAsia="Times New Roman" w:hAnsi="Times New Roman"/>
                <w:sz w:val="24"/>
                <w:szCs w:val="24"/>
                <w:lang w:eastAsia="ru-RU"/>
              </w:rPr>
              <w:t>«У кого мяч».</w:t>
            </w:r>
          </w:p>
        </w:tc>
        <w:tc>
          <w:tcPr>
            <w:tcW w:w="898" w:type="pct"/>
            <w:tcBorders>
              <w:top w:val="single" w:sz="6" w:space="0" w:color="000000"/>
              <w:left w:val="single" w:sz="6" w:space="0" w:color="000000"/>
              <w:bottom w:val="single" w:sz="6" w:space="0" w:color="000000"/>
              <w:right w:val="single" w:sz="6" w:space="0" w:color="000000"/>
            </w:tcBorders>
            <w:vAlign w:val="center"/>
            <w:hideMark/>
          </w:tcPr>
          <w:p w:rsidR="00342806" w:rsidRPr="00FD678A" w:rsidRDefault="00C778A6" w:rsidP="00342806">
            <w:pPr>
              <w:spacing w:after="0" w:line="240" w:lineRule="exact"/>
              <w:rPr>
                <w:rFonts w:ascii="Times New Roman" w:eastAsia="Times New Roman" w:hAnsi="Times New Roman"/>
                <w:sz w:val="24"/>
                <w:szCs w:val="24"/>
                <w:lang w:eastAsia="ru-RU"/>
              </w:rPr>
            </w:pPr>
            <w:r>
              <w:rPr>
                <w:rFonts w:ascii="Times New Roman" w:eastAsia="Times New Roman" w:hAnsi="Times New Roman"/>
                <w:sz w:val="24"/>
                <w:szCs w:val="24"/>
                <w:lang w:eastAsia="ru-RU"/>
              </w:rPr>
              <w:t>«Гуси идут домой»</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342806" w:rsidRPr="00FD678A" w:rsidRDefault="00342806" w:rsidP="00C778A6">
            <w:pPr>
              <w:spacing w:after="0" w:line="240" w:lineRule="exact"/>
              <w:rPr>
                <w:rFonts w:ascii="Times New Roman" w:eastAsia="Times New Roman" w:hAnsi="Times New Roman"/>
                <w:sz w:val="24"/>
                <w:szCs w:val="24"/>
                <w:lang w:eastAsia="ru-RU"/>
              </w:rPr>
            </w:pPr>
            <w:r w:rsidRPr="00FD678A">
              <w:rPr>
                <w:rFonts w:ascii="Times New Roman" w:eastAsia="Times New Roman" w:hAnsi="Times New Roman"/>
                <w:sz w:val="24"/>
                <w:szCs w:val="24"/>
                <w:lang w:eastAsia="ru-RU"/>
              </w:rPr>
              <w:t xml:space="preserve">Ходьба </w:t>
            </w:r>
          </w:p>
        </w:tc>
        <w:tc>
          <w:tcPr>
            <w:tcW w:w="819" w:type="pct"/>
            <w:tcBorders>
              <w:top w:val="single" w:sz="6" w:space="0" w:color="000000"/>
              <w:left w:val="single" w:sz="6" w:space="0" w:color="000000"/>
              <w:bottom w:val="single" w:sz="6" w:space="0" w:color="000000"/>
              <w:right w:val="single" w:sz="6" w:space="0" w:color="000000"/>
            </w:tcBorders>
            <w:vAlign w:val="center"/>
            <w:hideMark/>
          </w:tcPr>
          <w:p w:rsidR="00342806" w:rsidRPr="00FD678A" w:rsidRDefault="00342806" w:rsidP="00342806">
            <w:pPr>
              <w:spacing w:after="0" w:line="240" w:lineRule="auto"/>
              <w:rPr>
                <w:rFonts w:ascii="Times New Roman" w:eastAsia="Times New Roman" w:hAnsi="Times New Roman"/>
                <w:sz w:val="24"/>
                <w:szCs w:val="24"/>
                <w:lang w:eastAsia="ru-RU"/>
              </w:rPr>
            </w:pPr>
            <w:r w:rsidRPr="00FD678A">
              <w:rPr>
                <w:rFonts w:ascii="Times New Roman" w:eastAsia="Times New Roman" w:hAnsi="Times New Roman"/>
                <w:sz w:val="24"/>
                <w:szCs w:val="24"/>
                <w:lang w:eastAsia="ru-RU"/>
              </w:rPr>
              <w:t>«Подойди не слышно»</w:t>
            </w:r>
          </w:p>
        </w:tc>
        <w:tc>
          <w:tcPr>
            <w:tcW w:w="937" w:type="pct"/>
            <w:vMerge/>
            <w:tcBorders>
              <w:top w:val="single" w:sz="6" w:space="0" w:color="000000"/>
              <w:left w:val="single" w:sz="6" w:space="0" w:color="000000"/>
              <w:bottom w:val="single" w:sz="6" w:space="0" w:color="000000"/>
              <w:right w:val="single" w:sz="6" w:space="0" w:color="000000"/>
            </w:tcBorders>
            <w:vAlign w:val="center"/>
            <w:hideMark/>
          </w:tcPr>
          <w:p w:rsidR="00342806" w:rsidRPr="00FD678A" w:rsidRDefault="00342806" w:rsidP="00342806">
            <w:pPr>
              <w:spacing w:after="0" w:line="240" w:lineRule="auto"/>
              <w:rPr>
                <w:rFonts w:ascii="Times New Roman" w:eastAsia="Times New Roman" w:hAnsi="Times New Roman"/>
                <w:sz w:val="24"/>
                <w:szCs w:val="24"/>
                <w:lang w:eastAsia="ru-RU"/>
              </w:rPr>
            </w:pPr>
          </w:p>
        </w:tc>
      </w:tr>
    </w:tbl>
    <w:p w:rsidR="00342806" w:rsidRPr="00FD678A" w:rsidRDefault="00342806" w:rsidP="00342806">
      <w:pPr>
        <w:spacing w:after="0" w:line="240" w:lineRule="auto"/>
        <w:rPr>
          <w:rFonts w:ascii="Times New Roman" w:eastAsia="Times New Roman" w:hAnsi="Times New Roman"/>
          <w:b/>
          <w:bCs/>
          <w:sz w:val="24"/>
          <w:szCs w:val="24"/>
          <w:lang w:eastAsia="ru-RU"/>
        </w:rPr>
      </w:pPr>
    </w:p>
    <w:p w:rsidR="00342806" w:rsidRPr="00FD678A" w:rsidRDefault="00342806" w:rsidP="00C778A6">
      <w:pPr>
        <w:spacing w:after="0" w:line="240" w:lineRule="auto"/>
        <w:jc w:val="center"/>
        <w:rPr>
          <w:rFonts w:ascii="Times New Roman" w:eastAsia="Times New Roman" w:hAnsi="Times New Roman"/>
          <w:sz w:val="24"/>
          <w:szCs w:val="24"/>
          <w:lang w:eastAsia="ru-RU"/>
        </w:rPr>
      </w:pPr>
      <w:r w:rsidRPr="00FD678A">
        <w:rPr>
          <w:rFonts w:ascii="Times New Roman" w:eastAsia="Times New Roman" w:hAnsi="Times New Roman"/>
          <w:b/>
          <w:bCs/>
          <w:sz w:val="24"/>
          <w:szCs w:val="24"/>
          <w:lang w:eastAsia="ru-RU"/>
        </w:rPr>
        <w:lastRenderedPageBreak/>
        <w:t>КОМПЛЕКСНО-ТЕМАТИЧЕСКОЕ ПЛАНИРОВАНИЕ НОД ПО ФИЗИЧЕСКОЙ КУЛЬТУРЕ</w:t>
      </w:r>
    </w:p>
    <w:p w:rsidR="00342806" w:rsidRPr="00FD678A" w:rsidRDefault="00342806" w:rsidP="00C778A6">
      <w:pPr>
        <w:spacing w:after="0" w:line="240" w:lineRule="auto"/>
        <w:jc w:val="center"/>
        <w:rPr>
          <w:rFonts w:ascii="Times New Roman" w:eastAsia="Times New Roman" w:hAnsi="Times New Roman"/>
          <w:sz w:val="24"/>
          <w:szCs w:val="24"/>
          <w:lang w:eastAsia="ru-RU"/>
        </w:rPr>
      </w:pPr>
      <w:r w:rsidRPr="00FD678A">
        <w:rPr>
          <w:rFonts w:ascii="Times New Roman" w:eastAsia="Times New Roman" w:hAnsi="Times New Roman"/>
          <w:b/>
          <w:bCs/>
          <w:sz w:val="24"/>
          <w:szCs w:val="24"/>
          <w:lang w:eastAsia="ru-RU"/>
        </w:rPr>
        <w:t>ОКТЯБРЬ (старшая группа)</w:t>
      </w:r>
    </w:p>
    <w:tbl>
      <w:tblPr>
        <w:tblW w:w="5000" w:type="pct"/>
        <w:tblLayout w:type="fixed"/>
        <w:tblCellMar>
          <w:left w:w="0" w:type="dxa"/>
          <w:right w:w="0" w:type="dxa"/>
        </w:tblCellMar>
        <w:tblLook w:val="04A0" w:firstRow="1" w:lastRow="0" w:firstColumn="1" w:lastColumn="0" w:noHBand="0" w:noVBand="1"/>
      </w:tblPr>
      <w:tblGrid>
        <w:gridCol w:w="1426"/>
        <w:gridCol w:w="2573"/>
        <w:gridCol w:w="2410"/>
        <w:gridCol w:w="2451"/>
        <w:gridCol w:w="2911"/>
        <w:gridCol w:w="2783"/>
      </w:tblGrid>
      <w:tr w:rsidR="00342806" w:rsidRPr="00FD678A" w:rsidTr="00C778A6">
        <w:tc>
          <w:tcPr>
            <w:tcW w:w="4044" w:type="pct"/>
            <w:gridSpan w:val="5"/>
            <w:tcBorders>
              <w:top w:val="single" w:sz="6" w:space="0" w:color="000000"/>
              <w:left w:val="single" w:sz="6" w:space="0" w:color="000000"/>
              <w:bottom w:val="single" w:sz="6" w:space="0" w:color="000000"/>
              <w:right w:val="single" w:sz="6" w:space="0" w:color="000000"/>
            </w:tcBorders>
            <w:vAlign w:val="center"/>
            <w:hideMark/>
          </w:tcPr>
          <w:p w:rsidR="00342806" w:rsidRPr="00FD678A" w:rsidRDefault="00342806" w:rsidP="00342806">
            <w:pPr>
              <w:spacing w:after="0" w:line="240" w:lineRule="auto"/>
              <w:rPr>
                <w:rFonts w:ascii="Times New Roman" w:eastAsia="Times New Roman" w:hAnsi="Times New Roman"/>
                <w:sz w:val="24"/>
                <w:szCs w:val="24"/>
                <w:lang w:eastAsia="ru-RU"/>
              </w:rPr>
            </w:pPr>
            <w:r w:rsidRPr="00FD678A">
              <w:rPr>
                <w:rFonts w:ascii="Times New Roman" w:eastAsia="Times New Roman" w:hAnsi="Times New Roman"/>
                <w:b/>
                <w:bCs/>
                <w:sz w:val="24"/>
                <w:szCs w:val="24"/>
                <w:lang w:eastAsia="ru-RU"/>
              </w:rPr>
              <w:t>Содержание организованной образовательной деятельности</w:t>
            </w:r>
          </w:p>
        </w:tc>
        <w:tc>
          <w:tcPr>
            <w:tcW w:w="956" w:type="pct"/>
            <w:vMerge w:val="restart"/>
            <w:tcBorders>
              <w:top w:val="single" w:sz="6" w:space="0" w:color="000000"/>
              <w:left w:val="single" w:sz="6" w:space="0" w:color="000000"/>
              <w:bottom w:val="single" w:sz="6" w:space="0" w:color="000000"/>
              <w:right w:val="single" w:sz="6" w:space="0" w:color="000000"/>
            </w:tcBorders>
            <w:vAlign w:val="center"/>
            <w:hideMark/>
          </w:tcPr>
          <w:p w:rsidR="00342806" w:rsidRPr="00FD678A" w:rsidRDefault="00342806" w:rsidP="00342806">
            <w:pPr>
              <w:spacing w:after="0" w:line="240" w:lineRule="auto"/>
              <w:rPr>
                <w:rFonts w:ascii="Times New Roman" w:eastAsia="Times New Roman" w:hAnsi="Times New Roman"/>
                <w:sz w:val="24"/>
                <w:szCs w:val="24"/>
                <w:lang w:eastAsia="ru-RU"/>
              </w:rPr>
            </w:pPr>
            <w:r w:rsidRPr="00FD678A">
              <w:rPr>
                <w:rFonts w:ascii="Times New Roman" w:eastAsia="Times New Roman" w:hAnsi="Times New Roman"/>
                <w:b/>
                <w:bCs/>
                <w:sz w:val="24"/>
                <w:szCs w:val="24"/>
                <w:lang w:eastAsia="ru-RU"/>
              </w:rPr>
              <w:t>Интеграция  </w:t>
            </w:r>
          </w:p>
          <w:p w:rsidR="00342806" w:rsidRPr="00FD678A" w:rsidRDefault="00342806" w:rsidP="00342806">
            <w:pPr>
              <w:spacing w:after="0" w:line="240" w:lineRule="auto"/>
              <w:rPr>
                <w:rFonts w:ascii="Times New Roman" w:eastAsia="Times New Roman" w:hAnsi="Times New Roman"/>
                <w:sz w:val="24"/>
                <w:szCs w:val="24"/>
                <w:lang w:eastAsia="ru-RU"/>
              </w:rPr>
            </w:pPr>
            <w:r w:rsidRPr="00FD678A">
              <w:rPr>
                <w:rFonts w:ascii="Times New Roman" w:eastAsia="Times New Roman" w:hAnsi="Times New Roman"/>
                <w:b/>
                <w:bCs/>
                <w:sz w:val="24"/>
                <w:szCs w:val="24"/>
                <w:lang w:eastAsia="ru-RU"/>
              </w:rPr>
              <w:t xml:space="preserve">образовательных </w:t>
            </w:r>
            <w:r w:rsidRPr="00FD678A">
              <w:rPr>
                <w:rFonts w:ascii="Times New Roman" w:eastAsia="Times New Roman" w:hAnsi="Times New Roman"/>
                <w:b/>
                <w:bCs/>
                <w:sz w:val="24"/>
                <w:szCs w:val="24"/>
                <w:lang w:eastAsia="ru-RU"/>
              </w:rPr>
              <w:br/>
              <w:t>областей</w:t>
            </w:r>
          </w:p>
        </w:tc>
      </w:tr>
      <w:tr w:rsidR="00342806" w:rsidRPr="00FD678A" w:rsidTr="0004345E">
        <w:trPr>
          <w:trHeight w:val="430"/>
        </w:trPr>
        <w:tc>
          <w:tcPr>
            <w:tcW w:w="490" w:type="pct"/>
            <w:vMerge w:val="restart"/>
            <w:tcBorders>
              <w:top w:val="single" w:sz="4" w:space="0" w:color="auto"/>
              <w:left w:val="single" w:sz="6" w:space="0" w:color="000000"/>
              <w:bottom w:val="single" w:sz="6" w:space="0" w:color="000000"/>
              <w:right w:val="single" w:sz="6" w:space="0" w:color="000000"/>
              <w:tl2br w:val="single" w:sz="4" w:space="0" w:color="auto"/>
            </w:tcBorders>
            <w:vAlign w:val="center"/>
            <w:hideMark/>
          </w:tcPr>
          <w:p w:rsidR="00342806" w:rsidRPr="00FD678A" w:rsidRDefault="00342806" w:rsidP="00342806">
            <w:pPr>
              <w:spacing w:after="0" w:line="240" w:lineRule="auto"/>
              <w:rPr>
                <w:rFonts w:ascii="Times New Roman" w:eastAsia="Times New Roman" w:hAnsi="Times New Roman"/>
                <w:sz w:val="24"/>
                <w:szCs w:val="24"/>
                <w:lang w:eastAsia="ru-RU"/>
              </w:rPr>
            </w:pPr>
            <w:r w:rsidRPr="00FD678A">
              <w:rPr>
                <w:rFonts w:ascii="Times New Roman" w:eastAsia="Times New Roman" w:hAnsi="Times New Roman"/>
                <w:b/>
                <w:bCs/>
                <w:sz w:val="24"/>
                <w:szCs w:val="24"/>
                <w:lang w:eastAsia="ru-RU"/>
              </w:rPr>
              <w:t xml:space="preserve">            Темы </w:t>
            </w:r>
          </w:p>
          <w:p w:rsidR="00342806" w:rsidRPr="00FD678A" w:rsidRDefault="00342806" w:rsidP="00342806">
            <w:pPr>
              <w:spacing w:after="0" w:line="240" w:lineRule="auto"/>
              <w:rPr>
                <w:rFonts w:ascii="Times New Roman" w:eastAsia="Times New Roman" w:hAnsi="Times New Roman"/>
                <w:sz w:val="24"/>
                <w:szCs w:val="24"/>
                <w:lang w:eastAsia="ru-RU"/>
              </w:rPr>
            </w:pPr>
            <w:r w:rsidRPr="00FD678A">
              <w:rPr>
                <w:rFonts w:ascii="Times New Roman" w:eastAsia="Times New Roman" w:hAnsi="Times New Roman"/>
                <w:b/>
                <w:bCs/>
                <w:sz w:val="24"/>
                <w:szCs w:val="24"/>
                <w:lang w:eastAsia="ru-RU"/>
              </w:rPr>
              <w:t>Этапы    занятия</w:t>
            </w:r>
          </w:p>
        </w:tc>
        <w:tc>
          <w:tcPr>
            <w:tcW w:w="884" w:type="pct"/>
            <w:vMerge w:val="restart"/>
            <w:tcBorders>
              <w:top w:val="single" w:sz="6" w:space="0" w:color="000000"/>
              <w:left w:val="single" w:sz="6" w:space="0" w:color="000000"/>
              <w:bottom w:val="single" w:sz="6" w:space="0" w:color="000000"/>
              <w:right w:val="single" w:sz="6" w:space="0" w:color="000000"/>
            </w:tcBorders>
            <w:vAlign w:val="center"/>
            <w:hideMark/>
          </w:tcPr>
          <w:p w:rsidR="00342806" w:rsidRPr="00FD678A" w:rsidRDefault="00342806" w:rsidP="00342806">
            <w:pPr>
              <w:spacing w:after="0" w:line="240" w:lineRule="auto"/>
              <w:rPr>
                <w:rFonts w:ascii="Times New Roman" w:eastAsia="Times New Roman" w:hAnsi="Times New Roman"/>
                <w:sz w:val="24"/>
                <w:szCs w:val="24"/>
                <w:lang w:eastAsia="ru-RU"/>
              </w:rPr>
            </w:pPr>
            <w:r w:rsidRPr="00FD678A">
              <w:rPr>
                <w:rFonts w:ascii="Times New Roman" w:eastAsia="Times New Roman" w:hAnsi="Times New Roman"/>
                <w:b/>
                <w:bCs/>
                <w:sz w:val="24"/>
                <w:szCs w:val="24"/>
                <w:lang w:eastAsia="ru-RU"/>
              </w:rPr>
              <w:t>1-я неделя</w:t>
            </w:r>
          </w:p>
        </w:tc>
        <w:tc>
          <w:tcPr>
            <w:tcW w:w="828" w:type="pct"/>
            <w:vMerge w:val="restart"/>
            <w:tcBorders>
              <w:top w:val="single" w:sz="6" w:space="0" w:color="000000"/>
              <w:left w:val="single" w:sz="6" w:space="0" w:color="000000"/>
              <w:bottom w:val="single" w:sz="6" w:space="0" w:color="000000"/>
              <w:right w:val="single" w:sz="6" w:space="0" w:color="000000"/>
            </w:tcBorders>
            <w:vAlign w:val="center"/>
            <w:hideMark/>
          </w:tcPr>
          <w:p w:rsidR="00342806" w:rsidRPr="00FD678A" w:rsidRDefault="00342806" w:rsidP="00342806">
            <w:pPr>
              <w:spacing w:after="0" w:line="240" w:lineRule="auto"/>
              <w:rPr>
                <w:rFonts w:ascii="Times New Roman" w:eastAsia="Times New Roman" w:hAnsi="Times New Roman"/>
                <w:sz w:val="24"/>
                <w:szCs w:val="24"/>
                <w:lang w:eastAsia="ru-RU"/>
              </w:rPr>
            </w:pPr>
            <w:r w:rsidRPr="00FD678A">
              <w:rPr>
                <w:rFonts w:ascii="Times New Roman" w:eastAsia="Times New Roman" w:hAnsi="Times New Roman"/>
                <w:b/>
                <w:bCs/>
                <w:sz w:val="24"/>
                <w:szCs w:val="24"/>
                <w:lang w:eastAsia="ru-RU"/>
              </w:rPr>
              <w:t>2-я неделя</w:t>
            </w:r>
          </w:p>
        </w:tc>
        <w:tc>
          <w:tcPr>
            <w:tcW w:w="842" w:type="pct"/>
            <w:vMerge w:val="restart"/>
            <w:tcBorders>
              <w:top w:val="single" w:sz="6" w:space="0" w:color="000000"/>
              <w:left w:val="single" w:sz="6" w:space="0" w:color="000000"/>
              <w:bottom w:val="single" w:sz="6" w:space="0" w:color="000000"/>
              <w:right w:val="single" w:sz="6" w:space="0" w:color="000000"/>
            </w:tcBorders>
            <w:vAlign w:val="center"/>
            <w:hideMark/>
          </w:tcPr>
          <w:p w:rsidR="00342806" w:rsidRPr="00FD678A" w:rsidRDefault="00342806" w:rsidP="00342806">
            <w:pPr>
              <w:spacing w:after="0" w:line="240" w:lineRule="auto"/>
              <w:rPr>
                <w:rFonts w:ascii="Times New Roman" w:eastAsia="Times New Roman" w:hAnsi="Times New Roman"/>
                <w:sz w:val="24"/>
                <w:szCs w:val="24"/>
                <w:lang w:eastAsia="ru-RU"/>
              </w:rPr>
            </w:pPr>
            <w:r w:rsidRPr="00FD678A">
              <w:rPr>
                <w:rFonts w:ascii="Times New Roman" w:eastAsia="Times New Roman" w:hAnsi="Times New Roman"/>
                <w:b/>
                <w:bCs/>
                <w:sz w:val="24"/>
                <w:szCs w:val="24"/>
                <w:lang w:eastAsia="ru-RU"/>
              </w:rPr>
              <w:t>3-я неделя</w:t>
            </w:r>
          </w:p>
        </w:tc>
        <w:tc>
          <w:tcPr>
            <w:tcW w:w="1000" w:type="pct"/>
            <w:vMerge w:val="restart"/>
            <w:tcBorders>
              <w:top w:val="single" w:sz="6" w:space="0" w:color="000000"/>
              <w:left w:val="single" w:sz="6" w:space="0" w:color="000000"/>
              <w:bottom w:val="single" w:sz="6" w:space="0" w:color="000000"/>
              <w:right w:val="single" w:sz="6" w:space="0" w:color="000000"/>
            </w:tcBorders>
            <w:vAlign w:val="center"/>
            <w:hideMark/>
          </w:tcPr>
          <w:p w:rsidR="00342806" w:rsidRPr="00FD678A" w:rsidRDefault="00342806" w:rsidP="00342806">
            <w:pPr>
              <w:spacing w:after="0" w:line="240" w:lineRule="auto"/>
              <w:rPr>
                <w:rFonts w:ascii="Times New Roman" w:eastAsia="Times New Roman" w:hAnsi="Times New Roman"/>
                <w:sz w:val="24"/>
                <w:szCs w:val="24"/>
                <w:lang w:eastAsia="ru-RU"/>
              </w:rPr>
            </w:pPr>
            <w:r w:rsidRPr="00FD678A">
              <w:rPr>
                <w:rFonts w:ascii="Times New Roman" w:eastAsia="Times New Roman" w:hAnsi="Times New Roman"/>
                <w:b/>
                <w:bCs/>
                <w:sz w:val="24"/>
                <w:szCs w:val="24"/>
                <w:lang w:eastAsia="ru-RU"/>
              </w:rPr>
              <w:t>4-я неделя</w:t>
            </w:r>
          </w:p>
        </w:tc>
        <w:tc>
          <w:tcPr>
            <w:tcW w:w="956" w:type="pct"/>
            <w:vMerge/>
            <w:tcBorders>
              <w:top w:val="single" w:sz="6" w:space="0" w:color="000000"/>
              <w:left w:val="single" w:sz="6" w:space="0" w:color="000000"/>
              <w:bottom w:val="single" w:sz="6" w:space="0" w:color="000000"/>
              <w:right w:val="single" w:sz="6" w:space="0" w:color="000000"/>
            </w:tcBorders>
            <w:vAlign w:val="center"/>
            <w:hideMark/>
          </w:tcPr>
          <w:p w:rsidR="00342806" w:rsidRPr="00FD678A" w:rsidRDefault="00342806" w:rsidP="00342806">
            <w:pPr>
              <w:spacing w:after="0" w:line="240" w:lineRule="auto"/>
              <w:rPr>
                <w:rFonts w:ascii="Times New Roman" w:eastAsia="Times New Roman" w:hAnsi="Times New Roman"/>
                <w:sz w:val="24"/>
                <w:szCs w:val="24"/>
                <w:lang w:eastAsia="ru-RU"/>
              </w:rPr>
            </w:pPr>
          </w:p>
        </w:tc>
      </w:tr>
      <w:tr w:rsidR="00342806" w:rsidRPr="00FD678A" w:rsidTr="0004345E">
        <w:trPr>
          <w:trHeight w:val="370"/>
        </w:trPr>
        <w:tc>
          <w:tcPr>
            <w:tcW w:w="490" w:type="pct"/>
            <w:vMerge/>
            <w:tcBorders>
              <w:top w:val="single" w:sz="6" w:space="0" w:color="000000"/>
              <w:left w:val="single" w:sz="6" w:space="0" w:color="000000"/>
              <w:bottom w:val="single" w:sz="6" w:space="0" w:color="000000"/>
              <w:right w:val="single" w:sz="6" w:space="0" w:color="000000"/>
              <w:tl2br w:val="single" w:sz="4" w:space="0" w:color="auto"/>
            </w:tcBorders>
            <w:vAlign w:val="center"/>
            <w:hideMark/>
          </w:tcPr>
          <w:p w:rsidR="00342806" w:rsidRPr="00FD678A" w:rsidRDefault="00342806" w:rsidP="00342806">
            <w:pPr>
              <w:spacing w:after="0" w:line="240" w:lineRule="auto"/>
              <w:rPr>
                <w:rFonts w:ascii="Times New Roman" w:eastAsia="Times New Roman" w:hAnsi="Times New Roman"/>
                <w:sz w:val="24"/>
                <w:szCs w:val="24"/>
                <w:lang w:eastAsia="ru-RU"/>
              </w:rPr>
            </w:pPr>
          </w:p>
        </w:tc>
        <w:tc>
          <w:tcPr>
            <w:tcW w:w="884" w:type="pct"/>
            <w:vMerge/>
            <w:tcBorders>
              <w:top w:val="single" w:sz="6" w:space="0" w:color="000000"/>
              <w:left w:val="single" w:sz="6" w:space="0" w:color="000000"/>
              <w:bottom w:val="single" w:sz="6" w:space="0" w:color="000000"/>
              <w:right w:val="single" w:sz="6" w:space="0" w:color="000000"/>
            </w:tcBorders>
            <w:vAlign w:val="center"/>
            <w:hideMark/>
          </w:tcPr>
          <w:p w:rsidR="00342806" w:rsidRPr="00FD678A" w:rsidRDefault="00342806" w:rsidP="00342806">
            <w:pPr>
              <w:spacing w:after="0" w:line="240" w:lineRule="auto"/>
              <w:rPr>
                <w:rFonts w:ascii="Times New Roman" w:eastAsia="Times New Roman" w:hAnsi="Times New Roman"/>
                <w:sz w:val="24"/>
                <w:szCs w:val="24"/>
                <w:lang w:eastAsia="ru-RU"/>
              </w:rPr>
            </w:pPr>
          </w:p>
        </w:tc>
        <w:tc>
          <w:tcPr>
            <w:tcW w:w="828" w:type="pct"/>
            <w:vMerge/>
            <w:tcBorders>
              <w:top w:val="single" w:sz="6" w:space="0" w:color="000000"/>
              <w:left w:val="single" w:sz="6" w:space="0" w:color="000000"/>
              <w:bottom w:val="single" w:sz="6" w:space="0" w:color="000000"/>
              <w:right w:val="single" w:sz="6" w:space="0" w:color="000000"/>
            </w:tcBorders>
            <w:vAlign w:val="center"/>
            <w:hideMark/>
          </w:tcPr>
          <w:p w:rsidR="00342806" w:rsidRPr="00FD678A" w:rsidRDefault="00342806" w:rsidP="00342806">
            <w:pPr>
              <w:spacing w:after="0" w:line="240" w:lineRule="auto"/>
              <w:rPr>
                <w:rFonts w:ascii="Times New Roman" w:eastAsia="Times New Roman" w:hAnsi="Times New Roman"/>
                <w:sz w:val="24"/>
                <w:szCs w:val="24"/>
                <w:lang w:eastAsia="ru-RU"/>
              </w:rPr>
            </w:pPr>
          </w:p>
        </w:tc>
        <w:tc>
          <w:tcPr>
            <w:tcW w:w="842" w:type="pct"/>
            <w:vMerge/>
            <w:tcBorders>
              <w:top w:val="single" w:sz="6" w:space="0" w:color="000000"/>
              <w:left w:val="single" w:sz="6" w:space="0" w:color="000000"/>
              <w:bottom w:val="single" w:sz="6" w:space="0" w:color="000000"/>
              <w:right w:val="single" w:sz="6" w:space="0" w:color="000000"/>
            </w:tcBorders>
            <w:vAlign w:val="center"/>
            <w:hideMark/>
          </w:tcPr>
          <w:p w:rsidR="00342806" w:rsidRPr="00FD678A" w:rsidRDefault="00342806" w:rsidP="00342806">
            <w:pPr>
              <w:spacing w:after="0" w:line="240" w:lineRule="auto"/>
              <w:rPr>
                <w:rFonts w:ascii="Times New Roman" w:eastAsia="Times New Roman" w:hAnsi="Times New Roman"/>
                <w:sz w:val="24"/>
                <w:szCs w:val="24"/>
                <w:lang w:eastAsia="ru-RU"/>
              </w:rPr>
            </w:pPr>
          </w:p>
        </w:tc>
        <w:tc>
          <w:tcPr>
            <w:tcW w:w="1000" w:type="pct"/>
            <w:vMerge/>
            <w:tcBorders>
              <w:top w:val="single" w:sz="6" w:space="0" w:color="000000"/>
              <w:left w:val="single" w:sz="6" w:space="0" w:color="000000"/>
              <w:bottom w:val="single" w:sz="6" w:space="0" w:color="000000"/>
              <w:right w:val="single" w:sz="6" w:space="0" w:color="000000"/>
            </w:tcBorders>
            <w:vAlign w:val="center"/>
            <w:hideMark/>
          </w:tcPr>
          <w:p w:rsidR="00342806" w:rsidRPr="00FD678A" w:rsidRDefault="00342806" w:rsidP="00342806">
            <w:pPr>
              <w:spacing w:after="0" w:line="240" w:lineRule="auto"/>
              <w:rPr>
                <w:rFonts w:ascii="Times New Roman" w:eastAsia="Times New Roman" w:hAnsi="Times New Roman"/>
                <w:sz w:val="24"/>
                <w:szCs w:val="24"/>
                <w:lang w:eastAsia="ru-RU"/>
              </w:rPr>
            </w:pPr>
          </w:p>
        </w:tc>
        <w:tc>
          <w:tcPr>
            <w:tcW w:w="956" w:type="pct"/>
            <w:vMerge w:val="restart"/>
            <w:tcBorders>
              <w:top w:val="single" w:sz="6" w:space="0" w:color="000000"/>
              <w:left w:val="single" w:sz="6" w:space="0" w:color="000000"/>
              <w:bottom w:val="single" w:sz="6" w:space="0" w:color="000000"/>
              <w:right w:val="single" w:sz="6" w:space="0" w:color="000000"/>
            </w:tcBorders>
            <w:vAlign w:val="center"/>
            <w:hideMark/>
          </w:tcPr>
          <w:p w:rsidR="00342806" w:rsidRPr="00FD678A" w:rsidRDefault="00342806" w:rsidP="00342806">
            <w:pPr>
              <w:spacing w:after="0" w:line="240" w:lineRule="auto"/>
              <w:rPr>
                <w:rFonts w:ascii="Times New Roman" w:eastAsia="Times New Roman" w:hAnsi="Times New Roman"/>
                <w:sz w:val="24"/>
                <w:szCs w:val="24"/>
                <w:lang w:eastAsia="ru-RU"/>
              </w:rPr>
            </w:pPr>
            <w:r w:rsidRPr="00FD678A">
              <w:rPr>
                <w:rFonts w:ascii="Times New Roman" w:eastAsia="Times New Roman" w:hAnsi="Times New Roman"/>
                <w:b/>
                <w:bCs/>
                <w:i/>
                <w:iCs/>
                <w:sz w:val="24"/>
                <w:szCs w:val="24"/>
                <w:u w:val="single"/>
                <w:lang w:eastAsia="ru-RU"/>
              </w:rPr>
              <w:t>Здоровье:</w:t>
            </w:r>
            <w:r w:rsidRPr="00FD678A">
              <w:rPr>
                <w:rFonts w:ascii="Times New Roman" w:eastAsia="Times New Roman" w:hAnsi="Times New Roman"/>
                <w:sz w:val="24"/>
                <w:szCs w:val="24"/>
                <w:lang w:eastAsia="ru-RU"/>
              </w:rPr>
              <w:t xml:space="preserve">; проводить комплекс закаливающих процедур (ножные ванны); расширять представление о важных компонентах </w:t>
            </w:r>
            <w:r w:rsidR="00C778A6">
              <w:rPr>
                <w:rFonts w:ascii="Times New Roman" w:eastAsia="Times New Roman" w:hAnsi="Times New Roman"/>
                <w:sz w:val="24"/>
                <w:szCs w:val="24"/>
                <w:lang w:eastAsia="ru-RU"/>
              </w:rPr>
              <w:t>ЗОЖ (движение, солнце, воздух).</w:t>
            </w:r>
            <w:r w:rsidRPr="00FD678A">
              <w:rPr>
                <w:rFonts w:ascii="Times New Roman" w:eastAsia="Times New Roman" w:hAnsi="Times New Roman"/>
                <w:b/>
                <w:bCs/>
                <w:i/>
                <w:iCs/>
                <w:sz w:val="24"/>
                <w:szCs w:val="24"/>
                <w:u w:val="single"/>
                <w:lang w:eastAsia="ru-RU"/>
              </w:rPr>
              <w:t>Социализация:</w:t>
            </w:r>
            <w:r w:rsidRPr="00FD678A">
              <w:rPr>
                <w:rFonts w:ascii="Times New Roman" w:eastAsia="Times New Roman" w:hAnsi="Times New Roman"/>
                <w:sz w:val="24"/>
                <w:szCs w:val="24"/>
                <w:lang w:eastAsia="ru-RU"/>
              </w:rPr>
              <w:t xml:space="preserve"> создать педагогическую ситуацию, при которой дети могут проявить свои нравственные качества (доброту, отзывчивость, терпение, дружелюбие).</w:t>
            </w:r>
          </w:p>
          <w:p w:rsidR="00342806" w:rsidRPr="00FD678A" w:rsidRDefault="00342806" w:rsidP="00342806">
            <w:pPr>
              <w:spacing w:after="0" w:line="240" w:lineRule="auto"/>
              <w:rPr>
                <w:rFonts w:ascii="Times New Roman" w:eastAsia="Times New Roman" w:hAnsi="Times New Roman"/>
                <w:sz w:val="24"/>
                <w:szCs w:val="24"/>
                <w:lang w:eastAsia="ru-RU"/>
              </w:rPr>
            </w:pPr>
            <w:r w:rsidRPr="00FD678A">
              <w:rPr>
                <w:rFonts w:ascii="Times New Roman" w:eastAsia="Times New Roman" w:hAnsi="Times New Roman"/>
                <w:b/>
                <w:bCs/>
                <w:i/>
                <w:iCs/>
                <w:sz w:val="24"/>
                <w:szCs w:val="24"/>
                <w:u w:val="single"/>
                <w:lang w:eastAsia="ru-RU"/>
              </w:rPr>
              <w:t>Коммуникация</w:t>
            </w:r>
            <w:r w:rsidRPr="00FD678A">
              <w:rPr>
                <w:rFonts w:ascii="Times New Roman" w:eastAsia="Times New Roman" w:hAnsi="Times New Roman"/>
                <w:sz w:val="24"/>
                <w:szCs w:val="24"/>
                <w:lang w:eastAsia="ru-RU"/>
              </w:rPr>
              <w:t xml:space="preserve"> обсуждать пользу проведения ежедневной утренней гимн., зависимость </w:t>
            </w:r>
            <w:r w:rsidR="00C778A6">
              <w:rPr>
                <w:rFonts w:ascii="Times New Roman" w:eastAsia="Times New Roman" w:hAnsi="Times New Roman"/>
                <w:sz w:val="24"/>
                <w:szCs w:val="24"/>
                <w:lang w:eastAsia="ru-RU"/>
              </w:rPr>
              <w:t>здоровья от правильного питания</w:t>
            </w:r>
            <w:r w:rsidRPr="00FD678A">
              <w:rPr>
                <w:rFonts w:ascii="Times New Roman" w:eastAsia="Times New Roman" w:hAnsi="Times New Roman"/>
                <w:b/>
                <w:bCs/>
                <w:i/>
                <w:iCs/>
                <w:sz w:val="24"/>
                <w:szCs w:val="24"/>
                <w:u w:val="single"/>
                <w:lang w:eastAsia="ru-RU"/>
              </w:rPr>
              <w:t>Труд:</w:t>
            </w:r>
            <w:r w:rsidRPr="00FD678A">
              <w:rPr>
                <w:rFonts w:ascii="Times New Roman" w:eastAsia="Times New Roman" w:hAnsi="Times New Roman"/>
                <w:sz w:val="24"/>
                <w:szCs w:val="24"/>
                <w:lang w:eastAsia="ru-RU"/>
              </w:rPr>
              <w:t xml:space="preserve"> учить следить за чистотой спортивного инвентаря</w:t>
            </w:r>
          </w:p>
          <w:p w:rsidR="00C778A6" w:rsidRPr="00FD678A" w:rsidRDefault="00342806" w:rsidP="00C778A6">
            <w:pPr>
              <w:spacing w:after="0" w:line="240" w:lineRule="auto"/>
              <w:rPr>
                <w:rFonts w:ascii="Times New Roman" w:eastAsia="Times New Roman" w:hAnsi="Times New Roman"/>
                <w:sz w:val="24"/>
                <w:szCs w:val="24"/>
                <w:lang w:eastAsia="ru-RU"/>
              </w:rPr>
            </w:pPr>
            <w:r w:rsidRPr="00FD678A">
              <w:rPr>
                <w:rFonts w:ascii="Times New Roman" w:eastAsia="Times New Roman" w:hAnsi="Times New Roman"/>
                <w:b/>
                <w:bCs/>
                <w:i/>
                <w:iCs/>
                <w:sz w:val="24"/>
                <w:szCs w:val="24"/>
                <w:u w:val="single"/>
                <w:lang w:eastAsia="ru-RU"/>
              </w:rPr>
              <w:t>Познание:</w:t>
            </w:r>
            <w:r w:rsidRPr="00FD678A">
              <w:rPr>
                <w:rFonts w:ascii="Times New Roman" w:eastAsia="Times New Roman" w:hAnsi="Times New Roman"/>
                <w:sz w:val="24"/>
                <w:szCs w:val="24"/>
                <w:lang w:eastAsia="ru-RU"/>
              </w:rPr>
              <w:t xml:space="preserve"> развивать восприятие предметов по форме, цвету, величине, расположению в пространстве во время ходьбы с перешагиванием </w:t>
            </w:r>
          </w:p>
          <w:p w:rsidR="00342806" w:rsidRPr="00FD678A" w:rsidRDefault="00342806" w:rsidP="00342806">
            <w:pPr>
              <w:spacing w:after="0" w:line="240" w:lineRule="auto"/>
              <w:rPr>
                <w:rFonts w:ascii="Times New Roman" w:eastAsia="Times New Roman" w:hAnsi="Times New Roman"/>
                <w:sz w:val="24"/>
                <w:szCs w:val="24"/>
                <w:lang w:eastAsia="ru-RU"/>
              </w:rPr>
            </w:pPr>
          </w:p>
        </w:tc>
      </w:tr>
      <w:tr w:rsidR="00342806" w:rsidRPr="00FD678A" w:rsidTr="00C778A6">
        <w:tc>
          <w:tcPr>
            <w:tcW w:w="4044" w:type="pct"/>
            <w:gridSpan w:val="5"/>
            <w:tcBorders>
              <w:top w:val="single" w:sz="6" w:space="0" w:color="000000"/>
              <w:left w:val="single" w:sz="6" w:space="0" w:color="000000"/>
              <w:bottom w:val="single" w:sz="6" w:space="0" w:color="000000"/>
              <w:right w:val="single" w:sz="6" w:space="0" w:color="000000"/>
            </w:tcBorders>
            <w:vAlign w:val="center"/>
            <w:hideMark/>
          </w:tcPr>
          <w:p w:rsidR="00342806" w:rsidRPr="00FD678A" w:rsidRDefault="00342806" w:rsidP="00C778A6">
            <w:pPr>
              <w:spacing w:after="0" w:line="240" w:lineRule="auto"/>
              <w:rPr>
                <w:rFonts w:ascii="Times New Roman" w:eastAsia="Times New Roman" w:hAnsi="Times New Roman"/>
                <w:sz w:val="24"/>
                <w:szCs w:val="24"/>
                <w:lang w:eastAsia="ru-RU"/>
              </w:rPr>
            </w:pPr>
            <w:r w:rsidRPr="00FD678A">
              <w:rPr>
                <w:rFonts w:ascii="Times New Roman" w:eastAsia="Times New Roman" w:hAnsi="Times New Roman"/>
                <w:b/>
                <w:bCs/>
                <w:sz w:val="24"/>
                <w:szCs w:val="24"/>
                <w:lang w:eastAsia="ru-RU"/>
              </w:rPr>
              <w:t xml:space="preserve">Планируемые результаты развития интегративных качеств: </w:t>
            </w:r>
            <w:r w:rsidRPr="00FD678A">
              <w:rPr>
                <w:rFonts w:ascii="Times New Roman" w:eastAsia="Times New Roman" w:hAnsi="Times New Roman"/>
                <w:sz w:val="24"/>
                <w:szCs w:val="24"/>
                <w:lang w:eastAsia="ru-RU"/>
              </w:rPr>
              <w:t>владеет соответствующими возрасту основными движениями (ходьба, бег, ползание ,прыжки, бросание, метание); самостоятельно и при небольшой помощи выполняет гигиенические и закаливающие процедуры; аккуратно одеваться и раздеваться; соблюдает порядок в своем шкафу); проявляет активность при участии в п/и, выполнении простейших танцевальных движений во время ритмической гимн.; выражает положительные эмоции (радость, удовольствие) при выполнении упражнений .рит</w:t>
            </w:r>
            <w:r w:rsidR="00C778A6">
              <w:rPr>
                <w:rFonts w:ascii="Times New Roman" w:eastAsia="Times New Roman" w:hAnsi="Times New Roman"/>
                <w:sz w:val="24"/>
                <w:szCs w:val="24"/>
                <w:lang w:eastAsia="ru-RU"/>
              </w:rPr>
              <w:t>мической гимнастики под музыку.</w:t>
            </w:r>
          </w:p>
        </w:tc>
        <w:tc>
          <w:tcPr>
            <w:tcW w:w="956" w:type="pct"/>
            <w:vMerge/>
            <w:tcBorders>
              <w:top w:val="single" w:sz="6" w:space="0" w:color="000000"/>
              <w:left w:val="single" w:sz="6" w:space="0" w:color="000000"/>
              <w:bottom w:val="single" w:sz="6" w:space="0" w:color="000000"/>
              <w:right w:val="single" w:sz="6" w:space="0" w:color="000000"/>
            </w:tcBorders>
            <w:vAlign w:val="center"/>
            <w:hideMark/>
          </w:tcPr>
          <w:p w:rsidR="00342806" w:rsidRPr="00FD678A" w:rsidRDefault="00342806" w:rsidP="00342806">
            <w:pPr>
              <w:spacing w:after="0" w:line="240" w:lineRule="auto"/>
              <w:rPr>
                <w:rFonts w:ascii="Times New Roman" w:eastAsia="Times New Roman" w:hAnsi="Times New Roman"/>
                <w:sz w:val="24"/>
                <w:szCs w:val="24"/>
                <w:lang w:eastAsia="ru-RU"/>
              </w:rPr>
            </w:pPr>
          </w:p>
        </w:tc>
      </w:tr>
      <w:tr w:rsidR="00342806" w:rsidRPr="00FD678A" w:rsidTr="0004345E">
        <w:tc>
          <w:tcPr>
            <w:tcW w:w="490" w:type="pct"/>
            <w:tcBorders>
              <w:top w:val="single" w:sz="6" w:space="0" w:color="000000"/>
              <w:left w:val="single" w:sz="6" w:space="0" w:color="000000"/>
              <w:bottom w:val="single" w:sz="6" w:space="0" w:color="000000"/>
              <w:right w:val="single" w:sz="6" w:space="0" w:color="000000"/>
            </w:tcBorders>
            <w:vAlign w:val="center"/>
            <w:hideMark/>
          </w:tcPr>
          <w:p w:rsidR="00342806" w:rsidRPr="00FD678A" w:rsidRDefault="00342806" w:rsidP="00342806">
            <w:pPr>
              <w:spacing w:after="0" w:line="240" w:lineRule="auto"/>
              <w:rPr>
                <w:rFonts w:ascii="Times New Roman" w:eastAsia="Times New Roman" w:hAnsi="Times New Roman"/>
                <w:sz w:val="24"/>
                <w:szCs w:val="24"/>
                <w:lang w:eastAsia="ru-RU"/>
              </w:rPr>
            </w:pPr>
            <w:r w:rsidRPr="00FD678A">
              <w:rPr>
                <w:rFonts w:ascii="Times New Roman" w:eastAsia="Times New Roman" w:hAnsi="Times New Roman"/>
                <w:b/>
                <w:bCs/>
                <w:sz w:val="24"/>
                <w:szCs w:val="24"/>
                <w:lang w:eastAsia="ru-RU"/>
              </w:rPr>
              <w:t>Вводная часть</w:t>
            </w:r>
          </w:p>
        </w:tc>
        <w:tc>
          <w:tcPr>
            <w:tcW w:w="3554" w:type="pct"/>
            <w:gridSpan w:val="4"/>
            <w:tcBorders>
              <w:top w:val="single" w:sz="6" w:space="0" w:color="000000"/>
              <w:left w:val="single" w:sz="6" w:space="0" w:color="000000"/>
              <w:bottom w:val="single" w:sz="6" w:space="0" w:color="000000"/>
              <w:right w:val="single" w:sz="6" w:space="0" w:color="000000"/>
            </w:tcBorders>
            <w:vAlign w:val="center"/>
            <w:hideMark/>
          </w:tcPr>
          <w:p w:rsidR="00342806" w:rsidRPr="00FD678A" w:rsidRDefault="00342806" w:rsidP="00342806">
            <w:pPr>
              <w:spacing w:after="0" w:line="240" w:lineRule="auto"/>
              <w:rPr>
                <w:rFonts w:ascii="Times New Roman" w:eastAsia="Times New Roman" w:hAnsi="Times New Roman"/>
                <w:sz w:val="24"/>
                <w:szCs w:val="24"/>
                <w:lang w:eastAsia="ru-RU"/>
              </w:rPr>
            </w:pPr>
            <w:r w:rsidRPr="00FD678A">
              <w:rPr>
                <w:rFonts w:ascii="Times New Roman" w:eastAsia="Times New Roman" w:hAnsi="Times New Roman"/>
                <w:sz w:val="24"/>
                <w:szCs w:val="24"/>
                <w:lang w:eastAsia="ru-RU"/>
              </w:rPr>
              <w:t>Перестроение в колонне по одному и по 2, ходьба и бег  врассыпную, бег до 1 мин. с перешагиванием ч/з бруски; по сигналу поворот в другую сторону, ходьба на носках, пятках, в чередова</w:t>
            </w:r>
            <w:r w:rsidR="00C778A6">
              <w:rPr>
                <w:rFonts w:ascii="Times New Roman" w:eastAsia="Times New Roman" w:hAnsi="Times New Roman"/>
                <w:sz w:val="24"/>
                <w:szCs w:val="24"/>
                <w:lang w:eastAsia="ru-RU"/>
              </w:rPr>
              <w:t>нии, на внешних сторонах стопы.</w:t>
            </w:r>
          </w:p>
        </w:tc>
        <w:tc>
          <w:tcPr>
            <w:tcW w:w="956" w:type="pct"/>
            <w:vMerge/>
            <w:tcBorders>
              <w:top w:val="single" w:sz="6" w:space="0" w:color="000000"/>
              <w:left w:val="single" w:sz="6" w:space="0" w:color="000000"/>
              <w:bottom w:val="single" w:sz="6" w:space="0" w:color="000000"/>
              <w:right w:val="single" w:sz="6" w:space="0" w:color="000000"/>
            </w:tcBorders>
            <w:vAlign w:val="center"/>
            <w:hideMark/>
          </w:tcPr>
          <w:p w:rsidR="00342806" w:rsidRPr="00FD678A" w:rsidRDefault="00342806" w:rsidP="00342806">
            <w:pPr>
              <w:spacing w:after="0" w:line="240" w:lineRule="auto"/>
              <w:rPr>
                <w:rFonts w:ascii="Times New Roman" w:eastAsia="Times New Roman" w:hAnsi="Times New Roman"/>
                <w:sz w:val="24"/>
                <w:szCs w:val="24"/>
                <w:lang w:eastAsia="ru-RU"/>
              </w:rPr>
            </w:pPr>
          </w:p>
        </w:tc>
      </w:tr>
      <w:tr w:rsidR="0004345E" w:rsidRPr="00FD678A" w:rsidTr="0004345E">
        <w:tc>
          <w:tcPr>
            <w:tcW w:w="490" w:type="pct"/>
            <w:tcBorders>
              <w:top w:val="single" w:sz="6" w:space="0" w:color="000000"/>
              <w:left w:val="single" w:sz="6" w:space="0" w:color="000000"/>
              <w:bottom w:val="single" w:sz="6" w:space="0" w:color="000000"/>
              <w:right w:val="single" w:sz="6" w:space="0" w:color="000000"/>
            </w:tcBorders>
            <w:vAlign w:val="center"/>
            <w:hideMark/>
          </w:tcPr>
          <w:p w:rsidR="0004345E" w:rsidRPr="00FD678A" w:rsidRDefault="0004345E" w:rsidP="00342806">
            <w:pPr>
              <w:spacing w:after="0" w:line="240" w:lineRule="auto"/>
              <w:rPr>
                <w:rFonts w:ascii="Times New Roman" w:eastAsia="Times New Roman" w:hAnsi="Times New Roman"/>
                <w:sz w:val="24"/>
                <w:szCs w:val="24"/>
                <w:lang w:eastAsia="ru-RU"/>
              </w:rPr>
            </w:pPr>
            <w:r w:rsidRPr="00FD678A">
              <w:rPr>
                <w:rFonts w:ascii="Times New Roman" w:eastAsia="Times New Roman" w:hAnsi="Times New Roman"/>
                <w:b/>
                <w:bCs/>
                <w:sz w:val="24"/>
                <w:szCs w:val="24"/>
                <w:lang w:eastAsia="ru-RU"/>
              </w:rPr>
              <w:t>ОРУ</w:t>
            </w:r>
          </w:p>
        </w:tc>
        <w:tc>
          <w:tcPr>
            <w:tcW w:w="1712" w:type="pct"/>
            <w:gridSpan w:val="2"/>
            <w:tcBorders>
              <w:top w:val="single" w:sz="6" w:space="0" w:color="000000"/>
              <w:left w:val="single" w:sz="6" w:space="0" w:color="000000"/>
              <w:bottom w:val="single" w:sz="6" w:space="0" w:color="000000"/>
              <w:right w:val="single" w:sz="6" w:space="0" w:color="000000"/>
            </w:tcBorders>
            <w:vAlign w:val="center"/>
            <w:hideMark/>
          </w:tcPr>
          <w:p w:rsidR="0004345E" w:rsidRPr="00FD678A" w:rsidRDefault="0004345E" w:rsidP="00342806">
            <w:pPr>
              <w:spacing w:after="0" w:line="240" w:lineRule="auto"/>
              <w:rPr>
                <w:rFonts w:ascii="Times New Roman" w:eastAsia="Times New Roman" w:hAnsi="Times New Roman"/>
                <w:sz w:val="24"/>
                <w:szCs w:val="24"/>
                <w:lang w:eastAsia="ru-RU"/>
              </w:rPr>
            </w:pPr>
            <w:r w:rsidRPr="00FD678A">
              <w:rPr>
                <w:rFonts w:ascii="Times New Roman" w:eastAsia="Times New Roman" w:hAnsi="Times New Roman"/>
                <w:sz w:val="24"/>
                <w:szCs w:val="24"/>
                <w:lang w:eastAsia="ru-RU"/>
              </w:rPr>
              <w:t>Без предметов</w:t>
            </w:r>
          </w:p>
        </w:tc>
        <w:tc>
          <w:tcPr>
            <w:tcW w:w="1842" w:type="pct"/>
            <w:gridSpan w:val="2"/>
            <w:tcBorders>
              <w:top w:val="single" w:sz="6" w:space="0" w:color="000000"/>
              <w:left w:val="single" w:sz="6" w:space="0" w:color="000000"/>
              <w:bottom w:val="single" w:sz="6" w:space="0" w:color="000000"/>
              <w:right w:val="single" w:sz="6" w:space="0" w:color="000000"/>
            </w:tcBorders>
            <w:vAlign w:val="center"/>
            <w:hideMark/>
          </w:tcPr>
          <w:p w:rsidR="0004345E" w:rsidRPr="00FD678A" w:rsidRDefault="00506ACC" w:rsidP="00342806">
            <w:pPr>
              <w:spacing w:after="0" w:line="240" w:lineRule="auto"/>
              <w:rPr>
                <w:rFonts w:ascii="Times New Roman" w:eastAsia="Times New Roman" w:hAnsi="Times New Roman"/>
                <w:sz w:val="24"/>
                <w:szCs w:val="24"/>
                <w:lang w:eastAsia="ru-RU"/>
              </w:rPr>
            </w:pPr>
            <w:r w:rsidRPr="00FD678A">
              <w:rPr>
                <w:rFonts w:ascii="Times New Roman" w:eastAsia="Times New Roman" w:hAnsi="Times New Roman"/>
                <w:sz w:val="24"/>
                <w:szCs w:val="24"/>
                <w:lang w:eastAsia="ru-RU"/>
              </w:rPr>
              <w:t>Без предметов</w:t>
            </w:r>
          </w:p>
        </w:tc>
        <w:tc>
          <w:tcPr>
            <w:tcW w:w="956" w:type="pct"/>
            <w:vMerge/>
            <w:tcBorders>
              <w:top w:val="single" w:sz="6" w:space="0" w:color="000000"/>
              <w:left w:val="single" w:sz="6" w:space="0" w:color="000000"/>
              <w:bottom w:val="single" w:sz="6" w:space="0" w:color="000000"/>
              <w:right w:val="single" w:sz="6" w:space="0" w:color="000000"/>
            </w:tcBorders>
            <w:vAlign w:val="center"/>
            <w:hideMark/>
          </w:tcPr>
          <w:p w:rsidR="0004345E" w:rsidRPr="00FD678A" w:rsidRDefault="0004345E" w:rsidP="00342806">
            <w:pPr>
              <w:spacing w:after="0" w:line="240" w:lineRule="auto"/>
              <w:rPr>
                <w:rFonts w:ascii="Times New Roman" w:eastAsia="Times New Roman" w:hAnsi="Times New Roman"/>
                <w:sz w:val="24"/>
                <w:szCs w:val="24"/>
                <w:lang w:eastAsia="ru-RU"/>
              </w:rPr>
            </w:pPr>
          </w:p>
        </w:tc>
      </w:tr>
      <w:tr w:rsidR="00342806" w:rsidRPr="00FD678A" w:rsidTr="0004345E">
        <w:trPr>
          <w:trHeight w:val="4076"/>
        </w:trPr>
        <w:tc>
          <w:tcPr>
            <w:tcW w:w="490" w:type="pct"/>
            <w:tcBorders>
              <w:top w:val="single" w:sz="6" w:space="0" w:color="000000"/>
              <w:left w:val="single" w:sz="6" w:space="0" w:color="000000"/>
              <w:bottom w:val="single" w:sz="6" w:space="0" w:color="000000"/>
              <w:right w:val="single" w:sz="6" w:space="0" w:color="000000"/>
            </w:tcBorders>
            <w:vAlign w:val="center"/>
            <w:hideMark/>
          </w:tcPr>
          <w:p w:rsidR="00342806" w:rsidRPr="00FD678A" w:rsidRDefault="00342806" w:rsidP="00342806">
            <w:pPr>
              <w:spacing w:after="0" w:line="240" w:lineRule="auto"/>
              <w:rPr>
                <w:rFonts w:ascii="Times New Roman" w:eastAsia="Times New Roman" w:hAnsi="Times New Roman"/>
                <w:sz w:val="24"/>
                <w:szCs w:val="24"/>
                <w:lang w:eastAsia="ru-RU"/>
              </w:rPr>
            </w:pPr>
            <w:r w:rsidRPr="00FD678A">
              <w:rPr>
                <w:rFonts w:ascii="Times New Roman" w:eastAsia="Times New Roman" w:hAnsi="Times New Roman"/>
                <w:b/>
                <w:bCs/>
                <w:sz w:val="24"/>
                <w:szCs w:val="24"/>
                <w:lang w:eastAsia="ru-RU"/>
              </w:rPr>
              <w:t>Основные виды движений</w:t>
            </w:r>
          </w:p>
        </w:tc>
        <w:tc>
          <w:tcPr>
            <w:tcW w:w="884" w:type="pct"/>
            <w:tcBorders>
              <w:top w:val="single" w:sz="6" w:space="0" w:color="000000"/>
              <w:left w:val="single" w:sz="6" w:space="0" w:color="000000"/>
              <w:bottom w:val="single" w:sz="6" w:space="0" w:color="000000"/>
              <w:right w:val="single" w:sz="6" w:space="0" w:color="000000"/>
            </w:tcBorders>
            <w:vAlign w:val="center"/>
            <w:hideMark/>
          </w:tcPr>
          <w:p w:rsidR="00342806" w:rsidRPr="00FD678A" w:rsidRDefault="00342806" w:rsidP="00342806">
            <w:pPr>
              <w:spacing w:after="0" w:line="240" w:lineRule="auto"/>
              <w:rPr>
                <w:rFonts w:ascii="Times New Roman" w:eastAsia="Times New Roman" w:hAnsi="Times New Roman"/>
                <w:sz w:val="24"/>
                <w:szCs w:val="24"/>
                <w:lang w:eastAsia="ru-RU"/>
              </w:rPr>
            </w:pPr>
            <w:r w:rsidRPr="00FD678A">
              <w:rPr>
                <w:rFonts w:ascii="Times New Roman" w:eastAsia="Times New Roman" w:hAnsi="Times New Roman"/>
                <w:sz w:val="24"/>
                <w:szCs w:val="24"/>
                <w:lang w:eastAsia="ru-RU"/>
              </w:rPr>
              <w:t>1. Прыжки, спрыгивание со скамейки на полусогнутые ноги..</w:t>
            </w:r>
          </w:p>
          <w:p w:rsidR="00342806" w:rsidRPr="00FD678A" w:rsidRDefault="00342806" w:rsidP="00342806">
            <w:pPr>
              <w:spacing w:after="0" w:line="240" w:lineRule="auto"/>
              <w:rPr>
                <w:rFonts w:ascii="Times New Roman" w:eastAsia="Times New Roman" w:hAnsi="Times New Roman"/>
                <w:sz w:val="24"/>
                <w:szCs w:val="24"/>
                <w:lang w:eastAsia="ru-RU"/>
              </w:rPr>
            </w:pPr>
            <w:r w:rsidRPr="00FD678A">
              <w:rPr>
                <w:rFonts w:ascii="Times New Roman" w:eastAsia="Times New Roman" w:hAnsi="Times New Roman"/>
                <w:sz w:val="24"/>
                <w:szCs w:val="24"/>
                <w:lang w:eastAsia="ru-RU"/>
              </w:rPr>
              <w:t>.</w:t>
            </w:r>
            <w:r w:rsidR="00B8151E" w:rsidRPr="00FD678A">
              <w:rPr>
                <w:rFonts w:ascii="Times New Roman" w:eastAsia="Times New Roman" w:hAnsi="Times New Roman"/>
                <w:sz w:val="24"/>
                <w:szCs w:val="24"/>
                <w:lang w:eastAsia="ru-RU"/>
              </w:rPr>
              <w:t xml:space="preserve"> </w:t>
            </w:r>
            <w:r w:rsidR="00B8151E">
              <w:rPr>
                <w:rFonts w:ascii="Times New Roman" w:eastAsia="Times New Roman" w:hAnsi="Times New Roman"/>
                <w:sz w:val="24"/>
                <w:szCs w:val="24"/>
                <w:lang w:eastAsia="ru-RU"/>
              </w:rPr>
              <w:t>2</w:t>
            </w:r>
            <w:r w:rsidR="00B8151E" w:rsidRPr="00FD678A">
              <w:rPr>
                <w:rFonts w:ascii="Times New Roman" w:eastAsia="Times New Roman" w:hAnsi="Times New Roman"/>
                <w:sz w:val="24"/>
                <w:szCs w:val="24"/>
                <w:lang w:eastAsia="ru-RU"/>
              </w:rPr>
              <w:t> Броски мяча двумя руками от груди, передача друг другу из-за г</w:t>
            </w:r>
            <w:r w:rsidR="00B8151E">
              <w:rPr>
                <w:rFonts w:ascii="Times New Roman" w:eastAsia="Times New Roman" w:hAnsi="Times New Roman"/>
                <w:sz w:val="24"/>
                <w:szCs w:val="24"/>
                <w:lang w:eastAsia="ru-RU"/>
              </w:rPr>
              <w:t>оловы.</w:t>
            </w:r>
          </w:p>
          <w:p w:rsidR="00342806" w:rsidRPr="00FD678A" w:rsidRDefault="00B8151E" w:rsidP="00342806">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3</w:t>
            </w:r>
            <w:r w:rsidR="00342806" w:rsidRPr="00FD678A">
              <w:rPr>
                <w:rFonts w:ascii="Times New Roman" w:eastAsia="Times New Roman" w:hAnsi="Times New Roman"/>
                <w:sz w:val="24"/>
                <w:szCs w:val="24"/>
                <w:lang w:eastAsia="ru-RU"/>
              </w:rPr>
              <w:t>. Ползание на четвереньках, подлезание под дугу прямо и боком</w:t>
            </w:r>
          </w:p>
          <w:p w:rsidR="00342806" w:rsidRPr="00FD678A" w:rsidRDefault="00342806" w:rsidP="00342806">
            <w:pPr>
              <w:spacing w:after="0" w:line="240" w:lineRule="auto"/>
              <w:rPr>
                <w:rFonts w:ascii="Times New Roman" w:eastAsia="Times New Roman" w:hAnsi="Times New Roman"/>
                <w:sz w:val="24"/>
                <w:szCs w:val="24"/>
                <w:lang w:eastAsia="ru-RU"/>
              </w:rPr>
            </w:pPr>
          </w:p>
        </w:tc>
        <w:tc>
          <w:tcPr>
            <w:tcW w:w="828" w:type="pct"/>
            <w:tcBorders>
              <w:top w:val="single" w:sz="6" w:space="0" w:color="000000"/>
              <w:left w:val="single" w:sz="6" w:space="0" w:color="000000"/>
              <w:bottom w:val="single" w:sz="6" w:space="0" w:color="000000"/>
              <w:right w:val="single" w:sz="6" w:space="0" w:color="000000"/>
            </w:tcBorders>
            <w:vAlign w:val="center"/>
            <w:hideMark/>
          </w:tcPr>
          <w:p w:rsidR="00342806" w:rsidRPr="00FD678A" w:rsidRDefault="00342806" w:rsidP="00342806">
            <w:pPr>
              <w:spacing w:after="0" w:line="240" w:lineRule="auto"/>
              <w:rPr>
                <w:rFonts w:ascii="Times New Roman" w:eastAsia="Times New Roman" w:hAnsi="Times New Roman"/>
                <w:sz w:val="24"/>
                <w:szCs w:val="24"/>
                <w:lang w:eastAsia="ru-RU"/>
              </w:rPr>
            </w:pPr>
            <w:r w:rsidRPr="00FD678A">
              <w:rPr>
                <w:rFonts w:ascii="Times New Roman" w:eastAsia="Times New Roman" w:hAnsi="Times New Roman"/>
                <w:sz w:val="24"/>
                <w:szCs w:val="24"/>
                <w:lang w:eastAsia="ru-RU"/>
              </w:rPr>
              <w:t>1. Ходьба по скамейке приставным шагом, перешагивая ч/з кубики.</w:t>
            </w:r>
          </w:p>
          <w:p w:rsidR="00342806" w:rsidRPr="00FD678A" w:rsidRDefault="00342806" w:rsidP="00342806">
            <w:pPr>
              <w:spacing w:after="0" w:line="240" w:lineRule="auto"/>
              <w:rPr>
                <w:rFonts w:ascii="Times New Roman" w:eastAsia="Times New Roman" w:hAnsi="Times New Roman"/>
                <w:sz w:val="24"/>
                <w:szCs w:val="24"/>
                <w:lang w:eastAsia="ru-RU"/>
              </w:rPr>
            </w:pPr>
            <w:r w:rsidRPr="00FD678A">
              <w:rPr>
                <w:rFonts w:ascii="Times New Roman" w:eastAsia="Times New Roman" w:hAnsi="Times New Roman"/>
                <w:sz w:val="24"/>
                <w:szCs w:val="24"/>
                <w:lang w:eastAsia="ru-RU"/>
              </w:rPr>
              <w:t>2. Прыжки на двух ногах ч/з шнуры, прямо, боком</w:t>
            </w:r>
          </w:p>
          <w:p w:rsidR="00342806" w:rsidRPr="00FD678A" w:rsidRDefault="00342806" w:rsidP="00342806">
            <w:pPr>
              <w:spacing w:after="0" w:line="240" w:lineRule="auto"/>
              <w:rPr>
                <w:rFonts w:ascii="Times New Roman" w:eastAsia="Times New Roman" w:hAnsi="Times New Roman"/>
                <w:sz w:val="24"/>
                <w:szCs w:val="24"/>
                <w:lang w:eastAsia="ru-RU"/>
              </w:rPr>
            </w:pPr>
            <w:r w:rsidRPr="00FD678A">
              <w:rPr>
                <w:rFonts w:ascii="Times New Roman" w:eastAsia="Times New Roman" w:hAnsi="Times New Roman"/>
                <w:sz w:val="24"/>
                <w:szCs w:val="24"/>
                <w:lang w:eastAsia="ru-RU"/>
              </w:rPr>
              <w:t>3 Броски мяча двумя руками от груди, передача друг другу из-за головы.</w:t>
            </w:r>
          </w:p>
          <w:p w:rsidR="00342806" w:rsidRPr="00FD678A" w:rsidRDefault="00342806" w:rsidP="00342806">
            <w:pPr>
              <w:spacing w:after="0" w:line="240" w:lineRule="auto"/>
              <w:rPr>
                <w:rFonts w:ascii="Times New Roman" w:eastAsia="Times New Roman" w:hAnsi="Times New Roman"/>
                <w:sz w:val="24"/>
                <w:szCs w:val="24"/>
                <w:lang w:eastAsia="ru-RU"/>
              </w:rPr>
            </w:pPr>
            <w:r w:rsidRPr="00FD678A">
              <w:rPr>
                <w:rFonts w:ascii="Times New Roman" w:eastAsia="Times New Roman" w:hAnsi="Times New Roman"/>
                <w:sz w:val="24"/>
                <w:szCs w:val="24"/>
                <w:lang w:eastAsia="ru-RU"/>
              </w:rPr>
              <w:t>4. Ходьба по скамейке, на середине при</w:t>
            </w:r>
            <w:r w:rsidR="00C778A6">
              <w:rPr>
                <w:rFonts w:ascii="Times New Roman" w:eastAsia="Times New Roman" w:hAnsi="Times New Roman"/>
                <w:sz w:val="24"/>
                <w:szCs w:val="24"/>
                <w:lang w:eastAsia="ru-RU"/>
              </w:rPr>
              <w:t>седание, встать и пройти дальш</w:t>
            </w:r>
            <w:r w:rsidR="00B8151E">
              <w:rPr>
                <w:rFonts w:ascii="Times New Roman" w:eastAsia="Times New Roman" w:hAnsi="Times New Roman"/>
                <w:sz w:val="24"/>
                <w:szCs w:val="24"/>
                <w:lang w:eastAsia="ru-RU"/>
              </w:rPr>
              <w:t>е</w:t>
            </w:r>
          </w:p>
        </w:tc>
        <w:tc>
          <w:tcPr>
            <w:tcW w:w="842" w:type="pct"/>
            <w:tcBorders>
              <w:top w:val="single" w:sz="6" w:space="0" w:color="000000"/>
              <w:left w:val="single" w:sz="6" w:space="0" w:color="000000"/>
              <w:bottom w:val="single" w:sz="6" w:space="0" w:color="000000"/>
              <w:right w:val="single" w:sz="6" w:space="0" w:color="000000"/>
            </w:tcBorders>
            <w:vAlign w:val="center"/>
            <w:hideMark/>
          </w:tcPr>
          <w:p w:rsidR="00342806" w:rsidRPr="00FD678A" w:rsidRDefault="00342806" w:rsidP="00342806">
            <w:pPr>
              <w:spacing w:after="0" w:line="240" w:lineRule="auto"/>
              <w:rPr>
                <w:rFonts w:ascii="Times New Roman" w:eastAsia="Times New Roman" w:hAnsi="Times New Roman"/>
                <w:sz w:val="24"/>
                <w:szCs w:val="24"/>
                <w:lang w:eastAsia="ru-RU"/>
              </w:rPr>
            </w:pPr>
            <w:r w:rsidRPr="00FD678A">
              <w:rPr>
                <w:rFonts w:ascii="Times New Roman" w:eastAsia="Times New Roman" w:hAnsi="Times New Roman"/>
                <w:sz w:val="24"/>
                <w:szCs w:val="24"/>
                <w:lang w:eastAsia="ru-RU"/>
              </w:rPr>
              <w:t>1. Пролезание через три обруча (прямо, боком).</w:t>
            </w:r>
          </w:p>
          <w:p w:rsidR="00342806" w:rsidRPr="00FD678A" w:rsidRDefault="00342806" w:rsidP="00342806">
            <w:pPr>
              <w:spacing w:after="0" w:line="240" w:lineRule="auto"/>
              <w:rPr>
                <w:rFonts w:ascii="Times New Roman" w:eastAsia="Times New Roman" w:hAnsi="Times New Roman"/>
                <w:sz w:val="24"/>
                <w:szCs w:val="24"/>
                <w:lang w:eastAsia="ru-RU"/>
              </w:rPr>
            </w:pPr>
            <w:r w:rsidRPr="00FD678A">
              <w:rPr>
                <w:rFonts w:ascii="Times New Roman" w:eastAsia="Times New Roman" w:hAnsi="Times New Roman"/>
                <w:sz w:val="24"/>
                <w:szCs w:val="24"/>
                <w:lang w:eastAsia="ru-RU"/>
              </w:rPr>
              <w:t xml:space="preserve">2 Прыжки на двух ногах через препятствие (высота </w:t>
            </w:r>
            <w:smartTag w:uri="urn:schemas-microsoft-com:office:smarttags" w:element="metricconverter">
              <w:smartTagPr>
                <w:attr w:name="ProductID" w:val="20 см"/>
              </w:smartTagPr>
              <w:r w:rsidRPr="00FD678A">
                <w:rPr>
                  <w:rFonts w:ascii="Times New Roman" w:eastAsia="Times New Roman" w:hAnsi="Times New Roman"/>
                  <w:sz w:val="24"/>
                  <w:szCs w:val="24"/>
                  <w:lang w:eastAsia="ru-RU"/>
                </w:rPr>
                <w:t>20 см</w:t>
              </w:r>
            </w:smartTag>
            <w:r w:rsidRPr="00FD678A">
              <w:rPr>
                <w:rFonts w:ascii="Times New Roman" w:eastAsia="Times New Roman" w:hAnsi="Times New Roman"/>
                <w:sz w:val="24"/>
                <w:szCs w:val="24"/>
                <w:lang w:eastAsia="ru-RU"/>
              </w:rPr>
              <w:t>), прямо, боком..</w:t>
            </w:r>
          </w:p>
          <w:p w:rsidR="00342806" w:rsidRPr="00FD678A" w:rsidRDefault="00B8151E" w:rsidP="00B8151E">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.3</w:t>
            </w:r>
            <w:r w:rsidR="00342806" w:rsidRPr="00FD678A">
              <w:rPr>
                <w:rFonts w:ascii="Times New Roman" w:eastAsia="Times New Roman" w:hAnsi="Times New Roman"/>
                <w:sz w:val="24"/>
                <w:szCs w:val="24"/>
                <w:lang w:eastAsia="ru-RU"/>
              </w:rPr>
              <w:t>. Ходьба по скамейке, на середине перешагивание через мяч</w:t>
            </w:r>
          </w:p>
        </w:tc>
        <w:tc>
          <w:tcPr>
            <w:tcW w:w="1000" w:type="pct"/>
            <w:tcBorders>
              <w:top w:val="single" w:sz="6" w:space="0" w:color="000000"/>
              <w:left w:val="single" w:sz="6" w:space="0" w:color="000000"/>
              <w:bottom w:val="single" w:sz="6" w:space="0" w:color="000000"/>
              <w:right w:val="single" w:sz="6" w:space="0" w:color="000000"/>
            </w:tcBorders>
            <w:vAlign w:val="center"/>
            <w:hideMark/>
          </w:tcPr>
          <w:p w:rsidR="00342806" w:rsidRPr="00FD678A" w:rsidRDefault="00342806" w:rsidP="00342806">
            <w:pPr>
              <w:spacing w:after="0" w:line="240" w:lineRule="auto"/>
              <w:rPr>
                <w:rFonts w:ascii="Times New Roman" w:eastAsia="Times New Roman" w:hAnsi="Times New Roman"/>
                <w:sz w:val="24"/>
                <w:szCs w:val="24"/>
                <w:lang w:eastAsia="ru-RU"/>
              </w:rPr>
            </w:pPr>
            <w:r w:rsidRPr="00FD678A">
              <w:rPr>
                <w:rFonts w:ascii="Times New Roman" w:eastAsia="Times New Roman" w:hAnsi="Times New Roman"/>
                <w:sz w:val="24"/>
                <w:szCs w:val="24"/>
                <w:lang w:eastAsia="ru-RU"/>
              </w:rPr>
              <w:t>1.Ходьба по скамейке на носках в руках</w:t>
            </w:r>
            <w:r w:rsidR="00B8151E">
              <w:rPr>
                <w:rFonts w:ascii="Times New Roman" w:eastAsia="Times New Roman" w:hAnsi="Times New Roman"/>
                <w:sz w:val="24"/>
                <w:szCs w:val="24"/>
                <w:lang w:eastAsia="ru-RU"/>
              </w:rPr>
              <w:t xml:space="preserve"> на поясе </w:t>
            </w:r>
          </w:p>
          <w:p w:rsidR="00342806" w:rsidRPr="00FD678A" w:rsidRDefault="00342806" w:rsidP="00342806">
            <w:pPr>
              <w:spacing w:after="0" w:line="240" w:lineRule="auto"/>
              <w:rPr>
                <w:rFonts w:ascii="Times New Roman" w:eastAsia="Times New Roman" w:hAnsi="Times New Roman"/>
                <w:sz w:val="24"/>
                <w:szCs w:val="24"/>
                <w:lang w:eastAsia="ru-RU"/>
              </w:rPr>
            </w:pPr>
            <w:r w:rsidRPr="00FD678A">
              <w:rPr>
                <w:rFonts w:ascii="Times New Roman" w:eastAsia="Times New Roman" w:hAnsi="Times New Roman"/>
                <w:sz w:val="24"/>
                <w:szCs w:val="24"/>
                <w:lang w:eastAsia="ru-RU"/>
              </w:rPr>
              <w:t>2..Прыжки через предметы, чередуя на двух ногах, на одной ноге, продвигаясь вперед</w:t>
            </w:r>
          </w:p>
          <w:p w:rsidR="00342806" w:rsidRPr="00FD678A" w:rsidRDefault="00342806" w:rsidP="00342806">
            <w:pPr>
              <w:spacing w:after="0" w:line="240" w:lineRule="auto"/>
              <w:rPr>
                <w:rFonts w:ascii="Times New Roman" w:eastAsia="Times New Roman" w:hAnsi="Times New Roman"/>
                <w:sz w:val="24"/>
                <w:szCs w:val="24"/>
                <w:lang w:eastAsia="ru-RU"/>
              </w:rPr>
            </w:pPr>
            <w:r w:rsidRPr="00FD678A">
              <w:rPr>
                <w:rFonts w:ascii="Times New Roman" w:eastAsia="Times New Roman" w:hAnsi="Times New Roman"/>
                <w:sz w:val="24"/>
                <w:szCs w:val="24"/>
                <w:lang w:eastAsia="ru-RU"/>
              </w:rPr>
              <w:t>3.Перебрасывание мяча друг другу, сидя по-турецки</w:t>
            </w:r>
          </w:p>
          <w:p w:rsidR="00342806" w:rsidRPr="00FD678A" w:rsidRDefault="00342806" w:rsidP="00342806">
            <w:pPr>
              <w:spacing w:after="0" w:line="240" w:lineRule="auto"/>
              <w:rPr>
                <w:rFonts w:ascii="Times New Roman" w:eastAsia="Times New Roman" w:hAnsi="Times New Roman"/>
                <w:sz w:val="24"/>
                <w:szCs w:val="24"/>
                <w:lang w:eastAsia="ru-RU"/>
              </w:rPr>
            </w:pPr>
            <w:r w:rsidRPr="00FD678A">
              <w:rPr>
                <w:rFonts w:ascii="Times New Roman" w:eastAsia="Times New Roman" w:hAnsi="Times New Roman"/>
                <w:sz w:val="24"/>
                <w:szCs w:val="24"/>
                <w:lang w:eastAsia="ru-RU"/>
              </w:rPr>
              <w:t>4. Ползание по гимнастической скамейке спиной вперед, ноги на вису</w:t>
            </w:r>
          </w:p>
        </w:tc>
        <w:tc>
          <w:tcPr>
            <w:tcW w:w="956" w:type="pct"/>
            <w:vMerge/>
            <w:tcBorders>
              <w:top w:val="single" w:sz="6" w:space="0" w:color="000000"/>
              <w:left w:val="single" w:sz="6" w:space="0" w:color="000000"/>
              <w:bottom w:val="single" w:sz="6" w:space="0" w:color="000000"/>
              <w:right w:val="single" w:sz="6" w:space="0" w:color="000000"/>
            </w:tcBorders>
            <w:vAlign w:val="center"/>
            <w:hideMark/>
          </w:tcPr>
          <w:p w:rsidR="00342806" w:rsidRPr="00FD678A" w:rsidRDefault="00342806" w:rsidP="00342806">
            <w:pPr>
              <w:spacing w:after="0" w:line="240" w:lineRule="auto"/>
              <w:rPr>
                <w:rFonts w:ascii="Times New Roman" w:eastAsia="Times New Roman" w:hAnsi="Times New Roman"/>
                <w:sz w:val="24"/>
                <w:szCs w:val="24"/>
                <w:lang w:eastAsia="ru-RU"/>
              </w:rPr>
            </w:pPr>
          </w:p>
        </w:tc>
      </w:tr>
      <w:tr w:rsidR="00342806" w:rsidRPr="00FD678A" w:rsidTr="0004345E">
        <w:tc>
          <w:tcPr>
            <w:tcW w:w="490" w:type="pct"/>
            <w:tcBorders>
              <w:top w:val="single" w:sz="6" w:space="0" w:color="000000"/>
              <w:left w:val="single" w:sz="6" w:space="0" w:color="000000"/>
              <w:bottom w:val="single" w:sz="6" w:space="0" w:color="000000"/>
              <w:right w:val="single" w:sz="6" w:space="0" w:color="000000"/>
            </w:tcBorders>
            <w:vAlign w:val="center"/>
            <w:hideMark/>
          </w:tcPr>
          <w:p w:rsidR="00342806" w:rsidRPr="00FD678A" w:rsidRDefault="00342806" w:rsidP="00342806">
            <w:pPr>
              <w:spacing w:after="0" w:line="240" w:lineRule="auto"/>
              <w:rPr>
                <w:rFonts w:ascii="Times New Roman" w:eastAsia="Times New Roman" w:hAnsi="Times New Roman"/>
                <w:sz w:val="24"/>
                <w:szCs w:val="24"/>
                <w:lang w:eastAsia="ru-RU"/>
              </w:rPr>
            </w:pPr>
            <w:r w:rsidRPr="00FD678A">
              <w:rPr>
                <w:rFonts w:ascii="Times New Roman" w:eastAsia="Times New Roman" w:hAnsi="Times New Roman"/>
                <w:b/>
                <w:bCs/>
                <w:sz w:val="24"/>
                <w:szCs w:val="24"/>
                <w:lang w:eastAsia="ru-RU"/>
              </w:rPr>
              <w:t>Подвижные игры</w:t>
            </w:r>
          </w:p>
        </w:tc>
        <w:tc>
          <w:tcPr>
            <w:tcW w:w="884" w:type="pct"/>
            <w:tcBorders>
              <w:top w:val="single" w:sz="6" w:space="0" w:color="000000"/>
              <w:left w:val="single" w:sz="6" w:space="0" w:color="000000"/>
              <w:bottom w:val="single" w:sz="6" w:space="0" w:color="000000"/>
              <w:right w:val="single" w:sz="6" w:space="0" w:color="000000"/>
            </w:tcBorders>
            <w:vAlign w:val="center"/>
            <w:hideMark/>
          </w:tcPr>
          <w:p w:rsidR="00342806" w:rsidRPr="00FD678A" w:rsidRDefault="00C373A0" w:rsidP="00342806">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«Лисичка и курочки»</w:t>
            </w:r>
          </w:p>
        </w:tc>
        <w:tc>
          <w:tcPr>
            <w:tcW w:w="828" w:type="pct"/>
            <w:tcBorders>
              <w:top w:val="single" w:sz="6" w:space="0" w:color="000000"/>
              <w:left w:val="single" w:sz="6" w:space="0" w:color="000000"/>
              <w:bottom w:val="single" w:sz="6" w:space="0" w:color="000000"/>
              <w:right w:val="single" w:sz="6" w:space="0" w:color="000000"/>
            </w:tcBorders>
            <w:vAlign w:val="center"/>
            <w:hideMark/>
          </w:tcPr>
          <w:p w:rsidR="00342806" w:rsidRPr="00FD678A" w:rsidRDefault="00342806" w:rsidP="00342806">
            <w:pPr>
              <w:spacing w:after="0" w:line="240" w:lineRule="auto"/>
              <w:rPr>
                <w:rFonts w:ascii="Times New Roman" w:eastAsia="Times New Roman" w:hAnsi="Times New Roman"/>
                <w:sz w:val="24"/>
                <w:szCs w:val="24"/>
                <w:lang w:eastAsia="ru-RU"/>
              </w:rPr>
            </w:pPr>
            <w:r w:rsidRPr="00FD678A">
              <w:rPr>
                <w:rFonts w:ascii="Times New Roman" w:eastAsia="Times New Roman" w:hAnsi="Times New Roman"/>
                <w:sz w:val="24"/>
                <w:szCs w:val="24"/>
                <w:lang w:eastAsia="ru-RU"/>
              </w:rPr>
              <w:t>«Перелет птиц»</w:t>
            </w:r>
          </w:p>
        </w:tc>
        <w:tc>
          <w:tcPr>
            <w:tcW w:w="842" w:type="pct"/>
            <w:tcBorders>
              <w:top w:val="single" w:sz="6" w:space="0" w:color="000000"/>
              <w:left w:val="single" w:sz="6" w:space="0" w:color="000000"/>
              <w:bottom w:val="single" w:sz="6" w:space="0" w:color="000000"/>
              <w:right w:val="single" w:sz="6" w:space="0" w:color="000000"/>
            </w:tcBorders>
            <w:vAlign w:val="center"/>
            <w:hideMark/>
          </w:tcPr>
          <w:p w:rsidR="00342806" w:rsidRPr="00FD678A" w:rsidRDefault="00342806" w:rsidP="00342806">
            <w:pPr>
              <w:spacing w:after="0" w:line="240" w:lineRule="auto"/>
              <w:rPr>
                <w:rFonts w:ascii="Times New Roman" w:eastAsia="Times New Roman" w:hAnsi="Times New Roman"/>
                <w:sz w:val="24"/>
                <w:szCs w:val="24"/>
                <w:lang w:eastAsia="ru-RU"/>
              </w:rPr>
            </w:pPr>
            <w:r w:rsidRPr="00FD678A">
              <w:rPr>
                <w:rFonts w:ascii="Times New Roman" w:eastAsia="Times New Roman" w:hAnsi="Times New Roman"/>
                <w:sz w:val="24"/>
                <w:szCs w:val="24"/>
                <w:lang w:eastAsia="ru-RU"/>
              </w:rPr>
              <w:t>«Гуси-гуси»</w:t>
            </w:r>
          </w:p>
        </w:tc>
        <w:tc>
          <w:tcPr>
            <w:tcW w:w="1000" w:type="pct"/>
            <w:tcBorders>
              <w:top w:val="single" w:sz="6" w:space="0" w:color="000000"/>
              <w:left w:val="single" w:sz="6" w:space="0" w:color="000000"/>
              <w:bottom w:val="single" w:sz="6" w:space="0" w:color="000000"/>
              <w:right w:val="single" w:sz="6" w:space="0" w:color="000000"/>
            </w:tcBorders>
            <w:vAlign w:val="center"/>
            <w:hideMark/>
          </w:tcPr>
          <w:p w:rsidR="00342806" w:rsidRPr="00FD678A" w:rsidRDefault="00342806" w:rsidP="00342806">
            <w:pPr>
              <w:spacing w:after="0" w:line="240" w:lineRule="auto"/>
              <w:rPr>
                <w:rFonts w:ascii="Times New Roman" w:eastAsia="Times New Roman" w:hAnsi="Times New Roman"/>
                <w:sz w:val="24"/>
                <w:szCs w:val="24"/>
                <w:lang w:eastAsia="ru-RU"/>
              </w:rPr>
            </w:pPr>
            <w:r w:rsidRPr="00FD678A">
              <w:rPr>
                <w:rFonts w:ascii="Times New Roman" w:eastAsia="Times New Roman" w:hAnsi="Times New Roman"/>
                <w:sz w:val="24"/>
                <w:szCs w:val="24"/>
                <w:lang w:eastAsia="ru-RU"/>
              </w:rPr>
              <w:t xml:space="preserve">«Мы – весёлые ребята», </w:t>
            </w:r>
          </w:p>
        </w:tc>
        <w:tc>
          <w:tcPr>
            <w:tcW w:w="956" w:type="pct"/>
            <w:vMerge/>
            <w:tcBorders>
              <w:top w:val="single" w:sz="6" w:space="0" w:color="000000"/>
              <w:left w:val="single" w:sz="6" w:space="0" w:color="000000"/>
              <w:bottom w:val="single" w:sz="6" w:space="0" w:color="000000"/>
              <w:right w:val="single" w:sz="6" w:space="0" w:color="000000"/>
            </w:tcBorders>
            <w:vAlign w:val="center"/>
            <w:hideMark/>
          </w:tcPr>
          <w:p w:rsidR="00342806" w:rsidRPr="00FD678A" w:rsidRDefault="00342806" w:rsidP="00342806">
            <w:pPr>
              <w:spacing w:after="0" w:line="240" w:lineRule="auto"/>
              <w:rPr>
                <w:rFonts w:ascii="Times New Roman" w:eastAsia="Times New Roman" w:hAnsi="Times New Roman"/>
                <w:sz w:val="24"/>
                <w:szCs w:val="24"/>
                <w:lang w:eastAsia="ru-RU"/>
              </w:rPr>
            </w:pPr>
          </w:p>
        </w:tc>
      </w:tr>
      <w:tr w:rsidR="00C373A0" w:rsidRPr="00FD678A" w:rsidTr="00C373A0">
        <w:tc>
          <w:tcPr>
            <w:tcW w:w="490" w:type="pct"/>
            <w:tcBorders>
              <w:top w:val="single" w:sz="6" w:space="0" w:color="000000"/>
              <w:left w:val="single" w:sz="6" w:space="0" w:color="000000"/>
              <w:bottom w:val="single" w:sz="6" w:space="0" w:color="000000"/>
              <w:right w:val="single" w:sz="6" w:space="0" w:color="000000"/>
            </w:tcBorders>
            <w:vAlign w:val="center"/>
            <w:hideMark/>
          </w:tcPr>
          <w:p w:rsidR="00C373A0" w:rsidRPr="00FD678A" w:rsidRDefault="00C373A0" w:rsidP="00342806">
            <w:pPr>
              <w:spacing w:after="0" w:line="240" w:lineRule="auto"/>
              <w:rPr>
                <w:rFonts w:ascii="Times New Roman" w:eastAsia="Times New Roman" w:hAnsi="Times New Roman"/>
                <w:sz w:val="24"/>
                <w:szCs w:val="24"/>
                <w:lang w:eastAsia="ru-RU"/>
              </w:rPr>
            </w:pPr>
            <w:r w:rsidRPr="00FD678A">
              <w:rPr>
                <w:rFonts w:ascii="Times New Roman" w:eastAsia="Times New Roman" w:hAnsi="Times New Roman"/>
                <w:b/>
                <w:bCs/>
                <w:sz w:val="24"/>
                <w:szCs w:val="24"/>
                <w:lang w:eastAsia="ru-RU"/>
              </w:rPr>
              <w:t>Малоподви</w:t>
            </w:r>
          </w:p>
        </w:tc>
        <w:tc>
          <w:tcPr>
            <w:tcW w:w="3554" w:type="pct"/>
            <w:gridSpan w:val="4"/>
            <w:tcBorders>
              <w:top w:val="single" w:sz="6" w:space="0" w:color="000000"/>
              <w:left w:val="single" w:sz="6" w:space="0" w:color="000000"/>
              <w:bottom w:val="single" w:sz="6" w:space="0" w:color="000000"/>
              <w:right w:val="single" w:sz="6" w:space="0" w:color="000000"/>
            </w:tcBorders>
            <w:vAlign w:val="center"/>
            <w:hideMark/>
          </w:tcPr>
          <w:p w:rsidR="00C373A0" w:rsidRPr="00FD678A" w:rsidRDefault="00C373A0" w:rsidP="00C373A0">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Обычная ходьба  друг за другом</w:t>
            </w:r>
          </w:p>
        </w:tc>
        <w:tc>
          <w:tcPr>
            <w:tcW w:w="956" w:type="pct"/>
            <w:vMerge/>
            <w:tcBorders>
              <w:top w:val="single" w:sz="6" w:space="0" w:color="000000"/>
              <w:left w:val="single" w:sz="6" w:space="0" w:color="000000"/>
              <w:bottom w:val="single" w:sz="6" w:space="0" w:color="000000"/>
              <w:right w:val="single" w:sz="6" w:space="0" w:color="000000"/>
            </w:tcBorders>
            <w:vAlign w:val="center"/>
            <w:hideMark/>
          </w:tcPr>
          <w:p w:rsidR="00C373A0" w:rsidRPr="00FD678A" w:rsidRDefault="00C373A0" w:rsidP="00342806">
            <w:pPr>
              <w:spacing w:after="0" w:line="240" w:lineRule="auto"/>
              <w:rPr>
                <w:rFonts w:ascii="Times New Roman" w:eastAsia="Times New Roman" w:hAnsi="Times New Roman"/>
                <w:sz w:val="24"/>
                <w:szCs w:val="24"/>
                <w:lang w:eastAsia="ru-RU"/>
              </w:rPr>
            </w:pPr>
          </w:p>
        </w:tc>
      </w:tr>
    </w:tbl>
    <w:p w:rsidR="00342806" w:rsidRPr="00FD678A" w:rsidRDefault="00342806" w:rsidP="00C778A6">
      <w:pPr>
        <w:spacing w:after="0" w:line="240" w:lineRule="auto"/>
        <w:jc w:val="center"/>
        <w:rPr>
          <w:rFonts w:ascii="Times New Roman" w:eastAsia="Times New Roman" w:hAnsi="Times New Roman"/>
          <w:sz w:val="24"/>
          <w:szCs w:val="24"/>
          <w:lang w:eastAsia="ru-RU"/>
        </w:rPr>
      </w:pPr>
      <w:r w:rsidRPr="00FD678A">
        <w:rPr>
          <w:rFonts w:ascii="Times New Roman" w:eastAsia="Times New Roman" w:hAnsi="Times New Roman"/>
          <w:b/>
          <w:bCs/>
          <w:sz w:val="24"/>
          <w:szCs w:val="24"/>
          <w:lang w:eastAsia="ru-RU"/>
        </w:rPr>
        <w:lastRenderedPageBreak/>
        <w:t>КОМПЛЕКСНО-ТЕМАТИЧЕСКОЕ ПЛАНИРОВАНИЕ НОД ПО ФИЗИЧЕСКОЙ КУЛЬТУРЕ</w:t>
      </w:r>
    </w:p>
    <w:p w:rsidR="00342806" w:rsidRPr="00FD678A" w:rsidRDefault="00342806" w:rsidP="00C778A6">
      <w:pPr>
        <w:spacing w:after="0" w:line="240" w:lineRule="auto"/>
        <w:jc w:val="center"/>
        <w:rPr>
          <w:rFonts w:ascii="Times New Roman" w:eastAsia="Times New Roman" w:hAnsi="Times New Roman"/>
          <w:sz w:val="24"/>
          <w:szCs w:val="24"/>
          <w:lang w:eastAsia="ru-RU"/>
        </w:rPr>
      </w:pPr>
      <w:r w:rsidRPr="00FD678A">
        <w:rPr>
          <w:rFonts w:ascii="Times New Roman" w:eastAsia="Times New Roman" w:hAnsi="Times New Roman"/>
          <w:b/>
          <w:bCs/>
          <w:sz w:val="24"/>
          <w:szCs w:val="24"/>
          <w:lang w:eastAsia="ru-RU"/>
        </w:rPr>
        <w:t>НОЯБРЬ (старшая группа)</w:t>
      </w:r>
    </w:p>
    <w:tbl>
      <w:tblPr>
        <w:tblW w:w="5093" w:type="pct"/>
        <w:tblInd w:w="-276" w:type="dxa"/>
        <w:tblCellMar>
          <w:left w:w="0" w:type="dxa"/>
          <w:right w:w="0" w:type="dxa"/>
        </w:tblCellMar>
        <w:tblLook w:val="04A0" w:firstRow="1" w:lastRow="0" w:firstColumn="1" w:lastColumn="0" w:noHBand="0" w:noVBand="1"/>
      </w:tblPr>
      <w:tblGrid>
        <w:gridCol w:w="1871"/>
        <w:gridCol w:w="2277"/>
        <w:gridCol w:w="2452"/>
        <w:gridCol w:w="2188"/>
        <w:gridCol w:w="2802"/>
        <w:gridCol w:w="3235"/>
      </w:tblGrid>
      <w:tr w:rsidR="00342806" w:rsidRPr="00FD678A" w:rsidTr="0004345E">
        <w:tc>
          <w:tcPr>
            <w:tcW w:w="3909" w:type="pct"/>
            <w:gridSpan w:val="5"/>
            <w:tcBorders>
              <w:top w:val="single" w:sz="6" w:space="0" w:color="000000"/>
              <w:left w:val="single" w:sz="6" w:space="0" w:color="000000"/>
              <w:bottom w:val="single" w:sz="6" w:space="0" w:color="000000"/>
              <w:right w:val="single" w:sz="6" w:space="0" w:color="000000"/>
            </w:tcBorders>
            <w:vAlign w:val="center"/>
            <w:hideMark/>
          </w:tcPr>
          <w:p w:rsidR="00342806" w:rsidRPr="00FD678A" w:rsidRDefault="00342806" w:rsidP="00342806">
            <w:pPr>
              <w:spacing w:after="0" w:line="240" w:lineRule="auto"/>
              <w:rPr>
                <w:rFonts w:ascii="Times New Roman" w:eastAsia="Times New Roman" w:hAnsi="Times New Roman"/>
                <w:sz w:val="24"/>
                <w:szCs w:val="24"/>
                <w:lang w:eastAsia="ru-RU"/>
              </w:rPr>
            </w:pPr>
            <w:r w:rsidRPr="00FD678A">
              <w:rPr>
                <w:rFonts w:ascii="Times New Roman" w:eastAsia="Times New Roman" w:hAnsi="Times New Roman"/>
                <w:b/>
                <w:bCs/>
                <w:sz w:val="24"/>
                <w:szCs w:val="24"/>
                <w:lang w:eastAsia="ru-RU"/>
              </w:rPr>
              <w:t>Содержание организованной образовательной деятельности</w:t>
            </w:r>
          </w:p>
        </w:tc>
        <w:tc>
          <w:tcPr>
            <w:tcW w:w="1091" w:type="pct"/>
            <w:vMerge w:val="restart"/>
            <w:tcBorders>
              <w:top w:val="single" w:sz="6" w:space="0" w:color="000000"/>
              <w:left w:val="single" w:sz="6" w:space="0" w:color="000000"/>
              <w:bottom w:val="single" w:sz="6" w:space="0" w:color="000000"/>
              <w:right w:val="single" w:sz="6" w:space="0" w:color="000000"/>
            </w:tcBorders>
            <w:vAlign w:val="center"/>
            <w:hideMark/>
          </w:tcPr>
          <w:p w:rsidR="00342806" w:rsidRPr="00FD678A" w:rsidRDefault="00342806" w:rsidP="00342806">
            <w:pPr>
              <w:spacing w:after="0" w:line="240" w:lineRule="auto"/>
              <w:rPr>
                <w:rFonts w:ascii="Times New Roman" w:eastAsia="Times New Roman" w:hAnsi="Times New Roman"/>
                <w:sz w:val="24"/>
                <w:szCs w:val="24"/>
                <w:lang w:eastAsia="ru-RU"/>
              </w:rPr>
            </w:pPr>
            <w:r w:rsidRPr="00FD678A">
              <w:rPr>
                <w:rFonts w:ascii="Times New Roman" w:eastAsia="Times New Roman" w:hAnsi="Times New Roman"/>
                <w:b/>
                <w:bCs/>
                <w:sz w:val="24"/>
                <w:szCs w:val="24"/>
                <w:lang w:eastAsia="ru-RU"/>
              </w:rPr>
              <w:t>Интеграция  </w:t>
            </w:r>
          </w:p>
          <w:p w:rsidR="00342806" w:rsidRPr="00FD678A" w:rsidRDefault="00342806" w:rsidP="00342806">
            <w:pPr>
              <w:spacing w:after="0" w:line="240" w:lineRule="auto"/>
              <w:rPr>
                <w:rFonts w:ascii="Times New Roman" w:eastAsia="Times New Roman" w:hAnsi="Times New Roman"/>
                <w:sz w:val="24"/>
                <w:szCs w:val="24"/>
                <w:lang w:eastAsia="ru-RU"/>
              </w:rPr>
            </w:pPr>
            <w:r w:rsidRPr="00FD678A">
              <w:rPr>
                <w:rFonts w:ascii="Times New Roman" w:eastAsia="Times New Roman" w:hAnsi="Times New Roman"/>
                <w:b/>
                <w:bCs/>
                <w:sz w:val="24"/>
                <w:szCs w:val="24"/>
                <w:lang w:eastAsia="ru-RU"/>
              </w:rPr>
              <w:t xml:space="preserve">образовательных </w:t>
            </w:r>
            <w:r w:rsidRPr="00FD678A">
              <w:rPr>
                <w:rFonts w:ascii="Times New Roman" w:eastAsia="Times New Roman" w:hAnsi="Times New Roman"/>
                <w:b/>
                <w:bCs/>
                <w:sz w:val="24"/>
                <w:szCs w:val="24"/>
                <w:lang w:eastAsia="ru-RU"/>
              </w:rPr>
              <w:br/>
              <w:t>областей</w:t>
            </w:r>
          </w:p>
        </w:tc>
      </w:tr>
      <w:tr w:rsidR="00342806" w:rsidRPr="00FD678A" w:rsidTr="0004345E">
        <w:trPr>
          <w:trHeight w:val="430"/>
        </w:trPr>
        <w:tc>
          <w:tcPr>
            <w:tcW w:w="630" w:type="pct"/>
            <w:vMerge w:val="restart"/>
            <w:tcBorders>
              <w:top w:val="single" w:sz="6" w:space="0" w:color="000000"/>
              <w:left w:val="single" w:sz="6" w:space="0" w:color="000000"/>
              <w:bottom w:val="single" w:sz="6" w:space="0" w:color="000000"/>
              <w:right w:val="single" w:sz="6" w:space="0" w:color="000000"/>
            </w:tcBorders>
            <w:vAlign w:val="center"/>
            <w:hideMark/>
          </w:tcPr>
          <w:p w:rsidR="00342806" w:rsidRPr="00FD678A" w:rsidRDefault="00342806" w:rsidP="00342806">
            <w:pPr>
              <w:spacing w:after="0" w:line="240" w:lineRule="auto"/>
              <w:rPr>
                <w:rFonts w:ascii="Times New Roman" w:eastAsia="Times New Roman" w:hAnsi="Times New Roman"/>
                <w:sz w:val="24"/>
                <w:szCs w:val="24"/>
                <w:lang w:eastAsia="ru-RU"/>
              </w:rPr>
            </w:pPr>
            <w:r w:rsidRPr="00FD678A">
              <w:rPr>
                <w:rFonts w:ascii="Times New Roman" w:eastAsia="Times New Roman" w:hAnsi="Times New Roman"/>
                <w:b/>
                <w:bCs/>
                <w:sz w:val="24"/>
                <w:szCs w:val="24"/>
                <w:lang w:eastAsia="ru-RU"/>
              </w:rPr>
              <w:t xml:space="preserve">            Темы </w:t>
            </w:r>
          </w:p>
          <w:p w:rsidR="00342806" w:rsidRPr="00FD678A" w:rsidRDefault="00342806" w:rsidP="00342806">
            <w:pPr>
              <w:spacing w:after="0" w:line="240" w:lineRule="auto"/>
              <w:rPr>
                <w:rFonts w:ascii="Times New Roman" w:eastAsia="Times New Roman" w:hAnsi="Times New Roman"/>
                <w:sz w:val="24"/>
                <w:szCs w:val="24"/>
                <w:lang w:eastAsia="ru-RU"/>
              </w:rPr>
            </w:pPr>
            <w:r w:rsidRPr="00FD678A">
              <w:rPr>
                <w:rFonts w:ascii="Times New Roman" w:eastAsia="Times New Roman" w:hAnsi="Times New Roman"/>
                <w:b/>
                <w:bCs/>
                <w:sz w:val="24"/>
                <w:szCs w:val="24"/>
                <w:lang w:eastAsia="ru-RU"/>
              </w:rPr>
              <w:t>Этапы    занятия</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rsidR="00342806" w:rsidRPr="00FD678A" w:rsidRDefault="00342806" w:rsidP="00342806">
            <w:pPr>
              <w:spacing w:after="0" w:line="240" w:lineRule="auto"/>
              <w:rPr>
                <w:rFonts w:ascii="Times New Roman" w:eastAsia="Times New Roman" w:hAnsi="Times New Roman"/>
                <w:sz w:val="24"/>
                <w:szCs w:val="24"/>
                <w:lang w:eastAsia="ru-RU"/>
              </w:rPr>
            </w:pPr>
            <w:r w:rsidRPr="00FD678A">
              <w:rPr>
                <w:rFonts w:ascii="Times New Roman" w:eastAsia="Times New Roman" w:hAnsi="Times New Roman"/>
                <w:b/>
                <w:bCs/>
                <w:sz w:val="24"/>
                <w:szCs w:val="24"/>
                <w:lang w:eastAsia="ru-RU"/>
              </w:rPr>
              <w:t>1-я неделя</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rsidR="00342806" w:rsidRPr="00FD678A" w:rsidRDefault="00342806" w:rsidP="00342806">
            <w:pPr>
              <w:spacing w:after="0" w:line="240" w:lineRule="auto"/>
              <w:rPr>
                <w:rFonts w:ascii="Times New Roman" w:eastAsia="Times New Roman" w:hAnsi="Times New Roman"/>
                <w:sz w:val="24"/>
                <w:szCs w:val="24"/>
                <w:lang w:eastAsia="ru-RU"/>
              </w:rPr>
            </w:pPr>
            <w:r w:rsidRPr="00FD678A">
              <w:rPr>
                <w:rFonts w:ascii="Times New Roman" w:eastAsia="Times New Roman" w:hAnsi="Times New Roman"/>
                <w:b/>
                <w:bCs/>
                <w:sz w:val="24"/>
                <w:szCs w:val="24"/>
                <w:lang w:eastAsia="ru-RU"/>
              </w:rPr>
              <w:t>2-я неделя</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rsidR="00342806" w:rsidRPr="00FD678A" w:rsidRDefault="00342806" w:rsidP="00342806">
            <w:pPr>
              <w:spacing w:after="0" w:line="240" w:lineRule="auto"/>
              <w:rPr>
                <w:rFonts w:ascii="Times New Roman" w:eastAsia="Times New Roman" w:hAnsi="Times New Roman"/>
                <w:sz w:val="24"/>
                <w:szCs w:val="24"/>
                <w:lang w:eastAsia="ru-RU"/>
              </w:rPr>
            </w:pPr>
            <w:r w:rsidRPr="00FD678A">
              <w:rPr>
                <w:rFonts w:ascii="Times New Roman" w:eastAsia="Times New Roman" w:hAnsi="Times New Roman"/>
                <w:b/>
                <w:bCs/>
                <w:sz w:val="24"/>
                <w:szCs w:val="24"/>
                <w:lang w:eastAsia="ru-RU"/>
              </w:rPr>
              <w:t>3-я неделя</w:t>
            </w:r>
          </w:p>
        </w:tc>
        <w:tc>
          <w:tcPr>
            <w:tcW w:w="945" w:type="pct"/>
            <w:vMerge w:val="restart"/>
            <w:tcBorders>
              <w:top w:val="single" w:sz="6" w:space="0" w:color="000000"/>
              <w:left w:val="single" w:sz="6" w:space="0" w:color="000000"/>
              <w:bottom w:val="single" w:sz="6" w:space="0" w:color="000000"/>
              <w:right w:val="single" w:sz="6" w:space="0" w:color="000000"/>
            </w:tcBorders>
            <w:vAlign w:val="center"/>
            <w:hideMark/>
          </w:tcPr>
          <w:p w:rsidR="00342806" w:rsidRPr="00FD678A" w:rsidRDefault="00342806" w:rsidP="00342806">
            <w:pPr>
              <w:spacing w:after="0" w:line="240" w:lineRule="auto"/>
              <w:rPr>
                <w:rFonts w:ascii="Times New Roman" w:eastAsia="Times New Roman" w:hAnsi="Times New Roman"/>
                <w:sz w:val="24"/>
                <w:szCs w:val="24"/>
                <w:lang w:eastAsia="ru-RU"/>
              </w:rPr>
            </w:pPr>
            <w:r w:rsidRPr="00FD678A">
              <w:rPr>
                <w:rFonts w:ascii="Times New Roman" w:eastAsia="Times New Roman" w:hAnsi="Times New Roman"/>
                <w:b/>
                <w:bCs/>
                <w:sz w:val="24"/>
                <w:szCs w:val="24"/>
                <w:lang w:eastAsia="ru-RU"/>
              </w:rPr>
              <w:t>4-я неделя</w:t>
            </w:r>
          </w:p>
        </w:tc>
        <w:tc>
          <w:tcPr>
            <w:tcW w:w="1091" w:type="pct"/>
            <w:vMerge/>
            <w:tcBorders>
              <w:top w:val="single" w:sz="6" w:space="0" w:color="000000"/>
              <w:left w:val="single" w:sz="6" w:space="0" w:color="000000"/>
              <w:bottom w:val="single" w:sz="6" w:space="0" w:color="000000"/>
              <w:right w:val="single" w:sz="6" w:space="0" w:color="000000"/>
            </w:tcBorders>
            <w:vAlign w:val="center"/>
            <w:hideMark/>
          </w:tcPr>
          <w:p w:rsidR="00342806" w:rsidRPr="00FD678A" w:rsidRDefault="00342806" w:rsidP="00342806">
            <w:pPr>
              <w:spacing w:after="0" w:line="240" w:lineRule="auto"/>
              <w:rPr>
                <w:rFonts w:ascii="Times New Roman" w:eastAsia="Times New Roman" w:hAnsi="Times New Roman"/>
                <w:sz w:val="24"/>
                <w:szCs w:val="24"/>
                <w:lang w:eastAsia="ru-RU"/>
              </w:rPr>
            </w:pPr>
          </w:p>
        </w:tc>
      </w:tr>
      <w:tr w:rsidR="00342806" w:rsidRPr="00FD678A" w:rsidTr="0004345E">
        <w:trPr>
          <w:trHeight w:val="370"/>
        </w:trPr>
        <w:tc>
          <w:tcPr>
            <w:tcW w:w="630" w:type="pct"/>
            <w:vMerge/>
            <w:tcBorders>
              <w:top w:val="single" w:sz="6" w:space="0" w:color="000000"/>
              <w:left w:val="single" w:sz="6" w:space="0" w:color="000000"/>
              <w:bottom w:val="single" w:sz="6" w:space="0" w:color="000000"/>
              <w:right w:val="single" w:sz="6" w:space="0" w:color="000000"/>
            </w:tcBorders>
            <w:vAlign w:val="center"/>
            <w:hideMark/>
          </w:tcPr>
          <w:p w:rsidR="00342806" w:rsidRPr="00FD678A" w:rsidRDefault="00342806" w:rsidP="00342806">
            <w:pPr>
              <w:spacing w:after="0" w:line="240" w:lineRule="auto"/>
              <w:rPr>
                <w:rFonts w:ascii="Times New Roman" w:eastAsia="Times New Roman" w:hAnsi="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42806" w:rsidRPr="00FD678A" w:rsidRDefault="00342806" w:rsidP="00342806">
            <w:pPr>
              <w:spacing w:after="0" w:line="240" w:lineRule="auto"/>
              <w:rPr>
                <w:rFonts w:ascii="Times New Roman" w:eastAsia="Times New Roman" w:hAnsi="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42806" w:rsidRPr="00FD678A" w:rsidRDefault="00342806" w:rsidP="00342806">
            <w:pPr>
              <w:spacing w:after="0" w:line="240" w:lineRule="auto"/>
              <w:rPr>
                <w:rFonts w:ascii="Times New Roman" w:eastAsia="Times New Roman" w:hAnsi="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42806" w:rsidRPr="00FD678A" w:rsidRDefault="00342806" w:rsidP="00342806">
            <w:pPr>
              <w:spacing w:after="0" w:line="240" w:lineRule="auto"/>
              <w:rPr>
                <w:rFonts w:ascii="Times New Roman" w:eastAsia="Times New Roman" w:hAnsi="Times New Roman"/>
                <w:sz w:val="24"/>
                <w:szCs w:val="24"/>
                <w:lang w:eastAsia="ru-RU"/>
              </w:rPr>
            </w:pPr>
          </w:p>
        </w:tc>
        <w:tc>
          <w:tcPr>
            <w:tcW w:w="945" w:type="pct"/>
            <w:vMerge/>
            <w:tcBorders>
              <w:top w:val="single" w:sz="6" w:space="0" w:color="000000"/>
              <w:left w:val="single" w:sz="6" w:space="0" w:color="000000"/>
              <w:bottom w:val="single" w:sz="6" w:space="0" w:color="000000"/>
              <w:right w:val="single" w:sz="6" w:space="0" w:color="000000"/>
            </w:tcBorders>
            <w:vAlign w:val="center"/>
            <w:hideMark/>
          </w:tcPr>
          <w:p w:rsidR="00342806" w:rsidRPr="00FD678A" w:rsidRDefault="00342806" w:rsidP="00342806">
            <w:pPr>
              <w:spacing w:after="0" w:line="240" w:lineRule="auto"/>
              <w:rPr>
                <w:rFonts w:ascii="Times New Roman" w:eastAsia="Times New Roman" w:hAnsi="Times New Roman"/>
                <w:sz w:val="24"/>
                <w:szCs w:val="24"/>
                <w:lang w:eastAsia="ru-RU"/>
              </w:rPr>
            </w:pPr>
          </w:p>
        </w:tc>
        <w:tc>
          <w:tcPr>
            <w:tcW w:w="1091" w:type="pct"/>
            <w:vMerge w:val="restart"/>
            <w:tcBorders>
              <w:top w:val="single" w:sz="6" w:space="0" w:color="000000"/>
              <w:left w:val="single" w:sz="6" w:space="0" w:color="000000"/>
              <w:bottom w:val="single" w:sz="6" w:space="0" w:color="000000"/>
              <w:right w:val="single" w:sz="6" w:space="0" w:color="000000"/>
            </w:tcBorders>
            <w:vAlign w:val="center"/>
            <w:hideMark/>
          </w:tcPr>
          <w:p w:rsidR="00342806" w:rsidRPr="00FD678A" w:rsidRDefault="00342806" w:rsidP="00342806">
            <w:pPr>
              <w:spacing w:after="0" w:line="240" w:lineRule="auto"/>
              <w:rPr>
                <w:rFonts w:ascii="Times New Roman" w:eastAsia="Times New Roman" w:hAnsi="Times New Roman"/>
                <w:sz w:val="24"/>
                <w:szCs w:val="24"/>
                <w:lang w:eastAsia="ru-RU"/>
              </w:rPr>
            </w:pPr>
            <w:r w:rsidRPr="00FD678A">
              <w:rPr>
                <w:rFonts w:ascii="Times New Roman" w:eastAsia="Times New Roman" w:hAnsi="Times New Roman"/>
                <w:b/>
                <w:bCs/>
                <w:i/>
                <w:iCs/>
                <w:sz w:val="24"/>
                <w:szCs w:val="24"/>
                <w:u w:val="single"/>
                <w:lang w:eastAsia="ru-RU"/>
              </w:rPr>
              <w:t>Здоровье:</w:t>
            </w:r>
            <w:r w:rsidRPr="00FD678A">
              <w:rPr>
                <w:rFonts w:ascii="Times New Roman" w:eastAsia="Times New Roman" w:hAnsi="Times New Roman"/>
                <w:sz w:val="24"/>
                <w:szCs w:val="24"/>
                <w:lang w:eastAsia="ru-RU"/>
              </w:rPr>
              <w:t xml:space="preserve"> рассказывать о пользе закаливания, приучать детей к обтиранию прохладной водой.</w:t>
            </w:r>
          </w:p>
          <w:p w:rsidR="00342806" w:rsidRPr="00FD678A" w:rsidRDefault="00342806" w:rsidP="00342806">
            <w:pPr>
              <w:spacing w:after="0" w:line="240" w:lineRule="auto"/>
              <w:rPr>
                <w:rFonts w:ascii="Times New Roman" w:eastAsia="Times New Roman" w:hAnsi="Times New Roman"/>
                <w:sz w:val="24"/>
                <w:szCs w:val="24"/>
                <w:lang w:eastAsia="ru-RU"/>
              </w:rPr>
            </w:pPr>
            <w:r w:rsidRPr="00FD678A">
              <w:rPr>
                <w:rFonts w:ascii="Times New Roman" w:eastAsia="Times New Roman" w:hAnsi="Times New Roman"/>
                <w:b/>
                <w:bCs/>
                <w:i/>
                <w:iCs/>
                <w:sz w:val="24"/>
                <w:szCs w:val="24"/>
                <w:u w:val="single"/>
                <w:lang w:eastAsia="ru-RU"/>
              </w:rPr>
              <w:t>Социализация:</w:t>
            </w:r>
            <w:r w:rsidRPr="00FD678A">
              <w:rPr>
                <w:rFonts w:ascii="Times New Roman" w:eastAsia="Times New Roman" w:hAnsi="Times New Roman"/>
                <w:sz w:val="24"/>
                <w:szCs w:val="24"/>
                <w:lang w:eastAsia="ru-RU"/>
              </w:rPr>
              <w:t> побуждать детей к самооценке и оценке действий и поведения сверстников во время проведения игр</w:t>
            </w:r>
          </w:p>
          <w:p w:rsidR="00342806" w:rsidRPr="00FD678A" w:rsidRDefault="00342806" w:rsidP="00342806">
            <w:pPr>
              <w:spacing w:after="0" w:line="240" w:lineRule="auto"/>
              <w:rPr>
                <w:rFonts w:ascii="Times New Roman" w:eastAsia="Times New Roman" w:hAnsi="Times New Roman"/>
                <w:sz w:val="24"/>
                <w:szCs w:val="24"/>
                <w:lang w:eastAsia="ru-RU"/>
              </w:rPr>
            </w:pPr>
            <w:r w:rsidRPr="00FD678A">
              <w:rPr>
                <w:rFonts w:ascii="Times New Roman" w:eastAsia="Times New Roman" w:hAnsi="Times New Roman"/>
                <w:b/>
                <w:bCs/>
                <w:i/>
                <w:iCs/>
                <w:sz w:val="24"/>
                <w:szCs w:val="24"/>
                <w:u w:val="single"/>
                <w:lang w:eastAsia="ru-RU"/>
              </w:rPr>
              <w:t>Коммуникация:</w:t>
            </w:r>
            <w:r w:rsidRPr="00FD678A">
              <w:rPr>
                <w:rFonts w:ascii="Times New Roman" w:eastAsia="Times New Roman" w:hAnsi="Times New Roman"/>
                <w:sz w:val="24"/>
                <w:szCs w:val="24"/>
                <w:lang w:eastAsia="ru-RU"/>
              </w:rPr>
              <w:t xml:space="preserve"> обсуждать пользу закаливания, поощрять речевую активность.</w:t>
            </w:r>
          </w:p>
          <w:p w:rsidR="00342806" w:rsidRPr="00FD678A" w:rsidRDefault="00342806" w:rsidP="00342806">
            <w:pPr>
              <w:spacing w:after="0" w:line="240" w:lineRule="auto"/>
              <w:rPr>
                <w:rFonts w:ascii="Times New Roman" w:eastAsia="Times New Roman" w:hAnsi="Times New Roman"/>
                <w:sz w:val="24"/>
                <w:szCs w:val="24"/>
                <w:lang w:eastAsia="ru-RU"/>
              </w:rPr>
            </w:pPr>
            <w:r w:rsidRPr="00FD678A">
              <w:rPr>
                <w:rFonts w:ascii="Times New Roman" w:eastAsia="Times New Roman" w:hAnsi="Times New Roman"/>
                <w:b/>
                <w:bCs/>
                <w:i/>
                <w:iCs/>
                <w:sz w:val="24"/>
                <w:szCs w:val="24"/>
                <w:u w:val="single"/>
                <w:lang w:eastAsia="ru-RU"/>
              </w:rPr>
              <w:t>Безопасность:</w:t>
            </w:r>
            <w:r w:rsidRPr="00FD678A">
              <w:rPr>
                <w:rFonts w:ascii="Times New Roman" w:eastAsia="Times New Roman" w:hAnsi="Times New Roman"/>
                <w:sz w:val="24"/>
                <w:szCs w:val="24"/>
                <w:lang w:eastAsia="ru-RU"/>
              </w:rPr>
              <w:t xml:space="preserve"> формировать навыки безопасного поведения во время ползания на четвереньках и по гимнастической скамейке, перестроения в шеренгу, колонну, бега врассыпную.</w:t>
            </w:r>
          </w:p>
          <w:p w:rsidR="00342806" w:rsidRPr="00FD678A" w:rsidRDefault="00342806" w:rsidP="00342806">
            <w:pPr>
              <w:spacing w:after="0" w:line="240" w:lineRule="auto"/>
              <w:rPr>
                <w:rFonts w:ascii="Times New Roman" w:eastAsia="Times New Roman" w:hAnsi="Times New Roman"/>
                <w:sz w:val="24"/>
                <w:szCs w:val="24"/>
                <w:lang w:eastAsia="ru-RU"/>
              </w:rPr>
            </w:pPr>
            <w:r w:rsidRPr="00FD678A">
              <w:rPr>
                <w:rFonts w:ascii="Times New Roman" w:eastAsia="Times New Roman" w:hAnsi="Times New Roman"/>
                <w:b/>
                <w:bCs/>
                <w:i/>
                <w:iCs/>
                <w:sz w:val="24"/>
                <w:szCs w:val="24"/>
                <w:u w:val="single"/>
                <w:lang w:eastAsia="ru-RU"/>
              </w:rPr>
              <w:t>Познание:</w:t>
            </w:r>
            <w:r w:rsidRPr="00FD678A">
              <w:rPr>
                <w:rFonts w:ascii="Times New Roman" w:eastAsia="Times New Roman" w:hAnsi="Times New Roman"/>
                <w:sz w:val="24"/>
                <w:szCs w:val="24"/>
                <w:lang w:eastAsia="ru-RU"/>
              </w:rPr>
              <w:t xml:space="preserve"> ориентироваться в окружающем пространстве, понимать смысл пространственных отношений(влево-вправо, вверх-вниз)</w:t>
            </w:r>
          </w:p>
          <w:p w:rsidR="00342806" w:rsidRPr="00FD678A" w:rsidRDefault="00342806" w:rsidP="00342806">
            <w:pPr>
              <w:spacing w:after="0" w:line="240" w:lineRule="auto"/>
              <w:rPr>
                <w:rFonts w:ascii="Times New Roman" w:eastAsia="Times New Roman" w:hAnsi="Times New Roman"/>
                <w:sz w:val="24"/>
                <w:szCs w:val="24"/>
                <w:lang w:eastAsia="ru-RU"/>
              </w:rPr>
            </w:pPr>
            <w:r w:rsidRPr="00FD678A">
              <w:rPr>
                <w:rFonts w:ascii="Times New Roman" w:eastAsia="Times New Roman" w:hAnsi="Times New Roman"/>
                <w:b/>
                <w:bCs/>
                <w:i/>
                <w:iCs/>
                <w:sz w:val="24"/>
                <w:szCs w:val="24"/>
                <w:u w:val="single"/>
                <w:lang w:eastAsia="ru-RU"/>
              </w:rPr>
              <w:t xml:space="preserve">Труд: </w:t>
            </w:r>
            <w:r w:rsidRPr="00FD678A">
              <w:rPr>
                <w:rFonts w:ascii="Times New Roman" w:eastAsia="Times New Roman" w:hAnsi="Times New Roman"/>
                <w:sz w:val="24"/>
                <w:szCs w:val="24"/>
                <w:lang w:eastAsia="ru-RU"/>
              </w:rPr>
              <w:t>Следить за опрятностью своей физкультурной формы и прически, убирать физкультурный инвентарь и оборудование</w:t>
            </w:r>
          </w:p>
        </w:tc>
      </w:tr>
      <w:tr w:rsidR="00342806" w:rsidRPr="00FD678A" w:rsidTr="0004345E">
        <w:tc>
          <w:tcPr>
            <w:tcW w:w="3909" w:type="pct"/>
            <w:gridSpan w:val="5"/>
            <w:tcBorders>
              <w:top w:val="single" w:sz="6" w:space="0" w:color="000000"/>
              <w:left w:val="single" w:sz="6" w:space="0" w:color="000000"/>
              <w:bottom w:val="single" w:sz="6" w:space="0" w:color="000000"/>
              <w:right w:val="single" w:sz="6" w:space="0" w:color="000000"/>
            </w:tcBorders>
            <w:vAlign w:val="center"/>
            <w:hideMark/>
          </w:tcPr>
          <w:p w:rsidR="00342806" w:rsidRPr="00FD678A" w:rsidRDefault="00342806" w:rsidP="0084207E">
            <w:pPr>
              <w:spacing w:after="0" w:line="240" w:lineRule="auto"/>
              <w:rPr>
                <w:rFonts w:ascii="Times New Roman" w:eastAsia="Times New Roman" w:hAnsi="Times New Roman"/>
                <w:sz w:val="24"/>
                <w:szCs w:val="24"/>
                <w:lang w:eastAsia="ru-RU"/>
              </w:rPr>
            </w:pPr>
            <w:r w:rsidRPr="00FD678A">
              <w:rPr>
                <w:rFonts w:ascii="Times New Roman" w:eastAsia="Times New Roman" w:hAnsi="Times New Roman"/>
                <w:b/>
                <w:bCs/>
                <w:sz w:val="24"/>
                <w:szCs w:val="24"/>
                <w:lang w:eastAsia="ru-RU"/>
              </w:rPr>
              <w:t xml:space="preserve">Планируемые результаты развития интегративных качеств: </w:t>
            </w:r>
            <w:r w:rsidRPr="00FD678A">
              <w:rPr>
                <w:rFonts w:ascii="Times New Roman" w:eastAsia="Times New Roman" w:hAnsi="Times New Roman"/>
                <w:sz w:val="24"/>
                <w:szCs w:val="24"/>
                <w:lang w:eastAsia="ru-RU"/>
              </w:rPr>
              <w:t xml:space="preserve">владеет соответствующими возрасту основными движениями (пролезание ч/з обруча, прыжки на 2х ногах через препятствие, перелезание с преодолением препятствия); самостоятельно и при небольшой помощи взрослого выполняет гигиенические процедуры (моет руки прохладной водой </w:t>
            </w:r>
            <w:r w:rsidR="0084207E">
              <w:rPr>
                <w:rFonts w:ascii="Times New Roman" w:eastAsia="Times New Roman" w:hAnsi="Times New Roman"/>
                <w:sz w:val="24"/>
                <w:szCs w:val="24"/>
                <w:lang w:eastAsia="ru-RU"/>
              </w:rPr>
              <w:t>после окончания физ.упр. и игр;</w:t>
            </w:r>
            <w:r w:rsidRPr="00FD678A">
              <w:rPr>
                <w:rFonts w:ascii="Times New Roman" w:eastAsia="Times New Roman" w:hAnsi="Times New Roman"/>
                <w:sz w:val="24"/>
                <w:szCs w:val="24"/>
                <w:lang w:eastAsia="ru-RU"/>
              </w:rPr>
              <w:t>выражает положительные эмоции (радость, удовольствие), , сопровождающие выполнение упр.ритм.гимн.и п/и.</w:t>
            </w:r>
          </w:p>
        </w:tc>
        <w:tc>
          <w:tcPr>
            <w:tcW w:w="1091" w:type="pct"/>
            <w:vMerge/>
            <w:tcBorders>
              <w:top w:val="single" w:sz="6" w:space="0" w:color="000000"/>
              <w:left w:val="single" w:sz="6" w:space="0" w:color="000000"/>
              <w:bottom w:val="single" w:sz="6" w:space="0" w:color="000000"/>
              <w:right w:val="single" w:sz="6" w:space="0" w:color="000000"/>
            </w:tcBorders>
            <w:vAlign w:val="center"/>
            <w:hideMark/>
          </w:tcPr>
          <w:p w:rsidR="00342806" w:rsidRPr="00FD678A" w:rsidRDefault="00342806" w:rsidP="00342806">
            <w:pPr>
              <w:spacing w:after="0" w:line="240" w:lineRule="auto"/>
              <w:rPr>
                <w:rFonts w:ascii="Times New Roman" w:eastAsia="Times New Roman" w:hAnsi="Times New Roman"/>
                <w:sz w:val="24"/>
                <w:szCs w:val="24"/>
                <w:lang w:eastAsia="ru-RU"/>
              </w:rPr>
            </w:pPr>
          </w:p>
        </w:tc>
      </w:tr>
      <w:tr w:rsidR="00342806" w:rsidRPr="00FD678A" w:rsidTr="0004345E">
        <w:tc>
          <w:tcPr>
            <w:tcW w:w="630" w:type="pct"/>
            <w:tcBorders>
              <w:top w:val="single" w:sz="6" w:space="0" w:color="000000"/>
              <w:left w:val="single" w:sz="6" w:space="0" w:color="000000"/>
              <w:bottom w:val="single" w:sz="6" w:space="0" w:color="000000"/>
              <w:right w:val="single" w:sz="6" w:space="0" w:color="000000"/>
            </w:tcBorders>
            <w:vAlign w:val="center"/>
            <w:hideMark/>
          </w:tcPr>
          <w:p w:rsidR="00342806" w:rsidRPr="00FD678A" w:rsidRDefault="00342806" w:rsidP="00342806">
            <w:pPr>
              <w:spacing w:after="0" w:line="240" w:lineRule="auto"/>
              <w:rPr>
                <w:rFonts w:ascii="Times New Roman" w:eastAsia="Times New Roman" w:hAnsi="Times New Roman"/>
                <w:sz w:val="24"/>
                <w:szCs w:val="24"/>
                <w:lang w:eastAsia="ru-RU"/>
              </w:rPr>
            </w:pPr>
            <w:r w:rsidRPr="00FD678A">
              <w:rPr>
                <w:rFonts w:ascii="Times New Roman" w:eastAsia="Times New Roman" w:hAnsi="Times New Roman"/>
                <w:b/>
                <w:bCs/>
                <w:sz w:val="24"/>
                <w:szCs w:val="24"/>
                <w:lang w:eastAsia="ru-RU"/>
              </w:rPr>
              <w:t>Вводная часть</w:t>
            </w:r>
          </w:p>
        </w:tc>
        <w:tc>
          <w:tcPr>
            <w:tcW w:w="3279" w:type="pct"/>
            <w:gridSpan w:val="4"/>
            <w:tcBorders>
              <w:top w:val="single" w:sz="6" w:space="0" w:color="000000"/>
              <w:left w:val="single" w:sz="6" w:space="0" w:color="000000"/>
              <w:bottom w:val="single" w:sz="6" w:space="0" w:color="000000"/>
              <w:right w:val="single" w:sz="6" w:space="0" w:color="000000"/>
            </w:tcBorders>
            <w:vAlign w:val="center"/>
            <w:hideMark/>
          </w:tcPr>
          <w:p w:rsidR="00342806" w:rsidRPr="00FD678A" w:rsidRDefault="00342806" w:rsidP="00342806">
            <w:pPr>
              <w:spacing w:after="0" w:line="240" w:lineRule="auto"/>
              <w:rPr>
                <w:rFonts w:ascii="Times New Roman" w:eastAsia="Times New Roman" w:hAnsi="Times New Roman"/>
                <w:sz w:val="24"/>
                <w:szCs w:val="24"/>
                <w:lang w:eastAsia="ru-RU"/>
              </w:rPr>
            </w:pPr>
            <w:r w:rsidRPr="00FD678A">
              <w:rPr>
                <w:rFonts w:ascii="Times New Roman" w:eastAsia="Times New Roman" w:hAnsi="Times New Roman"/>
                <w:sz w:val="24"/>
                <w:szCs w:val="24"/>
                <w:lang w:eastAsia="ru-RU"/>
              </w:rPr>
              <w:t>Ходьба и бег по кругу, бег между предметами, на носках в чередовании с ходьбой, с изменением направления движения, высоко поднимая колени; бег врассыпную, с остановкой на сигнал</w:t>
            </w:r>
          </w:p>
        </w:tc>
        <w:tc>
          <w:tcPr>
            <w:tcW w:w="1091" w:type="pct"/>
            <w:vMerge/>
            <w:tcBorders>
              <w:top w:val="single" w:sz="6" w:space="0" w:color="000000"/>
              <w:left w:val="single" w:sz="6" w:space="0" w:color="000000"/>
              <w:bottom w:val="single" w:sz="6" w:space="0" w:color="000000"/>
              <w:right w:val="single" w:sz="6" w:space="0" w:color="000000"/>
            </w:tcBorders>
            <w:vAlign w:val="center"/>
            <w:hideMark/>
          </w:tcPr>
          <w:p w:rsidR="00342806" w:rsidRPr="00FD678A" w:rsidRDefault="00342806" w:rsidP="00342806">
            <w:pPr>
              <w:spacing w:after="0" w:line="240" w:lineRule="auto"/>
              <w:rPr>
                <w:rFonts w:ascii="Times New Roman" w:eastAsia="Times New Roman" w:hAnsi="Times New Roman"/>
                <w:sz w:val="24"/>
                <w:szCs w:val="24"/>
                <w:lang w:eastAsia="ru-RU"/>
              </w:rPr>
            </w:pPr>
          </w:p>
        </w:tc>
      </w:tr>
      <w:tr w:rsidR="0004345E" w:rsidRPr="00FD678A" w:rsidTr="0004345E">
        <w:tc>
          <w:tcPr>
            <w:tcW w:w="630" w:type="pct"/>
            <w:tcBorders>
              <w:top w:val="single" w:sz="6" w:space="0" w:color="000000"/>
              <w:left w:val="single" w:sz="6" w:space="0" w:color="000000"/>
              <w:bottom w:val="single" w:sz="6" w:space="0" w:color="000000"/>
              <w:right w:val="single" w:sz="6" w:space="0" w:color="000000"/>
            </w:tcBorders>
            <w:vAlign w:val="center"/>
            <w:hideMark/>
          </w:tcPr>
          <w:p w:rsidR="0004345E" w:rsidRPr="00FD678A" w:rsidRDefault="0004345E" w:rsidP="00342806">
            <w:pPr>
              <w:spacing w:after="0" w:line="240" w:lineRule="auto"/>
              <w:rPr>
                <w:rFonts w:ascii="Times New Roman" w:eastAsia="Times New Roman" w:hAnsi="Times New Roman"/>
                <w:sz w:val="24"/>
                <w:szCs w:val="24"/>
                <w:lang w:eastAsia="ru-RU"/>
              </w:rPr>
            </w:pPr>
            <w:r w:rsidRPr="00FD678A">
              <w:rPr>
                <w:rFonts w:ascii="Times New Roman" w:eastAsia="Times New Roman" w:hAnsi="Times New Roman"/>
                <w:b/>
                <w:bCs/>
                <w:sz w:val="24"/>
                <w:szCs w:val="24"/>
                <w:lang w:eastAsia="ru-RU"/>
              </w:rPr>
              <w:t>ОРУ</w:t>
            </w:r>
          </w:p>
        </w:tc>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rsidR="0004345E" w:rsidRPr="00FD678A" w:rsidRDefault="00506ACC" w:rsidP="00342806">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С гимнаст палкой </w:t>
            </w:r>
          </w:p>
        </w:tc>
        <w:tc>
          <w:tcPr>
            <w:tcW w:w="1684" w:type="pct"/>
            <w:gridSpan w:val="2"/>
            <w:tcBorders>
              <w:top w:val="single" w:sz="6" w:space="0" w:color="000000"/>
              <w:left w:val="single" w:sz="6" w:space="0" w:color="000000"/>
              <w:bottom w:val="single" w:sz="6" w:space="0" w:color="000000"/>
              <w:right w:val="single" w:sz="6" w:space="0" w:color="000000"/>
            </w:tcBorders>
            <w:vAlign w:val="center"/>
            <w:hideMark/>
          </w:tcPr>
          <w:p w:rsidR="0004345E" w:rsidRPr="00FD678A" w:rsidRDefault="00506ACC" w:rsidP="00342806">
            <w:pPr>
              <w:spacing w:after="0" w:line="240" w:lineRule="auto"/>
              <w:rPr>
                <w:rFonts w:ascii="Times New Roman" w:eastAsia="Times New Roman" w:hAnsi="Times New Roman"/>
                <w:sz w:val="24"/>
                <w:szCs w:val="24"/>
                <w:lang w:eastAsia="ru-RU"/>
              </w:rPr>
            </w:pPr>
            <w:r w:rsidRPr="00FD678A">
              <w:rPr>
                <w:rFonts w:ascii="Times New Roman" w:eastAsia="Times New Roman" w:hAnsi="Times New Roman"/>
                <w:sz w:val="24"/>
                <w:szCs w:val="24"/>
                <w:lang w:eastAsia="ru-RU"/>
              </w:rPr>
              <w:t>Без предметов</w:t>
            </w:r>
          </w:p>
        </w:tc>
        <w:tc>
          <w:tcPr>
            <w:tcW w:w="1091" w:type="pct"/>
            <w:vMerge/>
            <w:tcBorders>
              <w:top w:val="single" w:sz="6" w:space="0" w:color="000000"/>
              <w:left w:val="single" w:sz="6" w:space="0" w:color="000000"/>
              <w:bottom w:val="single" w:sz="6" w:space="0" w:color="000000"/>
              <w:right w:val="single" w:sz="6" w:space="0" w:color="000000"/>
            </w:tcBorders>
            <w:vAlign w:val="center"/>
            <w:hideMark/>
          </w:tcPr>
          <w:p w:rsidR="0004345E" w:rsidRPr="00FD678A" w:rsidRDefault="0004345E" w:rsidP="00342806">
            <w:pPr>
              <w:spacing w:after="0" w:line="240" w:lineRule="auto"/>
              <w:rPr>
                <w:rFonts w:ascii="Times New Roman" w:eastAsia="Times New Roman" w:hAnsi="Times New Roman"/>
                <w:sz w:val="24"/>
                <w:szCs w:val="24"/>
                <w:lang w:eastAsia="ru-RU"/>
              </w:rPr>
            </w:pPr>
          </w:p>
        </w:tc>
      </w:tr>
      <w:tr w:rsidR="00342806" w:rsidRPr="00FD678A" w:rsidTr="0004345E">
        <w:tc>
          <w:tcPr>
            <w:tcW w:w="630" w:type="pct"/>
            <w:tcBorders>
              <w:top w:val="single" w:sz="6" w:space="0" w:color="000000"/>
              <w:left w:val="single" w:sz="6" w:space="0" w:color="000000"/>
              <w:bottom w:val="single" w:sz="6" w:space="0" w:color="000000"/>
              <w:right w:val="single" w:sz="6" w:space="0" w:color="000000"/>
            </w:tcBorders>
            <w:vAlign w:val="center"/>
            <w:hideMark/>
          </w:tcPr>
          <w:p w:rsidR="00342806" w:rsidRPr="00FD678A" w:rsidRDefault="00342806" w:rsidP="00342806">
            <w:pPr>
              <w:spacing w:after="0" w:line="240" w:lineRule="auto"/>
              <w:rPr>
                <w:rFonts w:ascii="Times New Roman" w:eastAsia="Times New Roman" w:hAnsi="Times New Roman"/>
                <w:sz w:val="24"/>
                <w:szCs w:val="24"/>
                <w:lang w:eastAsia="ru-RU"/>
              </w:rPr>
            </w:pPr>
            <w:r w:rsidRPr="00FD678A">
              <w:rPr>
                <w:rFonts w:ascii="Times New Roman" w:eastAsia="Times New Roman" w:hAnsi="Times New Roman"/>
                <w:b/>
                <w:bCs/>
                <w:sz w:val="24"/>
                <w:szCs w:val="24"/>
                <w:lang w:eastAsia="ru-RU"/>
              </w:rPr>
              <w:t>Основные виды движений</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342806" w:rsidRPr="00FD678A" w:rsidRDefault="00342806" w:rsidP="00342806">
            <w:pPr>
              <w:spacing w:after="0" w:line="240" w:lineRule="auto"/>
              <w:rPr>
                <w:rFonts w:ascii="Times New Roman" w:eastAsia="Times New Roman" w:hAnsi="Times New Roman"/>
                <w:sz w:val="24"/>
                <w:szCs w:val="24"/>
                <w:lang w:eastAsia="ru-RU"/>
              </w:rPr>
            </w:pPr>
            <w:r w:rsidRPr="00FD678A">
              <w:rPr>
                <w:rFonts w:ascii="Times New Roman" w:eastAsia="Times New Roman" w:hAnsi="Times New Roman"/>
                <w:sz w:val="24"/>
                <w:szCs w:val="24"/>
                <w:lang w:eastAsia="ru-RU"/>
              </w:rPr>
              <w:t>1. Ползание по гимнастической скамейке на животе, подтягивание двумя руками</w:t>
            </w:r>
          </w:p>
          <w:p w:rsidR="00342806" w:rsidRPr="00FD678A" w:rsidRDefault="00342806" w:rsidP="00342806">
            <w:pPr>
              <w:spacing w:after="0" w:line="240" w:lineRule="auto"/>
              <w:rPr>
                <w:rFonts w:ascii="Times New Roman" w:eastAsia="Times New Roman" w:hAnsi="Times New Roman"/>
                <w:sz w:val="24"/>
                <w:szCs w:val="24"/>
                <w:lang w:eastAsia="ru-RU"/>
              </w:rPr>
            </w:pPr>
            <w:r w:rsidRPr="00FD678A">
              <w:rPr>
                <w:rFonts w:ascii="Times New Roman" w:eastAsia="Times New Roman" w:hAnsi="Times New Roman"/>
                <w:sz w:val="24"/>
                <w:szCs w:val="24"/>
                <w:lang w:eastAsia="ru-RU"/>
              </w:rPr>
              <w:t xml:space="preserve">2.Ведение мяча с продвижением вперед </w:t>
            </w:r>
          </w:p>
          <w:p w:rsidR="00342806" w:rsidRPr="00FD678A" w:rsidRDefault="00342806" w:rsidP="00342806">
            <w:pPr>
              <w:spacing w:after="0" w:line="240" w:lineRule="auto"/>
              <w:rPr>
                <w:rFonts w:ascii="Times New Roman" w:eastAsia="Times New Roman" w:hAnsi="Times New Roman"/>
                <w:sz w:val="24"/>
                <w:szCs w:val="24"/>
                <w:lang w:eastAsia="ru-RU"/>
              </w:rPr>
            </w:pPr>
            <w:r w:rsidRPr="00FD678A">
              <w:rPr>
                <w:rFonts w:ascii="Times New Roman" w:eastAsia="Times New Roman" w:hAnsi="Times New Roman"/>
                <w:sz w:val="24"/>
                <w:szCs w:val="24"/>
                <w:lang w:eastAsia="ru-RU"/>
              </w:rPr>
              <w:t>3. Ползание на четвереньках, подталкивая головой набивной мяч</w:t>
            </w:r>
          </w:p>
          <w:p w:rsidR="00342806" w:rsidRPr="00FD678A" w:rsidRDefault="00342806" w:rsidP="00342806">
            <w:pPr>
              <w:spacing w:after="0" w:line="240" w:lineRule="auto"/>
              <w:rPr>
                <w:rFonts w:ascii="Times New Roman" w:eastAsia="Times New Roman" w:hAnsi="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342806" w:rsidRPr="00FD678A" w:rsidRDefault="0084207E" w:rsidP="00342806">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r w:rsidR="00342806" w:rsidRPr="00FD678A">
              <w:rPr>
                <w:rFonts w:ascii="Times New Roman" w:eastAsia="Times New Roman" w:hAnsi="Times New Roman"/>
                <w:sz w:val="24"/>
                <w:szCs w:val="24"/>
                <w:lang w:eastAsia="ru-RU"/>
              </w:rPr>
              <w:t>. Подбрасывание мяча вверх и ловля после хлопка</w:t>
            </w:r>
          </w:p>
          <w:p w:rsidR="00342806" w:rsidRPr="00FD678A" w:rsidRDefault="00342806" w:rsidP="00342806">
            <w:pPr>
              <w:spacing w:after="0" w:line="240" w:lineRule="auto"/>
              <w:rPr>
                <w:rFonts w:ascii="Times New Roman" w:eastAsia="Times New Roman" w:hAnsi="Times New Roman"/>
                <w:sz w:val="24"/>
                <w:szCs w:val="24"/>
                <w:lang w:eastAsia="ru-RU"/>
              </w:rPr>
            </w:pPr>
            <w:r w:rsidRPr="00FD678A">
              <w:rPr>
                <w:rFonts w:ascii="Times New Roman" w:eastAsia="Times New Roman" w:hAnsi="Times New Roman"/>
                <w:sz w:val="24"/>
                <w:szCs w:val="24"/>
                <w:lang w:eastAsia="ru-RU"/>
              </w:rPr>
              <w:t>3. Ползание по гимнастической скамейке на ладонях и коленях, предплечьях и коленях</w:t>
            </w:r>
          </w:p>
          <w:p w:rsidR="00342806" w:rsidRPr="00FD678A" w:rsidRDefault="00342806" w:rsidP="00342806">
            <w:pPr>
              <w:spacing w:after="0" w:line="240" w:lineRule="auto"/>
              <w:rPr>
                <w:rFonts w:ascii="Times New Roman" w:eastAsia="Times New Roman" w:hAnsi="Times New Roman"/>
                <w:sz w:val="24"/>
                <w:szCs w:val="24"/>
                <w:lang w:eastAsia="ru-RU"/>
              </w:rPr>
            </w:pPr>
            <w:r w:rsidRPr="00FD678A">
              <w:rPr>
                <w:rFonts w:ascii="Times New Roman" w:eastAsia="Times New Roman" w:hAnsi="Times New Roman"/>
                <w:sz w:val="24"/>
                <w:szCs w:val="24"/>
                <w:lang w:eastAsia="ru-RU"/>
              </w:rPr>
              <w:t>4. Ходьба по канату боком приставным шагом, руки на поясе мешочек на голове</w:t>
            </w:r>
          </w:p>
          <w:p w:rsidR="00342806" w:rsidRPr="00FD678A" w:rsidRDefault="00342806" w:rsidP="00342806">
            <w:pPr>
              <w:spacing w:after="0" w:line="240" w:lineRule="auto"/>
              <w:rPr>
                <w:rFonts w:ascii="Times New Roman" w:eastAsia="Times New Roman" w:hAnsi="Times New Roman"/>
                <w:sz w:val="24"/>
                <w:szCs w:val="24"/>
                <w:lang w:eastAsia="ru-RU"/>
              </w:rPr>
            </w:pPr>
            <w:r w:rsidRPr="00FD678A">
              <w:rPr>
                <w:rFonts w:ascii="Times New Roman" w:eastAsia="Times New Roman" w:hAnsi="Times New Roman"/>
                <w:sz w:val="24"/>
                <w:szCs w:val="24"/>
                <w:lang w:eastAsia="ru-RU"/>
              </w:rPr>
              <w:t xml:space="preserve">5. Перебрасывание мяча друг другу двумя руками из-за головы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342806" w:rsidRPr="00FD678A" w:rsidRDefault="00342806" w:rsidP="00342806">
            <w:pPr>
              <w:spacing w:after="0" w:line="240" w:lineRule="auto"/>
              <w:rPr>
                <w:rFonts w:ascii="Times New Roman" w:eastAsia="Times New Roman" w:hAnsi="Times New Roman"/>
                <w:sz w:val="24"/>
                <w:szCs w:val="24"/>
                <w:lang w:eastAsia="ru-RU"/>
              </w:rPr>
            </w:pPr>
            <w:r w:rsidRPr="00FD678A">
              <w:rPr>
                <w:rFonts w:ascii="Times New Roman" w:eastAsia="Times New Roman" w:hAnsi="Times New Roman"/>
                <w:sz w:val="24"/>
                <w:szCs w:val="24"/>
                <w:lang w:eastAsia="ru-RU"/>
              </w:rPr>
              <w:t>1. Подлезание под шнур боком, прямо не касаясь руками пола</w:t>
            </w:r>
          </w:p>
          <w:p w:rsidR="00342806" w:rsidRPr="00FD678A" w:rsidRDefault="00342806" w:rsidP="00342806">
            <w:pPr>
              <w:spacing w:after="0" w:line="240" w:lineRule="auto"/>
              <w:rPr>
                <w:rFonts w:ascii="Times New Roman" w:eastAsia="Times New Roman" w:hAnsi="Times New Roman"/>
                <w:sz w:val="24"/>
                <w:szCs w:val="24"/>
                <w:lang w:eastAsia="ru-RU"/>
              </w:rPr>
            </w:pPr>
            <w:r w:rsidRPr="00FD678A">
              <w:rPr>
                <w:rFonts w:ascii="Times New Roman" w:eastAsia="Times New Roman" w:hAnsi="Times New Roman"/>
                <w:sz w:val="24"/>
                <w:szCs w:val="24"/>
                <w:lang w:eastAsia="ru-RU"/>
              </w:rPr>
              <w:t>2. Ходьба с мешочком на голове по гимнастической скамейке, руки на поясе</w:t>
            </w:r>
          </w:p>
          <w:p w:rsidR="00342806" w:rsidRPr="00FD678A" w:rsidRDefault="00342806" w:rsidP="00342806">
            <w:pPr>
              <w:spacing w:after="0" w:line="240" w:lineRule="auto"/>
              <w:rPr>
                <w:rFonts w:ascii="Times New Roman" w:eastAsia="Times New Roman" w:hAnsi="Times New Roman"/>
                <w:sz w:val="24"/>
                <w:szCs w:val="24"/>
                <w:lang w:eastAsia="ru-RU"/>
              </w:rPr>
            </w:pPr>
            <w:r w:rsidRPr="00FD678A">
              <w:rPr>
                <w:rFonts w:ascii="Times New Roman" w:eastAsia="Times New Roman" w:hAnsi="Times New Roman"/>
                <w:sz w:val="24"/>
                <w:szCs w:val="24"/>
                <w:lang w:eastAsia="ru-RU"/>
              </w:rPr>
              <w:t>3. Прыжки с места на мат, прыжки на правой и левой ноге между предметами</w:t>
            </w:r>
          </w:p>
          <w:p w:rsidR="00342806" w:rsidRPr="00FD678A" w:rsidRDefault="00342806" w:rsidP="00342806">
            <w:pPr>
              <w:spacing w:after="0" w:line="240" w:lineRule="auto"/>
              <w:rPr>
                <w:rFonts w:ascii="Times New Roman" w:eastAsia="Times New Roman" w:hAnsi="Times New Roman"/>
                <w:sz w:val="24"/>
                <w:szCs w:val="24"/>
                <w:lang w:eastAsia="ru-RU"/>
              </w:rPr>
            </w:pPr>
          </w:p>
        </w:tc>
        <w:tc>
          <w:tcPr>
            <w:tcW w:w="945" w:type="pct"/>
            <w:tcBorders>
              <w:top w:val="single" w:sz="6" w:space="0" w:color="000000"/>
              <w:left w:val="single" w:sz="6" w:space="0" w:color="000000"/>
              <w:bottom w:val="single" w:sz="6" w:space="0" w:color="000000"/>
              <w:right w:val="single" w:sz="6" w:space="0" w:color="000000"/>
            </w:tcBorders>
            <w:vAlign w:val="center"/>
            <w:hideMark/>
          </w:tcPr>
          <w:p w:rsidR="00342806" w:rsidRPr="00FD678A" w:rsidRDefault="00342806" w:rsidP="00342806">
            <w:pPr>
              <w:spacing w:after="0" w:line="240" w:lineRule="auto"/>
              <w:rPr>
                <w:rFonts w:ascii="Times New Roman" w:eastAsia="Times New Roman" w:hAnsi="Times New Roman"/>
                <w:sz w:val="24"/>
                <w:szCs w:val="24"/>
                <w:lang w:eastAsia="ru-RU"/>
              </w:rPr>
            </w:pPr>
            <w:r w:rsidRPr="00FD678A">
              <w:rPr>
                <w:rFonts w:ascii="Times New Roman" w:eastAsia="Times New Roman" w:hAnsi="Times New Roman"/>
                <w:sz w:val="24"/>
                <w:szCs w:val="24"/>
                <w:lang w:eastAsia="ru-RU"/>
              </w:rPr>
              <w:t>1.Ходьба по гимн. скамейке, бросая мяч справа и слева от себя и ловля двумя руками</w:t>
            </w:r>
          </w:p>
          <w:p w:rsidR="00342806" w:rsidRPr="00FD678A" w:rsidRDefault="00B8151E" w:rsidP="00342806">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2.Спрыгивание со скамейки </w:t>
            </w:r>
          </w:p>
          <w:p w:rsidR="00342806" w:rsidRPr="00FD678A" w:rsidRDefault="00342806" w:rsidP="00342806">
            <w:pPr>
              <w:spacing w:after="0" w:line="240" w:lineRule="auto"/>
              <w:rPr>
                <w:rFonts w:ascii="Times New Roman" w:eastAsia="Times New Roman" w:hAnsi="Times New Roman"/>
                <w:sz w:val="24"/>
                <w:szCs w:val="24"/>
                <w:lang w:eastAsia="ru-RU"/>
              </w:rPr>
            </w:pPr>
            <w:r w:rsidRPr="00FD678A">
              <w:rPr>
                <w:rFonts w:ascii="Times New Roman" w:eastAsia="Times New Roman" w:hAnsi="Times New Roman"/>
                <w:sz w:val="24"/>
                <w:szCs w:val="24"/>
                <w:lang w:eastAsia="ru-RU"/>
              </w:rPr>
              <w:t>3.Ползание до флажка прокатывая мяч впереди себя</w:t>
            </w:r>
          </w:p>
          <w:p w:rsidR="00342806" w:rsidRPr="00FD678A" w:rsidRDefault="00342806" w:rsidP="00342806">
            <w:pPr>
              <w:spacing w:after="0" w:line="240" w:lineRule="auto"/>
              <w:rPr>
                <w:rFonts w:ascii="Times New Roman" w:eastAsia="Times New Roman" w:hAnsi="Times New Roman"/>
                <w:sz w:val="24"/>
                <w:szCs w:val="24"/>
                <w:lang w:eastAsia="ru-RU"/>
              </w:rPr>
            </w:pPr>
            <w:r w:rsidRPr="00FD678A">
              <w:rPr>
                <w:rFonts w:ascii="Times New Roman" w:eastAsia="Times New Roman" w:hAnsi="Times New Roman"/>
                <w:sz w:val="24"/>
                <w:szCs w:val="24"/>
                <w:lang w:eastAsia="ru-RU"/>
              </w:rPr>
              <w:t>4.Лазание по гимн. стенке разноименным способом</w:t>
            </w:r>
          </w:p>
        </w:tc>
        <w:tc>
          <w:tcPr>
            <w:tcW w:w="1091" w:type="pct"/>
            <w:vMerge/>
            <w:tcBorders>
              <w:top w:val="single" w:sz="6" w:space="0" w:color="000000"/>
              <w:left w:val="single" w:sz="6" w:space="0" w:color="000000"/>
              <w:bottom w:val="single" w:sz="6" w:space="0" w:color="000000"/>
              <w:right w:val="single" w:sz="6" w:space="0" w:color="000000"/>
            </w:tcBorders>
            <w:vAlign w:val="center"/>
            <w:hideMark/>
          </w:tcPr>
          <w:p w:rsidR="00342806" w:rsidRPr="00FD678A" w:rsidRDefault="00342806" w:rsidP="00342806">
            <w:pPr>
              <w:spacing w:after="0" w:line="240" w:lineRule="auto"/>
              <w:rPr>
                <w:rFonts w:ascii="Times New Roman" w:eastAsia="Times New Roman" w:hAnsi="Times New Roman"/>
                <w:sz w:val="24"/>
                <w:szCs w:val="24"/>
                <w:lang w:eastAsia="ru-RU"/>
              </w:rPr>
            </w:pPr>
          </w:p>
        </w:tc>
      </w:tr>
      <w:tr w:rsidR="00342806" w:rsidRPr="00FD678A" w:rsidTr="0004345E">
        <w:tc>
          <w:tcPr>
            <w:tcW w:w="630" w:type="pct"/>
            <w:tcBorders>
              <w:top w:val="single" w:sz="6" w:space="0" w:color="000000"/>
              <w:left w:val="single" w:sz="6" w:space="0" w:color="000000"/>
              <w:bottom w:val="single" w:sz="6" w:space="0" w:color="000000"/>
              <w:right w:val="single" w:sz="6" w:space="0" w:color="000000"/>
            </w:tcBorders>
            <w:vAlign w:val="center"/>
            <w:hideMark/>
          </w:tcPr>
          <w:p w:rsidR="00342806" w:rsidRPr="00FD678A" w:rsidRDefault="00342806" w:rsidP="00342806">
            <w:pPr>
              <w:spacing w:after="0" w:line="240" w:lineRule="auto"/>
              <w:rPr>
                <w:rFonts w:ascii="Times New Roman" w:eastAsia="Times New Roman" w:hAnsi="Times New Roman"/>
                <w:sz w:val="24"/>
                <w:szCs w:val="24"/>
                <w:lang w:eastAsia="ru-RU"/>
              </w:rPr>
            </w:pPr>
            <w:r w:rsidRPr="00FD678A">
              <w:rPr>
                <w:rFonts w:ascii="Times New Roman" w:eastAsia="Times New Roman" w:hAnsi="Times New Roman"/>
                <w:b/>
                <w:bCs/>
                <w:sz w:val="24"/>
                <w:szCs w:val="24"/>
                <w:lang w:eastAsia="ru-RU"/>
              </w:rPr>
              <w:t>Подвижные игры</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342806" w:rsidRPr="00FD678A" w:rsidRDefault="00342806" w:rsidP="00342806">
            <w:pPr>
              <w:spacing w:after="0" w:line="240" w:lineRule="auto"/>
              <w:rPr>
                <w:rFonts w:ascii="Times New Roman" w:eastAsia="Times New Roman" w:hAnsi="Times New Roman"/>
                <w:sz w:val="24"/>
                <w:szCs w:val="24"/>
                <w:lang w:eastAsia="ru-RU"/>
              </w:rPr>
            </w:pPr>
            <w:r w:rsidRPr="00FD678A">
              <w:rPr>
                <w:rFonts w:ascii="Times New Roman" w:eastAsia="Times New Roman" w:hAnsi="Times New Roman"/>
                <w:sz w:val="24"/>
                <w:szCs w:val="24"/>
                <w:lang w:eastAsia="ru-RU"/>
              </w:rPr>
              <w:t>«Не оставайся на полу»</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342806" w:rsidRPr="00FD678A" w:rsidRDefault="00342806" w:rsidP="00342806">
            <w:pPr>
              <w:spacing w:after="0" w:line="240" w:lineRule="auto"/>
              <w:rPr>
                <w:rFonts w:ascii="Times New Roman" w:eastAsia="Times New Roman" w:hAnsi="Times New Roman"/>
                <w:sz w:val="24"/>
                <w:szCs w:val="24"/>
                <w:lang w:eastAsia="ru-RU"/>
              </w:rPr>
            </w:pPr>
            <w:r w:rsidRPr="00FD678A">
              <w:rPr>
                <w:rFonts w:ascii="Times New Roman" w:eastAsia="Times New Roman" w:hAnsi="Times New Roman"/>
                <w:sz w:val="24"/>
                <w:szCs w:val="24"/>
                <w:lang w:eastAsia="ru-RU"/>
              </w:rPr>
              <w:t>«Удочка»</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342806" w:rsidRPr="00FD678A" w:rsidRDefault="00342806" w:rsidP="00342806">
            <w:pPr>
              <w:spacing w:after="0" w:line="240" w:lineRule="auto"/>
              <w:rPr>
                <w:rFonts w:ascii="Times New Roman" w:eastAsia="Times New Roman" w:hAnsi="Times New Roman"/>
                <w:sz w:val="24"/>
                <w:szCs w:val="24"/>
                <w:lang w:eastAsia="ru-RU"/>
              </w:rPr>
            </w:pPr>
            <w:r w:rsidRPr="00FD678A">
              <w:rPr>
                <w:rFonts w:ascii="Times New Roman" w:eastAsia="Times New Roman" w:hAnsi="Times New Roman"/>
                <w:sz w:val="24"/>
                <w:szCs w:val="24"/>
                <w:lang w:eastAsia="ru-RU"/>
              </w:rPr>
              <w:t>«Медведи и пчелы»</w:t>
            </w:r>
          </w:p>
        </w:tc>
        <w:tc>
          <w:tcPr>
            <w:tcW w:w="945" w:type="pct"/>
            <w:tcBorders>
              <w:top w:val="single" w:sz="6" w:space="0" w:color="000000"/>
              <w:left w:val="single" w:sz="6" w:space="0" w:color="000000"/>
              <w:bottom w:val="single" w:sz="6" w:space="0" w:color="000000"/>
              <w:right w:val="single" w:sz="6" w:space="0" w:color="000000"/>
            </w:tcBorders>
            <w:vAlign w:val="center"/>
            <w:hideMark/>
          </w:tcPr>
          <w:p w:rsidR="00342806" w:rsidRPr="00FD678A" w:rsidRDefault="00342806" w:rsidP="00342806">
            <w:pPr>
              <w:spacing w:after="0" w:line="240" w:lineRule="auto"/>
              <w:rPr>
                <w:rFonts w:ascii="Times New Roman" w:eastAsia="Times New Roman" w:hAnsi="Times New Roman"/>
                <w:sz w:val="24"/>
                <w:szCs w:val="24"/>
                <w:lang w:eastAsia="ru-RU"/>
              </w:rPr>
            </w:pPr>
            <w:r w:rsidRPr="00FD678A">
              <w:rPr>
                <w:rFonts w:ascii="Times New Roman" w:eastAsia="Times New Roman" w:hAnsi="Times New Roman"/>
                <w:sz w:val="24"/>
                <w:szCs w:val="24"/>
                <w:lang w:eastAsia="ru-RU"/>
              </w:rPr>
              <w:t>«Эстафета парами»</w:t>
            </w:r>
          </w:p>
        </w:tc>
        <w:tc>
          <w:tcPr>
            <w:tcW w:w="1091" w:type="pct"/>
            <w:vMerge/>
            <w:tcBorders>
              <w:top w:val="single" w:sz="6" w:space="0" w:color="000000"/>
              <w:left w:val="single" w:sz="6" w:space="0" w:color="000000"/>
              <w:bottom w:val="single" w:sz="6" w:space="0" w:color="000000"/>
              <w:right w:val="single" w:sz="6" w:space="0" w:color="000000"/>
            </w:tcBorders>
            <w:vAlign w:val="center"/>
            <w:hideMark/>
          </w:tcPr>
          <w:p w:rsidR="00342806" w:rsidRPr="00FD678A" w:rsidRDefault="00342806" w:rsidP="00342806">
            <w:pPr>
              <w:spacing w:after="0" w:line="240" w:lineRule="auto"/>
              <w:rPr>
                <w:rFonts w:ascii="Times New Roman" w:eastAsia="Times New Roman" w:hAnsi="Times New Roman"/>
                <w:sz w:val="24"/>
                <w:szCs w:val="24"/>
                <w:lang w:eastAsia="ru-RU"/>
              </w:rPr>
            </w:pPr>
          </w:p>
        </w:tc>
      </w:tr>
      <w:tr w:rsidR="00342806" w:rsidRPr="00FD678A" w:rsidTr="0004345E">
        <w:tc>
          <w:tcPr>
            <w:tcW w:w="630" w:type="pct"/>
            <w:tcBorders>
              <w:top w:val="single" w:sz="6" w:space="0" w:color="000000"/>
              <w:left w:val="single" w:sz="6" w:space="0" w:color="000000"/>
              <w:bottom w:val="single" w:sz="6" w:space="0" w:color="000000"/>
              <w:right w:val="single" w:sz="6" w:space="0" w:color="000000"/>
            </w:tcBorders>
            <w:vAlign w:val="center"/>
            <w:hideMark/>
          </w:tcPr>
          <w:p w:rsidR="00342806" w:rsidRPr="00FD678A" w:rsidRDefault="00342806" w:rsidP="00342806">
            <w:pPr>
              <w:spacing w:after="0" w:line="240" w:lineRule="auto"/>
              <w:rPr>
                <w:rFonts w:ascii="Times New Roman" w:eastAsia="Times New Roman" w:hAnsi="Times New Roman"/>
                <w:sz w:val="24"/>
                <w:szCs w:val="24"/>
                <w:lang w:eastAsia="ru-RU"/>
              </w:rPr>
            </w:pPr>
            <w:r w:rsidRPr="00FD678A">
              <w:rPr>
                <w:rFonts w:ascii="Times New Roman" w:eastAsia="Times New Roman" w:hAnsi="Times New Roman"/>
                <w:b/>
                <w:bCs/>
                <w:sz w:val="24"/>
                <w:szCs w:val="24"/>
                <w:lang w:eastAsia="ru-RU"/>
              </w:rPr>
              <w:t>Малоподвижные игры</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342806" w:rsidRPr="00FD678A" w:rsidRDefault="00342806" w:rsidP="00342806">
            <w:pPr>
              <w:spacing w:after="0" w:line="240" w:lineRule="auto"/>
              <w:rPr>
                <w:rFonts w:ascii="Times New Roman" w:eastAsia="Times New Roman" w:hAnsi="Times New Roman"/>
                <w:sz w:val="24"/>
                <w:szCs w:val="24"/>
                <w:lang w:eastAsia="ru-RU"/>
              </w:rPr>
            </w:pPr>
            <w:r w:rsidRPr="00FD678A">
              <w:rPr>
                <w:rFonts w:ascii="Times New Roman" w:eastAsia="Times New Roman" w:hAnsi="Times New Roman"/>
                <w:sz w:val="24"/>
                <w:szCs w:val="24"/>
                <w:lang w:eastAsia="ru-RU"/>
              </w:rPr>
              <w:t>«Угадай по голосу»</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342806" w:rsidRPr="00FD678A" w:rsidRDefault="00342806" w:rsidP="00342806">
            <w:pPr>
              <w:spacing w:after="0" w:line="240" w:lineRule="auto"/>
              <w:rPr>
                <w:rFonts w:ascii="Times New Roman" w:eastAsia="Times New Roman" w:hAnsi="Times New Roman"/>
                <w:sz w:val="24"/>
                <w:szCs w:val="24"/>
                <w:lang w:eastAsia="ru-RU"/>
              </w:rPr>
            </w:pPr>
            <w:r w:rsidRPr="00FD678A">
              <w:rPr>
                <w:rFonts w:ascii="Times New Roman" w:eastAsia="Times New Roman" w:hAnsi="Times New Roman"/>
                <w:sz w:val="24"/>
                <w:szCs w:val="24"/>
                <w:lang w:eastAsia="ru-RU"/>
              </w:rPr>
              <w:t>«Затейники»</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342806" w:rsidRPr="00FD678A" w:rsidRDefault="00342806" w:rsidP="00342806">
            <w:pPr>
              <w:spacing w:after="0" w:line="240" w:lineRule="auto"/>
              <w:rPr>
                <w:rFonts w:ascii="Times New Roman" w:eastAsia="Times New Roman" w:hAnsi="Times New Roman"/>
                <w:sz w:val="24"/>
                <w:szCs w:val="24"/>
                <w:lang w:eastAsia="ru-RU"/>
              </w:rPr>
            </w:pPr>
            <w:r w:rsidRPr="00FD678A">
              <w:rPr>
                <w:rFonts w:ascii="Times New Roman" w:eastAsia="Times New Roman" w:hAnsi="Times New Roman"/>
                <w:sz w:val="24"/>
                <w:szCs w:val="24"/>
                <w:lang w:eastAsia="ru-RU"/>
              </w:rPr>
              <w:t>«Найди, где спрятано»</w:t>
            </w:r>
          </w:p>
        </w:tc>
        <w:tc>
          <w:tcPr>
            <w:tcW w:w="945" w:type="pct"/>
            <w:tcBorders>
              <w:top w:val="single" w:sz="6" w:space="0" w:color="000000"/>
              <w:left w:val="single" w:sz="6" w:space="0" w:color="000000"/>
              <w:bottom w:val="single" w:sz="6" w:space="0" w:color="000000"/>
              <w:right w:val="single" w:sz="6" w:space="0" w:color="000000"/>
            </w:tcBorders>
            <w:vAlign w:val="center"/>
            <w:hideMark/>
          </w:tcPr>
          <w:p w:rsidR="00342806" w:rsidRPr="00FD678A" w:rsidRDefault="00342806" w:rsidP="00342806">
            <w:pPr>
              <w:spacing w:after="0" w:line="240" w:lineRule="auto"/>
              <w:rPr>
                <w:rFonts w:ascii="Times New Roman" w:eastAsia="Times New Roman" w:hAnsi="Times New Roman"/>
                <w:sz w:val="24"/>
                <w:szCs w:val="24"/>
                <w:lang w:eastAsia="ru-RU"/>
              </w:rPr>
            </w:pPr>
            <w:r w:rsidRPr="00FD678A">
              <w:rPr>
                <w:rFonts w:ascii="Times New Roman" w:eastAsia="Times New Roman" w:hAnsi="Times New Roman"/>
                <w:sz w:val="24"/>
                <w:szCs w:val="24"/>
                <w:lang w:eastAsia="ru-RU"/>
              </w:rPr>
              <w:t>«Две ладошки».</w:t>
            </w:r>
          </w:p>
          <w:p w:rsidR="00342806" w:rsidRPr="00FD678A" w:rsidRDefault="00342806" w:rsidP="00342806">
            <w:pPr>
              <w:spacing w:after="0" w:line="240" w:lineRule="auto"/>
              <w:rPr>
                <w:rFonts w:ascii="Times New Roman" w:eastAsia="Times New Roman" w:hAnsi="Times New Roman"/>
                <w:sz w:val="24"/>
                <w:szCs w:val="24"/>
                <w:lang w:eastAsia="ru-RU"/>
              </w:rPr>
            </w:pPr>
            <w:r w:rsidRPr="00FD678A">
              <w:rPr>
                <w:rFonts w:ascii="Times New Roman" w:eastAsia="Times New Roman" w:hAnsi="Times New Roman"/>
                <w:sz w:val="24"/>
                <w:szCs w:val="24"/>
                <w:lang w:eastAsia="ru-RU"/>
              </w:rPr>
              <w:t>(музыкальная)</w:t>
            </w:r>
          </w:p>
        </w:tc>
        <w:tc>
          <w:tcPr>
            <w:tcW w:w="1091" w:type="pct"/>
            <w:vMerge/>
            <w:tcBorders>
              <w:top w:val="single" w:sz="6" w:space="0" w:color="000000"/>
              <w:left w:val="single" w:sz="6" w:space="0" w:color="000000"/>
              <w:bottom w:val="single" w:sz="6" w:space="0" w:color="000000"/>
              <w:right w:val="single" w:sz="6" w:space="0" w:color="000000"/>
            </w:tcBorders>
            <w:vAlign w:val="center"/>
            <w:hideMark/>
          </w:tcPr>
          <w:p w:rsidR="00342806" w:rsidRPr="00FD678A" w:rsidRDefault="00342806" w:rsidP="00342806">
            <w:pPr>
              <w:spacing w:after="0" w:line="240" w:lineRule="auto"/>
              <w:rPr>
                <w:rFonts w:ascii="Times New Roman" w:eastAsia="Times New Roman" w:hAnsi="Times New Roman"/>
                <w:sz w:val="24"/>
                <w:szCs w:val="24"/>
                <w:lang w:eastAsia="ru-RU"/>
              </w:rPr>
            </w:pPr>
          </w:p>
        </w:tc>
      </w:tr>
    </w:tbl>
    <w:p w:rsidR="00342806" w:rsidRPr="00FD678A" w:rsidRDefault="00342806" w:rsidP="00C778A6">
      <w:pPr>
        <w:spacing w:after="0" w:line="240" w:lineRule="auto"/>
        <w:jc w:val="center"/>
        <w:rPr>
          <w:rFonts w:ascii="Times New Roman" w:eastAsia="Times New Roman" w:hAnsi="Times New Roman"/>
          <w:sz w:val="24"/>
          <w:szCs w:val="24"/>
          <w:lang w:eastAsia="ru-RU"/>
        </w:rPr>
      </w:pPr>
      <w:r w:rsidRPr="00FD678A">
        <w:rPr>
          <w:rFonts w:ascii="Times New Roman" w:eastAsia="Times New Roman" w:hAnsi="Times New Roman"/>
          <w:b/>
          <w:bCs/>
          <w:sz w:val="24"/>
          <w:szCs w:val="24"/>
          <w:lang w:eastAsia="ru-RU"/>
        </w:rPr>
        <w:lastRenderedPageBreak/>
        <w:t>КОМПЛЕКСНО-ТЕМАТИЧЕСКОЕ ПЛАНИРОВАНИЕ НОД ПО ФИЗИЧЕСКОЙ КУЛЬТУРЕ</w:t>
      </w:r>
    </w:p>
    <w:p w:rsidR="00342806" w:rsidRPr="00FD678A" w:rsidRDefault="00342806" w:rsidP="00C778A6">
      <w:pPr>
        <w:spacing w:after="0" w:line="240" w:lineRule="auto"/>
        <w:jc w:val="center"/>
        <w:rPr>
          <w:rFonts w:ascii="Times New Roman" w:eastAsia="Times New Roman" w:hAnsi="Times New Roman"/>
          <w:sz w:val="24"/>
          <w:szCs w:val="24"/>
          <w:lang w:eastAsia="ru-RU"/>
        </w:rPr>
      </w:pPr>
      <w:r w:rsidRPr="00FD678A">
        <w:rPr>
          <w:rFonts w:ascii="Times New Roman" w:eastAsia="Times New Roman" w:hAnsi="Times New Roman"/>
          <w:b/>
          <w:bCs/>
          <w:sz w:val="24"/>
          <w:szCs w:val="24"/>
          <w:lang w:eastAsia="ru-RU"/>
        </w:rPr>
        <w:t>ДЕКАБРЬ (старшая группа)</w:t>
      </w:r>
    </w:p>
    <w:tbl>
      <w:tblPr>
        <w:tblW w:w="5000" w:type="pct"/>
        <w:tblCellMar>
          <w:left w:w="0" w:type="dxa"/>
          <w:right w:w="0" w:type="dxa"/>
        </w:tblCellMar>
        <w:tblLook w:val="04A0" w:firstRow="1" w:lastRow="0" w:firstColumn="1" w:lastColumn="0" w:noHBand="0" w:noVBand="1"/>
      </w:tblPr>
      <w:tblGrid>
        <w:gridCol w:w="1870"/>
        <w:gridCol w:w="2536"/>
        <w:gridCol w:w="178"/>
        <w:gridCol w:w="2312"/>
        <w:gridCol w:w="2420"/>
        <w:gridCol w:w="2205"/>
        <w:gridCol w:w="3033"/>
      </w:tblGrid>
      <w:tr w:rsidR="00342806" w:rsidRPr="00FD678A" w:rsidTr="0004345E">
        <w:tc>
          <w:tcPr>
            <w:tcW w:w="3960" w:type="pct"/>
            <w:gridSpan w:val="6"/>
            <w:tcBorders>
              <w:top w:val="single" w:sz="6" w:space="0" w:color="000000"/>
              <w:left w:val="single" w:sz="6" w:space="0" w:color="000000"/>
              <w:bottom w:val="single" w:sz="6" w:space="0" w:color="000000"/>
              <w:right w:val="single" w:sz="6" w:space="0" w:color="000000"/>
            </w:tcBorders>
            <w:vAlign w:val="center"/>
            <w:hideMark/>
          </w:tcPr>
          <w:p w:rsidR="00342806" w:rsidRPr="00FD678A" w:rsidRDefault="00342806" w:rsidP="00342806">
            <w:pPr>
              <w:spacing w:after="0" w:line="240" w:lineRule="auto"/>
              <w:rPr>
                <w:rFonts w:ascii="Times New Roman" w:eastAsia="Times New Roman" w:hAnsi="Times New Roman"/>
                <w:sz w:val="24"/>
                <w:szCs w:val="24"/>
                <w:lang w:eastAsia="ru-RU"/>
              </w:rPr>
            </w:pPr>
            <w:r w:rsidRPr="00FD678A">
              <w:rPr>
                <w:rFonts w:ascii="Times New Roman" w:eastAsia="Times New Roman" w:hAnsi="Times New Roman"/>
                <w:b/>
                <w:bCs/>
                <w:sz w:val="24"/>
                <w:szCs w:val="24"/>
                <w:lang w:eastAsia="ru-RU"/>
              </w:rPr>
              <w:t>Содержание организованной образовательной деятельности</w:t>
            </w:r>
          </w:p>
        </w:tc>
        <w:tc>
          <w:tcPr>
            <w:tcW w:w="1040" w:type="pct"/>
            <w:vMerge w:val="restart"/>
            <w:tcBorders>
              <w:top w:val="single" w:sz="6" w:space="0" w:color="000000"/>
              <w:left w:val="single" w:sz="6" w:space="0" w:color="000000"/>
              <w:bottom w:val="single" w:sz="6" w:space="0" w:color="000000"/>
              <w:right w:val="single" w:sz="6" w:space="0" w:color="000000"/>
            </w:tcBorders>
            <w:vAlign w:val="center"/>
            <w:hideMark/>
          </w:tcPr>
          <w:p w:rsidR="00342806" w:rsidRPr="00FD678A" w:rsidRDefault="00342806" w:rsidP="00342806">
            <w:pPr>
              <w:spacing w:after="0" w:line="240" w:lineRule="auto"/>
              <w:rPr>
                <w:rFonts w:ascii="Times New Roman" w:eastAsia="Times New Roman" w:hAnsi="Times New Roman"/>
                <w:sz w:val="24"/>
                <w:szCs w:val="24"/>
                <w:lang w:eastAsia="ru-RU"/>
              </w:rPr>
            </w:pPr>
            <w:r w:rsidRPr="00FD678A">
              <w:rPr>
                <w:rFonts w:ascii="Times New Roman" w:eastAsia="Times New Roman" w:hAnsi="Times New Roman"/>
                <w:b/>
                <w:bCs/>
                <w:sz w:val="24"/>
                <w:szCs w:val="24"/>
                <w:lang w:eastAsia="ru-RU"/>
              </w:rPr>
              <w:t>Интеграция  </w:t>
            </w:r>
          </w:p>
          <w:p w:rsidR="00342806" w:rsidRPr="00FD678A" w:rsidRDefault="00342806" w:rsidP="00342806">
            <w:pPr>
              <w:spacing w:after="0" w:line="240" w:lineRule="auto"/>
              <w:rPr>
                <w:rFonts w:ascii="Times New Roman" w:eastAsia="Times New Roman" w:hAnsi="Times New Roman"/>
                <w:sz w:val="24"/>
                <w:szCs w:val="24"/>
                <w:lang w:eastAsia="ru-RU"/>
              </w:rPr>
            </w:pPr>
            <w:r w:rsidRPr="00FD678A">
              <w:rPr>
                <w:rFonts w:ascii="Times New Roman" w:eastAsia="Times New Roman" w:hAnsi="Times New Roman"/>
                <w:b/>
                <w:bCs/>
                <w:sz w:val="24"/>
                <w:szCs w:val="24"/>
                <w:lang w:eastAsia="ru-RU"/>
              </w:rPr>
              <w:t xml:space="preserve">образовательных </w:t>
            </w:r>
            <w:r w:rsidRPr="00FD678A">
              <w:rPr>
                <w:rFonts w:ascii="Times New Roman" w:eastAsia="Times New Roman" w:hAnsi="Times New Roman"/>
                <w:b/>
                <w:bCs/>
                <w:sz w:val="24"/>
                <w:szCs w:val="24"/>
                <w:lang w:eastAsia="ru-RU"/>
              </w:rPr>
              <w:br/>
              <w:t>областей</w:t>
            </w:r>
          </w:p>
        </w:tc>
      </w:tr>
      <w:tr w:rsidR="00342806" w:rsidRPr="00FD678A" w:rsidTr="0004345E">
        <w:trPr>
          <w:trHeight w:val="430"/>
        </w:trPr>
        <w:tc>
          <w:tcPr>
            <w:tcW w:w="641" w:type="pct"/>
            <w:vMerge w:val="restart"/>
            <w:tcBorders>
              <w:top w:val="single" w:sz="6" w:space="0" w:color="000000"/>
              <w:left w:val="single" w:sz="6" w:space="0" w:color="000000"/>
              <w:bottom w:val="single" w:sz="6" w:space="0" w:color="000000"/>
              <w:right w:val="single" w:sz="6" w:space="0" w:color="000000"/>
            </w:tcBorders>
            <w:vAlign w:val="center"/>
            <w:hideMark/>
          </w:tcPr>
          <w:p w:rsidR="00342806" w:rsidRPr="00FD678A" w:rsidRDefault="00342806" w:rsidP="00342806">
            <w:pPr>
              <w:spacing w:after="0" w:line="240" w:lineRule="auto"/>
              <w:rPr>
                <w:rFonts w:ascii="Times New Roman" w:eastAsia="Times New Roman" w:hAnsi="Times New Roman"/>
                <w:sz w:val="24"/>
                <w:szCs w:val="24"/>
                <w:lang w:eastAsia="ru-RU"/>
              </w:rPr>
            </w:pPr>
            <w:r w:rsidRPr="00FD678A">
              <w:rPr>
                <w:rFonts w:ascii="Times New Roman" w:eastAsia="Times New Roman" w:hAnsi="Times New Roman"/>
                <w:b/>
                <w:bCs/>
                <w:sz w:val="24"/>
                <w:szCs w:val="24"/>
                <w:lang w:eastAsia="ru-RU"/>
              </w:rPr>
              <w:t xml:space="preserve">            Темы </w:t>
            </w:r>
          </w:p>
          <w:p w:rsidR="00342806" w:rsidRPr="00FD678A" w:rsidRDefault="00342806" w:rsidP="00342806">
            <w:pPr>
              <w:spacing w:after="0" w:line="240" w:lineRule="auto"/>
              <w:rPr>
                <w:rFonts w:ascii="Times New Roman" w:eastAsia="Times New Roman" w:hAnsi="Times New Roman"/>
                <w:sz w:val="24"/>
                <w:szCs w:val="24"/>
                <w:lang w:eastAsia="ru-RU"/>
              </w:rPr>
            </w:pPr>
            <w:r w:rsidRPr="00FD678A">
              <w:rPr>
                <w:rFonts w:ascii="Times New Roman" w:eastAsia="Times New Roman" w:hAnsi="Times New Roman"/>
                <w:b/>
                <w:bCs/>
                <w:sz w:val="24"/>
                <w:szCs w:val="24"/>
                <w:lang w:eastAsia="ru-RU"/>
              </w:rPr>
              <w:t>Этапы    занятия</w:t>
            </w:r>
          </w:p>
        </w:tc>
        <w:tc>
          <w:tcPr>
            <w:tcW w:w="934" w:type="pct"/>
            <w:gridSpan w:val="2"/>
            <w:vMerge w:val="restart"/>
            <w:tcBorders>
              <w:top w:val="single" w:sz="6" w:space="0" w:color="000000"/>
              <w:left w:val="single" w:sz="6" w:space="0" w:color="000000"/>
              <w:bottom w:val="single" w:sz="6" w:space="0" w:color="000000"/>
              <w:right w:val="single" w:sz="6" w:space="0" w:color="000000"/>
            </w:tcBorders>
            <w:vAlign w:val="center"/>
            <w:hideMark/>
          </w:tcPr>
          <w:p w:rsidR="00342806" w:rsidRPr="00FD678A" w:rsidRDefault="00342806" w:rsidP="00342806">
            <w:pPr>
              <w:spacing w:after="0" w:line="240" w:lineRule="auto"/>
              <w:rPr>
                <w:rFonts w:ascii="Times New Roman" w:eastAsia="Times New Roman" w:hAnsi="Times New Roman"/>
                <w:sz w:val="24"/>
                <w:szCs w:val="24"/>
                <w:lang w:eastAsia="ru-RU"/>
              </w:rPr>
            </w:pPr>
            <w:r w:rsidRPr="00FD678A">
              <w:rPr>
                <w:rFonts w:ascii="Times New Roman" w:eastAsia="Times New Roman" w:hAnsi="Times New Roman"/>
                <w:b/>
                <w:bCs/>
                <w:sz w:val="24"/>
                <w:szCs w:val="24"/>
                <w:lang w:eastAsia="ru-RU"/>
              </w:rPr>
              <w:t>1-я неделя</w:t>
            </w:r>
          </w:p>
        </w:tc>
        <w:tc>
          <w:tcPr>
            <w:tcW w:w="795" w:type="pct"/>
            <w:vMerge w:val="restart"/>
            <w:tcBorders>
              <w:top w:val="single" w:sz="6" w:space="0" w:color="000000"/>
              <w:left w:val="single" w:sz="6" w:space="0" w:color="000000"/>
              <w:bottom w:val="single" w:sz="6" w:space="0" w:color="000000"/>
              <w:right w:val="single" w:sz="6" w:space="0" w:color="000000"/>
            </w:tcBorders>
            <w:vAlign w:val="center"/>
            <w:hideMark/>
          </w:tcPr>
          <w:p w:rsidR="00342806" w:rsidRPr="00FD678A" w:rsidRDefault="00342806" w:rsidP="00342806">
            <w:pPr>
              <w:spacing w:after="0" w:line="240" w:lineRule="auto"/>
              <w:rPr>
                <w:rFonts w:ascii="Times New Roman" w:eastAsia="Times New Roman" w:hAnsi="Times New Roman"/>
                <w:sz w:val="24"/>
                <w:szCs w:val="24"/>
                <w:lang w:eastAsia="ru-RU"/>
              </w:rPr>
            </w:pPr>
            <w:r w:rsidRPr="00FD678A">
              <w:rPr>
                <w:rFonts w:ascii="Times New Roman" w:eastAsia="Times New Roman" w:hAnsi="Times New Roman"/>
                <w:b/>
                <w:bCs/>
                <w:sz w:val="24"/>
                <w:szCs w:val="24"/>
                <w:lang w:eastAsia="ru-RU"/>
              </w:rPr>
              <w:t>2-я неделя</w:t>
            </w:r>
          </w:p>
        </w:tc>
        <w:tc>
          <w:tcPr>
            <w:tcW w:w="832" w:type="pct"/>
            <w:vMerge w:val="restart"/>
            <w:tcBorders>
              <w:top w:val="single" w:sz="6" w:space="0" w:color="000000"/>
              <w:left w:val="single" w:sz="6" w:space="0" w:color="000000"/>
              <w:bottom w:val="single" w:sz="6" w:space="0" w:color="000000"/>
              <w:right w:val="single" w:sz="6" w:space="0" w:color="000000"/>
            </w:tcBorders>
            <w:vAlign w:val="center"/>
            <w:hideMark/>
          </w:tcPr>
          <w:p w:rsidR="00342806" w:rsidRPr="00FD678A" w:rsidRDefault="00342806" w:rsidP="00342806">
            <w:pPr>
              <w:spacing w:after="0" w:line="240" w:lineRule="auto"/>
              <w:rPr>
                <w:rFonts w:ascii="Times New Roman" w:eastAsia="Times New Roman" w:hAnsi="Times New Roman"/>
                <w:sz w:val="24"/>
                <w:szCs w:val="24"/>
                <w:lang w:eastAsia="ru-RU"/>
              </w:rPr>
            </w:pPr>
            <w:r w:rsidRPr="00FD678A">
              <w:rPr>
                <w:rFonts w:ascii="Times New Roman" w:eastAsia="Times New Roman" w:hAnsi="Times New Roman"/>
                <w:b/>
                <w:bCs/>
                <w:sz w:val="24"/>
                <w:szCs w:val="24"/>
                <w:lang w:eastAsia="ru-RU"/>
              </w:rPr>
              <w:t>3-я неделя</w:t>
            </w:r>
          </w:p>
        </w:tc>
        <w:tc>
          <w:tcPr>
            <w:tcW w:w="758" w:type="pct"/>
            <w:vMerge w:val="restart"/>
            <w:tcBorders>
              <w:top w:val="single" w:sz="6" w:space="0" w:color="000000"/>
              <w:left w:val="single" w:sz="6" w:space="0" w:color="000000"/>
              <w:bottom w:val="single" w:sz="6" w:space="0" w:color="000000"/>
              <w:right w:val="single" w:sz="6" w:space="0" w:color="000000"/>
            </w:tcBorders>
            <w:vAlign w:val="center"/>
            <w:hideMark/>
          </w:tcPr>
          <w:p w:rsidR="00342806" w:rsidRPr="00FD678A" w:rsidRDefault="00342806" w:rsidP="00342806">
            <w:pPr>
              <w:spacing w:after="0" w:line="240" w:lineRule="auto"/>
              <w:rPr>
                <w:rFonts w:ascii="Times New Roman" w:eastAsia="Times New Roman" w:hAnsi="Times New Roman"/>
                <w:sz w:val="24"/>
                <w:szCs w:val="24"/>
                <w:lang w:eastAsia="ru-RU"/>
              </w:rPr>
            </w:pPr>
            <w:r w:rsidRPr="00FD678A">
              <w:rPr>
                <w:rFonts w:ascii="Times New Roman" w:eastAsia="Times New Roman" w:hAnsi="Times New Roman"/>
                <w:b/>
                <w:bCs/>
                <w:sz w:val="24"/>
                <w:szCs w:val="24"/>
                <w:lang w:eastAsia="ru-RU"/>
              </w:rPr>
              <w:t>4-я неделя</w:t>
            </w:r>
          </w:p>
        </w:tc>
        <w:tc>
          <w:tcPr>
            <w:tcW w:w="1040" w:type="pct"/>
            <w:vMerge/>
            <w:tcBorders>
              <w:top w:val="single" w:sz="6" w:space="0" w:color="000000"/>
              <w:left w:val="single" w:sz="6" w:space="0" w:color="000000"/>
              <w:bottom w:val="single" w:sz="6" w:space="0" w:color="000000"/>
              <w:right w:val="single" w:sz="6" w:space="0" w:color="000000"/>
            </w:tcBorders>
            <w:vAlign w:val="center"/>
            <w:hideMark/>
          </w:tcPr>
          <w:p w:rsidR="00342806" w:rsidRPr="00FD678A" w:rsidRDefault="00342806" w:rsidP="00342806">
            <w:pPr>
              <w:spacing w:after="0" w:line="240" w:lineRule="auto"/>
              <w:rPr>
                <w:rFonts w:ascii="Times New Roman" w:eastAsia="Times New Roman" w:hAnsi="Times New Roman"/>
                <w:sz w:val="24"/>
                <w:szCs w:val="24"/>
                <w:lang w:eastAsia="ru-RU"/>
              </w:rPr>
            </w:pPr>
          </w:p>
        </w:tc>
      </w:tr>
      <w:tr w:rsidR="00342806" w:rsidRPr="00FD678A" w:rsidTr="0004345E">
        <w:trPr>
          <w:trHeight w:val="370"/>
        </w:trPr>
        <w:tc>
          <w:tcPr>
            <w:tcW w:w="641" w:type="pct"/>
            <w:vMerge/>
            <w:tcBorders>
              <w:top w:val="single" w:sz="6" w:space="0" w:color="000000"/>
              <w:left w:val="single" w:sz="6" w:space="0" w:color="000000"/>
              <w:bottom w:val="single" w:sz="6" w:space="0" w:color="000000"/>
              <w:right w:val="single" w:sz="6" w:space="0" w:color="000000"/>
            </w:tcBorders>
            <w:vAlign w:val="center"/>
            <w:hideMark/>
          </w:tcPr>
          <w:p w:rsidR="00342806" w:rsidRPr="00FD678A" w:rsidRDefault="00342806" w:rsidP="00342806">
            <w:pPr>
              <w:spacing w:after="0" w:line="240" w:lineRule="auto"/>
              <w:rPr>
                <w:rFonts w:ascii="Times New Roman" w:eastAsia="Times New Roman" w:hAnsi="Times New Roman"/>
                <w:sz w:val="24"/>
                <w:szCs w:val="24"/>
                <w:lang w:eastAsia="ru-RU"/>
              </w:rPr>
            </w:pPr>
          </w:p>
        </w:tc>
        <w:tc>
          <w:tcPr>
            <w:tcW w:w="934" w:type="pct"/>
            <w:gridSpan w:val="2"/>
            <w:vMerge/>
            <w:tcBorders>
              <w:top w:val="single" w:sz="6" w:space="0" w:color="000000"/>
              <w:left w:val="single" w:sz="6" w:space="0" w:color="000000"/>
              <w:bottom w:val="single" w:sz="6" w:space="0" w:color="000000"/>
              <w:right w:val="single" w:sz="6" w:space="0" w:color="000000"/>
            </w:tcBorders>
            <w:vAlign w:val="center"/>
            <w:hideMark/>
          </w:tcPr>
          <w:p w:rsidR="00342806" w:rsidRPr="00FD678A" w:rsidRDefault="00342806" w:rsidP="00342806">
            <w:pPr>
              <w:spacing w:after="0" w:line="240" w:lineRule="auto"/>
              <w:rPr>
                <w:rFonts w:ascii="Times New Roman" w:eastAsia="Times New Roman" w:hAnsi="Times New Roman"/>
                <w:sz w:val="24"/>
                <w:szCs w:val="24"/>
                <w:lang w:eastAsia="ru-RU"/>
              </w:rPr>
            </w:pPr>
          </w:p>
        </w:tc>
        <w:tc>
          <w:tcPr>
            <w:tcW w:w="795" w:type="pct"/>
            <w:vMerge/>
            <w:tcBorders>
              <w:top w:val="single" w:sz="6" w:space="0" w:color="000000"/>
              <w:left w:val="single" w:sz="6" w:space="0" w:color="000000"/>
              <w:bottom w:val="single" w:sz="6" w:space="0" w:color="000000"/>
              <w:right w:val="single" w:sz="6" w:space="0" w:color="000000"/>
            </w:tcBorders>
            <w:vAlign w:val="center"/>
            <w:hideMark/>
          </w:tcPr>
          <w:p w:rsidR="00342806" w:rsidRPr="00FD678A" w:rsidRDefault="00342806" w:rsidP="00342806">
            <w:pPr>
              <w:spacing w:after="0" w:line="240" w:lineRule="auto"/>
              <w:rPr>
                <w:rFonts w:ascii="Times New Roman" w:eastAsia="Times New Roman" w:hAnsi="Times New Roman"/>
                <w:sz w:val="24"/>
                <w:szCs w:val="24"/>
                <w:lang w:eastAsia="ru-RU"/>
              </w:rPr>
            </w:pPr>
          </w:p>
        </w:tc>
        <w:tc>
          <w:tcPr>
            <w:tcW w:w="832" w:type="pct"/>
            <w:vMerge/>
            <w:tcBorders>
              <w:top w:val="single" w:sz="6" w:space="0" w:color="000000"/>
              <w:left w:val="single" w:sz="6" w:space="0" w:color="000000"/>
              <w:bottom w:val="single" w:sz="6" w:space="0" w:color="000000"/>
              <w:right w:val="single" w:sz="6" w:space="0" w:color="000000"/>
            </w:tcBorders>
            <w:vAlign w:val="center"/>
            <w:hideMark/>
          </w:tcPr>
          <w:p w:rsidR="00342806" w:rsidRPr="00FD678A" w:rsidRDefault="00342806" w:rsidP="00342806">
            <w:pPr>
              <w:spacing w:after="0" w:line="240" w:lineRule="auto"/>
              <w:rPr>
                <w:rFonts w:ascii="Times New Roman" w:eastAsia="Times New Roman" w:hAnsi="Times New Roman"/>
                <w:sz w:val="24"/>
                <w:szCs w:val="24"/>
                <w:lang w:eastAsia="ru-RU"/>
              </w:rPr>
            </w:pPr>
          </w:p>
        </w:tc>
        <w:tc>
          <w:tcPr>
            <w:tcW w:w="758" w:type="pct"/>
            <w:vMerge/>
            <w:tcBorders>
              <w:top w:val="single" w:sz="6" w:space="0" w:color="000000"/>
              <w:left w:val="single" w:sz="6" w:space="0" w:color="000000"/>
              <w:bottom w:val="single" w:sz="6" w:space="0" w:color="000000"/>
              <w:right w:val="single" w:sz="6" w:space="0" w:color="000000"/>
            </w:tcBorders>
            <w:vAlign w:val="center"/>
            <w:hideMark/>
          </w:tcPr>
          <w:p w:rsidR="00342806" w:rsidRPr="00FD678A" w:rsidRDefault="00342806" w:rsidP="00342806">
            <w:pPr>
              <w:spacing w:after="0" w:line="240" w:lineRule="auto"/>
              <w:rPr>
                <w:rFonts w:ascii="Times New Roman" w:eastAsia="Times New Roman" w:hAnsi="Times New Roman"/>
                <w:sz w:val="24"/>
                <w:szCs w:val="24"/>
                <w:lang w:eastAsia="ru-RU"/>
              </w:rPr>
            </w:pPr>
          </w:p>
        </w:tc>
        <w:tc>
          <w:tcPr>
            <w:tcW w:w="1040" w:type="pct"/>
            <w:vMerge w:val="restart"/>
            <w:tcBorders>
              <w:top w:val="single" w:sz="6" w:space="0" w:color="000000"/>
              <w:left w:val="single" w:sz="6" w:space="0" w:color="000000"/>
              <w:bottom w:val="single" w:sz="6" w:space="0" w:color="000000"/>
              <w:right w:val="single" w:sz="6" w:space="0" w:color="000000"/>
            </w:tcBorders>
            <w:vAlign w:val="center"/>
            <w:hideMark/>
          </w:tcPr>
          <w:p w:rsidR="00342806" w:rsidRPr="00FD678A" w:rsidRDefault="00342806" w:rsidP="00342806">
            <w:pPr>
              <w:spacing w:after="0" w:line="240" w:lineRule="auto"/>
              <w:rPr>
                <w:rFonts w:ascii="Times New Roman" w:eastAsia="Times New Roman" w:hAnsi="Times New Roman"/>
                <w:sz w:val="24"/>
                <w:szCs w:val="24"/>
                <w:lang w:eastAsia="ru-RU"/>
              </w:rPr>
            </w:pPr>
            <w:r w:rsidRPr="00FD678A">
              <w:rPr>
                <w:rFonts w:ascii="Times New Roman" w:eastAsia="Times New Roman" w:hAnsi="Times New Roman"/>
                <w:b/>
                <w:bCs/>
                <w:i/>
                <w:iCs/>
                <w:sz w:val="24"/>
                <w:szCs w:val="24"/>
                <w:u w:val="single"/>
                <w:lang w:eastAsia="ru-RU"/>
              </w:rPr>
              <w:t>Здоровье:</w:t>
            </w:r>
            <w:r w:rsidRPr="00FD678A">
              <w:rPr>
                <w:rFonts w:ascii="Times New Roman" w:eastAsia="Times New Roman" w:hAnsi="Times New Roman"/>
                <w:sz w:val="24"/>
                <w:szCs w:val="24"/>
                <w:lang w:eastAsia="ru-RU"/>
              </w:rPr>
              <w:t xml:space="preserve"> рассказывать о пользе дыхательных упражнений, приучать детей к ежедневному  выполнению элементов упражнений на дыхание по методике А. Стрельниковой.</w:t>
            </w:r>
          </w:p>
          <w:p w:rsidR="00342806" w:rsidRPr="00FD678A" w:rsidRDefault="00342806" w:rsidP="00342806">
            <w:pPr>
              <w:spacing w:after="0" w:line="240" w:lineRule="auto"/>
              <w:rPr>
                <w:rFonts w:ascii="Times New Roman" w:eastAsia="Times New Roman" w:hAnsi="Times New Roman"/>
                <w:sz w:val="24"/>
                <w:szCs w:val="24"/>
                <w:lang w:eastAsia="ru-RU"/>
              </w:rPr>
            </w:pPr>
            <w:r w:rsidRPr="00FD678A">
              <w:rPr>
                <w:rFonts w:ascii="Times New Roman" w:eastAsia="Times New Roman" w:hAnsi="Times New Roman"/>
                <w:b/>
                <w:bCs/>
                <w:i/>
                <w:iCs/>
                <w:sz w:val="24"/>
                <w:szCs w:val="24"/>
                <w:u w:val="single"/>
                <w:lang w:eastAsia="ru-RU"/>
              </w:rPr>
              <w:t>Социализация:</w:t>
            </w:r>
            <w:r w:rsidRPr="00FD678A">
              <w:rPr>
                <w:rFonts w:ascii="Times New Roman" w:eastAsia="Times New Roman" w:hAnsi="Times New Roman"/>
                <w:sz w:val="24"/>
                <w:szCs w:val="24"/>
                <w:lang w:eastAsia="ru-RU"/>
              </w:rPr>
              <w:t> формировать навык ролевого поведения  при проведении игр и умение объединяться в игре со сверстниками</w:t>
            </w:r>
          </w:p>
          <w:p w:rsidR="00342806" w:rsidRPr="00FD678A" w:rsidRDefault="00342806" w:rsidP="00342806">
            <w:pPr>
              <w:spacing w:after="0" w:line="240" w:lineRule="auto"/>
              <w:rPr>
                <w:rFonts w:ascii="Times New Roman" w:eastAsia="Times New Roman" w:hAnsi="Times New Roman"/>
                <w:sz w:val="24"/>
                <w:szCs w:val="24"/>
                <w:lang w:eastAsia="ru-RU"/>
              </w:rPr>
            </w:pPr>
            <w:r w:rsidRPr="00FD678A">
              <w:rPr>
                <w:rFonts w:ascii="Times New Roman" w:eastAsia="Times New Roman" w:hAnsi="Times New Roman"/>
                <w:b/>
                <w:bCs/>
                <w:i/>
                <w:iCs/>
                <w:sz w:val="24"/>
                <w:szCs w:val="24"/>
                <w:u w:val="single"/>
                <w:lang w:eastAsia="ru-RU"/>
              </w:rPr>
              <w:t>Коммуникация:</w:t>
            </w:r>
            <w:r w:rsidRPr="00FD678A">
              <w:rPr>
                <w:rFonts w:ascii="Times New Roman" w:eastAsia="Times New Roman" w:hAnsi="Times New Roman"/>
                <w:sz w:val="24"/>
                <w:szCs w:val="24"/>
                <w:lang w:eastAsia="ru-RU"/>
              </w:rPr>
              <w:t xml:space="preserve"> обсуждать с детьми виды дыхательных упражнений и технику их выполнения.</w:t>
            </w:r>
          </w:p>
          <w:p w:rsidR="00342806" w:rsidRPr="00FD678A" w:rsidRDefault="00342806" w:rsidP="00342806">
            <w:pPr>
              <w:spacing w:after="0" w:line="240" w:lineRule="auto"/>
              <w:rPr>
                <w:rFonts w:ascii="Times New Roman" w:eastAsia="Times New Roman" w:hAnsi="Times New Roman"/>
                <w:sz w:val="24"/>
                <w:szCs w:val="24"/>
                <w:lang w:eastAsia="ru-RU"/>
              </w:rPr>
            </w:pPr>
            <w:r w:rsidRPr="00FD678A">
              <w:rPr>
                <w:rFonts w:ascii="Times New Roman" w:eastAsia="Times New Roman" w:hAnsi="Times New Roman"/>
                <w:b/>
                <w:bCs/>
                <w:i/>
                <w:iCs/>
                <w:sz w:val="24"/>
                <w:szCs w:val="24"/>
                <w:u w:val="single"/>
                <w:lang w:eastAsia="ru-RU"/>
              </w:rPr>
              <w:t>Безопасность</w:t>
            </w:r>
            <w:r w:rsidRPr="00FD678A">
              <w:rPr>
                <w:rFonts w:ascii="Times New Roman" w:eastAsia="Times New Roman" w:hAnsi="Times New Roman"/>
                <w:b/>
                <w:bCs/>
                <w:sz w:val="24"/>
                <w:szCs w:val="24"/>
                <w:u w:val="single"/>
                <w:lang w:eastAsia="ru-RU"/>
              </w:rPr>
              <w:t>:</w:t>
            </w:r>
            <w:r w:rsidRPr="00FD678A">
              <w:rPr>
                <w:rFonts w:ascii="Times New Roman" w:eastAsia="Times New Roman" w:hAnsi="Times New Roman"/>
                <w:sz w:val="24"/>
                <w:szCs w:val="24"/>
                <w:lang w:eastAsia="ru-RU"/>
              </w:rPr>
              <w:t xml:space="preserve"> учить технике безопасного выполнения прыжков со скамейки и бега на повышенной опоре.</w:t>
            </w:r>
          </w:p>
          <w:p w:rsidR="00342806" w:rsidRPr="00FD678A" w:rsidRDefault="00342806" w:rsidP="00342806">
            <w:pPr>
              <w:spacing w:after="0" w:line="240" w:lineRule="auto"/>
              <w:rPr>
                <w:rFonts w:ascii="Times New Roman" w:eastAsia="Times New Roman" w:hAnsi="Times New Roman"/>
                <w:sz w:val="24"/>
                <w:szCs w:val="24"/>
                <w:lang w:eastAsia="ru-RU"/>
              </w:rPr>
            </w:pPr>
            <w:r w:rsidRPr="00FD678A">
              <w:rPr>
                <w:rFonts w:ascii="Times New Roman" w:eastAsia="Times New Roman" w:hAnsi="Times New Roman"/>
                <w:b/>
                <w:bCs/>
                <w:i/>
                <w:iCs/>
                <w:sz w:val="24"/>
                <w:szCs w:val="24"/>
                <w:u w:val="single"/>
                <w:lang w:eastAsia="ru-RU"/>
              </w:rPr>
              <w:t xml:space="preserve">Труд: </w:t>
            </w:r>
            <w:r w:rsidRPr="00FD678A">
              <w:rPr>
                <w:rFonts w:ascii="Times New Roman" w:eastAsia="Times New Roman" w:hAnsi="Times New Roman"/>
                <w:sz w:val="24"/>
                <w:szCs w:val="24"/>
                <w:lang w:eastAsia="ru-RU"/>
              </w:rPr>
              <w:t>Следить за опрятностью своей физкультурной формы и прически, убирать физкультурный инвентарь и оборудование</w:t>
            </w:r>
          </w:p>
        </w:tc>
      </w:tr>
      <w:tr w:rsidR="00342806" w:rsidRPr="00FD678A" w:rsidTr="0004345E">
        <w:trPr>
          <w:trHeight w:val="1040"/>
        </w:trPr>
        <w:tc>
          <w:tcPr>
            <w:tcW w:w="3960" w:type="pct"/>
            <w:gridSpan w:val="6"/>
            <w:tcBorders>
              <w:top w:val="single" w:sz="6" w:space="0" w:color="000000"/>
              <w:left w:val="single" w:sz="6" w:space="0" w:color="000000"/>
              <w:bottom w:val="single" w:sz="6" w:space="0" w:color="000000"/>
              <w:right w:val="single" w:sz="6" w:space="0" w:color="000000"/>
            </w:tcBorders>
            <w:vAlign w:val="center"/>
            <w:hideMark/>
          </w:tcPr>
          <w:p w:rsidR="00342806" w:rsidRPr="00FD678A" w:rsidRDefault="00342806" w:rsidP="00342806">
            <w:pPr>
              <w:spacing w:after="0" w:line="240" w:lineRule="auto"/>
              <w:rPr>
                <w:rFonts w:ascii="Times New Roman" w:eastAsia="Times New Roman" w:hAnsi="Times New Roman"/>
                <w:sz w:val="24"/>
                <w:szCs w:val="24"/>
                <w:lang w:eastAsia="ru-RU"/>
              </w:rPr>
            </w:pPr>
            <w:r w:rsidRPr="00FD678A">
              <w:rPr>
                <w:rFonts w:ascii="Times New Roman" w:eastAsia="Times New Roman" w:hAnsi="Times New Roman"/>
                <w:b/>
                <w:bCs/>
                <w:sz w:val="24"/>
                <w:szCs w:val="24"/>
                <w:lang w:eastAsia="ru-RU"/>
              </w:rPr>
              <w:t xml:space="preserve">Планируемые результаты развития интегративных качеств: </w:t>
            </w:r>
            <w:r w:rsidRPr="00FD678A">
              <w:rPr>
                <w:rFonts w:ascii="Times New Roman" w:eastAsia="Times New Roman" w:hAnsi="Times New Roman"/>
                <w:sz w:val="24"/>
                <w:szCs w:val="24"/>
                <w:lang w:eastAsia="ru-RU"/>
              </w:rPr>
              <w:t>владеет техникой выполнения дыхательных упражнений по методике А. Стрельниковой и самостоятельно их выполняет; умеет задерживать дыхание во время выполнения ходьбы и бега на повышенной опоре; соблюдает технику безопасности при выполнении прыжков со скамейки и из обруча в обруч; проявляет инициативу в о</w:t>
            </w:r>
            <w:r w:rsidR="0084207E">
              <w:rPr>
                <w:rFonts w:ascii="Times New Roman" w:eastAsia="Times New Roman" w:hAnsi="Times New Roman"/>
                <w:sz w:val="24"/>
                <w:szCs w:val="24"/>
                <w:lang w:eastAsia="ru-RU"/>
              </w:rPr>
              <w:t>казании помощи взрослым и детям</w:t>
            </w:r>
          </w:p>
        </w:tc>
        <w:tc>
          <w:tcPr>
            <w:tcW w:w="1040" w:type="pct"/>
            <w:vMerge/>
            <w:tcBorders>
              <w:top w:val="single" w:sz="6" w:space="0" w:color="000000"/>
              <w:left w:val="single" w:sz="6" w:space="0" w:color="000000"/>
              <w:bottom w:val="single" w:sz="6" w:space="0" w:color="000000"/>
              <w:right w:val="single" w:sz="6" w:space="0" w:color="000000"/>
            </w:tcBorders>
            <w:vAlign w:val="center"/>
            <w:hideMark/>
          </w:tcPr>
          <w:p w:rsidR="00342806" w:rsidRPr="00FD678A" w:rsidRDefault="00342806" w:rsidP="00342806">
            <w:pPr>
              <w:spacing w:after="0" w:line="240" w:lineRule="auto"/>
              <w:rPr>
                <w:rFonts w:ascii="Times New Roman" w:eastAsia="Times New Roman" w:hAnsi="Times New Roman"/>
                <w:sz w:val="24"/>
                <w:szCs w:val="24"/>
                <w:lang w:eastAsia="ru-RU"/>
              </w:rPr>
            </w:pPr>
          </w:p>
        </w:tc>
      </w:tr>
      <w:tr w:rsidR="00342806" w:rsidRPr="00FD678A" w:rsidTr="0004345E">
        <w:tc>
          <w:tcPr>
            <w:tcW w:w="641" w:type="pct"/>
            <w:tcBorders>
              <w:top w:val="single" w:sz="6" w:space="0" w:color="000000"/>
              <w:left w:val="single" w:sz="6" w:space="0" w:color="000000"/>
              <w:bottom w:val="single" w:sz="6" w:space="0" w:color="000000"/>
              <w:right w:val="single" w:sz="6" w:space="0" w:color="000000"/>
            </w:tcBorders>
            <w:vAlign w:val="center"/>
            <w:hideMark/>
          </w:tcPr>
          <w:p w:rsidR="00342806" w:rsidRPr="00FD678A" w:rsidRDefault="00342806" w:rsidP="00342806">
            <w:pPr>
              <w:spacing w:after="0" w:line="240" w:lineRule="auto"/>
              <w:rPr>
                <w:rFonts w:ascii="Times New Roman" w:eastAsia="Times New Roman" w:hAnsi="Times New Roman"/>
                <w:sz w:val="24"/>
                <w:szCs w:val="24"/>
                <w:lang w:eastAsia="ru-RU"/>
              </w:rPr>
            </w:pPr>
            <w:r w:rsidRPr="00FD678A">
              <w:rPr>
                <w:rFonts w:ascii="Times New Roman" w:eastAsia="Times New Roman" w:hAnsi="Times New Roman"/>
                <w:b/>
                <w:bCs/>
                <w:sz w:val="24"/>
                <w:szCs w:val="24"/>
                <w:lang w:eastAsia="ru-RU"/>
              </w:rPr>
              <w:t>Вводная часть</w:t>
            </w:r>
          </w:p>
        </w:tc>
        <w:tc>
          <w:tcPr>
            <w:tcW w:w="3319" w:type="pct"/>
            <w:gridSpan w:val="5"/>
            <w:tcBorders>
              <w:top w:val="single" w:sz="6" w:space="0" w:color="000000"/>
              <w:left w:val="single" w:sz="6" w:space="0" w:color="000000"/>
              <w:bottom w:val="single" w:sz="6" w:space="0" w:color="000000"/>
              <w:right w:val="single" w:sz="6" w:space="0" w:color="000000"/>
            </w:tcBorders>
            <w:vAlign w:val="center"/>
            <w:hideMark/>
          </w:tcPr>
          <w:p w:rsidR="00342806" w:rsidRPr="00FD678A" w:rsidRDefault="00342806" w:rsidP="00342806">
            <w:pPr>
              <w:spacing w:after="0" w:line="240" w:lineRule="auto"/>
              <w:rPr>
                <w:rFonts w:ascii="Times New Roman" w:eastAsia="Times New Roman" w:hAnsi="Times New Roman"/>
                <w:sz w:val="24"/>
                <w:szCs w:val="24"/>
                <w:lang w:eastAsia="ru-RU"/>
              </w:rPr>
            </w:pPr>
            <w:r w:rsidRPr="00FD678A">
              <w:rPr>
                <w:rFonts w:ascii="Times New Roman" w:eastAsia="Times New Roman" w:hAnsi="Times New Roman"/>
                <w:sz w:val="24"/>
                <w:szCs w:val="24"/>
                <w:lang w:eastAsia="ru-RU"/>
              </w:rPr>
              <w:t>Ходьба и бег между предметами, построение в шеренгу, проверка осанки, по кругу с поворотом в другую сторону, ходьба в полуприседе, широким шагом, бег с выбрасыванием прямых ног вперед и забрасывании ног назад. Дыхательные упражнения</w:t>
            </w:r>
          </w:p>
        </w:tc>
        <w:tc>
          <w:tcPr>
            <w:tcW w:w="1040" w:type="pct"/>
            <w:vMerge/>
            <w:tcBorders>
              <w:top w:val="single" w:sz="6" w:space="0" w:color="000000"/>
              <w:left w:val="single" w:sz="6" w:space="0" w:color="000000"/>
              <w:bottom w:val="single" w:sz="6" w:space="0" w:color="000000"/>
              <w:right w:val="single" w:sz="6" w:space="0" w:color="000000"/>
            </w:tcBorders>
            <w:vAlign w:val="center"/>
            <w:hideMark/>
          </w:tcPr>
          <w:p w:rsidR="00342806" w:rsidRPr="00FD678A" w:rsidRDefault="00342806" w:rsidP="00342806">
            <w:pPr>
              <w:spacing w:after="0" w:line="240" w:lineRule="auto"/>
              <w:rPr>
                <w:rFonts w:ascii="Times New Roman" w:eastAsia="Times New Roman" w:hAnsi="Times New Roman"/>
                <w:sz w:val="24"/>
                <w:szCs w:val="24"/>
                <w:lang w:eastAsia="ru-RU"/>
              </w:rPr>
            </w:pPr>
          </w:p>
        </w:tc>
      </w:tr>
      <w:tr w:rsidR="0004345E" w:rsidRPr="00FD678A" w:rsidTr="0004345E">
        <w:tc>
          <w:tcPr>
            <w:tcW w:w="641" w:type="pct"/>
            <w:tcBorders>
              <w:top w:val="single" w:sz="6" w:space="0" w:color="000000"/>
              <w:left w:val="single" w:sz="6" w:space="0" w:color="000000"/>
              <w:bottom w:val="single" w:sz="6" w:space="0" w:color="000000"/>
              <w:right w:val="single" w:sz="6" w:space="0" w:color="000000"/>
            </w:tcBorders>
            <w:vAlign w:val="center"/>
            <w:hideMark/>
          </w:tcPr>
          <w:p w:rsidR="0004345E" w:rsidRPr="00FD678A" w:rsidRDefault="0004345E" w:rsidP="00342806">
            <w:pPr>
              <w:spacing w:after="0" w:line="240" w:lineRule="auto"/>
              <w:rPr>
                <w:rFonts w:ascii="Times New Roman" w:eastAsia="Times New Roman" w:hAnsi="Times New Roman"/>
                <w:sz w:val="24"/>
                <w:szCs w:val="24"/>
                <w:lang w:eastAsia="ru-RU"/>
              </w:rPr>
            </w:pPr>
            <w:r w:rsidRPr="00FD678A">
              <w:rPr>
                <w:rFonts w:ascii="Times New Roman" w:eastAsia="Times New Roman" w:hAnsi="Times New Roman"/>
                <w:b/>
                <w:bCs/>
                <w:sz w:val="24"/>
                <w:szCs w:val="24"/>
                <w:lang w:eastAsia="ru-RU"/>
              </w:rPr>
              <w:t>ОРУ</w:t>
            </w:r>
          </w:p>
        </w:tc>
        <w:tc>
          <w:tcPr>
            <w:tcW w:w="1729" w:type="pct"/>
            <w:gridSpan w:val="3"/>
            <w:tcBorders>
              <w:top w:val="single" w:sz="6" w:space="0" w:color="000000"/>
              <w:left w:val="single" w:sz="6" w:space="0" w:color="000000"/>
              <w:bottom w:val="single" w:sz="6" w:space="0" w:color="000000"/>
              <w:right w:val="single" w:sz="6" w:space="0" w:color="000000"/>
            </w:tcBorders>
            <w:vAlign w:val="center"/>
            <w:hideMark/>
          </w:tcPr>
          <w:p w:rsidR="0004345E" w:rsidRPr="00FD678A" w:rsidRDefault="0004345E" w:rsidP="00342806">
            <w:pPr>
              <w:spacing w:after="0" w:line="240" w:lineRule="auto"/>
              <w:rPr>
                <w:rFonts w:ascii="Times New Roman" w:eastAsia="Times New Roman" w:hAnsi="Times New Roman"/>
                <w:sz w:val="24"/>
                <w:szCs w:val="24"/>
                <w:lang w:eastAsia="ru-RU"/>
              </w:rPr>
            </w:pPr>
            <w:r w:rsidRPr="00FD678A">
              <w:rPr>
                <w:rFonts w:ascii="Times New Roman" w:eastAsia="Times New Roman" w:hAnsi="Times New Roman"/>
                <w:sz w:val="24"/>
                <w:szCs w:val="24"/>
                <w:lang w:eastAsia="ru-RU"/>
              </w:rPr>
              <w:t>Без предметов</w:t>
            </w:r>
          </w:p>
        </w:tc>
        <w:tc>
          <w:tcPr>
            <w:tcW w:w="1590" w:type="pct"/>
            <w:gridSpan w:val="2"/>
            <w:tcBorders>
              <w:top w:val="single" w:sz="6" w:space="0" w:color="000000"/>
              <w:left w:val="single" w:sz="6" w:space="0" w:color="000000"/>
              <w:bottom w:val="single" w:sz="6" w:space="0" w:color="000000"/>
              <w:right w:val="single" w:sz="6" w:space="0" w:color="000000"/>
            </w:tcBorders>
            <w:vAlign w:val="center"/>
            <w:hideMark/>
          </w:tcPr>
          <w:p w:rsidR="0004345E" w:rsidRPr="00FD678A" w:rsidRDefault="00506ACC" w:rsidP="00342806">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С султанчиками </w:t>
            </w:r>
          </w:p>
        </w:tc>
        <w:tc>
          <w:tcPr>
            <w:tcW w:w="1040" w:type="pct"/>
            <w:vMerge/>
            <w:tcBorders>
              <w:top w:val="single" w:sz="6" w:space="0" w:color="000000"/>
              <w:left w:val="single" w:sz="6" w:space="0" w:color="000000"/>
              <w:bottom w:val="single" w:sz="6" w:space="0" w:color="000000"/>
              <w:right w:val="single" w:sz="6" w:space="0" w:color="000000"/>
            </w:tcBorders>
            <w:vAlign w:val="center"/>
            <w:hideMark/>
          </w:tcPr>
          <w:p w:rsidR="0004345E" w:rsidRPr="00FD678A" w:rsidRDefault="0004345E" w:rsidP="00342806">
            <w:pPr>
              <w:spacing w:after="0" w:line="240" w:lineRule="auto"/>
              <w:rPr>
                <w:rFonts w:ascii="Times New Roman" w:eastAsia="Times New Roman" w:hAnsi="Times New Roman"/>
                <w:sz w:val="24"/>
                <w:szCs w:val="24"/>
                <w:lang w:eastAsia="ru-RU"/>
              </w:rPr>
            </w:pPr>
          </w:p>
        </w:tc>
      </w:tr>
      <w:tr w:rsidR="00342806" w:rsidRPr="00FD678A" w:rsidTr="0004345E">
        <w:trPr>
          <w:trHeight w:val="4607"/>
        </w:trPr>
        <w:tc>
          <w:tcPr>
            <w:tcW w:w="641" w:type="pct"/>
            <w:tcBorders>
              <w:top w:val="single" w:sz="6" w:space="0" w:color="000000"/>
              <w:left w:val="single" w:sz="6" w:space="0" w:color="000000"/>
              <w:bottom w:val="single" w:sz="6" w:space="0" w:color="000000"/>
              <w:right w:val="single" w:sz="6" w:space="0" w:color="000000"/>
            </w:tcBorders>
            <w:vAlign w:val="center"/>
            <w:hideMark/>
          </w:tcPr>
          <w:p w:rsidR="00342806" w:rsidRPr="00FD678A" w:rsidRDefault="00342806" w:rsidP="00342806">
            <w:pPr>
              <w:spacing w:after="0" w:line="240" w:lineRule="auto"/>
              <w:rPr>
                <w:rFonts w:ascii="Times New Roman" w:eastAsia="Times New Roman" w:hAnsi="Times New Roman"/>
                <w:sz w:val="24"/>
                <w:szCs w:val="24"/>
                <w:lang w:eastAsia="ru-RU"/>
              </w:rPr>
            </w:pPr>
            <w:r w:rsidRPr="00FD678A">
              <w:rPr>
                <w:rFonts w:ascii="Times New Roman" w:eastAsia="Times New Roman" w:hAnsi="Times New Roman"/>
                <w:b/>
                <w:bCs/>
                <w:sz w:val="24"/>
                <w:szCs w:val="24"/>
                <w:lang w:eastAsia="ru-RU"/>
              </w:rPr>
              <w:t>Основные виды движений</w:t>
            </w:r>
          </w:p>
        </w:tc>
        <w:tc>
          <w:tcPr>
            <w:tcW w:w="872" w:type="pct"/>
            <w:tcBorders>
              <w:top w:val="single" w:sz="6" w:space="0" w:color="000000"/>
              <w:left w:val="single" w:sz="6" w:space="0" w:color="000000"/>
              <w:bottom w:val="single" w:sz="6" w:space="0" w:color="000000"/>
              <w:right w:val="single" w:sz="6" w:space="0" w:color="000000"/>
            </w:tcBorders>
            <w:vAlign w:val="center"/>
            <w:hideMark/>
          </w:tcPr>
          <w:p w:rsidR="00342806" w:rsidRPr="00FD678A" w:rsidRDefault="00342806" w:rsidP="00342806">
            <w:pPr>
              <w:spacing w:after="0" w:line="240" w:lineRule="auto"/>
              <w:rPr>
                <w:rFonts w:ascii="Times New Roman" w:eastAsia="Times New Roman" w:hAnsi="Times New Roman"/>
                <w:sz w:val="24"/>
                <w:szCs w:val="24"/>
                <w:lang w:eastAsia="ru-RU"/>
              </w:rPr>
            </w:pPr>
            <w:r w:rsidRPr="00FD678A">
              <w:rPr>
                <w:rFonts w:ascii="Times New Roman" w:eastAsia="Times New Roman" w:hAnsi="Times New Roman"/>
                <w:sz w:val="24"/>
                <w:szCs w:val="24"/>
                <w:lang w:eastAsia="ru-RU"/>
              </w:rPr>
              <w:t>1. Прыжки со скамейки (20см) н</w:t>
            </w:r>
          </w:p>
          <w:p w:rsidR="00342806" w:rsidRPr="00FD678A" w:rsidRDefault="00B8151E" w:rsidP="00342806">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2</w:t>
            </w:r>
            <w:r w:rsidR="00342806" w:rsidRPr="00FD678A">
              <w:rPr>
                <w:rFonts w:ascii="Times New Roman" w:eastAsia="Times New Roman" w:hAnsi="Times New Roman"/>
                <w:sz w:val="24"/>
                <w:szCs w:val="24"/>
                <w:lang w:eastAsia="ru-RU"/>
              </w:rPr>
              <w:t>. Перешагивание через бруски, справа и слева от него</w:t>
            </w:r>
          </w:p>
          <w:p w:rsidR="00342806" w:rsidRPr="00FD678A" w:rsidRDefault="00B8151E" w:rsidP="00342806">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3</w:t>
            </w:r>
            <w:r w:rsidR="00342806" w:rsidRPr="00FD678A">
              <w:rPr>
                <w:rFonts w:ascii="Times New Roman" w:eastAsia="Times New Roman" w:hAnsi="Times New Roman"/>
                <w:sz w:val="24"/>
                <w:szCs w:val="24"/>
                <w:lang w:eastAsia="ru-RU"/>
              </w:rPr>
              <w:t>. Прокатывание мячей между предметами.</w:t>
            </w:r>
          </w:p>
          <w:p w:rsidR="00342806" w:rsidRPr="00FD678A" w:rsidRDefault="00B8151E" w:rsidP="00342806">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r w:rsidR="00342806" w:rsidRPr="00FD678A">
              <w:rPr>
                <w:rFonts w:ascii="Times New Roman" w:eastAsia="Times New Roman" w:hAnsi="Times New Roman"/>
                <w:sz w:val="24"/>
                <w:szCs w:val="24"/>
                <w:lang w:eastAsia="ru-RU"/>
              </w:rPr>
              <w:t>. Ходьба и бег по ограниченной площади опоры (20см)</w:t>
            </w:r>
          </w:p>
        </w:tc>
        <w:tc>
          <w:tcPr>
            <w:tcW w:w="857" w:type="pct"/>
            <w:gridSpan w:val="2"/>
            <w:tcBorders>
              <w:top w:val="single" w:sz="6" w:space="0" w:color="000000"/>
              <w:left w:val="single" w:sz="6" w:space="0" w:color="000000"/>
              <w:bottom w:val="single" w:sz="6" w:space="0" w:color="000000"/>
              <w:right w:val="single" w:sz="6" w:space="0" w:color="000000"/>
            </w:tcBorders>
            <w:vAlign w:val="center"/>
            <w:hideMark/>
          </w:tcPr>
          <w:p w:rsidR="00342806" w:rsidRPr="00FD678A" w:rsidRDefault="00342806" w:rsidP="00342806">
            <w:pPr>
              <w:spacing w:after="0" w:line="240" w:lineRule="exact"/>
              <w:rPr>
                <w:rFonts w:ascii="Times New Roman" w:eastAsia="Times New Roman" w:hAnsi="Times New Roman"/>
                <w:sz w:val="24"/>
                <w:szCs w:val="24"/>
                <w:lang w:eastAsia="ru-RU"/>
              </w:rPr>
            </w:pPr>
            <w:r w:rsidRPr="00FD678A">
              <w:rPr>
                <w:rFonts w:ascii="Times New Roman" w:eastAsia="Times New Roman" w:hAnsi="Times New Roman"/>
                <w:sz w:val="24"/>
                <w:szCs w:val="24"/>
                <w:lang w:eastAsia="ru-RU"/>
              </w:rPr>
              <w:t>1. Перебрасывание мячей друг другу двумя руками вверх и ловля после хлопка.</w:t>
            </w:r>
          </w:p>
          <w:p w:rsidR="00342806" w:rsidRPr="00FD678A" w:rsidRDefault="00342806" w:rsidP="00342806">
            <w:pPr>
              <w:spacing w:after="0" w:line="240" w:lineRule="exact"/>
              <w:rPr>
                <w:rFonts w:ascii="Times New Roman" w:eastAsia="Times New Roman" w:hAnsi="Times New Roman"/>
                <w:sz w:val="24"/>
                <w:szCs w:val="24"/>
                <w:lang w:eastAsia="ru-RU"/>
              </w:rPr>
            </w:pPr>
            <w:r w:rsidRPr="00FD678A">
              <w:rPr>
                <w:rFonts w:ascii="Times New Roman" w:eastAsia="Times New Roman" w:hAnsi="Times New Roman"/>
                <w:sz w:val="24"/>
                <w:szCs w:val="24"/>
                <w:lang w:eastAsia="ru-RU"/>
              </w:rPr>
              <w:t>2. Ползание по гимнастической скамейке на жив</w:t>
            </w:r>
            <w:r w:rsidR="0084207E">
              <w:rPr>
                <w:rFonts w:ascii="Times New Roman" w:eastAsia="Times New Roman" w:hAnsi="Times New Roman"/>
                <w:sz w:val="24"/>
                <w:szCs w:val="24"/>
                <w:lang w:eastAsia="ru-RU"/>
              </w:rPr>
              <w:t>оте, подтягиваясь двумя руками.</w:t>
            </w:r>
            <w:r w:rsidRPr="0084207E">
              <w:rPr>
                <w:rFonts w:ascii="Times New Roman" w:eastAsia="Times New Roman" w:hAnsi="Times New Roman"/>
                <w:b/>
                <w:sz w:val="24"/>
                <w:szCs w:val="24"/>
                <w:lang w:eastAsia="ru-RU"/>
              </w:rPr>
              <w:t>3</w:t>
            </w:r>
            <w:r w:rsidRPr="00FD678A">
              <w:rPr>
                <w:rFonts w:ascii="Times New Roman" w:eastAsia="Times New Roman" w:hAnsi="Times New Roman"/>
                <w:sz w:val="24"/>
                <w:szCs w:val="24"/>
                <w:lang w:eastAsia="ru-RU"/>
              </w:rPr>
              <w:t>. Ходьба с перешагиванием через 5–6 набивных мячей</w:t>
            </w:r>
          </w:p>
          <w:p w:rsidR="00342806" w:rsidRPr="00FD678A" w:rsidRDefault="00342806" w:rsidP="00342806">
            <w:pPr>
              <w:spacing w:after="0" w:line="240" w:lineRule="exact"/>
              <w:rPr>
                <w:rFonts w:ascii="Times New Roman" w:eastAsia="Times New Roman" w:hAnsi="Times New Roman"/>
                <w:sz w:val="24"/>
                <w:szCs w:val="24"/>
                <w:lang w:eastAsia="ru-RU"/>
              </w:rPr>
            </w:pPr>
            <w:r w:rsidRPr="00FD678A">
              <w:rPr>
                <w:rFonts w:ascii="Times New Roman" w:eastAsia="Times New Roman" w:hAnsi="Times New Roman"/>
                <w:sz w:val="24"/>
                <w:szCs w:val="24"/>
                <w:lang w:eastAsia="ru-RU"/>
              </w:rPr>
              <w:t>4. Лазание по гимнастической стен</w:t>
            </w:r>
            <w:r w:rsidR="0084207E">
              <w:rPr>
                <w:rFonts w:ascii="Times New Roman" w:eastAsia="Times New Roman" w:hAnsi="Times New Roman"/>
                <w:sz w:val="24"/>
                <w:szCs w:val="24"/>
                <w:lang w:eastAsia="ru-RU"/>
              </w:rPr>
              <w:t>ке с переходом на другой пролет</w:t>
            </w:r>
            <w:r w:rsidRPr="0084207E">
              <w:rPr>
                <w:rFonts w:ascii="Times New Roman" w:eastAsia="Times New Roman" w:hAnsi="Times New Roman"/>
                <w:b/>
                <w:sz w:val="24"/>
                <w:szCs w:val="24"/>
                <w:lang w:eastAsia="ru-RU"/>
              </w:rPr>
              <w:t>5</w:t>
            </w:r>
            <w:r w:rsidRPr="00FD678A">
              <w:rPr>
                <w:rFonts w:ascii="Times New Roman" w:eastAsia="Times New Roman" w:hAnsi="Times New Roman"/>
                <w:sz w:val="24"/>
                <w:szCs w:val="24"/>
                <w:lang w:eastAsia="ru-RU"/>
              </w:rPr>
              <w:t xml:space="preserve">. Прыжки на двух ногах через шнур (две ноги </w:t>
            </w:r>
            <w:r w:rsidR="0084207E">
              <w:rPr>
                <w:rFonts w:ascii="Times New Roman" w:eastAsia="Times New Roman" w:hAnsi="Times New Roman"/>
                <w:sz w:val="24"/>
                <w:szCs w:val="24"/>
                <w:lang w:eastAsia="ru-RU"/>
              </w:rPr>
              <w:t>по бокам- одна нога в середине)</w:t>
            </w:r>
          </w:p>
        </w:tc>
        <w:tc>
          <w:tcPr>
            <w:tcW w:w="832" w:type="pct"/>
            <w:tcBorders>
              <w:top w:val="single" w:sz="6" w:space="0" w:color="000000"/>
              <w:left w:val="single" w:sz="6" w:space="0" w:color="000000"/>
              <w:bottom w:val="single" w:sz="6" w:space="0" w:color="000000"/>
              <w:right w:val="single" w:sz="6" w:space="0" w:color="000000"/>
            </w:tcBorders>
            <w:vAlign w:val="center"/>
            <w:hideMark/>
          </w:tcPr>
          <w:p w:rsidR="00342806" w:rsidRPr="00FD678A" w:rsidRDefault="00342806" w:rsidP="00342806">
            <w:pPr>
              <w:spacing w:after="0" w:line="240" w:lineRule="auto"/>
              <w:rPr>
                <w:rFonts w:ascii="Times New Roman" w:eastAsia="Times New Roman" w:hAnsi="Times New Roman"/>
                <w:sz w:val="24"/>
                <w:szCs w:val="24"/>
                <w:lang w:eastAsia="ru-RU"/>
              </w:rPr>
            </w:pPr>
            <w:r w:rsidRPr="00FD678A">
              <w:rPr>
                <w:rFonts w:ascii="Times New Roman" w:eastAsia="Times New Roman" w:hAnsi="Times New Roman"/>
                <w:sz w:val="24"/>
                <w:szCs w:val="24"/>
                <w:lang w:eastAsia="ru-RU"/>
              </w:rPr>
              <w:t>1. Лазание по гимнастической стенке разноименным способом(вверх, вниз).</w:t>
            </w:r>
          </w:p>
          <w:p w:rsidR="00342806" w:rsidRPr="00FD678A" w:rsidRDefault="00B8151E" w:rsidP="00342806">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.2</w:t>
            </w:r>
            <w:r w:rsidR="00342806" w:rsidRPr="00FD678A">
              <w:rPr>
                <w:rFonts w:ascii="Times New Roman" w:eastAsia="Times New Roman" w:hAnsi="Times New Roman"/>
                <w:sz w:val="24"/>
                <w:szCs w:val="24"/>
                <w:lang w:eastAsia="ru-RU"/>
              </w:rPr>
              <w:t>. Ходьба по гимнастической скамейке, на середине присесть, хлопок руками, встать и пройти дальше.</w:t>
            </w:r>
          </w:p>
          <w:p w:rsidR="00342806" w:rsidRPr="00FD678A" w:rsidRDefault="00B8151E" w:rsidP="00342806">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3</w:t>
            </w:r>
            <w:r w:rsidR="00342806" w:rsidRPr="00FD678A">
              <w:rPr>
                <w:rFonts w:ascii="Times New Roman" w:eastAsia="Times New Roman" w:hAnsi="Times New Roman"/>
                <w:sz w:val="24"/>
                <w:szCs w:val="24"/>
                <w:lang w:eastAsia="ru-RU"/>
              </w:rPr>
              <w:t>. Прыжки на двух ногах из обруча в обруч</w:t>
            </w:r>
          </w:p>
        </w:tc>
        <w:tc>
          <w:tcPr>
            <w:tcW w:w="758" w:type="pct"/>
            <w:tcBorders>
              <w:top w:val="single" w:sz="6" w:space="0" w:color="000000"/>
              <w:left w:val="single" w:sz="6" w:space="0" w:color="000000"/>
              <w:bottom w:val="single" w:sz="6" w:space="0" w:color="000000"/>
              <w:right w:val="single" w:sz="6" w:space="0" w:color="000000"/>
            </w:tcBorders>
            <w:vAlign w:val="center"/>
            <w:hideMark/>
          </w:tcPr>
          <w:p w:rsidR="00342806" w:rsidRPr="00FD678A" w:rsidRDefault="00342806" w:rsidP="0084207E">
            <w:pPr>
              <w:spacing w:after="0" w:line="240" w:lineRule="auto"/>
              <w:rPr>
                <w:rFonts w:ascii="Times New Roman" w:eastAsia="Times New Roman" w:hAnsi="Times New Roman"/>
                <w:sz w:val="24"/>
                <w:szCs w:val="24"/>
                <w:lang w:eastAsia="ru-RU"/>
              </w:rPr>
            </w:pPr>
            <w:r w:rsidRPr="00FD678A">
              <w:rPr>
                <w:rFonts w:ascii="Times New Roman" w:eastAsia="Times New Roman" w:hAnsi="Times New Roman"/>
                <w:sz w:val="24"/>
                <w:szCs w:val="24"/>
                <w:lang w:eastAsia="ru-RU"/>
              </w:rPr>
              <w:t xml:space="preserve">1.Ходьба по гимн. скамейке с перекатом </w:t>
            </w:r>
            <w:r w:rsidR="00B8151E">
              <w:rPr>
                <w:rFonts w:ascii="Times New Roman" w:eastAsia="Times New Roman" w:hAnsi="Times New Roman"/>
                <w:sz w:val="24"/>
                <w:szCs w:val="24"/>
                <w:lang w:eastAsia="ru-RU"/>
              </w:rPr>
              <w:t>с пятки на носок</w:t>
            </w:r>
          </w:p>
          <w:p w:rsidR="00342806" w:rsidRPr="00FD678A" w:rsidRDefault="0084207E" w:rsidP="00342806">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2</w:t>
            </w:r>
            <w:r w:rsidR="00342806" w:rsidRPr="00FD678A">
              <w:rPr>
                <w:rFonts w:ascii="Times New Roman" w:eastAsia="Times New Roman" w:hAnsi="Times New Roman"/>
                <w:sz w:val="24"/>
                <w:szCs w:val="24"/>
                <w:lang w:eastAsia="ru-RU"/>
              </w:rPr>
              <w:t>.</w:t>
            </w:r>
            <w:r w:rsidR="00B8151E" w:rsidRPr="00FD678A">
              <w:rPr>
                <w:rFonts w:ascii="Times New Roman" w:eastAsia="Times New Roman" w:hAnsi="Times New Roman"/>
                <w:sz w:val="24"/>
                <w:szCs w:val="24"/>
                <w:lang w:eastAsia="ru-RU"/>
              </w:rPr>
              <w:t xml:space="preserve"> Прыжки на двух ногах из обруча в обруч</w:t>
            </w:r>
            <w:r w:rsidR="00342806" w:rsidRPr="00FD678A">
              <w:rPr>
                <w:rFonts w:ascii="Times New Roman" w:eastAsia="Times New Roman" w:hAnsi="Times New Roman"/>
                <w:sz w:val="24"/>
                <w:szCs w:val="24"/>
                <w:lang w:eastAsia="ru-RU"/>
              </w:rPr>
              <w:t xml:space="preserve"> </w:t>
            </w:r>
          </w:p>
          <w:p w:rsidR="00342806" w:rsidRPr="00FD678A" w:rsidRDefault="0084207E" w:rsidP="00342806">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3</w:t>
            </w:r>
            <w:r w:rsidR="00342806" w:rsidRPr="00FD678A">
              <w:rPr>
                <w:rFonts w:ascii="Times New Roman" w:eastAsia="Times New Roman" w:hAnsi="Times New Roman"/>
                <w:sz w:val="24"/>
                <w:szCs w:val="24"/>
                <w:lang w:eastAsia="ru-RU"/>
              </w:rPr>
              <w:t>.Ползание на четвереньках с прогибом спины внутрь(кошечка)</w:t>
            </w:r>
          </w:p>
          <w:p w:rsidR="00342806" w:rsidRPr="00FD678A" w:rsidRDefault="00342806" w:rsidP="00342806">
            <w:pPr>
              <w:spacing w:after="0" w:line="240" w:lineRule="auto"/>
              <w:rPr>
                <w:rFonts w:ascii="Times New Roman" w:eastAsia="Times New Roman" w:hAnsi="Times New Roman"/>
                <w:sz w:val="24"/>
                <w:szCs w:val="24"/>
                <w:lang w:eastAsia="ru-RU"/>
              </w:rPr>
            </w:pPr>
            <w:r w:rsidRPr="00FD678A">
              <w:rPr>
                <w:rFonts w:ascii="Times New Roman" w:eastAsia="Times New Roman" w:hAnsi="Times New Roman"/>
                <w:sz w:val="24"/>
                <w:szCs w:val="24"/>
                <w:lang w:eastAsia="ru-RU"/>
              </w:rPr>
              <w:t> </w:t>
            </w:r>
          </w:p>
        </w:tc>
        <w:tc>
          <w:tcPr>
            <w:tcW w:w="1040" w:type="pct"/>
            <w:vMerge/>
            <w:tcBorders>
              <w:top w:val="single" w:sz="6" w:space="0" w:color="000000"/>
              <w:left w:val="single" w:sz="6" w:space="0" w:color="000000"/>
              <w:bottom w:val="single" w:sz="6" w:space="0" w:color="000000"/>
              <w:right w:val="single" w:sz="6" w:space="0" w:color="000000"/>
            </w:tcBorders>
            <w:vAlign w:val="center"/>
            <w:hideMark/>
          </w:tcPr>
          <w:p w:rsidR="00342806" w:rsidRPr="00FD678A" w:rsidRDefault="00342806" w:rsidP="00342806">
            <w:pPr>
              <w:spacing w:after="0" w:line="240" w:lineRule="auto"/>
              <w:rPr>
                <w:rFonts w:ascii="Times New Roman" w:eastAsia="Times New Roman" w:hAnsi="Times New Roman"/>
                <w:sz w:val="24"/>
                <w:szCs w:val="24"/>
                <w:lang w:eastAsia="ru-RU"/>
              </w:rPr>
            </w:pPr>
          </w:p>
        </w:tc>
      </w:tr>
      <w:tr w:rsidR="00342806" w:rsidRPr="00FD678A" w:rsidTr="0004345E">
        <w:tc>
          <w:tcPr>
            <w:tcW w:w="641" w:type="pct"/>
            <w:tcBorders>
              <w:top w:val="single" w:sz="6" w:space="0" w:color="000000"/>
              <w:left w:val="single" w:sz="6" w:space="0" w:color="000000"/>
              <w:bottom w:val="single" w:sz="6" w:space="0" w:color="000000"/>
              <w:right w:val="single" w:sz="6" w:space="0" w:color="000000"/>
            </w:tcBorders>
            <w:vAlign w:val="center"/>
            <w:hideMark/>
          </w:tcPr>
          <w:p w:rsidR="00342806" w:rsidRPr="00FD678A" w:rsidRDefault="00342806" w:rsidP="00342806">
            <w:pPr>
              <w:spacing w:after="0" w:line="240" w:lineRule="auto"/>
              <w:rPr>
                <w:rFonts w:ascii="Times New Roman" w:eastAsia="Times New Roman" w:hAnsi="Times New Roman"/>
                <w:sz w:val="24"/>
                <w:szCs w:val="24"/>
                <w:lang w:eastAsia="ru-RU"/>
              </w:rPr>
            </w:pPr>
            <w:r w:rsidRPr="00FD678A">
              <w:rPr>
                <w:rFonts w:ascii="Times New Roman" w:eastAsia="Times New Roman" w:hAnsi="Times New Roman"/>
                <w:b/>
                <w:bCs/>
                <w:sz w:val="24"/>
                <w:szCs w:val="24"/>
                <w:lang w:eastAsia="ru-RU"/>
              </w:rPr>
              <w:t>Подвижные игры</w:t>
            </w:r>
          </w:p>
        </w:tc>
        <w:tc>
          <w:tcPr>
            <w:tcW w:w="872" w:type="pct"/>
            <w:tcBorders>
              <w:top w:val="single" w:sz="6" w:space="0" w:color="000000"/>
              <w:left w:val="single" w:sz="6" w:space="0" w:color="000000"/>
              <w:bottom w:val="single" w:sz="6" w:space="0" w:color="000000"/>
              <w:right w:val="single" w:sz="6" w:space="0" w:color="000000"/>
            </w:tcBorders>
            <w:vAlign w:val="center"/>
            <w:hideMark/>
          </w:tcPr>
          <w:p w:rsidR="00342806" w:rsidRPr="00FD678A" w:rsidRDefault="00342806" w:rsidP="00342806">
            <w:pPr>
              <w:spacing w:after="0" w:line="240" w:lineRule="auto"/>
              <w:rPr>
                <w:rFonts w:ascii="Times New Roman" w:eastAsia="Times New Roman" w:hAnsi="Times New Roman"/>
                <w:sz w:val="24"/>
                <w:szCs w:val="24"/>
                <w:lang w:eastAsia="ru-RU"/>
              </w:rPr>
            </w:pPr>
            <w:r w:rsidRPr="00FD678A">
              <w:rPr>
                <w:rFonts w:ascii="Times New Roman" w:eastAsia="Times New Roman" w:hAnsi="Times New Roman"/>
                <w:sz w:val="24"/>
                <w:szCs w:val="24"/>
                <w:lang w:eastAsia="ru-RU"/>
              </w:rPr>
              <w:t>«Кто скорее до флажка»</w:t>
            </w:r>
          </w:p>
        </w:tc>
        <w:tc>
          <w:tcPr>
            <w:tcW w:w="857" w:type="pct"/>
            <w:gridSpan w:val="2"/>
            <w:tcBorders>
              <w:top w:val="single" w:sz="6" w:space="0" w:color="000000"/>
              <w:left w:val="single" w:sz="6" w:space="0" w:color="000000"/>
              <w:bottom w:val="single" w:sz="6" w:space="0" w:color="000000"/>
              <w:right w:val="single" w:sz="6" w:space="0" w:color="000000"/>
            </w:tcBorders>
            <w:vAlign w:val="center"/>
            <w:hideMark/>
          </w:tcPr>
          <w:p w:rsidR="00342806" w:rsidRPr="00FD678A" w:rsidRDefault="00342806" w:rsidP="00342806">
            <w:pPr>
              <w:spacing w:after="0" w:line="240" w:lineRule="auto"/>
              <w:rPr>
                <w:rFonts w:ascii="Times New Roman" w:eastAsia="Times New Roman" w:hAnsi="Times New Roman"/>
                <w:sz w:val="24"/>
                <w:szCs w:val="24"/>
                <w:lang w:eastAsia="ru-RU"/>
              </w:rPr>
            </w:pPr>
            <w:r w:rsidRPr="00FD678A">
              <w:rPr>
                <w:rFonts w:ascii="Times New Roman" w:eastAsia="Times New Roman" w:hAnsi="Times New Roman"/>
                <w:sz w:val="24"/>
                <w:szCs w:val="24"/>
                <w:lang w:eastAsia="ru-RU"/>
              </w:rPr>
              <w:t>«Охотники и зайцы»</w:t>
            </w:r>
          </w:p>
        </w:tc>
        <w:tc>
          <w:tcPr>
            <w:tcW w:w="832" w:type="pct"/>
            <w:tcBorders>
              <w:top w:val="single" w:sz="6" w:space="0" w:color="000000"/>
              <w:left w:val="single" w:sz="6" w:space="0" w:color="000000"/>
              <w:bottom w:val="single" w:sz="6" w:space="0" w:color="000000"/>
              <w:right w:val="single" w:sz="6" w:space="0" w:color="000000"/>
            </w:tcBorders>
            <w:vAlign w:val="center"/>
            <w:hideMark/>
          </w:tcPr>
          <w:p w:rsidR="00342806" w:rsidRPr="00FD678A" w:rsidRDefault="00342806" w:rsidP="00342806">
            <w:pPr>
              <w:spacing w:after="0" w:line="240" w:lineRule="auto"/>
              <w:rPr>
                <w:rFonts w:ascii="Times New Roman" w:eastAsia="Times New Roman" w:hAnsi="Times New Roman"/>
                <w:sz w:val="24"/>
                <w:szCs w:val="24"/>
                <w:lang w:eastAsia="ru-RU"/>
              </w:rPr>
            </w:pPr>
            <w:r w:rsidRPr="00FD678A">
              <w:rPr>
                <w:rFonts w:ascii="Times New Roman" w:eastAsia="Times New Roman" w:hAnsi="Times New Roman"/>
                <w:sz w:val="24"/>
                <w:szCs w:val="24"/>
                <w:lang w:eastAsia="ru-RU"/>
              </w:rPr>
              <w:t>«Хитрая лиса»</w:t>
            </w:r>
          </w:p>
        </w:tc>
        <w:tc>
          <w:tcPr>
            <w:tcW w:w="758" w:type="pct"/>
            <w:tcBorders>
              <w:top w:val="single" w:sz="6" w:space="0" w:color="000000"/>
              <w:left w:val="single" w:sz="6" w:space="0" w:color="000000"/>
              <w:bottom w:val="single" w:sz="6" w:space="0" w:color="000000"/>
              <w:right w:val="single" w:sz="6" w:space="0" w:color="000000"/>
            </w:tcBorders>
            <w:vAlign w:val="center"/>
            <w:hideMark/>
          </w:tcPr>
          <w:p w:rsidR="00342806" w:rsidRPr="00FD678A" w:rsidRDefault="00342806" w:rsidP="00342806">
            <w:pPr>
              <w:spacing w:after="0" w:line="240" w:lineRule="auto"/>
              <w:rPr>
                <w:rFonts w:ascii="Times New Roman" w:eastAsia="Times New Roman" w:hAnsi="Times New Roman"/>
                <w:sz w:val="24"/>
                <w:szCs w:val="24"/>
                <w:lang w:eastAsia="ru-RU"/>
              </w:rPr>
            </w:pPr>
            <w:r w:rsidRPr="00FD678A">
              <w:rPr>
                <w:rFonts w:ascii="Times New Roman" w:eastAsia="Times New Roman" w:hAnsi="Times New Roman"/>
                <w:sz w:val="24"/>
                <w:szCs w:val="24"/>
                <w:lang w:eastAsia="ru-RU"/>
              </w:rPr>
              <w:t>«Эстафета с рюкзачком»</w:t>
            </w:r>
          </w:p>
        </w:tc>
        <w:tc>
          <w:tcPr>
            <w:tcW w:w="1040" w:type="pct"/>
            <w:vMerge/>
            <w:tcBorders>
              <w:top w:val="single" w:sz="6" w:space="0" w:color="000000"/>
              <w:left w:val="single" w:sz="6" w:space="0" w:color="000000"/>
              <w:bottom w:val="single" w:sz="6" w:space="0" w:color="000000"/>
              <w:right w:val="single" w:sz="6" w:space="0" w:color="000000"/>
            </w:tcBorders>
            <w:vAlign w:val="center"/>
            <w:hideMark/>
          </w:tcPr>
          <w:p w:rsidR="00342806" w:rsidRPr="00FD678A" w:rsidRDefault="00342806" w:rsidP="00342806">
            <w:pPr>
              <w:spacing w:after="0" w:line="240" w:lineRule="auto"/>
              <w:rPr>
                <w:rFonts w:ascii="Times New Roman" w:eastAsia="Times New Roman" w:hAnsi="Times New Roman"/>
                <w:sz w:val="24"/>
                <w:szCs w:val="24"/>
                <w:lang w:eastAsia="ru-RU"/>
              </w:rPr>
            </w:pPr>
          </w:p>
        </w:tc>
      </w:tr>
      <w:tr w:rsidR="00342806" w:rsidRPr="00FD678A" w:rsidTr="0004345E">
        <w:tc>
          <w:tcPr>
            <w:tcW w:w="641" w:type="pct"/>
            <w:tcBorders>
              <w:top w:val="single" w:sz="6" w:space="0" w:color="000000"/>
              <w:left w:val="single" w:sz="6" w:space="0" w:color="000000"/>
              <w:bottom w:val="single" w:sz="6" w:space="0" w:color="000000"/>
              <w:right w:val="single" w:sz="6" w:space="0" w:color="000000"/>
            </w:tcBorders>
            <w:vAlign w:val="center"/>
            <w:hideMark/>
          </w:tcPr>
          <w:p w:rsidR="00342806" w:rsidRPr="00FD678A" w:rsidRDefault="00342806" w:rsidP="0084207E">
            <w:pPr>
              <w:spacing w:after="0" w:line="240" w:lineRule="auto"/>
              <w:rPr>
                <w:rFonts w:ascii="Times New Roman" w:eastAsia="Times New Roman" w:hAnsi="Times New Roman"/>
                <w:sz w:val="24"/>
                <w:szCs w:val="24"/>
                <w:lang w:eastAsia="ru-RU"/>
              </w:rPr>
            </w:pPr>
            <w:r w:rsidRPr="00FD678A">
              <w:rPr>
                <w:rFonts w:ascii="Times New Roman" w:eastAsia="Times New Roman" w:hAnsi="Times New Roman"/>
                <w:b/>
                <w:bCs/>
                <w:sz w:val="24"/>
                <w:szCs w:val="24"/>
                <w:lang w:eastAsia="ru-RU"/>
              </w:rPr>
              <w:t xml:space="preserve">Малоподвижные </w:t>
            </w:r>
          </w:p>
        </w:tc>
        <w:tc>
          <w:tcPr>
            <w:tcW w:w="872" w:type="pct"/>
            <w:tcBorders>
              <w:top w:val="single" w:sz="6" w:space="0" w:color="000000"/>
              <w:left w:val="single" w:sz="6" w:space="0" w:color="000000"/>
              <w:bottom w:val="single" w:sz="6" w:space="0" w:color="000000"/>
              <w:right w:val="single" w:sz="6" w:space="0" w:color="000000"/>
            </w:tcBorders>
            <w:vAlign w:val="center"/>
            <w:hideMark/>
          </w:tcPr>
          <w:p w:rsidR="00342806" w:rsidRPr="00FD678A" w:rsidRDefault="00342806" w:rsidP="00342806">
            <w:pPr>
              <w:spacing w:after="0" w:line="240" w:lineRule="auto"/>
              <w:rPr>
                <w:rFonts w:ascii="Times New Roman" w:eastAsia="Times New Roman" w:hAnsi="Times New Roman"/>
                <w:sz w:val="24"/>
                <w:szCs w:val="24"/>
                <w:lang w:eastAsia="ru-RU"/>
              </w:rPr>
            </w:pPr>
            <w:r w:rsidRPr="00FD678A">
              <w:rPr>
                <w:rFonts w:ascii="Times New Roman" w:eastAsia="Times New Roman" w:hAnsi="Times New Roman"/>
                <w:sz w:val="24"/>
                <w:szCs w:val="24"/>
                <w:lang w:eastAsia="ru-RU"/>
              </w:rPr>
              <w:t>«Сделай фигуру».</w:t>
            </w:r>
          </w:p>
        </w:tc>
        <w:tc>
          <w:tcPr>
            <w:tcW w:w="857" w:type="pct"/>
            <w:gridSpan w:val="2"/>
            <w:tcBorders>
              <w:top w:val="single" w:sz="6" w:space="0" w:color="000000"/>
              <w:left w:val="single" w:sz="6" w:space="0" w:color="000000"/>
              <w:bottom w:val="single" w:sz="6" w:space="0" w:color="000000"/>
              <w:right w:val="single" w:sz="6" w:space="0" w:color="000000"/>
            </w:tcBorders>
            <w:vAlign w:val="center"/>
            <w:hideMark/>
          </w:tcPr>
          <w:p w:rsidR="00342806" w:rsidRPr="00FD678A" w:rsidRDefault="00342806" w:rsidP="00342806">
            <w:pPr>
              <w:spacing w:after="0" w:line="240" w:lineRule="auto"/>
              <w:rPr>
                <w:rFonts w:ascii="Times New Roman" w:eastAsia="Times New Roman" w:hAnsi="Times New Roman"/>
                <w:sz w:val="24"/>
                <w:szCs w:val="24"/>
                <w:lang w:eastAsia="ru-RU"/>
              </w:rPr>
            </w:pPr>
            <w:r w:rsidRPr="00FD678A">
              <w:rPr>
                <w:rFonts w:ascii="Times New Roman" w:eastAsia="Times New Roman" w:hAnsi="Times New Roman"/>
                <w:sz w:val="24"/>
                <w:szCs w:val="24"/>
                <w:lang w:eastAsia="ru-RU"/>
              </w:rPr>
              <w:t>«Летает- не летает».</w:t>
            </w:r>
          </w:p>
        </w:tc>
        <w:tc>
          <w:tcPr>
            <w:tcW w:w="832" w:type="pct"/>
            <w:tcBorders>
              <w:top w:val="single" w:sz="6" w:space="0" w:color="000000"/>
              <w:left w:val="single" w:sz="6" w:space="0" w:color="000000"/>
              <w:bottom w:val="single" w:sz="6" w:space="0" w:color="000000"/>
              <w:right w:val="single" w:sz="6" w:space="0" w:color="000000"/>
            </w:tcBorders>
            <w:vAlign w:val="center"/>
            <w:hideMark/>
          </w:tcPr>
          <w:p w:rsidR="00342806" w:rsidRPr="00FD678A" w:rsidRDefault="00342806" w:rsidP="00342806">
            <w:pPr>
              <w:spacing w:after="0" w:line="240" w:lineRule="auto"/>
              <w:rPr>
                <w:rFonts w:ascii="Times New Roman" w:eastAsia="Times New Roman" w:hAnsi="Times New Roman"/>
                <w:sz w:val="24"/>
                <w:szCs w:val="24"/>
                <w:lang w:eastAsia="ru-RU"/>
              </w:rPr>
            </w:pPr>
            <w:r w:rsidRPr="00FD678A">
              <w:rPr>
                <w:rFonts w:ascii="Times New Roman" w:eastAsia="Times New Roman" w:hAnsi="Times New Roman"/>
                <w:sz w:val="24"/>
                <w:szCs w:val="24"/>
                <w:lang w:eastAsia="ru-RU"/>
              </w:rPr>
              <w:t>«Найди и промолчи»</w:t>
            </w:r>
          </w:p>
        </w:tc>
        <w:tc>
          <w:tcPr>
            <w:tcW w:w="758" w:type="pct"/>
            <w:tcBorders>
              <w:top w:val="single" w:sz="6" w:space="0" w:color="000000"/>
              <w:left w:val="single" w:sz="6" w:space="0" w:color="000000"/>
              <w:bottom w:val="single" w:sz="6" w:space="0" w:color="000000"/>
              <w:right w:val="single" w:sz="6" w:space="0" w:color="000000"/>
            </w:tcBorders>
            <w:vAlign w:val="center"/>
            <w:hideMark/>
          </w:tcPr>
          <w:p w:rsidR="00342806" w:rsidRPr="00FD678A" w:rsidRDefault="00342806" w:rsidP="00342806">
            <w:pPr>
              <w:spacing w:after="0" w:line="240" w:lineRule="auto"/>
              <w:rPr>
                <w:rFonts w:ascii="Times New Roman" w:eastAsia="Times New Roman" w:hAnsi="Times New Roman"/>
                <w:sz w:val="24"/>
                <w:szCs w:val="24"/>
                <w:lang w:eastAsia="ru-RU"/>
              </w:rPr>
            </w:pPr>
            <w:r w:rsidRPr="00FD678A">
              <w:rPr>
                <w:rFonts w:ascii="Times New Roman" w:eastAsia="Times New Roman" w:hAnsi="Times New Roman"/>
                <w:sz w:val="24"/>
                <w:szCs w:val="24"/>
                <w:lang w:eastAsia="ru-RU"/>
              </w:rPr>
              <w:t>«Подарки»</w:t>
            </w:r>
          </w:p>
        </w:tc>
        <w:tc>
          <w:tcPr>
            <w:tcW w:w="1040" w:type="pct"/>
            <w:vMerge/>
            <w:tcBorders>
              <w:top w:val="single" w:sz="6" w:space="0" w:color="000000"/>
              <w:left w:val="single" w:sz="6" w:space="0" w:color="000000"/>
              <w:bottom w:val="single" w:sz="6" w:space="0" w:color="000000"/>
              <w:right w:val="single" w:sz="6" w:space="0" w:color="000000"/>
            </w:tcBorders>
            <w:vAlign w:val="center"/>
            <w:hideMark/>
          </w:tcPr>
          <w:p w:rsidR="00342806" w:rsidRPr="00FD678A" w:rsidRDefault="00342806" w:rsidP="00342806">
            <w:pPr>
              <w:spacing w:after="0" w:line="240" w:lineRule="auto"/>
              <w:rPr>
                <w:rFonts w:ascii="Times New Roman" w:eastAsia="Times New Roman" w:hAnsi="Times New Roman"/>
                <w:sz w:val="24"/>
                <w:szCs w:val="24"/>
                <w:lang w:eastAsia="ru-RU"/>
              </w:rPr>
            </w:pPr>
          </w:p>
        </w:tc>
      </w:tr>
    </w:tbl>
    <w:p w:rsidR="00342806" w:rsidRPr="00FD678A" w:rsidRDefault="00342806" w:rsidP="00C778A6">
      <w:pPr>
        <w:spacing w:after="0" w:line="240" w:lineRule="auto"/>
        <w:jc w:val="center"/>
        <w:rPr>
          <w:rFonts w:ascii="Times New Roman" w:eastAsia="Times New Roman" w:hAnsi="Times New Roman"/>
          <w:sz w:val="24"/>
          <w:szCs w:val="24"/>
          <w:lang w:eastAsia="ru-RU"/>
        </w:rPr>
      </w:pPr>
      <w:r w:rsidRPr="00FD678A">
        <w:rPr>
          <w:rFonts w:ascii="Times New Roman" w:eastAsia="Times New Roman" w:hAnsi="Times New Roman"/>
          <w:b/>
          <w:bCs/>
          <w:sz w:val="24"/>
          <w:szCs w:val="24"/>
          <w:lang w:eastAsia="ru-RU"/>
        </w:rPr>
        <w:lastRenderedPageBreak/>
        <w:t>КОМПЛЕКСНО-ТЕМАТИЧЕСКОЕ ПЛАНИРОВАНИЕ НОД ПО ФИЗИЧЕСКОЙ КУЛЬТУРЕ</w:t>
      </w:r>
    </w:p>
    <w:p w:rsidR="00342806" w:rsidRPr="00FD678A" w:rsidRDefault="00342806" w:rsidP="00C778A6">
      <w:pPr>
        <w:spacing w:after="0" w:line="240" w:lineRule="auto"/>
        <w:jc w:val="center"/>
        <w:rPr>
          <w:rFonts w:ascii="Times New Roman" w:eastAsia="Times New Roman" w:hAnsi="Times New Roman"/>
          <w:sz w:val="24"/>
          <w:szCs w:val="24"/>
          <w:lang w:eastAsia="ru-RU"/>
        </w:rPr>
      </w:pPr>
      <w:r w:rsidRPr="00FD678A">
        <w:rPr>
          <w:rFonts w:ascii="Times New Roman" w:eastAsia="Times New Roman" w:hAnsi="Times New Roman"/>
          <w:b/>
          <w:bCs/>
          <w:sz w:val="24"/>
          <w:szCs w:val="24"/>
          <w:lang w:eastAsia="ru-RU"/>
        </w:rPr>
        <w:t>ЯНВАРЬ (старшая группа)</w:t>
      </w:r>
    </w:p>
    <w:tbl>
      <w:tblPr>
        <w:tblW w:w="5000" w:type="pct"/>
        <w:tblCellMar>
          <w:left w:w="0" w:type="dxa"/>
          <w:right w:w="0" w:type="dxa"/>
        </w:tblCellMar>
        <w:tblLook w:val="04A0" w:firstRow="1" w:lastRow="0" w:firstColumn="1" w:lastColumn="0" w:noHBand="0" w:noVBand="1"/>
      </w:tblPr>
      <w:tblGrid>
        <w:gridCol w:w="1870"/>
        <w:gridCol w:w="2172"/>
        <w:gridCol w:w="1790"/>
        <w:gridCol w:w="3655"/>
        <w:gridCol w:w="2034"/>
        <w:gridCol w:w="3033"/>
      </w:tblGrid>
      <w:tr w:rsidR="00342806" w:rsidRPr="00FD678A" w:rsidTr="0004345E">
        <w:tc>
          <w:tcPr>
            <w:tcW w:w="3960" w:type="pct"/>
            <w:gridSpan w:val="5"/>
            <w:tcBorders>
              <w:top w:val="single" w:sz="6" w:space="0" w:color="000000"/>
              <w:left w:val="single" w:sz="6" w:space="0" w:color="000000"/>
              <w:bottom w:val="single" w:sz="6" w:space="0" w:color="000000"/>
              <w:right w:val="single" w:sz="6" w:space="0" w:color="000000"/>
            </w:tcBorders>
            <w:vAlign w:val="center"/>
            <w:hideMark/>
          </w:tcPr>
          <w:p w:rsidR="00342806" w:rsidRPr="00FD678A" w:rsidRDefault="00342806" w:rsidP="00342806">
            <w:pPr>
              <w:spacing w:after="0" w:line="240" w:lineRule="auto"/>
              <w:rPr>
                <w:rFonts w:ascii="Times New Roman" w:eastAsia="Times New Roman" w:hAnsi="Times New Roman"/>
                <w:sz w:val="24"/>
                <w:szCs w:val="24"/>
                <w:lang w:eastAsia="ru-RU"/>
              </w:rPr>
            </w:pPr>
            <w:r w:rsidRPr="00FD678A">
              <w:rPr>
                <w:rFonts w:ascii="Times New Roman" w:eastAsia="Times New Roman" w:hAnsi="Times New Roman"/>
                <w:b/>
                <w:bCs/>
                <w:sz w:val="24"/>
                <w:szCs w:val="24"/>
                <w:lang w:eastAsia="ru-RU"/>
              </w:rPr>
              <w:t>Содержание организованной образовательной деятельности</w:t>
            </w:r>
          </w:p>
        </w:tc>
        <w:tc>
          <w:tcPr>
            <w:tcW w:w="1040" w:type="pct"/>
            <w:vMerge w:val="restart"/>
            <w:tcBorders>
              <w:top w:val="single" w:sz="6" w:space="0" w:color="000000"/>
              <w:left w:val="single" w:sz="6" w:space="0" w:color="000000"/>
              <w:bottom w:val="single" w:sz="6" w:space="0" w:color="000000"/>
              <w:right w:val="single" w:sz="6" w:space="0" w:color="000000"/>
            </w:tcBorders>
            <w:vAlign w:val="center"/>
            <w:hideMark/>
          </w:tcPr>
          <w:p w:rsidR="00342806" w:rsidRPr="00FD678A" w:rsidRDefault="00342806" w:rsidP="00342806">
            <w:pPr>
              <w:spacing w:after="0" w:line="240" w:lineRule="auto"/>
              <w:rPr>
                <w:rFonts w:ascii="Times New Roman" w:eastAsia="Times New Roman" w:hAnsi="Times New Roman"/>
                <w:sz w:val="24"/>
                <w:szCs w:val="24"/>
                <w:lang w:eastAsia="ru-RU"/>
              </w:rPr>
            </w:pPr>
            <w:r w:rsidRPr="00FD678A">
              <w:rPr>
                <w:rFonts w:ascii="Times New Roman" w:eastAsia="Times New Roman" w:hAnsi="Times New Roman"/>
                <w:b/>
                <w:bCs/>
                <w:sz w:val="24"/>
                <w:szCs w:val="24"/>
                <w:lang w:eastAsia="ru-RU"/>
              </w:rPr>
              <w:t>Интеграция  </w:t>
            </w:r>
          </w:p>
          <w:p w:rsidR="00342806" w:rsidRPr="00FD678A" w:rsidRDefault="00342806" w:rsidP="00342806">
            <w:pPr>
              <w:spacing w:after="0" w:line="240" w:lineRule="auto"/>
              <w:rPr>
                <w:rFonts w:ascii="Times New Roman" w:eastAsia="Times New Roman" w:hAnsi="Times New Roman"/>
                <w:sz w:val="24"/>
                <w:szCs w:val="24"/>
                <w:lang w:eastAsia="ru-RU"/>
              </w:rPr>
            </w:pPr>
            <w:r w:rsidRPr="00FD678A">
              <w:rPr>
                <w:rFonts w:ascii="Times New Roman" w:eastAsia="Times New Roman" w:hAnsi="Times New Roman"/>
                <w:b/>
                <w:bCs/>
                <w:sz w:val="24"/>
                <w:szCs w:val="24"/>
                <w:lang w:eastAsia="ru-RU"/>
              </w:rPr>
              <w:t xml:space="preserve">образовательных </w:t>
            </w:r>
            <w:r w:rsidRPr="00FD678A">
              <w:rPr>
                <w:rFonts w:ascii="Times New Roman" w:eastAsia="Times New Roman" w:hAnsi="Times New Roman"/>
                <w:b/>
                <w:bCs/>
                <w:sz w:val="24"/>
                <w:szCs w:val="24"/>
                <w:lang w:eastAsia="ru-RU"/>
              </w:rPr>
              <w:br/>
              <w:t>областей</w:t>
            </w:r>
          </w:p>
        </w:tc>
      </w:tr>
      <w:tr w:rsidR="00342806" w:rsidRPr="00FD678A" w:rsidTr="0004345E">
        <w:trPr>
          <w:trHeight w:val="430"/>
        </w:trPr>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rsidR="00342806" w:rsidRPr="00FD678A" w:rsidRDefault="00342806" w:rsidP="00342806">
            <w:pPr>
              <w:spacing w:after="0" w:line="240" w:lineRule="auto"/>
              <w:rPr>
                <w:rFonts w:ascii="Times New Roman" w:eastAsia="Times New Roman" w:hAnsi="Times New Roman"/>
                <w:sz w:val="24"/>
                <w:szCs w:val="24"/>
                <w:lang w:eastAsia="ru-RU"/>
              </w:rPr>
            </w:pPr>
            <w:r w:rsidRPr="00FD678A">
              <w:rPr>
                <w:rFonts w:ascii="Times New Roman" w:eastAsia="Times New Roman" w:hAnsi="Times New Roman"/>
                <w:b/>
                <w:bCs/>
                <w:sz w:val="24"/>
                <w:szCs w:val="24"/>
                <w:lang w:eastAsia="ru-RU"/>
              </w:rPr>
              <w:t xml:space="preserve">            Темы </w:t>
            </w:r>
          </w:p>
          <w:p w:rsidR="00342806" w:rsidRPr="00FD678A" w:rsidRDefault="00342806" w:rsidP="00342806">
            <w:pPr>
              <w:spacing w:after="0" w:line="240" w:lineRule="auto"/>
              <w:rPr>
                <w:rFonts w:ascii="Times New Roman" w:eastAsia="Times New Roman" w:hAnsi="Times New Roman"/>
                <w:sz w:val="24"/>
                <w:szCs w:val="24"/>
                <w:lang w:eastAsia="ru-RU"/>
              </w:rPr>
            </w:pPr>
            <w:r w:rsidRPr="00FD678A">
              <w:rPr>
                <w:rFonts w:ascii="Times New Roman" w:eastAsia="Times New Roman" w:hAnsi="Times New Roman"/>
                <w:b/>
                <w:bCs/>
                <w:sz w:val="24"/>
                <w:szCs w:val="24"/>
                <w:lang w:eastAsia="ru-RU"/>
              </w:rPr>
              <w:t>Этапы    занятия</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rsidR="00342806" w:rsidRPr="00FD678A" w:rsidRDefault="00342806" w:rsidP="00342806">
            <w:pPr>
              <w:spacing w:after="0" w:line="240" w:lineRule="auto"/>
              <w:rPr>
                <w:rFonts w:ascii="Times New Roman" w:eastAsia="Times New Roman" w:hAnsi="Times New Roman"/>
                <w:sz w:val="24"/>
                <w:szCs w:val="24"/>
                <w:lang w:eastAsia="ru-RU"/>
              </w:rPr>
            </w:pPr>
            <w:r w:rsidRPr="00FD678A">
              <w:rPr>
                <w:rFonts w:ascii="Times New Roman" w:eastAsia="Times New Roman" w:hAnsi="Times New Roman"/>
                <w:b/>
                <w:bCs/>
                <w:sz w:val="24"/>
                <w:szCs w:val="24"/>
                <w:lang w:eastAsia="ru-RU"/>
              </w:rPr>
              <w:t>1-я неделя</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rsidR="00342806" w:rsidRPr="00FD678A" w:rsidRDefault="00342806" w:rsidP="00342806">
            <w:pPr>
              <w:spacing w:after="0" w:line="240" w:lineRule="auto"/>
              <w:rPr>
                <w:rFonts w:ascii="Times New Roman" w:eastAsia="Times New Roman" w:hAnsi="Times New Roman"/>
                <w:sz w:val="24"/>
                <w:szCs w:val="24"/>
                <w:lang w:eastAsia="ru-RU"/>
              </w:rPr>
            </w:pPr>
            <w:r w:rsidRPr="00FD678A">
              <w:rPr>
                <w:rFonts w:ascii="Times New Roman" w:eastAsia="Times New Roman" w:hAnsi="Times New Roman"/>
                <w:b/>
                <w:bCs/>
                <w:sz w:val="24"/>
                <w:szCs w:val="24"/>
                <w:lang w:eastAsia="ru-RU"/>
              </w:rPr>
              <w:t>2-я неделя</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rsidR="00342806" w:rsidRPr="00FD678A" w:rsidRDefault="00342806" w:rsidP="00342806">
            <w:pPr>
              <w:spacing w:after="0" w:line="240" w:lineRule="auto"/>
              <w:rPr>
                <w:rFonts w:ascii="Times New Roman" w:eastAsia="Times New Roman" w:hAnsi="Times New Roman"/>
                <w:sz w:val="24"/>
                <w:szCs w:val="24"/>
                <w:lang w:eastAsia="ru-RU"/>
              </w:rPr>
            </w:pPr>
            <w:r w:rsidRPr="00FD678A">
              <w:rPr>
                <w:rFonts w:ascii="Times New Roman" w:eastAsia="Times New Roman" w:hAnsi="Times New Roman"/>
                <w:b/>
                <w:bCs/>
                <w:sz w:val="24"/>
                <w:szCs w:val="24"/>
                <w:lang w:eastAsia="ru-RU"/>
              </w:rPr>
              <w:t>3-я неделя</w:t>
            </w:r>
          </w:p>
        </w:tc>
        <w:tc>
          <w:tcPr>
            <w:tcW w:w="790" w:type="pct"/>
            <w:vMerge w:val="restart"/>
            <w:tcBorders>
              <w:top w:val="single" w:sz="6" w:space="0" w:color="000000"/>
              <w:left w:val="single" w:sz="6" w:space="0" w:color="000000"/>
              <w:bottom w:val="single" w:sz="6" w:space="0" w:color="000000"/>
              <w:right w:val="single" w:sz="6" w:space="0" w:color="000000"/>
            </w:tcBorders>
            <w:vAlign w:val="center"/>
            <w:hideMark/>
          </w:tcPr>
          <w:p w:rsidR="00342806" w:rsidRPr="00FD678A" w:rsidRDefault="00342806" w:rsidP="00342806">
            <w:pPr>
              <w:spacing w:after="0" w:line="240" w:lineRule="auto"/>
              <w:rPr>
                <w:rFonts w:ascii="Times New Roman" w:eastAsia="Times New Roman" w:hAnsi="Times New Roman"/>
                <w:sz w:val="24"/>
                <w:szCs w:val="24"/>
                <w:lang w:eastAsia="ru-RU"/>
              </w:rPr>
            </w:pPr>
            <w:r w:rsidRPr="00FD678A">
              <w:rPr>
                <w:rFonts w:ascii="Times New Roman" w:eastAsia="Times New Roman" w:hAnsi="Times New Roman"/>
                <w:b/>
                <w:bCs/>
                <w:sz w:val="24"/>
                <w:szCs w:val="24"/>
                <w:lang w:eastAsia="ru-RU"/>
              </w:rPr>
              <w:t>4-я неделя</w:t>
            </w:r>
          </w:p>
        </w:tc>
        <w:tc>
          <w:tcPr>
            <w:tcW w:w="1040" w:type="pct"/>
            <w:vMerge/>
            <w:tcBorders>
              <w:top w:val="single" w:sz="6" w:space="0" w:color="000000"/>
              <w:left w:val="single" w:sz="6" w:space="0" w:color="000000"/>
              <w:bottom w:val="single" w:sz="6" w:space="0" w:color="000000"/>
              <w:right w:val="single" w:sz="6" w:space="0" w:color="000000"/>
            </w:tcBorders>
            <w:vAlign w:val="center"/>
            <w:hideMark/>
          </w:tcPr>
          <w:p w:rsidR="00342806" w:rsidRPr="00FD678A" w:rsidRDefault="00342806" w:rsidP="00342806">
            <w:pPr>
              <w:spacing w:after="0" w:line="240" w:lineRule="auto"/>
              <w:rPr>
                <w:rFonts w:ascii="Times New Roman" w:eastAsia="Times New Roman" w:hAnsi="Times New Roman"/>
                <w:sz w:val="24"/>
                <w:szCs w:val="24"/>
                <w:lang w:eastAsia="ru-RU"/>
              </w:rPr>
            </w:pPr>
          </w:p>
        </w:tc>
      </w:tr>
      <w:tr w:rsidR="00342806" w:rsidRPr="00FD678A" w:rsidTr="0004345E">
        <w:trPr>
          <w:trHeight w:val="37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42806" w:rsidRPr="00FD678A" w:rsidRDefault="00342806" w:rsidP="00342806">
            <w:pPr>
              <w:spacing w:after="0" w:line="240" w:lineRule="auto"/>
              <w:rPr>
                <w:rFonts w:ascii="Times New Roman" w:eastAsia="Times New Roman" w:hAnsi="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42806" w:rsidRPr="00FD678A" w:rsidRDefault="00342806" w:rsidP="00342806">
            <w:pPr>
              <w:spacing w:after="0" w:line="240" w:lineRule="auto"/>
              <w:rPr>
                <w:rFonts w:ascii="Times New Roman" w:eastAsia="Times New Roman" w:hAnsi="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42806" w:rsidRPr="00FD678A" w:rsidRDefault="00342806" w:rsidP="00342806">
            <w:pPr>
              <w:spacing w:after="0" w:line="240" w:lineRule="auto"/>
              <w:rPr>
                <w:rFonts w:ascii="Times New Roman" w:eastAsia="Times New Roman" w:hAnsi="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42806" w:rsidRPr="00FD678A" w:rsidRDefault="00342806" w:rsidP="00342806">
            <w:pPr>
              <w:spacing w:after="0" w:line="240" w:lineRule="auto"/>
              <w:rPr>
                <w:rFonts w:ascii="Times New Roman" w:eastAsia="Times New Roman" w:hAnsi="Times New Roman"/>
                <w:sz w:val="24"/>
                <w:szCs w:val="24"/>
                <w:lang w:eastAsia="ru-RU"/>
              </w:rPr>
            </w:pPr>
          </w:p>
        </w:tc>
        <w:tc>
          <w:tcPr>
            <w:tcW w:w="790" w:type="pct"/>
            <w:vMerge/>
            <w:tcBorders>
              <w:top w:val="single" w:sz="6" w:space="0" w:color="000000"/>
              <w:left w:val="single" w:sz="6" w:space="0" w:color="000000"/>
              <w:bottom w:val="single" w:sz="6" w:space="0" w:color="000000"/>
              <w:right w:val="single" w:sz="6" w:space="0" w:color="000000"/>
            </w:tcBorders>
            <w:vAlign w:val="center"/>
            <w:hideMark/>
          </w:tcPr>
          <w:p w:rsidR="00342806" w:rsidRPr="00FD678A" w:rsidRDefault="00342806" w:rsidP="00342806">
            <w:pPr>
              <w:spacing w:after="0" w:line="240" w:lineRule="auto"/>
              <w:rPr>
                <w:rFonts w:ascii="Times New Roman" w:eastAsia="Times New Roman" w:hAnsi="Times New Roman"/>
                <w:sz w:val="24"/>
                <w:szCs w:val="24"/>
                <w:lang w:eastAsia="ru-RU"/>
              </w:rPr>
            </w:pPr>
          </w:p>
        </w:tc>
        <w:tc>
          <w:tcPr>
            <w:tcW w:w="1040" w:type="pct"/>
            <w:vMerge w:val="restart"/>
            <w:tcBorders>
              <w:top w:val="single" w:sz="6" w:space="0" w:color="000000"/>
              <w:left w:val="single" w:sz="6" w:space="0" w:color="000000"/>
              <w:bottom w:val="single" w:sz="6" w:space="0" w:color="000000"/>
              <w:right w:val="single" w:sz="6" w:space="0" w:color="000000"/>
            </w:tcBorders>
            <w:vAlign w:val="center"/>
            <w:hideMark/>
          </w:tcPr>
          <w:p w:rsidR="00342806" w:rsidRPr="00FD678A" w:rsidRDefault="00342806" w:rsidP="00342806">
            <w:pPr>
              <w:spacing w:after="0" w:line="240" w:lineRule="auto"/>
              <w:rPr>
                <w:rFonts w:ascii="Times New Roman" w:eastAsia="Times New Roman" w:hAnsi="Times New Roman"/>
                <w:sz w:val="24"/>
                <w:szCs w:val="24"/>
                <w:lang w:eastAsia="ru-RU"/>
              </w:rPr>
            </w:pPr>
            <w:r w:rsidRPr="00FD678A">
              <w:rPr>
                <w:rFonts w:ascii="Times New Roman" w:eastAsia="Times New Roman" w:hAnsi="Times New Roman"/>
                <w:b/>
                <w:bCs/>
                <w:i/>
                <w:iCs/>
                <w:sz w:val="24"/>
                <w:szCs w:val="24"/>
                <w:u w:val="single"/>
                <w:lang w:eastAsia="ru-RU"/>
              </w:rPr>
              <w:t>Здоровье:</w:t>
            </w:r>
            <w:r w:rsidRPr="00FD678A">
              <w:rPr>
                <w:rFonts w:ascii="Times New Roman" w:eastAsia="Times New Roman" w:hAnsi="Times New Roman"/>
                <w:sz w:val="24"/>
                <w:szCs w:val="24"/>
                <w:lang w:eastAsia="ru-RU"/>
              </w:rPr>
              <w:t xml:space="preserve"> рассказывать о пользе массажа стопы, учить детей ходить босиком</w:t>
            </w:r>
          </w:p>
          <w:p w:rsidR="00342806" w:rsidRPr="00FD678A" w:rsidRDefault="00342806" w:rsidP="00342806">
            <w:pPr>
              <w:spacing w:after="0" w:line="240" w:lineRule="auto"/>
              <w:rPr>
                <w:rFonts w:ascii="Times New Roman" w:eastAsia="Times New Roman" w:hAnsi="Times New Roman"/>
                <w:sz w:val="24"/>
                <w:szCs w:val="24"/>
                <w:lang w:eastAsia="ru-RU"/>
              </w:rPr>
            </w:pPr>
            <w:r w:rsidRPr="00FD678A">
              <w:rPr>
                <w:rFonts w:ascii="Times New Roman" w:eastAsia="Times New Roman" w:hAnsi="Times New Roman"/>
                <w:sz w:val="24"/>
                <w:szCs w:val="24"/>
                <w:lang w:eastAsia="ru-RU"/>
              </w:rPr>
              <w:t>по ребристой поверхности.</w:t>
            </w:r>
          </w:p>
          <w:p w:rsidR="00342806" w:rsidRPr="00FD678A" w:rsidRDefault="00342806" w:rsidP="00342806">
            <w:pPr>
              <w:spacing w:after="0" w:line="240" w:lineRule="auto"/>
              <w:rPr>
                <w:rFonts w:ascii="Times New Roman" w:eastAsia="Times New Roman" w:hAnsi="Times New Roman"/>
                <w:sz w:val="24"/>
                <w:szCs w:val="24"/>
                <w:lang w:eastAsia="ru-RU"/>
              </w:rPr>
            </w:pPr>
            <w:r w:rsidRPr="00FD678A">
              <w:rPr>
                <w:rFonts w:ascii="Times New Roman" w:eastAsia="Times New Roman" w:hAnsi="Times New Roman"/>
                <w:b/>
                <w:bCs/>
                <w:i/>
                <w:iCs/>
                <w:sz w:val="24"/>
                <w:szCs w:val="24"/>
                <w:u w:val="single"/>
                <w:lang w:eastAsia="ru-RU"/>
              </w:rPr>
              <w:t>Коммуникация:</w:t>
            </w:r>
            <w:r w:rsidRPr="00FD678A">
              <w:rPr>
                <w:rFonts w:ascii="Times New Roman" w:eastAsia="Times New Roman" w:hAnsi="Times New Roman"/>
                <w:sz w:val="24"/>
                <w:szCs w:val="24"/>
                <w:lang w:eastAsia="ru-RU"/>
              </w:rPr>
              <w:t xml:space="preserve"> обсуждать пользу массажа и самомассажа различных частей тела, формировать словарь.</w:t>
            </w:r>
          </w:p>
          <w:p w:rsidR="00342806" w:rsidRPr="00FD678A" w:rsidRDefault="00342806" w:rsidP="00342806">
            <w:pPr>
              <w:spacing w:after="0" w:line="240" w:lineRule="auto"/>
              <w:rPr>
                <w:rFonts w:ascii="Times New Roman" w:eastAsia="Times New Roman" w:hAnsi="Times New Roman"/>
                <w:sz w:val="24"/>
                <w:szCs w:val="24"/>
                <w:lang w:eastAsia="ru-RU"/>
              </w:rPr>
            </w:pPr>
            <w:r w:rsidRPr="00FD678A">
              <w:rPr>
                <w:rFonts w:ascii="Times New Roman" w:eastAsia="Times New Roman" w:hAnsi="Times New Roman"/>
                <w:b/>
                <w:bCs/>
                <w:i/>
                <w:iCs/>
                <w:sz w:val="24"/>
                <w:szCs w:val="24"/>
                <w:u w:val="single"/>
                <w:lang w:eastAsia="ru-RU"/>
              </w:rPr>
              <w:t>Труд:</w:t>
            </w:r>
            <w:r w:rsidRPr="00FD678A">
              <w:rPr>
                <w:rFonts w:ascii="Times New Roman" w:eastAsia="Times New Roman" w:hAnsi="Times New Roman"/>
                <w:i/>
                <w:iCs/>
                <w:sz w:val="24"/>
                <w:szCs w:val="24"/>
                <w:lang w:eastAsia="ru-RU"/>
              </w:rPr>
              <w:t> </w:t>
            </w:r>
            <w:r w:rsidRPr="00FD678A">
              <w:rPr>
                <w:rFonts w:ascii="Times New Roman" w:eastAsia="Times New Roman" w:hAnsi="Times New Roman"/>
                <w:sz w:val="24"/>
                <w:szCs w:val="24"/>
                <w:lang w:eastAsia="ru-RU"/>
              </w:rPr>
              <w:t xml:space="preserve">учить правильно подбирать предметы для сюжетно-ролевых </w:t>
            </w:r>
            <w:r w:rsidRPr="00FD678A">
              <w:rPr>
                <w:rFonts w:ascii="Times New Roman" w:eastAsia="Times New Roman" w:hAnsi="Times New Roman"/>
                <w:sz w:val="24"/>
                <w:szCs w:val="24"/>
                <w:lang w:eastAsia="ru-RU"/>
              </w:rPr>
              <w:br/>
              <w:t>и подвижных игр.</w:t>
            </w:r>
          </w:p>
          <w:p w:rsidR="00342806" w:rsidRPr="00FD678A" w:rsidRDefault="00342806" w:rsidP="00342806">
            <w:pPr>
              <w:spacing w:after="0" w:line="240" w:lineRule="auto"/>
              <w:rPr>
                <w:rFonts w:ascii="Times New Roman" w:eastAsia="Times New Roman" w:hAnsi="Times New Roman"/>
                <w:sz w:val="24"/>
                <w:szCs w:val="24"/>
                <w:lang w:eastAsia="ru-RU"/>
              </w:rPr>
            </w:pPr>
            <w:r w:rsidRPr="00FD678A">
              <w:rPr>
                <w:rFonts w:ascii="Times New Roman" w:eastAsia="Times New Roman" w:hAnsi="Times New Roman"/>
                <w:b/>
                <w:bCs/>
                <w:i/>
                <w:iCs/>
                <w:sz w:val="24"/>
                <w:szCs w:val="24"/>
                <w:u w:val="single"/>
                <w:lang w:eastAsia="ru-RU"/>
              </w:rPr>
              <w:t>Социализация:</w:t>
            </w:r>
            <w:r w:rsidRPr="00FD678A">
              <w:rPr>
                <w:rFonts w:ascii="Times New Roman" w:eastAsia="Times New Roman" w:hAnsi="Times New Roman"/>
                <w:i/>
                <w:iCs/>
                <w:sz w:val="24"/>
                <w:szCs w:val="24"/>
                <w:lang w:eastAsia="ru-RU"/>
              </w:rPr>
              <w:t> </w:t>
            </w:r>
            <w:r w:rsidRPr="00FD678A">
              <w:rPr>
                <w:rFonts w:ascii="Times New Roman" w:eastAsia="Times New Roman" w:hAnsi="Times New Roman"/>
                <w:sz w:val="24"/>
                <w:szCs w:val="24"/>
                <w:lang w:eastAsia="ru-RU"/>
              </w:rPr>
              <w:t>формировать умение владеть способом ролевого поведения в игре и считаться с интересами товарищей.</w:t>
            </w:r>
          </w:p>
          <w:p w:rsidR="00342806" w:rsidRPr="00FD678A" w:rsidRDefault="00342806" w:rsidP="00342806">
            <w:pPr>
              <w:spacing w:after="0" w:line="240" w:lineRule="auto"/>
              <w:rPr>
                <w:rFonts w:ascii="Times New Roman" w:eastAsia="Times New Roman" w:hAnsi="Times New Roman"/>
                <w:sz w:val="24"/>
                <w:szCs w:val="24"/>
                <w:lang w:eastAsia="ru-RU"/>
              </w:rPr>
            </w:pPr>
            <w:r w:rsidRPr="00FD678A">
              <w:rPr>
                <w:rFonts w:ascii="Times New Roman" w:eastAsia="Times New Roman" w:hAnsi="Times New Roman"/>
                <w:b/>
                <w:bCs/>
                <w:i/>
                <w:iCs/>
                <w:sz w:val="24"/>
                <w:szCs w:val="24"/>
                <w:u w:val="single"/>
                <w:lang w:eastAsia="ru-RU"/>
              </w:rPr>
              <w:t>Познание:</w:t>
            </w:r>
            <w:r w:rsidRPr="00FD678A">
              <w:rPr>
                <w:rFonts w:ascii="Times New Roman" w:eastAsia="Times New Roman" w:hAnsi="Times New Roman"/>
                <w:i/>
                <w:iCs/>
                <w:sz w:val="24"/>
                <w:szCs w:val="24"/>
                <w:lang w:eastAsia="ru-RU"/>
              </w:rPr>
              <w:t> </w:t>
            </w:r>
            <w:r w:rsidRPr="00FD678A">
              <w:rPr>
                <w:rFonts w:ascii="Times New Roman" w:eastAsia="Times New Roman" w:hAnsi="Times New Roman"/>
                <w:sz w:val="24"/>
                <w:szCs w:val="24"/>
                <w:lang w:eastAsia="ru-RU"/>
              </w:rPr>
              <w:t>формировать умение двигаться в заданном</w:t>
            </w:r>
          </w:p>
          <w:p w:rsidR="00342806" w:rsidRPr="00FD678A" w:rsidRDefault="00342806" w:rsidP="00342806">
            <w:pPr>
              <w:spacing w:after="0" w:line="240" w:lineRule="auto"/>
              <w:rPr>
                <w:rFonts w:ascii="Times New Roman" w:eastAsia="Times New Roman" w:hAnsi="Times New Roman"/>
                <w:sz w:val="24"/>
                <w:szCs w:val="24"/>
                <w:lang w:eastAsia="ru-RU"/>
              </w:rPr>
            </w:pPr>
            <w:r w:rsidRPr="00FD678A">
              <w:rPr>
                <w:rFonts w:ascii="Times New Roman" w:eastAsia="Times New Roman" w:hAnsi="Times New Roman"/>
                <w:sz w:val="24"/>
                <w:szCs w:val="24"/>
                <w:lang w:eastAsia="ru-RU"/>
              </w:rPr>
              <w:t>направлении, используя систему отсчёта.</w:t>
            </w:r>
          </w:p>
          <w:p w:rsidR="00342806" w:rsidRPr="00FD678A" w:rsidRDefault="00342806" w:rsidP="00342806">
            <w:pPr>
              <w:spacing w:after="0" w:line="240" w:lineRule="auto"/>
              <w:rPr>
                <w:rFonts w:ascii="Times New Roman" w:eastAsia="Times New Roman" w:hAnsi="Times New Roman"/>
                <w:sz w:val="24"/>
                <w:szCs w:val="24"/>
                <w:lang w:eastAsia="ru-RU"/>
              </w:rPr>
            </w:pPr>
            <w:r w:rsidRPr="00FD678A">
              <w:rPr>
                <w:rFonts w:ascii="Times New Roman" w:eastAsia="Times New Roman" w:hAnsi="Times New Roman"/>
                <w:b/>
                <w:bCs/>
                <w:i/>
                <w:iCs/>
                <w:sz w:val="24"/>
                <w:szCs w:val="24"/>
                <w:u w:val="single"/>
                <w:lang w:eastAsia="ru-RU"/>
              </w:rPr>
              <w:t>Музыка:</w:t>
            </w:r>
            <w:r w:rsidRPr="00FD678A">
              <w:rPr>
                <w:rFonts w:ascii="Times New Roman" w:eastAsia="Times New Roman" w:hAnsi="Times New Roman"/>
                <w:i/>
                <w:iCs/>
                <w:sz w:val="24"/>
                <w:szCs w:val="24"/>
                <w:lang w:eastAsia="ru-RU"/>
              </w:rPr>
              <w:t> </w:t>
            </w:r>
            <w:r w:rsidRPr="00FD678A">
              <w:rPr>
                <w:rFonts w:ascii="Times New Roman" w:eastAsia="Times New Roman" w:hAnsi="Times New Roman"/>
                <w:sz w:val="24"/>
                <w:szCs w:val="24"/>
                <w:lang w:eastAsia="ru-RU"/>
              </w:rPr>
              <w:t>учить выполнять движения, отвечающие характеру музыки</w:t>
            </w:r>
          </w:p>
        </w:tc>
      </w:tr>
      <w:tr w:rsidR="00342806" w:rsidRPr="00FD678A" w:rsidTr="0004345E">
        <w:tc>
          <w:tcPr>
            <w:tcW w:w="3960" w:type="pct"/>
            <w:gridSpan w:val="5"/>
            <w:tcBorders>
              <w:top w:val="single" w:sz="6" w:space="0" w:color="000000"/>
              <w:left w:val="single" w:sz="6" w:space="0" w:color="000000"/>
              <w:bottom w:val="single" w:sz="6" w:space="0" w:color="000000"/>
              <w:right w:val="single" w:sz="6" w:space="0" w:color="000000"/>
            </w:tcBorders>
            <w:vAlign w:val="center"/>
            <w:hideMark/>
          </w:tcPr>
          <w:p w:rsidR="00342806" w:rsidRPr="00FD678A" w:rsidRDefault="00342806" w:rsidP="00342806">
            <w:pPr>
              <w:spacing w:after="0" w:line="240" w:lineRule="auto"/>
              <w:rPr>
                <w:rFonts w:ascii="Times New Roman" w:eastAsia="Times New Roman" w:hAnsi="Times New Roman"/>
                <w:sz w:val="24"/>
                <w:szCs w:val="24"/>
                <w:lang w:eastAsia="ru-RU"/>
              </w:rPr>
            </w:pPr>
            <w:r w:rsidRPr="00FD678A">
              <w:rPr>
                <w:rFonts w:ascii="Times New Roman" w:eastAsia="Times New Roman" w:hAnsi="Times New Roman"/>
                <w:b/>
                <w:bCs/>
                <w:sz w:val="24"/>
                <w:szCs w:val="24"/>
                <w:lang w:eastAsia="ru-RU"/>
              </w:rPr>
              <w:t xml:space="preserve">Планируемые результаты развития интегративных качеств: </w:t>
            </w:r>
            <w:r w:rsidRPr="00FD678A">
              <w:rPr>
                <w:rFonts w:ascii="Times New Roman" w:eastAsia="Times New Roman" w:hAnsi="Times New Roman"/>
                <w:sz w:val="24"/>
                <w:szCs w:val="24"/>
                <w:lang w:eastAsia="ru-RU"/>
              </w:rPr>
              <w:t>владеет умением передвигаться между предметами и сравнивать их по размеру; умеет ориентироваться в пространстве во время ходьбы и бега со сменой ведущего и в разных направлениях; знает понятие «дистанция» и умеет её соблюдать; владеет навыком самомассажа, умеет рассказать о пользе ходьбы по ребристой поверхности босиком; выполняет танцевальные движения с учётом характера музыки, проявляет интерес к участию в музыкальных играх</w:t>
            </w:r>
          </w:p>
        </w:tc>
        <w:tc>
          <w:tcPr>
            <w:tcW w:w="1040" w:type="pct"/>
            <w:vMerge/>
            <w:tcBorders>
              <w:top w:val="single" w:sz="6" w:space="0" w:color="000000"/>
              <w:left w:val="single" w:sz="6" w:space="0" w:color="000000"/>
              <w:bottom w:val="single" w:sz="6" w:space="0" w:color="000000"/>
              <w:right w:val="single" w:sz="6" w:space="0" w:color="000000"/>
            </w:tcBorders>
            <w:vAlign w:val="center"/>
            <w:hideMark/>
          </w:tcPr>
          <w:p w:rsidR="00342806" w:rsidRPr="00FD678A" w:rsidRDefault="00342806" w:rsidP="00342806">
            <w:pPr>
              <w:spacing w:after="0" w:line="240" w:lineRule="auto"/>
              <w:rPr>
                <w:rFonts w:ascii="Times New Roman" w:eastAsia="Times New Roman" w:hAnsi="Times New Roman"/>
                <w:sz w:val="24"/>
                <w:szCs w:val="24"/>
                <w:lang w:eastAsia="ru-RU"/>
              </w:rPr>
            </w:pPr>
          </w:p>
        </w:tc>
      </w:tr>
      <w:tr w:rsidR="00342806" w:rsidRPr="00FD678A" w:rsidTr="0004345E">
        <w:tc>
          <w:tcPr>
            <w:tcW w:w="0" w:type="auto"/>
            <w:tcBorders>
              <w:top w:val="single" w:sz="6" w:space="0" w:color="000000"/>
              <w:left w:val="single" w:sz="6" w:space="0" w:color="000000"/>
              <w:bottom w:val="single" w:sz="6" w:space="0" w:color="000000"/>
              <w:right w:val="single" w:sz="6" w:space="0" w:color="000000"/>
            </w:tcBorders>
            <w:vAlign w:val="center"/>
            <w:hideMark/>
          </w:tcPr>
          <w:p w:rsidR="00342806" w:rsidRPr="00FD678A" w:rsidRDefault="00342806" w:rsidP="00342806">
            <w:pPr>
              <w:spacing w:after="0" w:line="240" w:lineRule="auto"/>
              <w:rPr>
                <w:rFonts w:ascii="Times New Roman" w:eastAsia="Times New Roman" w:hAnsi="Times New Roman"/>
                <w:sz w:val="24"/>
                <w:szCs w:val="24"/>
                <w:lang w:eastAsia="ru-RU"/>
              </w:rPr>
            </w:pPr>
            <w:r w:rsidRPr="00FD678A">
              <w:rPr>
                <w:rFonts w:ascii="Times New Roman" w:eastAsia="Times New Roman" w:hAnsi="Times New Roman"/>
                <w:b/>
                <w:bCs/>
                <w:sz w:val="24"/>
                <w:szCs w:val="24"/>
                <w:lang w:eastAsia="ru-RU"/>
              </w:rPr>
              <w:t>Вводная часть</w:t>
            </w:r>
          </w:p>
        </w:tc>
        <w:tc>
          <w:tcPr>
            <w:tcW w:w="3319" w:type="pct"/>
            <w:gridSpan w:val="4"/>
            <w:tcBorders>
              <w:top w:val="single" w:sz="6" w:space="0" w:color="000000"/>
              <w:left w:val="single" w:sz="6" w:space="0" w:color="000000"/>
              <w:bottom w:val="single" w:sz="6" w:space="0" w:color="000000"/>
              <w:right w:val="single" w:sz="6" w:space="0" w:color="000000"/>
            </w:tcBorders>
            <w:vAlign w:val="center"/>
            <w:hideMark/>
          </w:tcPr>
          <w:p w:rsidR="00342806" w:rsidRPr="00FD678A" w:rsidRDefault="00342806" w:rsidP="00342806">
            <w:pPr>
              <w:spacing w:after="0" w:line="240" w:lineRule="auto"/>
              <w:rPr>
                <w:rFonts w:ascii="Times New Roman" w:eastAsia="Times New Roman" w:hAnsi="Times New Roman"/>
                <w:sz w:val="24"/>
                <w:szCs w:val="24"/>
                <w:lang w:eastAsia="ru-RU"/>
              </w:rPr>
            </w:pPr>
            <w:r w:rsidRPr="00FD678A">
              <w:rPr>
                <w:rFonts w:ascii="Times New Roman" w:eastAsia="Times New Roman" w:hAnsi="Times New Roman"/>
                <w:sz w:val="24"/>
                <w:szCs w:val="24"/>
                <w:lang w:eastAsia="ru-RU"/>
              </w:rPr>
              <w:t>Ходьба и бег между предметами на носках, пятках, врассыпную с нахождением своего места в колонне, с остановкой по сигналу; по кругу держась за шнур, с выполнением заданий, челночный бег</w:t>
            </w:r>
          </w:p>
        </w:tc>
        <w:tc>
          <w:tcPr>
            <w:tcW w:w="1040" w:type="pct"/>
            <w:vMerge/>
            <w:tcBorders>
              <w:top w:val="single" w:sz="6" w:space="0" w:color="000000"/>
              <w:left w:val="single" w:sz="6" w:space="0" w:color="000000"/>
              <w:bottom w:val="single" w:sz="6" w:space="0" w:color="000000"/>
              <w:right w:val="single" w:sz="6" w:space="0" w:color="000000"/>
            </w:tcBorders>
            <w:vAlign w:val="center"/>
            <w:hideMark/>
          </w:tcPr>
          <w:p w:rsidR="00342806" w:rsidRPr="00FD678A" w:rsidRDefault="00342806" w:rsidP="00342806">
            <w:pPr>
              <w:spacing w:after="0" w:line="240" w:lineRule="auto"/>
              <w:rPr>
                <w:rFonts w:ascii="Times New Roman" w:eastAsia="Times New Roman" w:hAnsi="Times New Roman"/>
                <w:sz w:val="24"/>
                <w:szCs w:val="24"/>
                <w:lang w:eastAsia="ru-RU"/>
              </w:rPr>
            </w:pPr>
          </w:p>
        </w:tc>
      </w:tr>
      <w:tr w:rsidR="0004345E" w:rsidRPr="00FD678A" w:rsidTr="0004345E">
        <w:tc>
          <w:tcPr>
            <w:tcW w:w="0" w:type="auto"/>
            <w:tcBorders>
              <w:top w:val="single" w:sz="6" w:space="0" w:color="000000"/>
              <w:left w:val="single" w:sz="6" w:space="0" w:color="000000"/>
              <w:bottom w:val="single" w:sz="6" w:space="0" w:color="000000"/>
              <w:right w:val="single" w:sz="6" w:space="0" w:color="000000"/>
            </w:tcBorders>
            <w:vAlign w:val="center"/>
            <w:hideMark/>
          </w:tcPr>
          <w:p w:rsidR="0004345E" w:rsidRPr="00FD678A" w:rsidRDefault="0004345E" w:rsidP="00342806">
            <w:pPr>
              <w:spacing w:after="0" w:line="240" w:lineRule="auto"/>
              <w:rPr>
                <w:rFonts w:ascii="Times New Roman" w:eastAsia="Times New Roman" w:hAnsi="Times New Roman"/>
                <w:sz w:val="24"/>
                <w:szCs w:val="24"/>
                <w:lang w:eastAsia="ru-RU"/>
              </w:rPr>
            </w:pPr>
            <w:r w:rsidRPr="00FD678A">
              <w:rPr>
                <w:rFonts w:ascii="Times New Roman" w:eastAsia="Times New Roman" w:hAnsi="Times New Roman"/>
                <w:b/>
                <w:bCs/>
                <w:sz w:val="24"/>
                <w:szCs w:val="24"/>
                <w:lang w:eastAsia="ru-RU"/>
              </w:rPr>
              <w:t>ОРУ</w:t>
            </w:r>
          </w:p>
        </w:tc>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rsidR="0004345E" w:rsidRPr="00FD678A" w:rsidRDefault="00506ACC" w:rsidP="00342806">
            <w:pPr>
              <w:spacing w:after="0" w:line="240" w:lineRule="auto"/>
              <w:rPr>
                <w:rFonts w:ascii="Times New Roman" w:eastAsia="Times New Roman" w:hAnsi="Times New Roman"/>
                <w:sz w:val="24"/>
                <w:szCs w:val="24"/>
                <w:lang w:eastAsia="ru-RU"/>
              </w:rPr>
            </w:pPr>
            <w:r w:rsidRPr="00FD678A">
              <w:rPr>
                <w:rFonts w:ascii="Times New Roman" w:eastAsia="Times New Roman" w:hAnsi="Times New Roman"/>
                <w:sz w:val="24"/>
                <w:szCs w:val="24"/>
                <w:lang w:eastAsia="ru-RU"/>
              </w:rPr>
              <w:t>Без предметов</w:t>
            </w:r>
          </w:p>
        </w:tc>
        <w:tc>
          <w:tcPr>
            <w:tcW w:w="1989" w:type="pct"/>
            <w:gridSpan w:val="2"/>
            <w:tcBorders>
              <w:top w:val="single" w:sz="6" w:space="0" w:color="000000"/>
              <w:left w:val="single" w:sz="6" w:space="0" w:color="000000"/>
              <w:bottom w:val="single" w:sz="6" w:space="0" w:color="000000"/>
              <w:right w:val="single" w:sz="6" w:space="0" w:color="000000"/>
            </w:tcBorders>
            <w:vAlign w:val="center"/>
            <w:hideMark/>
          </w:tcPr>
          <w:p w:rsidR="0004345E" w:rsidRPr="00FD678A" w:rsidRDefault="00442AEC" w:rsidP="00342806">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С гимн.палками</w:t>
            </w:r>
          </w:p>
        </w:tc>
        <w:tc>
          <w:tcPr>
            <w:tcW w:w="1040" w:type="pct"/>
            <w:vMerge/>
            <w:tcBorders>
              <w:top w:val="single" w:sz="6" w:space="0" w:color="000000"/>
              <w:left w:val="single" w:sz="6" w:space="0" w:color="000000"/>
              <w:bottom w:val="single" w:sz="6" w:space="0" w:color="000000"/>
              <w:right w:val="single" w:sz="6" w:space="0" w:color="000000"/>
            </w:tcBorders>
            <w:vAlign w:val="center"/>
            <w:hideMark/>
          </w:tcPr>
          <w:p w:rsidR="0004345E" w:rsidRPr="00FD678A" w:rsidRDefault="0004345E" w:rsidP="00342806">
            <w:pPr>
              <w:spacing w:after="0" w:line="240" w:lineRule="auto"/>
              <w:rPr>
                <w:rFonts w:ascii="Times New Roman" w:eastAsia="Times New Roman" w:hAnsi="Times New Roman"/>
                <w:sz w:val="24"/>
                <w:szCs w:val="24"/>
                <w:lang w:eastAsia="ru-RU"/>
              </w:rPr>
            </w:pPr>
          </w:p>
        </w:tc>
      </w:tr>
      <w:tr w:rsidR="00342806" w:rsidRPr="00FD678A" w:rsidTr="0004345E">
        <w:tc>
          <w:tcPr>
            <w:tcW w:w="0" w:type="auto"/>
            <w:tcBorders>
              <w:top w:val="single" w:sz="6" w:space="0" w:color="000000"/>
              <w:left w:val="single" w:sz="6" w:space="0" w:color="000000"/>
              <w:bottom w:val="single" w:sz="6" w:space="0" w:color="000000"/>
              <w:right w:val="single" w:sz="6" w:space="0" w:color="000000"/>
            </w:tcBorders>
            <w:vAlign w:val="center"/>
            <w:hideMark/>
          </w:tcPr>
          <w:p w:rsidR="00342806" w:rsidRPr="00FD678A" w:rsidRDefault="00342806" w:rsidP="00342806">
            <w:pPr>
              <w:spacing w:after="0" w:line="240" w:lineRule="auto"/>
              <w:rPr>
                <w:rFonts w:ascii="Times New Roman" w:eastAsia="Times New Roman" w:hAnsi="Times New Roman"/>
                <w:sz w:val="24"/>
                <w:szCs w:val="24"/>
                <w:lang w:eastAsia="ru-RU"/>
              </w:rPr>
            </w:pPr>
            <w:r w:rsidRPr="00FD678A">
              <w:rPr>
                <w:rFonts w:ascii="Times New Roman" w:eastAsia="Times New Roman" w:hAnsi="Times New Roman"/>
                <w:b/>
                <w:bCs/>
                <w:sz w:val="24"/>
                <w:szCs w:val="24"/>
                <w:lang w:eastAsia="ru-RU"/>
              </w:rPr>
              <w:t>Основные виды движений</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342806" w:rsidRPr="00FD678A" w:rsidRDefault="00342806" w:rsidP="00342806">
            <w:pPr>
              <w:spacing w:after="0" w:line="240" w:lineRule="auto"/>
              <w:rPr>
                <w:rFonts w:ascii="Times New Roman" w:eastAsia="Times New Roman" w:hAnsi="Times New Roman"/>
                <w:sz w:val="24"/>
                <w:szCs w:val="24"/>
                <w:lang w:eastAsia="ru-RU"/>
              </w:rPr>
            </w:pPr>
            <w:r w:rsidRPr="00FD678A">
              <w:rPr>
                <w:rFonts w:ascii="Times New Roman" w:eastAsia="Times New Roman" w:hAnsi="Times New Roman"/>
                <w:sz w:val="24"/>
                <w:szCs w:val="24"/>
                <w:lang w:eastAsia="ru-RU"/>
              </w:rPr>
              <w:t>1.Ходьба по наклонной доске(40см).</w:t>
            </w:r>
          </w:p>
          <w:p w:rsidR="00342806" w:rsidRPr="00FD678A" w:rsidRDefault="00342806" w:rsidP="00342806">
            <w:pPr>
              <w:spacing w:after="0" w:line="240" w:lineRule="auto"/>
              <w:rPr>
                <w:rFonts w:ascii="Times New Roman" w:eastAsia="Times New Roman" w:hAnsi="Times New Roman"/>
                <w:sz w:val="24"/>
                <w:szCs w:val="24"/>
                <w:lang w:eastAsia="ru-RU"/>
              </w:rPr>
            </w:pPr>
            <w:r w:rsidRPr="00FD678A">
              <w:rPr>
                <w:rFonts w:ascii="Times New Roman" w:eastAsia="Times New Roman" w:hAnsi="Times New Roman"/>
                <w:sz w:val="24"/>
                <w:szCs w:val="24"/>
                <w:lang w:eastAsia="ru-RU"/>
              </w:rPr>
              <w:t>2. Прыжки на правой и левой ногах между кубиками.</w:t>
            </w:r>
          </w:p>
          <w:p w:rsidR="00342806" w:rsidRPr="00FD678A" w:rsidRDefault="00342806" w:rsidP="00342806">
            <w:pPr>
              <w:spacing w:after="0" w:line="240" w:lineRule="auto"/>
              <w:ind w:right="-30"/>
              <w:rPr>
                <w:rFonts w:ascii="Times New Roman" w:eastAsia="Times New Roman" w:hAnsi="Times New Roman"/>
                <w:sz w:val="24"/>
                <w:szCs w:val="24"/>
                <w:lang w:eastAsia="ru-RU"/>
              </w:rPr>
            </w:pPr>
            <w:r w:rsidRPr="00FD678A">
              <w:rPr>
                <w:rFonts w:ascii="Times New Roman" w:eastAsia="Times New Roman" w:hAnsi="Times New Roman"/>
                <w:sz w:val="24"/>
                <w:szCs w:val="24"/>
                <w:lang w:eastAsia="ru-RU"/>
              </w:rPr>
              <w:t xml:space="preserve">3. Попади в обруч (правой и левой) </w:t>
            </w:r>
          </w:p>
          <w:p w:rsidR="00342806" w:rsidRPr="00FD678A" w:rsidRDefault="00342806" w:rsidP="00342806">
            <w:pPr>
              <w:spacing w:after="0" w:line="240" w:lineRule="auto"/>
              <w:rPr>
                <w:rFonts w:ascii="Times New Roman" w:eastAsia="Times New Roman" w:hAnsi="Times New Roman"/>
                <w:sz w:val="24"/>
                <w:szCs w:val="24"/>
                <w:lang w:eastAsia="ru-RU"/>
              </w:rPr>
            </w:pPr>
            <w:r w:rsidRPr="00FD678A">
              <w:rPr>
                <w:rFonts w:ascii="Times New Roman" w:eastAsia="Times New Roman" w:hAnsi="Times New Roman"/>
                <w:sz w:val="24"/>
                <w:szCs w:val="24"/>
                <w:lang w:eastAsia="ru-RU"/>
              </w:rPr>
              <w:t>4. Ходьба по гимн. скамейке с перебрасыванием мал</w:t>
            </w:r>
            <w:r w:rsidR="0084207E">
              <w:rPr>
                <w:rFonts w:ascii="Times New Roman" w:eastAsia="Times New Roman" w:hAnsi="Times New Roman"/>
                <w:sz w:val="24"/>
                <w:szCs w:val="24"/>
                <w:lang w:eastAsia="ru-RU"/>
              </w:rPr>
              <w:t>ого мяча из одной руки в другую</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342806" w:rsidRPr="00FD678A" w:rsidRDefault="00342806" w:rsidP="00342806">
            <w:pPr>
              <w:spacing w:after="0" w:line="240" w:lineRule="auto"/>
              <w:rPr>
                <w:rFonts w:ascii="Times New Roman" w:eastAsia="Times New Roman" w:hAnsi="Times New Roman"/>
                <w:sz w:val="24"/>
                <w:szCs w:val="24"/>
                <w:lang w:eastAsia="ru-RU"/>
              </w:rPr>
            </w:pPr>
            <w:r w:rsidRPr="00FD678A">
              <w:rPr>
                <w:rFonts w:ascii="Times New Roman" w:eastAsia="Times New Roman" w:hAnsi="Times New Roman"/>
                <w:sz w:val="24"/>
                <w:szCs w:val="24"/>
                <w:lang w:eastAsia="ru-RU"/>
              </w:rPr>
              <w:t>1. Ходьба с перешагиванием, с мешочком на голове.</w:t>
            </w:r>
          </w:p>
          <w:p w:rsidR="00342806" w:rsidRPr="00FD678A" w:rsidRDefault="00342806" w:rsidP="00342806">
            <w:pPr>
              <w:spacing w:after="0" w:line="240" w:lineRule="auto"/>
              <w:rPr>
                <w:rFonts w:ascii="Times New Roman" w:eastAsia="Times New Roman" w:hAnsi="Times New Roman"/>
                <w:sz w:val="24"/>
                <w:szCs w:val="24"/>
                <w:lang w:eastAsia="ru-RU"/>
              </w:rPr>
            </w:pPr>
            <w:r w:rsidRPr="00FD678A">
              <w:rPr>
                <w:rFonts w:ascii="Times New Roman" w:eastAsia="Times New Roman" w:hAnsi="Times New Roman"/>
                <w:sz w:val="24"/>
                <w:szCs w:val="24"/>
                <w:lang w:eastAsia="ru-RU"/>
              </w:rPr>
              <w:t>2. Ползание по гимнастической скамейке спиной вперед – ноги на вису</w:t>
            </w:r>
          </w:p>
          <w:p w:rsidR="00342806" w:rsidRPr="00FD678A" w:rsidRDefault="00342806" w:rsidP="00342806">
            <w:pPr>
              <w:spacing w:after="0" w:line="240" w:lineRule="auto"/>
              <w:rPr>
                <w:rFonts w:ascii="Times New Roman" w:eastAsia="Times New Roman" w:hAnsi="Times New Roman"/>
                <w:sz w:val="24"/>
                <w:szCs w:val="24"/>
                <w:lang w:eastAsia="ru-RU"/>
              </w:rPr>
            </w:pPr>
            <w:r w:rsidRPr="00FD678A">
              <w:rPr>
                <w:rFonts w:ascii="Times New Roman" w:eastAsia="Times New Roman" w:hAnsi="Times New Roman"/>
                <w:sz w:val="24"/>
                <w:szCs w:val="24"/>
                <w:lang w:eastAsia="ru-RU"/>
              </w:rPr>
              <w:t>3. Прыжки в длину с места</w:t>
            </w:r>
          </w:p>
          <w:p w:rsidR="00342806" w:rsidRPr="00FD678A" w:rsidRDefault="00342806" w:rsidP="00342806">
            <w:pPr>
              <w:spacing w:after="0" w:line="240" w:lineRule="auto"/>
              <w:rPr>
                <w:rFonts w:ascii="Times New Roman" w:eastAsia="Times New Roman" w:hAnsi="Times New Roman"/>
                <w:sz w:val="24"/>
                <w:szCs w:val="24"/>
                <w:lang w:eastAsia="ru-RU"/>
              </w:rPr>
            </w:pPr>
            <w:r w:rsidRPr="00FD678A">
              <w:rPr>
                <w:rFonts w:ascii="Times New Roman" w:eastAsia="Times New Roman" w:hAnsi="Times New Roman"/>
                <w:sz w:val="24"/>
                <w:szCs w:val="24"/>
                <w:lang w:eastAsia="ru-RU"/>
              </w:rPr>
              <w:t>4.Метание в цель</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342806" w:rsidRPr="00FD678A" w:rsidRDefault="00342806" w:rsidP="00342806">
            <w:pPr>
              <w:spacing w:after="0" w:line="240" w:lineRule="auto"/>
              <w:rPr>
                <w:rFonts w:ascii="Times New Roman" w:eastAsia="Times New Roman" w:hAnsi="Times New Roman"/>
                <w:sz w:val="24"/>
                <w:szCs w:val="24"/>
                <w:lang w:eastAsia="ru-RU"/>
              </w:rPr>
            </w:pPr>
            <w:r w:rsidRPr="00FD678A">
              <w:rPr>
                <w:rFonts w:ascii="Times New Roman" w:eastAsia="Times New Roman" w:hAnsi="Times New Roman"/>
                <w:sz w:val="24"/>
                <w:szCs w:val="24"/>
                <w:lang w:eastAsia="ru-RU"/>
              </w:rPr>
              <w:t>1. Подлезание под шнур боком, не касаясь руками пола.</w:t>
            </w:r>
          </w:p>
          <w:p w:rsidR="00342806" w:rsidRPr="00FD678A" w:rsidRDefault="00342806" w:rsidP="00342806">
            <w:pPr>
              <w:spacing w:after="0" w:line="240" w:lineRule="auto"/>
              <w:rPr>
                <w:rFonts w:ascii="Times New Roman" w:eastAsia="Times New Roman" w:hAnsi="Times New Roman"/>
                <w:sz w:val="24"/>
                <w:szCs w:val="24"/>
                <w:lang w:eastAsia="ru-RU"/>
              </w:rPr>
            </w:pPr>
            <w:r w:rsidRPr="00FD678A">
              <w:rPr>
                <w:rFonts w:ascii="Times New Roman" w:eastAsia="Times New Roman" w:hAnsi="Times New Roman"/>
                <w:sz w:val="24"/>
                <w:szCs w:val="24"/>
                <w:lang w:eastAsia="ru-RU"/>
              </w:rPr>
              <w:t>2. Ходьба между предметами, высоко поднимая колени, по гимн скамейке, на середине – приседание, встать и пройти дальше, спрыгнуть.</w:t>
            </w:r>
          </w:p>
          <w:p w:rsidR="00342806" w:rsidRPr="00FD678A" w:rsidRDefault="00342806" w:rsidP="00342806">
            <w:pPr>
              <w:spacing w:after="0" w:line="240" w:lineRule="auto"/>
              <w:rPr>
                <w:rFonts w:ascii="Times New Roman" w:eastAsia="Times New Roman" w:hAnsi="Times New Roman"/>
                <w:sz w:val="24"/>
                <w:szCs w:val="24"/>
                <w:lang w:eastAsia="ru-RU"/>
              </w:rPr>
            </w:pPr>
            <w:r w:rsidRPr="00FD678A">
              <w:rPr>
                <w:rFonts w:ascii="Times New Roman" w:eastAsia="Times New Roman" w:hAnsi="Times New Roman"/>
                <w:sz w:val="24"/>
                <w:szCs w:val="24"/>
                <w:lang w:eastAsia="ru-RU"/>
              </w:rPr>
              <w:t xml:space="preserve">3. Прыжки в высоту </w:t>
            </w:r>
            <w:r w:rsidRPr="00FD678A">
              <w:rPr>
                <w:rFonts w:ascii="Times New Roman" w:eastAsia="Times New Roman" w:hAnsi="Times New Roman"/>
                <w:sz w:val="24"/>
                <w:szCs w:val="24"/>
                <w:lang w:eastAsia="ru-RU"/>
              </w:rPr>
              <w:br/>
              <w:t>с места «Достань до предмета»</w:t>
            </w:r>
          </w:p>
          <w:p w:rsidR="00342806" w:rsidRPr="00FD678A" w:rsidRDefault="00342806" w:rsidP="00C225CC">
            <w:pPr>
              <w:spacing w:after="0" w:line="240" w:lineRule="auto"/>
              <w:rPr>
                <w:rFonts w:ascii="Times New Roman" w:eastAsia="Times New Roman" w:hAnsi="Times New Roman"/>
                <w:sz w:val="24"/>
                <w:szCs w:val="24"/>
                <w:lang w:eastAsia="ru-RU"/>
              </w:rPr>
            </w:pPr>
          </w:p>
        </w:tc>
        <w:tc>
          <w:tcPr>
            <w:tcW w:w="790" w:type="pct"/>
            <w:tcBorders>
              <w:top w:val="single" w:sz="6" w:space="0" w:color="000000"/>
              <w:left w:val="single" w:sz="6" w:space="0" w:color="000000"/>
              <w:bottom w:val="single" w:sz="6" w:space="0" w:color="000000"/>
              <w:right w:val="single" w:sz="6" w:space="0" w:color="000000"/>
            </w:tcBorders>
            <w:vAlign w:val="center"/>
            <w:hideMark/>
          </w:tcPr>
          <w:p w:rsidR="00342806" w:rsidRPr="00FD678A" w:rsidRDefault="00342806" w:rsidP="00342806">
            <w:pPr>
              <w:spacing w:after="0" w:line="240" w:lineRule="auto"/>
              <w:rPr>
                <w:rFonts w:ascii="Times New Roman" w:eastAsia="Times New Roman" w:hAnsi="Times New Roman"/>
                <w:sz w:val="24"/>
                <w:szCs w:val="24"/>
                <w:lang w:eastAsia="ru-RU"/>
              </w:rPr>
            </w:pPr>
            <w:r w:rsidRPr="00FD678A">
              <w:rPr>
                <w:rFonts w:ascii="Times New Roman" w:eastAsia="Times New Roman" w:hAnsi="Times New Roman"/>
                <w:sz w:val="24"/>
                <w:szCs w:val="24"/>
                <w:lang w:eastAsia="ru-RU"/>
              </w:rPr>
              <w:t>1. Ходьба по гимнастической скамейке, на середине сделать поворот кругом и пройти дальше, спрыгнуть, 2.Прыжки в длину с места.</w:t>
            </w:r>
          </w:p>
          <w:p w:rsidR="00342806" w:rsidRPr="00FD678A" w:rsidRDefault="00342806" w:rsidP="00342806">
            <w:pPr>
              <w:spacing w:after="0" w:line="240" w:lineRule="auto"/>
              <w:rPr>
                <w:rFonts w:ascii="Times New Roman" w:eastAsia="Times New Roman" w:hAnsi="Times New Roman"/>
                <w:sz w:val="24"/>
                <w:szCs w:val="24"/>
                <w:lang w:eastAsia="ru-RU"/>
              </w:rPr>
            </w:pPr>
            <w:r w:rsidRPr="00FD678A">
              <w:rPr>
                <w:rFonts w:ascii="Times New Roman" w:eastAsia="Times New Roman" w:hAnsi="Times New Roman"/>
                <w:sz w:val="24"/>
                <w:szCs w:val="24"/>
                <w:lang w:eastAsia="ru-RU"/>
              </w:rPr>
              <w:t>3. Метание мяча в вертикальную цель</w:t>
            </w:r>
          </w:p>
          <w:p w:rsidR="00342806" w:rsidRPr="00FD678A" w:rsidRDefault="00342806" w:rsidP="00342806">
            <w:pPr>
              <w:spacing w:after="0" w:line="240" w:lineRule="auto"/>
              <w:rPr>
                <w:rFonts w:ascii="Times New Roman" w:eastAsia="Times New Roman" w:hAnsi="Times New Roman"/>
                <w:sz w:val="24"/>
                <w:szCs w:val="24"/>
                <w:lang w:eastAsia="ru-RU"/>
              </w:rPr>
            </w:pPr>
            <w:r w:rsidRPr="00FD678A">
              <w:rPr>
                <w:rFonts w:ascii="Times New Roman" w:eastAsia="Times New Roman" w:hAnsi="Times New Roman"/>
                <w:sz w:val="24"/>
                <w:szCs w:val="24"/>
                <w:lang w:eastAsia="ru-RU"/>
              </w:rPr>
              <w:t>4. Пролезание в обруч правым и левым боком</w:t>
            </w:r>
          </w:p>
        </w:tc>
        <w:tc>
          <w:tcPr>
            <w:tcW w:w="1040" w:type="pct"/>
            <w:vMerge/>
            <w:tcBorders>
              <w:top w:val="single" w:sz="6" w:space="0" w:color="000000"/>
              <w:left w:val="single" w:sz="6" w:space="0" w:color="000000"/>
              <w:bottom w:val="single" w:sz="6" w:space="0" w:color="000000"/>
              <w:right w:val="single" w:sz="6" w:space="0" w:color="000000"/>
            </w:tcBorders>
            <w:vAlign w:val="center"/>
            <w:hideMark/>
          </w:tcPr>
          <w:p w:rsidR="00342806" w:rsidRPr="00FD678A" w:rsidRDefault="00342806" w:rsidP="00342806">
            <w:pPr>
              <w:spacing w:after="0" w:line="240" w:lineRule="auto"/>
              <w:rPr>
                <w:rFonts w:ascii="Times New Roman" w:eastAsia="Times New Roman" w:hAnsi="Times New Roman"/>
                <w:sz w:val="24"/>
                <w:szCs w:val="24"/>
                <w:lang w:eastAsia="ru-RU"/>
              </w:rPr>
            </w:pPr>
          </w:p>
        </w:tc>
      </w:tr>
      <w:tr w:rsidR="00342806" w:rsidRPr="00FD678A" w:rsidTr="0004345E">
        <w:tc>
          <w:tcPr>
            <w:tcW w:w="0" w:type="auto"/>
            <w:tcBorders>
              <w:top w:val="single" w:sz="6" w:space="0" w:color="000000"/>
              <w:left w:val="single" w:sz="6" w:space="0" w:color="000000"/>
              <w:bottom w:val="single" w:sz="6" w:space="0" w:color="000000"/>
              <w:right w:val="single" w:sz="6" w:space="0" w:color="000000"/>
            </w:tcBorders>
            <w:vAlign w:val="center"/>
            <w:hideMark/>
          </w:tcPr>
          <w:p w:rsidR="00342806" w:rsidRPr="00FD678A" w:rsidRDefault="00342806" w:rsidP="00342806">
            <w:pPr>
              <w:spacing w:after="0" w:line="240" w:lineRule="auto"/>
              <w:rPr>
                <w:rFonts w:ascii="Times New Roman" w:eastAsia="Times New Roman" w:hAnsi="Times New Roman"/>
                <w:sz w:val="24"/>
                <w:szCs w:val="24"/>
                <w:lang w:eastAsia="ru-RU"/>
              </w:rPr>
            </w:pPr>
            <w:r w:rsidRPr="00FD678A">
              <w:rPr>
                <w:rFonts w:ascii="Times New Roman" w:eastAsia="Times New Roman" w:hAnsi="Times New Roman"/>
                <w:b/>
                <w:bCs/>
                <w:sz w:val="24"/>
                <w:szCs w:val="24"/>
                <w:lang w:eastAsia="ru-RU"/>
              </w:rPr>
              <w:t>Подвижные игры</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342806" w:rsidRPr="00FD678A" w:rsidRDefault="00342806" w:rsidP="00342806">
            <w:pPr>
              <w:spacing w:after="0" w:line="240" w:lineRule="auto"/>
              <w:rPr>
                <w:rFonts w:ascii="Times New Roman" w:eastAsia="Times New Roman" w:hAnsi="Times New Roman"/>
                <w:sz w:val="24"/>
                <w:szCs w:val="24"/>
                <w:lang w:eastAsia="ru-RU"/>
              </w:rPr>
            </w:pPr>
            <w:r w:rsidRPr="00FD678A">
              <w:rPr>
                <w:rFonts w:ascii="Times New Roman" w:eastAsia="Times New Roman" w:hAnsi="Times New Roman"/>
                <w:sz w:val="24"/>
                <w:szCs w:val="24"/>
                <w:lang w:eastAsia="ru-RU"/>
              </w:rPr>
              <w:t>«Ловишка с мячом»</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342806" w:rsidRPr="00FD678A" w:rsidRDefault="00342806" w:rsidP="00342806">
            <w:pPr>
              <w:spacing w:after="0" w:line="240" w:lineRule="auto"/>
              <w:rPr>
                <w:rFonts w:ascii="Times New Roman" w:eastAsia="Times New Roman" w:hAnsi="Times New Roman"/>
                <w:sz w:val="24"/>
                <w:szCs w:val="24"/>
                <w:lang w:eastAsia="ru-RU"/>
              </w:rPr>
            </w:pPr>
            <w:r w:rsidRPr="00FD678A">
              <w:rPr>
                <w:rFonts w:ascii="Times New Roman" w:eastAsia="Times New Roman" w:hAnsi="Times New Roman"/>
                <w:sz w:val="24"/>
                <w:szCs w:val="24"/>
                <w:lang w:eastAsia="ru-RU"/>
              </w:rPr>
              <w:t>«Мышеловка»</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342806" w:rsidRPr="00FD678A" w:rsidRDefault="00A3145D" w:rsidP="00A3145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«Гуси-лебеди»</w:t>
            </w:r>
          </w:p>
        </w:tc>
        <w:tc>
          <w:tcPr>
            <w:tcW w:w="790" w:type="pct"/>
            <w:tcBorders>
              <w:top w:val="single" w:sz="6" w:space="0" w:color="000000"/>
              <w:left w:val="single" w:sz="6" w:space="0" w:color="000000"/>
              <w:bottom w:val="single" w:sz="6" w:space="0" w:color="000000"/>
              <w:right w:val="single" w:sz="6" w:space="0" w:color="000000"/>
            </w:tcBorders>
            <w:vAlign w:val="center"/>
            <w:hideMark/>
          </w:tcPr>
          <w:p w:rsidR="00342806" w:rsidRPr="00FD678A" w:rsidRDefault="00342806" w:rsidP="00342806">
            <w:pPr>
              <w:spacing w:after="0" w:line="240" w:lineRule="auto"/>
              <w:rPr>
                <w:rFonts w:ascii="Times New Roman" w:eastAsia="Times New Roman" w:hAnsi="Times New Roman"/>
                <w:sz w:val="24"/>
                <w:szCs w:val="24"/>
                <w:lang w:eastAsia="ru-RU"/>
              </w:rPr>
            </w:pPr>
            <w:r w:rsidRPr="00FD678A">
              <w:rPr>
                <w:rFonts w:ascii="Times New Roman" w:eastAsia="Times New Roman" w:hAnsi="Times New Roman"/>
                <w:sz w:val="24"/>
                <w:szCs w:val="24"/>
                <w:lang w:eastAsia="ru-RU"/>
              </w:rPr>
              <w:t>«Мы веселые ребята»</w:t>
            </w:r>
          </w:p>
        </w:tc>
        <w:tc>
          <w:tcPr>
            <w:tcW w:w="1040" w:type="pct"/>
            <w:vMerge/>
            <w:tcBorders>
              <w:top w:val="single" w:sz="6" w:space="0" w:color="000000"/>
              <w:left w:val="single" w:sz="6" w:space="0" w:color="000000"/>
              <w:bottom w:val="single" w:sz="6" w:space="0" w:color="000000"/>
              <w:right w:val="single" w:sz="6" w:space="0" w:color="000000"/>
            </w:tcBorders>
            <w:vAlign w:val="center"/>
            <w:hideMark/>
          </w:tcPr>
          <w:p w:rsidR="00342806" w:rsidRPr="00FD678A" w:rsidRDefault="00342806" w:rsidP="00342806">
            <w:pPr>
              <w:spacing w:after="0" w:line="240" w:lineRule="auto"/>
              <w:rPr>
                <w:rFonts w:ascii="Times New Roman" w:eastAsia="Times New Roman" w:hAnsi="Times New Roman"/>
                <w:sz w:val="24"/>
                <w:szCs w:val="24"/>
                <w:lang w:eastAsia="ru-RU"/>
              </w:rPr>
            </w:pPr>
          </w:p>
        </w:tc>
      </w:tr>
      <w:tr w:rsidR="00342806" w:rsidRPr="00FD678A" w:rsidTr="0004345E">
        <w:tc>
          <w:tcPr>
            <w:tcW w:w="0" w:type="auto"/>
            <w:tcBorders>
              <w:top w:val="single" w:sz="6" w:space="0" w:color="000000"/>
              <w:left w:val="single" w:sz="6" w:space="0" w:color="000000"/>
              <w:bottom w:val="single" w:sz="6" w:space="0" w:color="000000"/>
              <w:right w:val="single" w:sz="6" w:space="0" w:color="000000"/>
            </w:tcBorders>
            <w:vAlign w:val="center"/>
            <w:hideMark/>
          </w:tcPr>
          <w:p w:rsidR="00342806" w:rsidRPr="00FD678A" w:rsidRDefault="00342806" w:rsidP="0004345E">
            <w:pPr>
              <w:spacing w:after="0" w:line="240" w:lineRule="auto"/>
              <w:rPr>
                <w:rFonts w:ascii="Times New Roman" w:eastAsia="Times New Roman" w:hAnsi="Times New Roman"/>
                <w:sz w:val="24"/>
                <w:szCs w:val="24"/>
                <w:lang w:eastAsia="ru-RU"/>
              </w:rPr>
            </w:pPr>
            <w:r w:rsidRPr="00FD678A">
              <w:rPr>
                <w:rFonts w:ascii="Times New Roman" w:eastAsia="Times New Roman" w:hAnsi="Times New Roman"/>
                <w:b/>
                <w:bCs/>
                <w:sz w:val="24"/>
                <w:szCs w:val="24"/>
                <w:lang w:eastAsia="ru-RU"/>
              </w:rPr>
              <w:t xml:space="preserve">Малоподвижные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342806" w:rsidRPr="00FD678A" w:rsidRDefault="00342806" w:rsidP="00342806">
            <w:pPr>
              <w:spacing w:after="0" w:line="240" w:lineRule="auto"/>
              <w:rPr>
                <w:rFonts w:ascii="Times New Roman" w:eastAsia="Times New Roman" w:hAnsi="Times New Roman"/>
                <w:sz w:val="24"/>
                <w:szCs w:val="24"/>
                <w:lang w:eastAsia="ru-RU"/>
              </w:rPr>
            </w:pPr>
            <w:r w:rsidRPr="00FD678A">
              <w:rPr>
                <w:rFonts w:ascii="Times New Roman" w:eastAsia="Times New Roman" w:hAnsi="Times New Roman"/>
                <w:sz w:val="24"/>
                <w:szCs w:val="24"/>
                <w:lang w:eastAsia="ru-RU"/>
              </w:rPr>
              <w:t>«Ножки отдыхают».</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342806" w:rsidRPr="00FD678A" w:rsidRDefault="0084207E" w:rsidP="0084207E">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«Зимушка </w:t>
            </w:r>
            <w:r w:rsidR="00342806" w:rsidRPr="00FD678A">
              <w:rPr>
                <w:rFonts w:ascii="Times New Roman" w:eastAsia="Times New Roman" w:hAnsi="Times New Roman"/>
                <w:sz w:val="24"/>
                <w:szCs w:val="24"/>
                <w:lang w:eastAsia="ru-RU"/>
              </w:rPr>
              <w:t>зима».</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342806" w:rsidRPr="00FD678A" w:rsidRDefault="00342806" w:rsidP="00342806">
            <w:pPr>
              <w:spacing w:after="0" w:line="240" w:lineRule="auto"/>
              <w:rPr>
                <w:rFonts w:ascii="Times New Roman" w:eastAsia="Times New Roman" w:hAnsi="Times New Roman"/>
                <w:sz w:val="24"/>
                <w:szCs w:val="24"/>
                <w:lang w:eastAsia="ru-RU"/>
              </w:rPr>
            </w:pPr>
            <w:r w:rsidRPr="00FD678A">
              <w:rPr>
                <w:rFonts w:ascii="Times New Roman" w:eastAsia="Times New Roman" w:hAnsi="Times New Roman"/>
                <w:sz w:val="24"/>
                <w:szCs w:val="24"/>
                <w:lang w:eastAsia="ru-RU"/>
              </w:rPr>
              <w:t>«Затейники»</w:t>
            </w:r>
          </w:p>
        </w:tc>
        <w:tc>
          <w:tcPr>
            <w:tcW w:w="790" w:type="pct"/>
            <w:tcBorders>
              <w:top w:val="single" w:sz="6" w:space="0" w:color="000000"/>
              <w:left w:val="single" w:sz="6" w:space="0" w:color="000000"/>
              <w:bottom w:val="single" w:sz="6" w:space="0" w:color="000000"/>
              <w:right w:val="single" w:sz="6" w:space="0" w:color="000000"/>
            </w:tcBorders>
            <w:vAlign w:val="center"/>
            <w:hideMark/>
          </w:tcPr>
          <w:p w:rsidR="00342806" w:rsidRPr="00FD678A" w:rsidRDefault="00342806" w:rsidP="0004345E">
            <w:pPr>
              <w:spacing w:after="0" w:line="240" w:lineRule="auto"/>
              <w:rPr>
                <w:rFonts w:ascii="Times New Roman" w:eastAsia="Times New Roman" w:hAnsi="Times New Roman"/>
                <w:sz w:val="24"/>
                <w:szCs w:val="24"/>
                <w:lang w:eastAsia="ru-RU"/>
              </w:rPr>
            </w:pPr>
            <w:r w:rsidRPr="00FD678A">
              <w:rPr>
                <w:rFonts w:ascii="Times New Roman" w:eastAsia="Times New Roman" w:hAnsi="Times New Roman"/>
                <w:sz w:val="24"/>
                <w:szCs w:val="24"/>
                <w:lang w:eastAsia="ru-RU"/>
              </w:rPr>
              <w:t xml:space="preserve">«Найди и </w:t>
            </w:r>
            <w:r w:rsidR="0004345E">
              <w:rPr>
                <w:rFonts w:ascii="Times New Roman" w:eastAsia="Times New Roman" w:hAnsi="Times New Roman"/>
                <w:sz w:val="24"/>
                <w:szCs w:val="24"/>
                <w:lang w:eastAsia="ru-RU"/>
              </w:rPr>
              <w:t>промол»</w:t>
            </w:r>
          </w:p>
        </w:tc>
        <w:tc>
          <w:tcPr>
            <w:tcW w:w="1040" w:type="pct"/>
            <w:vMerge/>
            <w:tcBorders>
              <w:top w:val="single" w:sz="6" w:space="0" w:color="000000"/>
              <w:left w:val="single" w:sz="6" w:space="0" w:color="000000"/>
              <w:bottom w:val="single" w:sz="6" w:space="0" w:color="000000"/>
              <w:right w:val="single" w:sz="6" w:space="0" w:color="000000"/>
            </w:tcBorders>
            <w:vAlign w:val="center"/>
            <w:hideMark/>
          </w:tcPr>
          <w:p w:rsidR="00342806" w:rsidRPr="00FD678A" w:rsidRDefault="00342806" w:rsidP="00342806">
            <w:pPr>
              <w:spacing w:after="0" w:line="240" w:lineRule="auto"/>
              <w:rPr>
                <w:rFonts w:ascii="Times New Roman" w:eastAsia="Times New Roman" w:hAnsi="Times New Roman"/>
                <w:sz w:val="24"/>
                <w:szCs w:val="24"/>
                <w:lang w:eastAsia="ru-RU"/>
              </w:rPr>
            </w:pPr>
          </w:p>
        </w:tc>
      </w:tr>
    </w:tbl>
    <w:p w:rsidR="00C225CC" w:rsidRDefault="00C225CC" w:rsidP="0004345E">
      <w:pPr>
        <w:spacing w:after="0" w:line="240" w:lineRule="auto"/>
        <w:jc w:val="center"/>
        <w:rPr>
          <w:rFonts w:ascii="Times New Roman" w:eastAsia="Times New Roman" w:hAnsi="Times New Roman"/>
          <w:b/>
          <w:bCs/>
          <w:sz w:val="24"/>
          <w:szCs w:val="24"/>
          <w:lang w:eastAsia="ru-RU"/>
        </w:rPr>
      </w:pPr>
    </w:p>
    <w:p w:rsidR="00C225CC" w:rsidRDefault="00C225CC" w:rsidP="0004345E">
      <w:pPr>
        <w:spacing w:after="0" w:line="240" w:lineRule="auto"/>
        <w:jc w:val="center"/>
        <w:rPr>
          <w:rFonts w:ascii="Times New Roman" w:eastAsia="Times New Roman" w:hAnsi="Times New Roman"/>
          <w:b/>
          <w:bCs/>
          <w:sz w:val="24"/>
          <w:szCs w:val="24"/>
          <w:lang w:eastAsia="ru-RU"/>
        </w:rPr>
      </w:pPr>
    </w:p>
    <w:p w:rsidR="00342806" w:rsidRPr="00FD678A" w:rsidRDefault="00342806" w:rsidP="0004345E">
      <w:pPr>
        <w:spacing w:after="0" w:line="240" w:lineRule="auto"/>
        <w:jc w:val="center"/>
        <w:rPr>
          <w:rFonts w:ascii="Times New Roman" w:eastAsia="Times New Roman" w:hAnsi="Times New Roman"/>
          <w:sz w:val="24"/>
          <w:szCs w:val="24"/>
          <w:lang w:eastAsia="ru-RU"/>
        </w:rPr>
      </w:pPr>
      <w:r w:rsidRPr="00FD678A">
        <w:rPr>
          <w:rFonts w:ascii="Times New Roman" w:eastAsia="Times New Roman" w:hAnsi="Times New Roman"/>
          <w:b/>
          <w:bCs/>
          <w:sz w:val="24"/>
          <w:szCs w:val="24"/>
          <w:lang w:eastAsia="ru-RU"/>
        </w:rPr>
        <w:t>КОМПЛЕКСНО-ТЕМАТИЧЕСКОЕ ПЛАНИРОВАНИЕ НОД ПО ФИЗИЧЕСКОЙ КУЛЬТУРЕ</w:t>
      </w:r>
    </w:p>
    <w:p w:rsidR="00342806" w:rsidRPr="00FD678A" w:rsidRDefault="00342806" w:rsidP="0004345E">
      <w:pPr>
        <w:spacing w:after="0" w:line="240" w:lineRule="auto"/>
        <w:jc w:val="center"/>
        <w:rPr>
          <w:rFonts w:ascii="Times New Roman" w:eastAsia="Times New Roman" w:hAnsi="Times New Roman"/>
          <w:sz w:val="24"/>
          <w:szCs w:val="24"/>
          <w:lang w:eastAsia="ru-RU"/>
        </w:rPr>
      </w:pPr>
      <w:r w:rsidRPr="00FD678A">
        <w:rPr>
          <w:rFonts w:ascii="Times New Roman" w:eastAsia="Times New Roman" w:hAnsi="Times New Roman"/>
          <w:b/>
          <w:bCs/>
          <w:sz w:val="24"/>
          <w:szCs w:val="24"/>
          <w:lang w:eastAsia="ru-RU"/>
        </w:rPr>
        <w:t>ФЕВРАЛЬ (СТАРШАЯ ГРУППА)</w:t>
      </w:r>
    </w:p>
    <w:tbl>
      <w:tblPr>
        <w:tblW w:w="5000" w:type="pct"/>
        <w:tblCellMar>
          <w:left w:w="0" w:type="dxa"/>
          <w:right w:w="0" w:type="dxa"/>
        </w:tblCellMar>
        <w:tblLook w:val="04A0" w:firstRow="1" w:lastRow="0" w:firstColumn="1" w:lastColumn="0" w:noHBand="0" w:noVBand="1"/>
      </w:tblPr>
      <w:tblGrid>
        <w:gridCol w:w="1852"/>
        <w:gridCol w:w="2346"/>
        <w:gridCol w:w="3434"/>
        <w:gridCol w:w="1868"/>
        <w:gridCol w:w="2247"/>
        <w:gridCol w:w="2807"/>
      </w:tblGrid>
      <w:tr w:rsidR="00342806" w:rsidRPr="00FD678A" w:rsidTr="0004345E">
        <w:tc>
          <w:tcPr>
            <w:tcW w:w="3988" w:type="pct"/>
            <w:gridSpan w:val="5"/>
            <w:tcBorders>
              <w:top w:val="single" w:sz="6" w:space="0" w:color="000000"/>
              <w:left w:val="single" w:sz="6" w:space="0" w:color="000000"/>
              <w:bottom w:val="single" w:sz="6" w:space="0" w:color="000000"/>
              <w:right w:val="single" w:sz="6" w:space="0" w:color="000000"/>
            </w:tcBorders>
            <w:vAlign w:val="center"/>
            <w:hideMark/>
          </w:tcPr>
          <w:p w:rsidR="00342806" w:rsidRPr="00FD678A" w:rsidRDefault="00342806" w:rsidP="00342806">
            <w:pPr>
              <w:spacing w:after="0" w:line="240" w:lineRule="auto"/>
              <w:rPr>
                <w:rFonts w:ascii="Times New Roman" w:eastAsia="Times New Roman" w:hAnsi="Times New Roman"/>
                <w:sz w:val="24"/>
                <w:szCs w:val="24"/>
                <w:lang w:eastAsia="ru-RU"/>
              </w:rPr>
            </w:pPr>
            <w:r w:rsidRPr="00FD678A">
              <w:rPr>
                <w:rFonts w:ascii="Times New Roman" w:eastAsia="Times New Roman" w:hAnsi="Times New Roman"/>
                <w:b/>
                <w:bCs/>
                <w:sz w:val="24"/>
                <w:szCs w:val="24"/>
                <w:lang w:eastAsia="ru-RU"/>
              </w:rPr>
              <w:t>Содержание организованной образовательной деятельности</w:t>
            </w:r>
          </w:p>
        </w:tc>
        <w:tc>
          <w:tcPr>
            <w:tcW w:w="1012" w:type="pct"/>
            <w:vMerge w:val="restart"/>
            <w:tcBorders>
              <w:top w:val="single" w:sz="6" w:space="0" w:color="000000"/>
              <w:left w:val="single" w:sz="6" w:space="0" w:color="000000"/>
              <w:bottom w:val="single" w:sz="6" w:space="0" w:color="000000"/>
              <w:right w:val="single" w:sz="6" w:space="0" w:color="000000"/>
            </w:tcBorders>
            <w:vAlign w:val="center"/>
            <w:hideMark/>
          </w:tcPr>
          <w:p w:rsidR="00342806" w:rsidRPr="00FD678A" w:rsidRDefault="00342806" w:rsidP="00342806">
            <w:pPr>
              <w:spacing w:after="0" w:line="240" w:lineRule="auto"/>
              <w:rPr>
                <w:rFonts w:ascii="Times New Roman" w:eastAsia="Times New Roman" w:hAnsi="Times New Roman"/>
                <w:sz w:val="24"/>
                <w:szCs w:val="24"/>
                <w:lang w:eastAsia="ru-RU"/>
              </w:rPr>
            </w:pPr>
            <w:r w:rsidRPr="00FD678A">
              <w:rPr>
                <w:rFonts w:ascii="Times New Roman" w:eastAsia="Times New Roman" w:hAnsi="Times New Roman"/>
                <w:b/>
                <w:bCs/>
                <w:sz w:val="24"/>
                <w:szCs w:val="24"/>
                <w:lang w:eastAsia="ru-RU"/>
              </w:rPr>
              <w:t>Интеграция  </w:t>
            </w:r>
          </w:p>
          <w:p w:rsidR="00342806" w:rsidRPr="00FD678A" w:rsidRDefault="00342806" w:rsidP="00342806">
            <w:pPr>
              <w:spacing w:after="0" w:line="240" w:lineRule="auto"/>
              <w:rPr>
                <w:rFonts w:ascii="Times New Roman" w:eastAsia="Times New Roman" w:hAnsi="Times New Roman"/>
                <w:sz w:val="24"/>
                <w:szCs w:val="24"/>
                <w:lang w:eastAsia="ru-RU"/>
              </w:rPr>
            </w:pPr>
            <w:r w:rsidRPr="00FD678A">
              <w:rPr>
                <w:rFonts w:ascii="Times New Roman" w:eastAsia="Times New Roman" w:hAnsi="Times New Roman"/>
                <w:b/>
                <w:bCs/>
                <w:sz w:val="24"/>
                <w:szCs w:val="24"/>
                <w:lang w:eastAsia="ru-RU"/>
              </w:rPr>
              <w:t xml:space="preserve">образовательных </w:t>
            </w:r>
            <w:r w:rsidRPr="00FD678A">
              <w:rPr>
                <w:rFonts w:ascii="Times New Roman" w:eastAsia="Times New Roman" w:hAnsi="Times New Roman"/>
                <w:b/>
                <w:bCs/>
                <w:sz w:val="24"/>
                <w:szCs w:val="24"/>
                <w:lang w:eastAsia="ru-RU"/>
              </w:rPr>
              <w:br/>
              <w:t>областей</w:t>
            </w:r>
          </w:p>
        </w:tc>
      </w:tr>
      <w:tr w:rsidR="00342806" w:rsidRPr="00FD678A" w:rsidTr="0004345E">
        <w:trPr>
          <w:trHeight w:val="430"/>
        </w:trPr>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rsidR="00342806" w:rsidRPr="00FD678A" w:rsidRDefault="00342806" w:rsidP="00342806">
            <w:pPr>
              <w:spacing w:after="0" w:line="240" w:lineRule="auto"/>
              <w:rPr>
                <w:rFonts w:ascii="Times New Roman" w:eastAsia="Times New Roman" w:hAnsi="Times New Roman"/>
                <w:sz w:val="24"/>
                <w:szCs w:val="24"/>
                <w:lang w:eastAsia="ru-RU"/>
              </w:rPr>
            </w:pPr>
            <w:r w:rsidRPr="00FD678A">
              <w:rPr>
                <w:rFonts w:ascii="Times New Roman" w:eastAsia="Times New Roman" w:hAnsi="Times New Roman"/>
                <w:b/>
                <w:bCs/>
                <w:sz w:val="24"/>
                <w:szCs w:val="24"/>
                <w:lang w:eastAsia="ru-RU"/>
              </w:rPr>
              <w:t xml:space="preserve">            Темы </w:t>
            </w:r>
          </w:p>
          <w:p w:rsidR="00342806" w:rsidRPr="00FD678A" w:rsidRDefault="00342806" w:rsidP="00342806">
            <w:pPr>
              <w:spacing w:after="0" w:line="240" w:lineRule="auto"/>
              <w:rPr>
                <w:rFonts w:ascii="Times New Roman" w:eastAsia="Times New Roman" w:hAnsi="Times New Roman"/>
                <w:sz w:val="24"/>
                <w:szCs w:val="24"/>
                <w:lang w:eastAsia="ru-RU"/>
              </w:rPr>
            </w:pPr>
            <w:r w:rsidRPr="00FD678A">
              <w:rPr>
                <w:rFonts w:ascii="Times New Roman" w:eastAsia="Times New Roman" w:hAnsi="Times New Roman"/>
                <w:b/>
                <w:bCs/>
                <w:sz w:val="24"/>
                <w:szCs w:val="24"/>
                <w:lang w:eastAsia="ru-RU"/>
              </w:rPr>
              <w:t>Этапы    занятия</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rsidR="00342806" w:rsidRPr="00FD678A" w:rsidRDefault="00342806" w:rsidP="00342806">
            <w:pPr>
              <w:spacing w:after="0" w:line="240" w:lineRule="auto"/>
              <w:rPr>
                <w:rFonts w:ascii="Times New Roman" w:eastAsia="Times New Roman" w:hAnsi="Times New Roman"/>
                <w:sz w:val="24"/>
                <w:szCs w:val="24"/>
                <w:lang w:eastAsia="ru-RU"/>
              </w:rPr>
            </w:pPr>
            <w:r w:rsidRPr="00FD678A">
              <w:rPr>
                <w:rFonts w:ascii="Times New Roman" w:eastAsia="Times New Roman" w:hAnsi="Times New Roman"/>
                <w:b/>
                <w:bCs/>
                <w:sz w:val="24"/>
                <w:szCs w:val="24"/>
                <w:lang w:eastAsia="ru-RU"/>
              </w:rPr>
              <w:t>1-я неделя</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rsidR="00342806" w:rsidRPr="00FD678A" w:rsidRDefault="00342806" w:rsidP="00342806">
            <w:pPr>
              <w:spacing w:after="0" w:line="240" w:lineRule="auto"/>
              <w:rPr>
                <w:rFonts w:ascii="Times New Roman" w:eastAsia="Times New Roman" w:hAnsi="Times New Roman"/>
                <w:sz w:val="24"/>
                <w:szCs w:val="24"/>
                <w:lang w:eastAsia="ru-RU"/>
              </w:rPr>
            </w:pPr>
            <w:r w:rsidRPr="00FD678A">
              <w:rPr>
                <w:rFonts w:ascii="Times New Roman" w:eastAsia="Times New Roman" w:hAnsi="Times New Roman"/>
                <w:b/>
                <w:bCs/>
                <w:sz w:val="24"/>
                <w:szCs w:val="24"/>
                <w:lang w:eastAsia="ru-RU"/>
              </w:rPr>
              <w:t>2-я неделя</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rsidR="00342806" w:rsidRPr="00FD678A" w:rsidRDefault="00342806" w:rsidP="00342806">
            <w:pPr>
              <w:spacing w:after="0" w:line="240" w:lineRule="auto"/>
              <w:rPr>
                <w:rFonts w:ascii="Times New Roman" w:eastAsia="Times New Roman" w:hAnsi="Times New Roman"/>
                <w:sz w:val="24"/>
                <w:szCs w:val="24"/>
                <w:lang w:eastAsia="ru-RU"/>
              </w:rPr>
            </w:pPr>
            <w:r w:rsidRPr="00FD678A">
              <w:rPr>
                <w:rFonts w:ascii="Times New Roman" w:eastAsia="Times New Roman" w:hAnsi="Times New Roman"/>
                <w:b/>
                <w:bCs/>
                <w:sz w:val="24"/>
                <w:szCs w:val="24"/>
                <w:lang w:eastAsia="ru-RU"/>
              </w:rPr>
              <w:t>3-я неделя</w:t>
            </w:r>
          </w:p>
        </w:tc>
        <w:tc>
          <w:tcPr>
            <w:tcW w:w="820" w:type="pct"/>
            <w:vMerge w:val="restart"/>
            <w:tcBorders>
              <w:top w:val="single" w:sz="6" w:space="0" w:color="000000"/>
              <w:left w:val="single" w:sz="6" w:space="0" w:color="000000"/>
              <w:bottom w:val="single" w:sz="6" w:space="0" w:color="000000"/>
              <w:right w:val="single" w:sz="6" w:space="0" w:color="000000"/>
            </w:tcBorders>
            <w:vAlign w:val="center"/>
            <w:hideMark/>
          </w:tcPr>
          <w:p w:rsidR="00342806" w:rsidRPr="00FD678A" w:rsidRDefault="00342806" w:rsidP="00342806">
            <w:pPr>
              <w:spacing w:after="0" w:line="240" w:lineRule="auto"/>
              <w:rPr>
                <w:rFonts w:ascii="Times New Roman" w:eastAsia="Times New Roman" w:hAnsi="Times New Roman"/>
                <w:sz w:val="24"/>
                <w:szCs w:val="24"/>
                <w:lang w:eastAsia="ru-RU"/>
              </w:rPr>
            </w:pPr>
            <w:r w:rsidRPr="00FD678A">
              <w:rPr>
                <w:rFonts w:ascii="Times New Roman" w:eastAsia="Times New Roman" w:hAnsi="Times New Roman"/>
                <w:b/>
                <w:bCs/>
                <w:sz w:val="24"/>
                <w:szCs w:val="24"/>
                <w:lang w:eastAsia="ru-RU"/>
              </w:rPr>
              <w:t>4-я неделя</w:t>
            </w:r>
          </w:p>
        </w:tc>
        <w:tc>
          <w:tcPr>
            <w:tcW w:w="1012" w:type="pct"/>
            <w:vMerge/>
            <w:tcBorders>
              <w:top w:val="single" w:sz="6" w:space="0" w:color="000000"/>
              <w:left w:val="single" w:sz="6" w:space="0" w:color="000000"/>
              <w:bottom w:val="single" w:sz="6" w:space="0" w:color="000000"/>
              <w:right w:val="single" w:sz="6" w:space="0" w:color="000000"/>
            </w:tcBorders>
            <w:vAlign w:val="center"/>
            <w:hideMark/>
          </w:tcPr>
          <w:p w:rsidR="00342806" w:rsidRPr="00FD678A" w:rsidRDefault="00342806" w:rsidP="00342806">
            <w:pPr>
              <w:spacing w:after="0" w:line="240" w:lineRule="auto"/>
              <w:rPr>
                <w:rFonts w:ascii="Times New Roman" w:eastAsia="Times New Roman" w:hAnsi="Times New Roman"/>
                <w:sz w:val="24"/>
                <w:szCs w:val="24"/>
                <w:lang w:eastAsia="ru-RU"/>
              </w:rPr>
            </w:pPr>
          </w:p>
        </w:tc>
      </w:tr>
      <w:tr w:rsidR="00342806" w:rsidRPr="00FD678A" w:rsidTr="0004345E">
        <w:trPr>
          <w:trHeight w:val="37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42806" w:rsidRPr="00FD678A" w:rsidRDefault="00342806" w:rsidP="00342806">
            <w:pPr>
              <w:spacing w:after="0" w:line="240" w:lineRule="auto"/>
              <w:rPr>
                <w:rFonts w:ascii="Times New Roman" w:eastAsia="Times New Roman" w:hAnsi="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42806" w:rsidRPr="00FD678A" w:rsidRDefault="00342806" w:rsidP="00342806">
            <w:pPr>
              <w:spacing w:after="0" w:line="240" w:lineRule="auto"/>
              <w:rPr>
                <w:rFonts w:ascii="Times New Roman" w:eastAsia="Times New Roman" w:hAnsi="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42806" w:rsidRPr="00FD678A" w:rsidRDefault="00342806" w:rsidP="00342806">
            <w:pPr>
              <w:spacing w:after="0" w:line="240" w:lineRule="auto"/>
              <w:rPr>
                <w:rFonts w:ascii="Times New Roman" w:eastAsia="Times New Roman" w:hAnsi="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42806" w:rsidRPr="00FD678A" w:rsidRDefault="00342806" w:rsidP="00342806">
            <w:pPr>
              <w:spacing w:after="0" w:line="240" w:lineRule="auto"/>
              <w:rPr>
                <w:rFonts w:ascii="Times New Roman" w:eastAsia="Times New Roman" w:hAnsi="Times New Roman"/>
                <w:sz w:val="24"/>
                <w:szCs w:val="24"/>
                <w:lang w:eastAsia="ru-RU"/>
              </w:rPr>
            </w:pPr>
          </w:p>
        </w:tc>
        <w:tc>
          <w:tcPr>
            <w:tcW w:w="820" w:type="pct"/>
            <w:vMerge/>
            <w:tcBorders>
              <w:top w:val="single" w:sz="6" w:space="0" w:color="000000"/>
              <w:left w:val="single" w:sz="6" w:space="0" w:color="000000"/>
              <w:bottom w:val="single" w:sz="6" w:space="0" w:color="000000"/>
              <w:right w:val="single" w:sz="6" w:space="0" w:color="000000"/>
            </w:tcBorders>
            <w:vAlign w:val="center"/>
            <w:hideMark/>
          </w:tcPr>
          <w:p w:rsidR="00342806" w:rsidRPr="00FD678A" w:rsidRDefault="00342806" w:rsidP="00342806">
            <w:pPr>
              <w:spacing w:after="0" w:line="240" w:lineRule="auto"/>
              <w:rPr>
                <w:rFonts w:ascii="Times New Roman" w:eastAsia="Times New Roman" w:hAnsi="Times New Roman"/>
                <w:sz w:val="24"/>
                <w:szCs w:val="24"/>
                <w:lang w:eastAsia="ru-RU"/>
              </w:rPr>
            </w:pPr>
          </w:p>
        </w:tc>
        <w:tc>
          <w:tcPr>
            <w:tcW w:w="1012" w:type="pct"/>
            <w:vMerge w:val="restart"/>
            <w:tcBorders>
              <w:top w:val="single" w:sz="6" w:space="0" w:color="000000"/>
              <w:left w:val="single" w:sz="6" w:space="0" w:color="000000"/>
              <w:bottom w:val="single" w:sz="6" w:space="0" w:color="000000"/>
              <w:right w:val="single" w:sz="6" w:space="0" w:color="000000"/>
            </w:tcBorders>
            <w:vAlign w:val="center"/>
            <w:hideMark/>
          </w:tcPr>
          <w:p w:rsidR="00342806" w:rsidRPr="00FD678A" w:rsidRDefault="00342806" w:rsidP="00342806">
            <w:pPr>
              <w:spacing w:after="0" w:line="240" w:lineRule="auto"/>
              <w:rPr>
                <w:rFonts w:ascii="Times New Roman" w:eastAsia="Times New Roman" w:hAnsi="Times New Roman"/>
                <w:sz w:val="24"/>
                <w:szCs w:val="24"/>
                <w:lang w:eastAsia="ru-RU"/>
              </w:rPr>
            </w:pPr>
            <w:r w:rsidRPr="00FD678A">
              <w:rPr>
                <w:rFonts w:ascii="Times New Roman" w:eastAsia="Times New Roman" w:hAnsi="Times New Roman"/>
                <w:b/>
                <w:bCs/>
                <w:i/>
                <w:iCs/>
                <w:sz w:val="24"/>
                <w:szCs w:val="24"/>
                <w:u w:val="single"/>
                <w:lang w:eastAsia="ru-RU"/>
              </w:rPr>
              <w:t>Здоровье:</w:t>
            </w:r>
            <w:r w:rsidRPr="00FD678A">
              <w:rPr>
                <w:rFonts w:ascii="Times New Roman" w:eastAsia="Times New Roman" w:hAnsi="Times New Roman"/>
                <w:sz w:val="24"/>
                <w:szCs w:val="24"/>
                <w:lang w:eastAsia="ru-RU"/>
              </w:rPr>
              <w:t xml:space="preserve"> рассказывать о пользе закаливания, приучать детей к обтиранию прохладной водой.</w:t>
            </w:r>
          </w:p>
          <w:p w:rsidR="00342806" w:rsidRPr="00FD678A" w:rsidRDefault="00342806" w:rsidP="00342806">
            <w:pPr>
              <w:spacing w:after="0" w:line="240" w:lineRule="auto"/>
              <w:rPr>
                <w:rFonts w:ascii="Times New Roman" w:eastAsia="Times New Roman" w:hAnsi="Times New Roman"/>
                <w:sz w:val="24"/>
                <w:szCs w:val="24"/>
                <w:lang w:eastAsia="ru-RU"/>
              </w:rPr>
            </w:pPr>
            <w:r w:rsidRPr="00FD678A">
              <w:rPr>
                <w:rFonts w:ascii="Times New Roman" w:eastAsia="Times New Roman" w:hAnsi="Times New Roman"/>
                <w:b/>
                <w:bCs/>
                <w:i/>
                <w:iCs/>
                <w:sz w:val="24"/>
                <w:szCs w:val="24"/>
                <w:u w:val="single"/>
                <w:lang w:eastAsia="ru-RU"/>
              </w:rPr>
              <w:t>Социализация:</w:t>
            </w:r>
            <w:r w:rsidRPr="00FD678A">
              <w:rPr>
                <w:rFonts w:ascii="Times New Roman" w:eastAsia="Times New Roman" w:hAnsi="Times New Roman"/>
                <w:sz w:val="24"/>
                <w:szCs w:val="24"/>
                <w:lang w:eastAsia="ru-RU"/>
              </w:rPr>
              <w:t xml:space="preserve"> побуждать детей к самооценке и оценке действий и поведения сверстников во время игр </w:t>
            </w:r>
          </w:p>
          <w:p w:rsidR="00342806" w:rsidRPr="00FD678A" w:rsidRDefault="00342806" w:rsidP="00342806">
            <w:pPr>
              <w:spacing w:after="0" w:line="240" w:lineRule="auto"/>
              <w:rPr>
                <w:rFonts w:ascii="Times New Roman" w:eastAsia="Times New Roman" w:hAnsi="Times New Roman"/>
                <w:sz w:val="24"/>
                <w:szCs w:val="24"/>
                <w:lang w:eastAsia="ru-RU"/>
              </w:rPr>
            </w:pPr>
            <w:r w:rsidRPr="00FD678A">
              <w:rPr>
                <w:rFonts w:ascii="Times New Roman" w:eastAsia="Times New Roman" w:hAnsi="Times New Roman"/>
                <w:b/>
                <w:bCs/>
                <w:i/>
                <w:iCs/>
                <w:sz w:val="24"/>
                <w:szCs w:val="24"/>
                <w:u w:val="single"/>
                <w:lang w:eastAsia="ru-RU"/>
              </w:rPr>
              <w:t>Коммуникация:</w:t>
            </w:r>
            <w:r w:rsidRPr="00FD678A">
              <w:rPr>
                <w:rFonts w:ascii="Times New Roman" w:eastAsia="Times New Roman" w:hAnsi="Times New Roman"/>
                <w:sz w:val="24"/>
                <w:szCs w:val="24"/>
                <w:lang w:eastAsia="ru-RU"/>
              </w:rPr>
              <w:t xml:space="preserve"> обсуждать пользу закаливания, поощрять речевую активность.</w:t>
            </w:r>
          </w:p>
          <w:p w:rsidR="00342806" w:rsidRPr="00FD678A" w:rsidRDefault="00342806" w:rsidP="00342806">
            <w:pPr>
              <w:spacing w:after="0" w:line="240" w:lineRule="auto"/>
              <w:rPr>
                <w:rFonts w:ascii="Times New Roman" w:eastAsia="Times New Roman" w:hAnsi="Times New Roman"/>
                <w:sz w:val="24"/>
                <w:szCs w:val="24"/>
                <w:lang w:eastAsia="ru-RU"/>
              </w:rPr>
            </w:pPr>
            <w:r w:rsidRPr="00FD678A">
              <w:rPr>
                <w:rFonts w:ascii="Times New Roman" w:eastAsia="Times New Roman" w:hAnsi="Times New Roman"/>
                <w:b/>
                <w:bCs/>
                <w:i/>
                <w:iCs/>
                <w:sz w:val="24"/>
                <w:szCs w:val="24"/>
                <w:u w:val="single"/>
                <w:lang w:eastAsia="ru-RU"/>
              </w:rPr>
              <w:t>Безопасность:</w:t>
            </w:r>
            <w:r w:rsidRPr="00FD678A">
              <w:rPr>
                <w:rFonts w:ascii="Times New Roman" w:eastAsia="Times New Roman" w:hAnsi="Times New Roman"/>
                <w:sz w:val="24"/>
                <w:szCs w:val="24"/>
                <w:lang w:eastAsia="ru-RU"/>
              </w:rPr>
              <w:t xml:space="preserve"> формировать навыки безопасного поведения во время проведения закаливающих процедур, перебрасывания мяча друг другу разными способами.</w:t>
            </w:r>
          </w:p>
          <w:p w:rsidR="00342806" w:rsidRPr="00FD678A" w:rsidRDefault="00342806" w:rsidP="00342806">
            <w:pPr>
              <w:spacing w:after="0" w:line="240" w:lineRule="auto"/>
              <w:rPr>
                <w:rFonts w:ascii="Times New Roman" w:eastAsia="Times New Roman" w:hAnsi="Times New Roman"/>
                <w:sz w:val="24"/>
                <w:szCs w:val="24"/>
                <w:lang w:eastAsia="ru-RU"/>
              </w:rPr>
            </w:pPr>
            <w:r w:rsidRPr="00FD678A">
              <w:rPr>
                <w:rFonts w:ascii="Times New Roman" w:eastAsia="Times New Roman" w:hAnsi="Times New Roman"/>
                <w:b/>
                <w:bCs/>
                <w:i/>
                <w:iCs/>
                <w:sz w:val="24"/>
                <w:szCs w:val="24"/>
                <w:u w:val="single"/>
                <w:lang w:eastAsia="ru-RU"/>
              </w:rPr>
              <w:t>Познание:</w:t>
            </w:r>
            <w:r w:rsidRPr="00FD678A">
              <w:rPr>
                <w:rFonts w:ascii="Times New Roman" w:eastAsia="Times New Roman" w:hAnsi="Times New Roman"/>
                <w:sz w:val="24"/>
                <w:szCs w:val="24"/>
                <w:lang w:eastAsia="ru-RU"/>
              </w:rPr>
              <w:t xml:space="preserve"> учить двигаться в заданном направлении по сигналу: вперёд – назад, вверх-вниз</w:t>
            </w:r>
          </w:p>
          <w:p w:rsidR="00342806" w:rsidRPr="00FD678A" w:rsidRDefault="00342806" w:rsidP="00342806">
            <w:pPr>
              <w:spacing w:after="0" w:line="240" w:lineRule="auto"/>
              <w:rPr>
                <w:rFonts w:ascii="Times New Roman" w:eastAsia="Times New Roman" w:hAnsi="Times New Roman"/>
                <w:sz w:val="24"/>
                <w:szCs w:val="24"/>
                <w:lang w:eastAsia="ru-RU"/>
              </w:rPr>
            </w:pPr>
            <w:r w:rsidRPr="00FD678A">
              <w:rPr>
                <w:rFonts w:ascii="Times New Roman" w:eastAsia="Times New Roman" w:hAnsi="Times New Roman"/>
                <w:b/>
                <w:bCs/>
                <w:i/>
                <w:iCs/>
                <w:sz w:val="24"/>
                <w:szCs w:val="24"/>
                <w:u w:val="single"/>
                <w:lang w:eastAsia="ru-RU"/>
              </w:rPr>
              <w:t>Труд:</w:t>
            </w:r>
            <w:r w:rsidRPr="00FD678A">
              <w:rPr>
                <w:rFonts w:ascii="Times New Roman" w:eastAsia="Times New Roman" w:hAnsi="Times New Roman"/>
                <w:i/>
                <w:iCs/>
                <w:sz w:val="24"/>
                <w:szCs w:val="24"/>
                <w:lang w:eastAsia="ru-RU"/>
              </w:rPr>
              <w:t> </w:t>
            </w:r>
            <w:r w:rsidRPr="00FD678A">
              <w:rPr>
                <w:rFonts w:ascii="Times New Roman" w:eastAsia="Times New Roman" w:hAnsi="Times New Roman"/>
                <w:sz w:val="24"/>
                <w:szCs w:val="24"/>
                <w:lang w:eastAsia="ru-RU"/>
              </w:rPr>
              <w:t xml:space="preserve">учить правильно подбирать предметы для сюжетно-ролевых </w:t>
            </w:r>
            <w:r w:rsidRPr="00FD678A">
              <w:rPr>
                <w:rFonts w:ascii="Times New Roman" w:eastAsia="Times New Roman" w:hAnsi="Times New Roman"/>
                <w:sz w:val="24"/>
                <w:szCs w:val="24"/>
                <w:lang w:eastAsia="ru-RU"/>
              </w:rPr>
              <w:br/>
              <w:t>и подвижных игр</w:t>
            </w:r>
          </w:p>
        </w:tc>
      </w:tr>
      <w:tr w:rsidR="00342806" w:rsidRPr="00FD678A" w:rsidTr="0004345E">
        <w:tc>
          <w:tcPr>
            <w:tcW w:w="3988" w:type="pct"/>
            <w:gridSpan w:val="5"/>
            <w:tcBorders>
              <w:top w:val="single" w:sz="6" w:space="0" w:color="000000"/>
              <w:left w:val="single" w:sz="6" w:space="0" w:color="000000"/>
              <w:bottom w:val="single" w:sz="6" w:space="0" w:color="000000"/>
              <w:right w:val="single" w:sz="6" w:space="0" w:color="000000"/>
            </w:tcBorders>
            <w:vAlign w:val="center"/>
            <w:hideMark/>
          </w:tcPr>
          <w:p w:rsidR="00342806" w:rsidRPr="00FD678A" w:rsidRDefault="00342806" w:rsidP="00342806">
            <w:pPr>
              <w:spacing w:after="0" w:line="240" w:lineRule="auto"/>
              <w:rPr>
                <w:rFonts w:ascii="Times New Roman" w:eastAsia="Times New Roman" w:hAnsi="Times New Roman"/>
                <w:sz w:val="24"/>
                <w:szCs w:val="24"/>
                <w:lang w:eastAsia="ru-RU"/>
              </w:rPr>
            </w:pPr>
            <w:r w:rsidRPr="00FD678A">
              <w:rPr>
                <w:rFonts w:ascii="Times New Roman" w:eastAsia="Times New Roman" w:hAnsi="Times New Roman"/>
                <w:b/>
                <w:bCs/>
                <w:sz w:val="24"/>
                <w:szCs w:val="24"/>
                <w:lang w:eastAsia="ru-RU"/>
              </w:rPr>
              <w:t xml:space="preserve">Планируемые результаты развития интегративных качеств: </w:t>
            </w:r>
            <w:r w:rsidRPr="00FD678A">
              <w:rPr>
                <w:rFonts w:ascii="Times New Roman" w:eastAsia="Times New Roman" w:hAnsi="Times New Roman"/>
                <w:sz w:val="24"/>
                <w:szCs w:val="24"/>
                <w:lang w:eastAsia="ru-RU"/>
              </w:rPr>
              <w:t>знает о пользе з</w:t>
            </w:r>
            <w:r w:rsidR="00E96665">
              <w:rPr>
                <w:rFonts w:ascii="Times New Roman" w:eastAsia="Times New Roman" w:hAnsi="Times New Roman"/>
                <w:sz w:val="24"/>
                <w:szCs w:val="24"/>
                <w:lang w:eastAsia="ru-RU"/>
              </w:rPr>
              <w:t xml:space="preserve">акаливания и проявляет интерес </w:t>
            </w:r>
            <w:r w:rsidRPr="00FD678A">
              <w:rPr>
                <w:rFonts w:ascii="Times New Roman" w:eastAsia="Times New Roman" w:hAnsi="Times New Roman"/>
                <w:sz w:val="24"/>
                <w:szCs w:val="24"/>
                <w:lang w:eastAsia="ru-RU"/>
              </w:rPr>
              <w:t xml:space="preserve">к выполнению закаливающих процедур; соблюдает правила безопасности при выполнении прыжков на двух ногах с продвижением вперёд и через препятствия, владеет техникой перебрасывания мяча с учётом правил безопасности; знает значение и выполняет команды «вперёд, назад, кругом» при ходьбе на повышенной опоре;  умеет соблюдать правила игры и </w:t>
            </w:r>
            <w:r w:rsidR="0084207E">
              <w:rPr>
                <w:rFonts w:ascii="Times New Roman" w:eastAsia="Times New Roman" w:hAnsi="Times New Roman"/>
                <w:sz w:val="24"/>
                <w:szCs w:val="24"/>
                <w:lang w:eastAsia="ru-RU"/>
              </w:rPr>
              <w:t>меняться ролями в процессе игры</w:t>
            </w:r>
          </w:p>
        </w:tc>
        <w:tc>
          <w:tcPr>
            <w:tcW w:w="1012" w:type="pct"/>
            <w:vMerge/>
            <w:tcBorders>
              <w:top w:val="single" w:sz="6" w:space="0" w:color="000000"/>
              <w:left w:val="single" w:sz="6" w:space="0" w:color="000000"/>
              <w:bottom w:val="single" w:sz="6" w:space="0" w:color="000000"/>
              <w:right w:val="single" w:sz="6" w:space="0" w:color="000000"/>
            </w:tcBorders>
            <w:vAlign w:val="center"/>
            <w:hideMark/>
          </w:tcPr>
          <w:p w:rsidR="00342806" w:rsidRPr="00FD678A" w:rsidRDefault="00342806" w:rsidP="00342806">
            <w:pPr>
              <w:spacing w:after="0" w:line="240" w:lineRule="auto"/>
              <w:rPr>
                <w:rFonts w:ascii="Times New Roman" w:eastAsia="Times New Roman" w:hAnsi="Times New Roman"/>
                <w:sz w:val="24"/>
                <w:szCs w:val="24"/>
                <w:lang w:eastAsia="ru-RU"/>
              </w:rPr>
            </w:pPr>
          </w:p>
        </w:tc>
      </w:tr>
      <w:tr w:rsidR="00342806" w:rsidRPr="00FD678A" w:rsidTr="0004345E">
        <w:tc>
          <w:tcPr>
            <w:tcW w:w="0" w:type="auto"/>
            <w:tcBorders>
              <w:top w:val="single" w:sz="6" w:space="0" w:color="000000"/>
              <w:left w:val="single" w:sz="6" w:space="0" w:color="000000"/>
              <w:bottom w:val="single" w:sz="6" w:space="0" w:color="000000"/>
              <w:right w:val="single" w:sz="6" w:space="0" w:color="000000"/>
            </w:tcBorders>
            <w:vAlign w:val="center"/>
            <w:hideMark/>
          </w:tcPr>
          <w:p w:rsidR="00342806" w:rsidRPr="00FD678A" w:rsidRDefault="00342806" w:rsidP="00342806">
            <w:pPr>
              <w:spacing w:after="0" w:line="240" w:lineRule="auto"/>
              <w:rPr>
                <w:rFonts w:ascii="Times New Roman" w:eastAsia="Times New Roman" w:hAnsi="Times New Roman"/>
                <w:sz w:val="24"/>
                <w:szCs w:val="24"/>
                <w:lang w:eastAsia="ru-RU"/>
              </w:rPr>
            </w:pPr>
            <w:r w:rsidRPr="00FD678A">
              <w:rPr>
                <w:rFonts w:ascii="Times New Roman" w:eastAsia="Times New Roman" w:hAnsi="Times New Roman"/>
                <w:b/>
                <w:bCs/>
                <w:sz w:val="24"/>
                <w:szCs w:val="24"/>
                <w:lang w:eastAsia="ru-RU"/>
              </w:rPr>
              <w:t>Вводная часть</w:t>
            </w:r>
          </w:p>
        </w:tc>
        <w:tc>
          <w:tcPr>
            <w:tcW w:w="3353" w:type="pct"/>
            <w:gridSpan w:val="4"/>
            <w:tcBorders>
              <w:top w:val="single" w:sz="6" w:space="0" w:color="000000"/>
              <w:left w:val="single" w:sz="6" w:space="0" w:color="000000"/>
              <w:bottom w:val="single" w:sz="6" w:space="0" w:color="000000"/>
              <w:right w:val="single" w:sz="6" w:space="0" w:color="000000"/>
            </w:tcBorders>
            <w:vAlign w:val="center"/>
            <w:hideMark/>
          </w:tcPr>
          <w:p w:rsidR="00342806" w:rsidRPr="00FD678A" w:rsidRDefault="00342806" w:rsidP="00342806">
            <w:pPr>
              <w:spacing w:after="0" w:line="240" w:lineRule="auto"/>
              <w:rPr>
                <w:rFonts w:ascii="Times New Roman" w:eastAsia="Times New Roman" w:hAnsi="Times New Roman"/>
                <w:sz w:val="24"/>
                <w:szCs w:val="24"/>
                <w:lang w:eastAsia="ru-RU"/>
              </w:rPr>
            </w:pPr>
            <w:r w:rsidRPr="00FD678A">
              <w:rPr>
                <w:rFonts w:ascii="Times New Roman" w:eastAsia="Times New Roman" w:hAnsi="Times New Roman"/>
                <w:sz w:val="24"/>
                <w:szCs w:val="24"/>
                <w:lang w:eastAsia="ru-RU"/>
              </w:rPr>
              <w:t>Ходьба по диагонали, змейкой, бег в колонне по одному, на носках в чередовании с ходьбой, с изменением направления движения, бег боком(правое-левое плечо вперед) , перестроение в круг и три колонны, бег до 2 мин., ходьба с выполнением заданий</w:t>
            </w:r>
          </w:p>
        </w:tc>
        <w:tc>
          <w:tcPr>
            <w:tcW w:w="1012" w:type="pct"/>
            <w:vMerge/>
            <w:tcBorders>
              <w:top w:val="single" w:sz="6" w:space="0" w:color="000000"/>
              <w:left w:val="single" w:sz="6" w:space="0" w:color="000000"/>
              <w:bottom w:val="single" w:sz="6" w:space="0" w:color="000000"/>
              <w:right w:val="single" w:sz="6" w:space="0" w:color="000000"/>
            </w:tcBorders>
            <w:vAlign w:val="center"/>
            <w:hideMark/>
          </w:tcPr>
          <w:p w:rsidR="00342806" w:rsidRPr="00FD678A" w:rsidRDefault="00342806" w:rsidP="00342806">
            <w:pPr>
              <w:spacing w:after="0" w:line="240" w:lineRule="auto"/>
              <w:rPr>
                <w:rFonts w:ascii="Times New Roman" w:eastAsia="Times New Roman" w:hAnsi="Times New Roman"/>
                <w:sz w:val="24"/>
                <w:szCs w:val="24"/>
                <w:lang w:eastAsia="ru-RU"/>
              </w:rPr>
            </w:pPr>
          </w:p>
        </w:tc>
      </w:tr>
      <w:tr w:rsidR="0004345E" w:rsidRPr="00FD678A" w:rsidTr="0004345E">
        <w:tc>
          <w:tcPr>
            <w:tcW w:w="0" w:type="auto"/>
            <w:tcBorders>
              <w:top w:val="single" w:sz="6" w:space="0" w:color="000000"/>
              <w:left w:val="single" w:sz="6" w:space="0" w:color="000000"/>
              <w:bottom w:val="single" w:sz="6" w:space="0" w:color="000000"/>
              <w:right w:val="single" w:sz="6" w:space="0" w:color="000000"/>
            </w:tcBorders>
            <w:vAlign w:val="center"/>
            <w:hideMark/>
          </w:tcPr>
          <w:p w:rsidR="0004345E" w:rsidRPr="00FD678A" w:rsidRDefault="0004345E" w:rsidP="00342806">
            <w:pPr>
              <w:spacing w:after="0" w:line="240" w:lineRule="auto"/>
              <w:rPr>
                <w:rFonts w:ascii="Times New Roman" w:eastAsia="Times New Roman" w:hAnsi="Times New Roman"/>
                <w:sz w:val="24"/>
                <w:szCs w:val="24"/>
                <w:lang w:eastAsia="ru-RU"/>
              </w:rPr>
            </w:pPr>
            <w:r w:rsidRPr="00FD678A">
              <w:rPr>
                <w:rFonts w:ascii="Times New Roman" w:eastAsia="Times New Roman" w:hAnsi="Times New Roman"/>
                <w:b/>
                <w:bCs/>
                <w:sz w:val="24"/>
                <w:szCs w:val="24"/>
                <w:lang w:eastAsia="ru-RU"/>
              </w:rPr>
              <w:t>ОРУ</w:t>
            </w:r>
          </w:p>
        </w:tc>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rsidR="0004345E" w:rsidRPr="00FD678A" w:rsidRDefault="00442AEC" w:rsidP="00342806">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 лентами </w:t>
            </w:r>
          </w:p>
        </w:tc>
        <w:tc>
          <w:tcPr>
            <w:tcW w:w="1438" w:type="pct"/>
            <w:gridSpan w:val="2"/>
            <w:tcBorders>
              <w:top w:val="single" w:sz="6" w:space="0" w:color="000000"/>
              <w:left w:val="single" w:sz="6" w:space="0" w:color="000000"/>
              <w:bottom w:val="single" w:sz="6" w:space="0" w:color="000000"/>
              <w:right w:val="single" w:sz="6" w:space="0" w:color="000000"/>
            </w:tcBorders>
            <w:vAlign w:val="center"/>
            <w:hideMark/>
          </w:tcPr>
          <w:p w:rsidR="0004345E" w:rsidRPr="00FD678A" w:rsidRDefault="00442AEC" w:rsidP="00342806">
            <w:pPr>
              <w:spacing w:after="0" w:line="240" w:lineRule="auto"/>
              <w:rPr>
                <w:rFonts w:ascii="Times New Roman" w:eastAsia="Times New Roman" w:hAnsi="Times New Roman"/>
                <w:sz w:val="24"/>
                <w:szCs w:val="24"/>
                <w:lang w:eastAsia="ru-RU"/>
              </w:rPr>
            </w:pPr>
            <w:r w:rsidRPr="00FD678A">
              <w:rPr>
                <w:rFonts w:ascii="Times New Roman" w:eastAsia="Times New Roman" w:hAnsi="Times New Roman"/>
                <w:sz w:val="24"/>
                <w:szCs w:val="24"/>
                <w:lang w:eastAsia="ru-RU"/>
              </w:rPr>
              <w:t>Без предметов</w:t>
            </w:r>
          </w:p>
        </w:tc>
        <w:tc>
          <w:tcPr>
            <w:tcW w:w="1012" w:type="pct"/>
            <w:vMerge/>
            <w:tcBorders>
              <w:top w:val="single" w:sz="6" w:space="0" w:color="000000"/>
              <w:left w:val="single" w:sz="6" w:space="0" w:color="000000"/>
              <w:bottom w:val="single" w:sz="6" w:space="0" w:color="000000"/>
              <w:right w:val="single" w:sz="6" w:space="0" w:color="000000"/>
            </w:tcBorders>
            <w:vAlign w:val="center"/>
            <w:hideMark/>
          </w:tcPr>
          <w:p w:rsidR="0004345E" w:rsidRPr="00FD678A" w:rsidRDefault="0004345E" w:rsidP="00342806">
            <w:pPr>
              <w:spacing w:after="0" w:line="240" w:lineRule="auto"/>
              <w:rPr>
                <w:rFonts w:ascii="Times New Roman" w:eastAsia="Times New Roman" w:hAnsi="Times New Roman"/>
                <w:sz w:val="24"/>
                <w:szCs w:val="24"/>
                <w:lang w:eastAsia="ru-RU"/>
              </w:rPr>
            </w:pPr>
          </w:p>
        </w:tc>
      </w:tr>
      <w:tr w:rsidR="00342806" w:rsidRPr="00FD678A" w:rsidTr="0004345E">
        <w:tc>
          <w:tcPr>
            <w:tcW w:w="0" w:type="auto"/>
            <w:tcBorders>
              <w:top w:val="single" w:sz="6" w:space="0" w:color="000000"/>
              <w:left w:val="single" w:sz="6" w:space="0" w:color="000000"/>
              <w:bottom w:val="single" w:sz="6" w:space="0" w:color="000000"/>
              <w:right w:val="single" w:sz="6" w:space="0" w:color="000000"/>
            </w:tcBorders>
            <w:vAlign w:val="center"/>
            <w:hideMark/>
          </w:tcPr>
          <w:p w:rsidR="00342806" w:rsidRPr="00FD678A" w:rsidRDefault="00342806" w:rsidP="00342806">
            <w:pPr>
              <w:spacing w:after="0" w:line="240" w:lineRule="auto"/>
              <w:rPr>
                <w:rFonts w:ascii="Times New Roman" w:eastAsia="Times New Roman" w:hAnsi="Times New Roman"/>
                <w:sz w:val="24"/>
                <w:szCs w:val="24"/>
                <w:lang w:eastAsia="ru-RU"/>
              </w:rPr>
            </w:pPr>
            <w:r w:rsidRPr="00FD678A">
              <w:rPr>
                <w:rFonts w:ascii="Times New Roman" w:eastAsia="Times New Roman" w:hAnsi="Times New Roman"/>
                <w:b/>
                <w:bCs/>
                <w:sz w:val="24"/>
                <w:szCs w:val="24"/>
                <w:lang w:eastAsia="ru-RU"/>
              </w:rPr>
              <w:t>Основные виды движений</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342806" w:rsidRPr="00FD678A" w:rsidRDefault="00342806" w:rsidP="00342806">
            <w:pPr>
              <w:spacing w:after="0" w:line="240" w:lineRule="auto"/>
              <w:rPr>
                <w:rFonts w:ascii="Times New Roman" w:eastAsia="Times New Roman" w:hAnsi="Times New Roman"/>
                <w:sz w:val="24"/>
                <w:szCs w:val="24"/>
                <w:lang w:eastAsia="ru-RU"/>
              </w:rPr>
            </w:pPr>
            <w:r w:rsidRPr="00FD678A">
              <w:rPr>
                <w:rFonts w:ascii="Times New Roman" w:eastAsia="Times New Roman" w:hAnsi="Times New Roman"/>
                <w:sz w:val="24"/>
                <w:szCs w:val="24"/>
                <w:lang w:eastAsia="ru-RU"/>
              </w:rPr>
              <w:t>1. Ходьба по скамейке раскладывая и собирая мелкие кубики</w:t>
            </w:r>
          </w:p>
          <w:p w:rsidR="00342806" w:rsidRPr="00FD678A" w:rsidRDefault="00342806" w:rsidP="00342806">
            <w:pPr>
              <w:spacing w:after="0" w:line="240" w:lineRule="auto"/>
              <w:rPr>
                <w:rFonts w:ascii="Times New Roman" w:eastAsia="Times New Roman" w:hAnsi="Times New Roman"/>
                <w:sz w:val="24"/>
                <w:szCs w:val="24"/>
                <w:lang w:eastAsia="ru-RU"/>
              </w:rPr>
            </w:pPr>
            <w:r w:rsidRPr="00FD678A">
              <w:rPr>
                <w:rFonts w:ascii="Times New Roman" w:eastAsia="Times New Roman" w:hAnsi="Times New Roman"/>
                <w:sz w:val="24"/>
                <w:szCs w:val="24"/>
                <w:lang w:eastAsia="ru-RU"/>
              </w:rPr>
              <w:t xml:space="preserve">2. Прыжки через скакалку </w:t>
            </w:r>
          </w:p>
          <w:p w:rsidR="00342806" w:rsidRPr="00FD678A" w:rsidRDefault="00342806" w:rsidP="00342806">
            <w:pPr>
              <w:spacing w:after="0" w:line="240" w:lineRule="auto"/>
              <w:rPr>
                <w:rFonts w:ascii="Times New Roman" w:eastAsia="Times New Roman" w:hAnsi="Times New Roman"/>
                <w:sz w:val="24"/>
                <w:szCs w:val="24"/>
                <w:lang w:eastAsia="ru-RU"/>
              </w:rPr>
            </w:pPr>
            <w:r w:rsidRPr="00FD678A">
              <w:rPr>
                <w:rFonts w:ascii="Times New Roman" w:eastAsia="Times New Roman" w:hAnsi="Times New Roman"/>
                <w:sz w:val="24"/>
                <w:szCs w:val="24"/>
                <w:lang w:eastAsia="ru-RU"/>
              </w:rPr>
              <w:t>3. Прокатывание мяча между кеглями</w:t>
            </w:r>
          </w:p>
          <w:p w:rsidR="00342806" w:rsidRPr="00FD678A" w:rsidRDefault="00342806" w:rsidP="00342806">
            <w:pPr>
              <w:spacing w:after="0" w:line="240" w:lineRule="auto"/>
              <w:rPr>
                <w:rFonts w:ascii="Times New Roman" w:eastAsia="Times New Roman" w:hAnsi="Times New Roman"/>
                <w:sz w:val="24"/>
                <w:szCs w:val="24"/>
                <w:lang w:eastAsia="ru-RU"/>
              </w:rPr>
            </w:pPr>
            <w:r w:rsidRPr="00FD678A">
              <w:rPr>
                <w:rFonts w:ascii="Times New Roman" w:eastAsia="Times New Roman" w:hAnsi="Times New Roman"/>
                <w:sz w:val="24"/>
                <w:szCs w:val="24"/>
                <w:lang w:eastAsia="ru-RU"/>
              </w:rPr>
              <w:t>4. Ползание по пластунски до обозначенного места</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342806" w:rsidRPr="00FD678A" w:rsidRDefault="00342806" w:rsidP="00342806">
            <w:pPr>
              <w:spacing w:after="0" w:line="240" w:lineRule="auto"/>
              <w:rPr>
                <w:rFonts w:ascii="Times New Roman" w:eastAsia="Times New Roman" w:hAnsi="Times New Roman"/>
                <w:sz w:val="24"/>
                <w:szCs w:val="24"/>
                <w:lang w:eastAsia="ru-RU"/>
              </w:rPr>
            </w:pPr>
            <w:r w:rsidRPr="00FD678A">
              <w:rPr>
                <w:rFonts w:ascii="Times New Roman" w:eastAsia="Times New Roman" w:hAnsi="Times New Roman"/>
                <w:sz w:val="24"/>
                <w:szCs w:val="24"/>
                <w:lang w:eastAsia="ru-RU"/>
              </w:rPr>
              <w:t>1. Ходьба по гимнастической скамейке, перешагивая через кубики.</w:t>
            </w:r>
          </w:p>
          <w:p w:rsidR="00342806" w:rsidRPr="00FD678A" w:rsidRDefault="00342806" w:rsidP="00342806">
            <w:pPr>
              <w:spacing w:after="0" w:line="240" w:lineRule="auto"/>
              <w:rPr>
                <w:rFonts w:ascii="Times New Roman" w:eastAsia="Times New Roman" w:hAnsi="Times New Roman"/>
                <w:sz w:val="24"/>
                <w:szCs w:val="24"/>
                <w:lang w:eastAsia="ru-RU"/>
              </w:rPr>
            </w:pPr>
            <w:r w:rsidRPr="00FD678A">
              <w:rPr>
                <w:rFonts w:ascii="Times New Roman" w:eastAsia="Times New Roman" w:hAnsi="Times New Roman"/>
                <w:sz w:val="24"/>
                <w:szCs w:val="24"/>
                <w:lang w:eastAsia="ru-RU"/>
              </w:rPr>
              <w:t>2. Ползание по гимнастической скамейке на животе, подтягиваясь руками, хват с боков.</w:t>
            </w:r>
          </w:p>
          <w:p w:rsidR="00342806" w:rsidRPr="00FD678A" w:rsidRDefault="00342806" w:rsidP="00342806">
            <w:pPr>
              <w:spacing w:after="0" w:line="240" w:lineRule="auto"/>
              <w:rPr>
                <w:rFonts w:ascii="Times New Roman" w:eastAsia="Times New Roman" w:hAnsi="Times New Roman"/>
                <w:sz w:val="24"/>
                <w:szCs w:val="24"/>
                <w:lang w:eastAsia="ru-RU"/>
              </w:rPr>
            </w:pPr>
            <w:r w:rsidRPr="00FD678A">
              <w:rPr>
                <w:rFonts w:ascii="Times New Roman" w:eastAsia="Times New Roman" w:hAnsi="Times New Roman"/>
                <w:sz w:val="24"/>
                <w:szCs w:val="24"/>
                <w:lang w:eastAsia="ru-RU"/>
              </w:rPr>
              <w:t>3. Ходьба по гимнастической скамейке с поворотом на середине.</w:t>
            </w:r>
          </w:p>
          <w:p w:rsidR="00342806" w:rsidRPr="00FD678A" w:rsidRDefault="00342806" w:rsidP="00342806">
            <w:pPr>
              <w:spacing w:after="0" w:line="240" w:lineRule="auto"/>
              <w:rPr>
                <w:rFonts w:ascii="Times New Roman" w:eastAsia="Times New Roman" w:hAnsi="Times New Roman"/>
                <w:sz w:val="24"/>
                <w:szCs w:val="24"/>
                <w:lang w:eastAsia="ru-RU"/>
              </w:rPr>
            </w:pPr>
            <w:r w:rsidRPr="00FD678A">
              <w:rPr>
                <w:rFonts w:ascii="Times New Roman" w:eastAsia="Times New Roman" w:hAnsi="Times New Roman"/>
                <w:sz w:val="24"/>
                <w:szCs w:val="24"/>
                <w:lang w:eastAsia="ru-RU"/>
              </w:rPr>
              <w:t>4. Прыжки на двух ногах до кубика (расстояние 3м)</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342806" w:rsidRPr="00FD678A" w:rsidRDefault="00342806" w:rsidP="00342806">
            <w:pPr>
              <w:spacing w:after="0" w:line="240" w:lineRule="auto"/>
              <w:rPr>
                <w:rFonts w:ascii="Times New Roman" w:eastAsia="Times New Roman" w:hAnsi="Times New Roman"/>
                <w:sz w:val="24"/>
                <w:szCs w:val="24"/>
                <w:lang w:eastAsia="ru-RU"/>
              </w:rPr>
            </w:pPr>
            <w:r w:rsidRPr="00FD678A">
              <w:rPr>
                <w:rFonts w:ascii="Times New Roman" w:eastAsia="Times New Roman" w:hAnsi="Times New Roman"/>
                <w:sz w:val="24"/>
                <w:szCs w:val="24"/>
                <w:lang w:eastAsia="ru-RU"/>
              </w:rPr>
              <w:t>1. Ходьба по наклонной доске, спуск по лесенке</w:t>
            </w:r>
          </w:p>
          <w:p w:rsidR="00342806" w:rsidRPr="00FD678A" w:rsidRDefault="00342806" w:rsidP="00342806">
            <w:pPr>
              <w:spacing w:after="0" w:line="240" w:lineRule="auto"/>
              <w:rPr>
                <w:rFonts w:ascii="Times New Roman" w:eastAsia="Times New Roman" w:hAnsi="Times New Roman"/>
                <w:sz w:val="24"/>
                <w:szCs w:val="24"/>
                <w:lang w:eastAsia="ru-RU"/>
              </w:rPr>
            </w:pPr>
            <w:r w:rsidRPr="00FD678A">
              <w:rPr>
                <w:rFonts w:ascii="Times New Roman" w:eastAsia="Times New Roman" w:hAnsi="Times New Roman"/>
                <w:sz w:val="24"/>
                <w:szCs w:val="24"/>
                <w:lang w:eastAsia="ru-RU"/>
              </w:rPr>
              <w:t>2. Прыжки через бруски правым боком</w:t>
            </w:r>
          </w:p>
          <w:p w:rsidR="00342806" w:rsidRPr="00FD678A" w:rsidRDefault="00342806" w:rsidP="00342806">
            <w:pPr>
              <w:spacing w:after="0" w:line="240" w:lineRule="auto"/>
              <w:rPr>
                <w:rFonts w:ascii="Times New Roman" w:eastAsia="Times New Roman" w:hAnsi="Times New Roman"/>
                <w:sz w:val="24"/>
                <w:szCs w:val="24"/>
                <w:lang w:eastAsia="ru-RU"/>
              </w:rPr>
            </w:pPr>
            <w:r w:rsidRPr="00FD678A">
              <w:rPr>
                <w:rFonts w:ascii="Times New Roman" w:eastAsia="Times New Roman" w:hAnsi="Times New Roman"/>
                <w:sz w:val="24"/>
                <w:szCs w:val="24"/>
                <w:lang w:eastAsia="ru-RU"/>
              </w:rPr>
              <w:t>3. Забрасывание мяча в баскетбольное кольцо</w:t>
            </w:r>
          </w:p>
          <w:p w:rsidR="00342806" w:rsidRPr="00FD678A" w:rsidRDefault="00342806" w:rsidP="00342806">
            <w:pPr>
              <w:spacing w:after="0" w:line="240" w:lineRule="auto"/>
              <w:rPr>
                <w:rFonts w:ascii="Times New Roman" w:eastAsia="Times New Roman" w:hAnsi="Times New Roman"/>
                <w:sz w:val="24"/>
                <w:szCs w:val="24"/>
                <w:lang w:eastAsia="ru-RU"/>
              </w:rPr>
            </w:pPr>
            <w:r w:rsidRPr="00FD678A">
              <w:rPr>
                <w:rFonts w:ascii="Times New Roman" w:eastAsia="Times New Roman" w:hAnsi="Times New Roman"/>
                <w:sz w:val="24"/>
                <w:szCs w:val="24"/>
                <w:lang w:eastAsia="ru-RU"/>
              </w:rPr>
              <w:t>4 Ходьба по гимнастической стенке спиной к ней</w:t>
            </w:r>
          </w:p>
        </w:tc>
        <w:tc>
          <w:tcPr>
            <w:tcW w:w="820" w:type="pct"/>
            <w:tcBorders>
              <w:top w:val="single" w:sz="6" w:space="0" w:color="000000"/>
              <w:left w:val="single" w:sz="6" w:space="0" w:color="000000"/>
              <w:bottom w:val="single" w:sz="6" w:space="0" w:color="000000"/>
              <w:right w:val="single" w:sz="6" w:space="0" w:color="000000"/>
            </w:tcBorders>
            <w:vAlign w:val="center"/>
            <w:hideMark/>
          </w:tcPr>
          <w:p w:rsidR="00342806" w:rsidRPr="00FD678A" w:rsidRDefault="00342806" w:rsidP="00342806">
            <w:pPr>
              <w:spacing w:after="0" w:line="240" w:lineRule="auto"/>
              <w:rPr>
                <w:rFonts w:ascii="Times New Roman" w:eastAsia="Times New Roman" w:hAnsi="Times New Roman"/>
                <w:sz w:val="24"/>
                <w:szCs w:val="24"/>
                <w:lang w:eastAsia="ru-RU"/>
              </w:rPr>
            </w:pPr>
            <w:r w:rsidRPr="00FD678A">
              <w:rPr>
                <w:rFonts w:ascii="Times New Roman" w:eastAsia="Times New Roman" w:hAnsi="Times New Roman"/>
                <w:sz w:val="24"/>
                <w:szCs w:val="24"/>
                <w:lang w:eastAsia="ru-RU"/>
              </w:rPr>
              <w:t>1. Ходьба по гимнастической скамейке с мешочком на голове, руки на поясе.</w:t>
            </w:r>
          </w:p>
          <w:p w:rsidR="00342806" w:rsidRPr="00FD678A" w:rsidRDefault="00342806" w:rsidP="00342806">
            <w:pPr>
              <w:spacing w:after="0" w:line="240" w:lineRule="auto"/>
              <w:rPr>
                <w:rFonts w:ascii="Times New Roman" w:eastAsia="Times New Roman" w:hAnsi="Times New Roman"/>
                <w:sz w:val="24"/>
                <w:szCs w:val="24"/>
                <w:lang w:eastAsia="ru-RU"/>
              </w:rPr>
            </w:pPr>
            <w:r w:rsidRPr="00FD678A">
              <w:rPr>
                <w:rFonts w:ascii="Times New Roman" w:eastAsia="Times New Roman" w:hAnsi="Times New Roman"/>
                <w:sz w:val="24"/>
                <w:szCs w:val="24"/>
                <w:lang w:eastAsia="ru-RU"/>
              </w:rPr>
              <w:t>2. Перебрасывание мяча друг другу и ловля его двумя руками.</w:t>
            </w:r>
          </w:p>
          <w:p w:rsidR="00342806" w:rsidRPr="00FD678A" w:rsidRDefault="00342806" w:rsidP="00342806">
            <w:pPr>
              <w:spacing w:after="0" w:line="240" w:lineRule="auto"/>
              <w:rPr>
                <w:rFonts w:ascii="Times New Roman" w:eastAsia="Times New Roman" w:hAnsi="Times New Roman"/>
                <w:sz w:val="24"/>
                <w:szCs w:val="24"/>
                <w:lang w:eastAsia="ru-RU"/>
              </w:rPr>
            </w:pPr>
            <w:r w:rsidRPr="00FD678A">
              <w:rPr>
                <w:rFonts w:ascii="Times New Roman" w:eastAsia="Times New Roman" w:hAnsi="Times New Roman"/>
                <w:sz w:val="24"/>
                <w:szCs w:val="24"/>
                <w:lang w:eastAsia="ru-RU"/>
              </w:rPr>
              <w:t>3. Прыжки через скамейку</w:t>
            </w:r>
          </w:p>
          <w:p w:rsidR="00342806" w:rsidRPr="00FD678A" w:rsidRDefault="00342806" w:rsidP="00342806">
            <w:pPr>
              <w:spacing w:after="0" w:line="240" w:lineRule="auto"/>
              <w:rPr>
                <w:rFonts w:ascii="Times New Roman" w:eastAsia="Times New Roman" w:hAnsi="Times New Roman"/>
                <w:sz w:val="24"/>
                <w:szCs w:val="24"/>
                <w:lang w:eastAsia="ru-RU"/>
              </w:rPr>
            </w:pPr>
            <w:r w:rsidRPr="00FD678A">
              <w:rPr>
                <w:rFonts w:ascii="Times New Roman" w:eastAsia="Times New Roman" w:hAnsi="Times New Roman"/>
                <w:sz w:val="24"/>
                <w:szCs w:val="24"/>
                <w:lang w:eastAsia="ru-RU"/>
              </w:rPr>
              <w:t>4. Лазание по гимнастической стенке</w:t>
            </w:r>
          </w:p>
        </w:tc>
        <w:tc>
          <w:tcPr>
            <w:tcW w:w="1012" w:type="pct"/>
            <w:vMerge/>
            <w:tcBorders>
              <w:top w:val="single" w:sz="6" w:space="0" w:color="000000"/>
              <w:left w:val="single" w:sz="6" w:space="0" w:color="000000"/>
              <w:bottom w:val="single" w:sz="6" w:space="0" w:color="000000"/>
              <w:right w:val="single" w:sz="6" w:space="0" w:color="000000"/>
            </w:tcBorders>
            <w:vAlign w:val="center"/>
            <w:hideMark/>
          </w:tcPr>
          <w:p w:rsidR="00342806" w:rsidRPr="00FD678A" w:rsidRDefault="00342806" w:rsidP="00342806">
            <w:pPr>
              <w:spacing w:after="0" w:line="240" w:lineRule="auto"/>
              <w:rPr>
                <w:rFonts w:ascii="Times New Roman" w:eastAsia="Times New Roman" w:hAnsi="Times New Roman"/>
                <w:sz w:val="24"/>
                <w:szCs w:val="24"/>
                <w:lang w:eastAsia="ru-RU"/>
              </w:rPr>
            </w:pPr>
          </w:p>
        </w:tc>
      </w:tr>
      <w:tr w:rsidR="00342806" w:rsidRPr="00FD678A" w:rsidTr="0004345E">
        <w:tc>
          <w:tcPr>
            <w:tcW w:w="0" w:type="auto"/>
            <w:tcBorders>
              <w:top w:val="single" w:sz="6" w:space="0" w:color="000000"/>
              <w:left w:val="single" w:sz="6" w:space="0" w:color="000000"/>
              <w:bottom w:val="single" w:sz="6" w:space="0" w:color="000000"/>
              <w:right w:val="single" w:sz="6" w:space="0" w:color="000000"/>
            </w:tcBorders>
            <w:vAlign w:val="center"/>
            <w:hideMark/>
          </w:tcPr>
          <w:p w:rsidR="00342806" w:rsidRPr="00FD678A" w:rsidRDefault="00342806" w:rsidP="00342806">
            <w:pPr>
              <w:spacing w:after="0" w:line="240" w:lineRule="auto"/>
              <w:rPr>
                <w:rFonts w:ascii="Times New Roman" w:eastAsia="Times New Roman" w:hAnsi="Times New Roman"/>
                <w:sz w:val="24"/>
                <w:szCs w:val="24"/>
                <w:lang w:eastAsia="ru-RU"/>
              </w:rPr>
            </w:pPr>
            <w:r w:rsidRPr="00FD678A">
              <w:rPr>
                <w:rFonts w:ascii="Times New Roman" w:eastAsia="Times New Roman" w:hAnsi="Times New Roman"/>
                <w:b/>
                <w:bCs/>
                <w:sz w:val="24"/>
                <w:szCs w:val="24"/>
                <w:lang w:eastAsia="ru-RU"/>
              </w:rPr>
              <w:t>Подвижные игры</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342806" w:rsidRPr="00FD678A" w:rsidRDefault="00342806" w:rsidP="008359E2">
            <w:pPr>
              <w:spacing w:after="0" w:line="240" w:lineRule="auto"/>
              <w:rPr>
                <w:rFonts w:ascii="Times New Roman" w:eastAsia="Times New Roman" w:hAnsi="Times New Roman"/>
                <w:sz w:val="24"/>
                <w:szCs w:val="24"/>
                <w:lang w:eastAsia="ru-RU"/>
              </w:rPr>
            </w:pPr>
            <w:r w:rsidRPr="00FD678A">
              <w:rPr>
                <w:rFonts w:ascii="Times New Roman" w:eastAsia="Times New Roman" w:hAnsi="Times New Roman"/>
                <w:sz w:val="24"/>
                <w:szCs w:val="24"/>
                <w:lang w:eastAsia="ru-RU"/>
              </w:rPr>
              <w:t>«</w:t>
            </w:r>
            <w:r w:rsidR="008359E2">
              <w:rPr>
                <w:rFonts w:ascii="Times New Roman" w:eastAsia="Times New Roman" w:hAnsi="Times New Roman"/>
                <w:sz w:val="24"/>
                <w:szCs w:val="24"/>
                <w:lang w:eastAsia="ru-RU"/>
              </w:rPr>
              <w:t>Тимербай»</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342806" w:rsidRPr="00FD678A" w:rsidRDefault="00342806" w:rsidP="00342806">
            <w:pPr>
              <w:spacing w:after="0" w:line="240" w:lineRule="auto"/>
              <w:rPr>
                <w:rFonts w:ascii="Times New Roman" w:eastAsia="Times New Roman" w:hAnsi="Times New Roman"/>
                <w:sz w:val="24"/>
                <w:szCs w:val="24"/>
                <w:lang w:eastAsia="ru-RU"/>
              </w:rPr>
            </w:pPr>
            <w:r w:rsidRPr="00FD678A">
              <w:rPr>
                <w:rFonts w:ascii="Times New Roman" w:eastAsia="Times New Roman" w:hAnsi="Times New Roman"/>
                <w:sz w:val="24"/>
                <w:szCs w:val="24"/>
                <w:lang w:eastAsia="ru-RU"/>
              </w:rPr>
              <w:t>«Охотники и зайцы»</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342806" w:rsidRPr="00FD678A" w:rsidRDefault="00342806" w:rsidP="00342806">
            <w:pPr>
              <w:spacing w:after="0" w:line="240" w:lineRule="auto"/>
              <w:rPr>
                <w:rFonts w:ascii="Times New Roman" w:eastAsia="Times New Roman" w:hAnsi="Times New Roman"/>
                <w:sz w:val="24"/>
                <w:szCs w:val="24"/>
                <w:lang w:eastAsia="ru-RU"/>
              </w:rPr>
            </w:pPr>
            <w:r w:rsidRPr="00FD678A">
              <w:rPr>
                <w:rFonts w:ascii="Times New Roman" w:eastAsia="Times New Roman" w:hAnsi="Times New Roman"/>
                <w:sz w:val="24"/>
                <w:szCs w:val="24"/>
                <w:lang w:eastAsia="ru-RU"/>
              </w:rPr>
              <w:t>«Лиса в курятнике»</w:t>
            </w:r>
          </w:p>
          <w:p w:rsidR="00342806" w:rsidRPr="00FD678A" w:rsidRDefault="00342806" w:rsidP="00342806">
            <w:pPr>
              <w:spacing w:after="0" w:line="240" w:lineRule="auto"/>
              <w:rPr>
                <w:rFonts w:ascii="Times New Roman" w:eastAsia="Times New Roman" w:hAnsi="Times New Roman"/>
                <w:sz w:val="24"/>
                <w:szCs w:val="24"/>
                <w:lang w:eastAsia="ru-RU"/>
              </w:rPr>
            </w:pPr>
          </w:p>
        </w:tc>
        <w:tc>
          <w:tcPr>
            <w:tcW w:w="820" w:type="pct"/>
            <w:tcBorders>
              <w:top w:val="single" w:sz="6" w:space="0" w:color="000000"/>
              <w:left w:val="single" w:sz="6" w:space="0" w:color="000000"/>
              <w:bottom w:val="single" w:sz="6" w:space="0" w:color="000000"/>
              <w:right w:val="single" w:sz="6" w:space="0" w:color="000000"/>
            </w:tcBorders>
            <w:vAlign w:val="center"/>
            <w:hideMark/>
          </w:tcPr>
          <w:p w:rsidR="00342806" w:rsidRPr="00FD678A" w:rsidRDefault="00342806" w:rsidP="00342806">
            <w:pPr>
              <w:spacing w:after="0" w:line="240" w:lineRule="auto"/>
              <w:rPr>
                <w:rFonts w:ascii="Times New Roman" w:eastAsia="Times New Roman" w:hAnsi="Times New Roman"/>
                <w:sz w:val="24"/>
                <w:szCs w:val="24"/>
                <w:lang w:eastAsia="ru-RU"/>
              </w:rPr>
            </w:pPr>
            <w:r w:rsidRPr="00FD678A">
              <w:rPr>
                <w:rFonts w:ascii="Times New Roman" w:eastAsia="Times New Roman" w:hAnsi="Times New Roman"/>
                <w:sz w:val="24"/>
                <w:szCs w:val="24"/>
                <w:lang w:eastAsia="ru-RU"/>
              </w:rPr>
              <w:t>«Кто быстрее» эстафета с мячом «Хоп»</w:t>
            </w:r>
          </w:p>
        </w:tc>
        <w:tc>
          <w:tcPr>
            <w:tcW w:w="1012" w:type="pct"/>
            <w:vMerge/>
            <w:tcBorders>
              <w:top w:val="single" w:sz="6" w:space="0" w:color="000000"/>
              <w:left w:val="single" w:sz="6" w:space="0" w:color="000000"/>
              <w:bottom w:val="single" w:sz="6" w:space="0" w:color="000000"/>
              <w:right w:val="single" w:sz="6" w:space="0" w:color="000000"/>
            </w:tcBorders>
            <w:vAlign w:val="center"/>
            <w:hideMark/>
          </w:tcPr>
          <w:p w:rsidR="00342806" w:rsidRPr="00FD678A" w:rsidRDefault="00342806" w:rsidP="00342806">
            <w:pPr>
              <w:spacing w:after="0" w:line="240" w:lineRule="auto"/>
              <w:rPr>
                <w:rFonts w:ascii="Times New Roman" w:eastAsia="Times New Roman" w:hAnsi="Times New Roman"/>
                <w:sz w:val="24"/>
                <w:szCs w:val="24"/>
                <w:lang w:eastAsia="ru-RU"/>
              </w:rPr>
            </w:pPr>
          </w:p>
        </w:tc>
      </w:tr>
      <w:tr w:rsidR="00342806" w:rsidRPr="00FD678A" w:rsidTr="0004345E">
        <w:tc>
          <w:tcPr>
            <w:tcW w:w="0" w:type="auto"/>
            <w:tcBorders>
              <w:top w:val="single" w:sz="6" w:space="0" w:color="000000"/>
              <w:left w:val="single" w:sz="6" w:space="0" w:color="000000"/>
              <w:bottom w:val="single" w:sz="6" w:space="0" w:color="000000"/>
              <w:right w:val="single" w:sz="6" w:space="0" w:color="000000"/>
            </w:tcBorders>
            <w:vAlign w:val="center"/>
            <w:hideMark/>
          </w:tcPr>
          <w:p w:rsidR="00342806" w:rsidRPr="00FD678A" w:rsidRDefault="00E96665" w:rsidP="00E96665">
            <w:pPr>
              <w:spacing w:after="0" w:line="240" w:lineRule="auto"/>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Малоподвиж</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342806" w:rsidRPr="00FD678A" w:rsidRDefault="00342806" w:rsidP="00342806">
            <w:pPr>
              <w:spacing w:after="0" w:line="240" w:lineRule="auto"/>
              <w:rPr>
                <w:rFonts w:ascii="Times New Roman" w:eastAsia="Times New Roman" w:hAnsi="Times New Roman"/>
                <w:sz w:val="24"/>
                <w:szCs w:val="24"/>
                <w:lang w:eastAsia="ru-RU"/>
              </w:rPr>
            </w:pPr>
            <w:r w:rsidRPr="00FD678A">
              <w:rPr>
                <w:rFonts w:ascii="Times New Roman" w:eastAsia="Times New Roman" w:hAnsi="Times New Roman"/>
                <w:sz w:val="24"/>
                <w:szCs w:val="24"/>
                <w:lang w:eastAsia="ru-RU"/>
              </w:rPr>
              <w:t>«Зима»</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342806" w:rsidRPr="00FD678A" w:rsidRDefault="00342806" w:rsidP="00342806">
            <w:pPr>
              <w:spacing w:after="0" w:line="240" w:lineRule="auto"/>
              <w:rPr>
                <w:rFonts w:ascii="Times New Roman" w:eastAsia="Times New Roman" w:hAnsi="Times New Roman"/>
                <w:sz w:val="24"/>
                <w:szCs w:val="24"/>
                <w:lang w:eastAsia="ru-RU"/>
              </w:rPr>
            </w:pPr>
            <w:r w:rsidRPr="00FD678A">
              <w:rPr>
                <w:rFonts w:ascii="Times New Roman" w:eastAsia="Times New Roman" w:hAnsi="Times New Roman"/>
                <w:sz w:val="24"/>
                <w:szCs w:val="24"/>
                <w:lang w:eastAsia="ru-RU"/>
              </w:rPr>
              <w:t>«На параде».</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342806" w:rsidRPr="00FD678A" w:rsidRDefault="00E96665" w:rsidP="00342806">
            <w:pPr>
              <w:spacing w:after="0" w:line="240" w:lineRule="auto"/>
              <w:rPr>
                <w:rFonts w:ascii="Times New Roman" w:eastAsia="Times New Roman" w:hAnsi="Times New Roman"/>
                <w:sz w:val="24"/>
                <w:szCs w:val="24"/>
                <w:lang w:eastAsia="ru-RU"/>
              </w:rPr>
            </w:pPr>
            <w:r w:rsidRPr="00FD678A">
              <w:rPr>
                <w:rFonts w:ascii="Times New Roman" w:eastAsia="Times New Roman" w:hAnsi="Times New Roman"/>
                <w:sz w:val="24"/>
                <w:szCs w:val="24"/>
                <w:lang w:eastAsia="ru-RU"/>
              </w:rPr>
              <w:t>«Стоп»</w:t>
            </w:r>
          </w:p>
        </w:tc>
        <w:tc>
          <w:tcPr>
            <w:tcW w:w="820" w:type="pct"/>
            <w:tcBorders>
              <w:top w:val="single" w:sz="6" w:space="0" w:color="000000"/>
              <w:left w:val="single" w:sz="6" w:space="0" w:color="000000"/>
              <w:bottom w:val="single" w:sz="6" w:space="0" w:color="000000"/>
              <w:right w:val="single" w:sz="6" w:space="0" w:color="000000"/>
            </w:tcBorders>
            <w:vAlign w:val="center"/>
            <w:hideMark/>
          </w:tcPr>
          <w:p w:rsidR="00342806" w:rsidRPr="00FD678A" w:rsidRDefault="00E96665" w:rsidP="00342806">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«Найди и промолчи»</w:t>
            </w:r>
          </w:p>
        </w:tc>
        <w:tc>
          <w:tcPr>
            <w:tcW w:w="1012" w:type="pct"/>
            <w:vMerge/>
            <w:tcBorders>
              <w:top w:val="single" w:sz="6" w:space="0" w:color="000000"/>
              <w:left w:val="single" w:sz="6" w:space="0" w:color="000000"/>
              <w:bottom w:val="single" w:sz="6" w:space="0" w:color="000000"/>
              <w:right w:val="single" w:sz="6" w:space="0" w:color="000000"/>
            </w:tcBorders>
            <w:vAlign w:val="center"/>
            <w:hideMark/>
          </w:tcPr>
          <w:p w:rsidR="00342806" w:rsidRPr="00FD678A" w:rsidRDefault="00342806" w:rsidP="00342806">
            <w:pPr>
              <w:spacing w:after="0" w:line="240" w:lineRule="auto"/>
              <w:rPr>
                <w:rFonts w:ascii="Times New Roman" w:eastAsia="Times New Roman" w:hAnsi="Times New Roman"/>
                <w:sz w:val="24"/>
                <w:szCs w:val="24"/>
                <w:lang w:eastAsia="ru-RU"/>
              </w:rPr>
            </w:pPr>
          </w:p>
        </w:tc>
      </w:tr>
    </w:tbl>
    <w:p w:rsidR="00342806" w:rsidRPr="00FD678A" w:rsidRDefault="00342806" w:rsidP="00342806">
      <w:pPr>
        <w:spacing w:after="0" w:line="240" w:lineRule="auto"/>
        <w:rPr>
          <w:rFonts w:ascii="Times New Roman" w:eastAsia="Times New Roman" w:hAnsi="Times New Roman"/>
          <w:b/>
          <w:bCs/>
          <w:sz w:val="24"/>
          <w:szCs w:val="24"/>
          <w:lang w:eastAsia="ru-RU"/>
        </w:rPr>
      </w:pPr>
    </w:p>
    <w:p w:rsidR="00342806" w:rsidRPr="00FD678A" w:rsidRDefault="00342806" w:rsidP="00E96665">
      <w:pPr>
        <w:spacing w:after="0" w:line="240" w:lineRule="auto"/>
        <w:jc w:val="center"/>
        <w:rPr>
          <w:rFonts w:ascii="Times New Roman" w:eastAsia="Times New Roman" w:hAnsi="Times New Roman"/>
          <w:sz w:val="24"/>
          <w:szCs w:val="24"/>
          <w:lang w:eastAsia="ru-RU"/>
        </w:rPr>
      </w:pPr>
      <w:r w:rsidRPr="00FD678A">
        <w:rPr>
          <w:rFonts w:ascii="Times New Roman" w:eastAsia="Times New Roman" w:hAnsi="Times New Roman"/>
          <w:b/>
          <w:bCs/>
          <w:sz w:val="24"/>
          <w:szCs w:val="24"/>
          <w:lang w:eastAsia="ru-RU"/>
        </w:rPr>
        <w:t>КОМПЛЕКСНО-ТЕМАТИЧЕСКОЕ ПЛАНИРОВАНИЕ НОД ПО ФИЗИЧЕСКОЙ КУЛЬТУРЕ</w:t>
      </w:r>
    </w:p>
    <w:p w:rsidR="00342806" w:rsidRPr="00FD678A" w:rsidRDefault="00342806" w:rsidP="00E96665">
      <w:pPr>
        <w:spacing w:after="0" w:line="240" w:lineRule="auto"/>
        <w:jc w:val="center"/>
        <w:rPr>
          <w:rFonts w:ascii="Times New Roman" w:eastAsia="Times New Roman" w:hAnsi="Times New Roman"/>
          <w:sz w:val="24"/>
          <w:szCs w:val="24"/>
          <w:lang w:eastAsia="ru-RU"/>
        </w:rPr>
      </w:pPr>
      <w:r w:rsidRPr="00FD678A">
        <w:rPr>
          <w:rFonts w:ascii="Times New Roman" w:eastAsia="Times New Roman" w:hAnsi="Times New Roman"/>
          <w:b/>
          <w:bCs/>
          <w:sz w:val="24"/>
          <w:szCs w:val="24"/>
          <w:lang w:eastAsia="ru-RU"/>
        </w:rPr>
        <w:t>МАРТ (старшая группа)</w:t>
      </w:r>
    </w:p>
    <w:tbl>
      <w:tblPr>
        <w:tblW w:w="5000" w:type="pct"/>
        <w:tblCellMar>
          <w:left w:w="0" w:type="dxa"/>
          <w:right w:w="0" w:type="dxa"/>
        </w:tblCellMar>
        <w:tblLook w:val="04A0" w:firstRow="1" w:lastRow="0" w:firstColumn="1" w:lastColumn="0" w:noHBand="0" w:noVBand="1"/>
      </w:tblPr>
      <w:tblGrid>
        <w:gridCol w:w="1958"/>
        <w:gridCol w:w="2342"/>
        <w:gridCol w:w="2430"/>
        <w:gridCol w:w="2287"/>
        <w:gridCol w:w="2166"/>
        <w:gridCol w:w="3371"/>
      </w:tblGrid>
      <w:tr w:rsidR="00342806" w:rsidRPr="00FD678A" w:rsidTr="00342806">
        <w:tc>
          <w:tcPr>
            <w:tcW w:w="0" w:type="auto"/>
            <w:gridSpan w:val="5"/>
            <w:tcBorders>
              <w:top w:val="single" w:sz="6" w:space="0" w:color="000000"/>
              <w:left w:val="single" w:sz="6" w:space="0" w:color="000000"/>
              <w:bottom w:val="single" w:sz="6" w:space="0" w:color="000000"/>
              <w:right w:val="single" w:sz="6" w:space="0" w:color="000000"/>
            </w:tcBorders>
            <w:vAlign w:val="center"/>
            <w:hideMark/>
          </w:tcPr>
          <w:p w:rsidR="00342806" w:rsidRPr="00FD678A" w:rsidRDefault="00342806" w:rsidP="00342806">
            <w:pPr>
              <w:spacing w:after="0" w:line="240" w:lineRule="auto"/>
              <w:rPr>
                <w:rFonts w:ascii="Times New Roman" w:eastAsia="Times New Roman" w:hAnsi="Times New Roman"/>
                <w:sz w:val="24"/>
                <w:szCs w:val="24"/>
                <w:lang w:eastAsia="ru-RU"/>
              </w:rPr>
            </w:pPr>
            <w:r w:rsidRPr="00FD678A">
              <w:rPr>
                <w:rFonts w:ascii="Times New Roman" w:eastAsia="Times New Roman" w:hAnsi="Times New Roman"/>
                <w:b/>
                <w:bCs/>
                <w:sz w:val="24"/>
                <w:szCs w:val="24"/>
                <w:lang w:eastAsia="ru-RU"/>
              </w:rPr>
              <w:t>Содержание организованной образовательной деятельности</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rsidR="00342806" w:rsidRPr="00FD678A" w:rsidRDefault="00342806" w:rsidP="00342806">
            <w:pPr>
              <w:spacing w:after="0" w:line="240" w:lineRule="auto"/>
              <w:rPr>
                <w:rFonts w:ascii="Times New Roman" w:eastAsia="Times New Roman" w:hAnsi="Times New Roman"/>
                <w:sz w:val="24"/>
                <w:szCs w:val="24"/>
                <w:lang w:eastAsia="ru-RU"/>
              </w:rPr>
            </w:pPr>
            <w:r w:rsidRPr="00FD678A">
              <w:rPr>
                <w:rFonts w:ascii="Times New Roman" w:eastAsia="Times New Roman" w:hAnsi="Times New Roman"/>
                <w:b/>
                <w:bCs/>
                <w:sz w:val="24"/>
                <w:szCs w:val="24"/>
                <w:lang w:eastAsia="ru-RU"/>
              </w:rPr>
              <w:t>Интеграция  </w:t>
            </w:r>
          </w:p>
          <w:p w:rsidR="00342806" w:rsidRPr="00FD678A" w:rsidRDefault="00342806" w:rsidP="00342806">
            <w:pPr>
              <w:spacing w:after="0" w:line="240" w:lineRule="auto"/>
              <w:rPr>
                <w:rFonts w:ascii="Times New Roman" w:eastAsia="Times New Roman" w:hAnsi="Times New Roman"/>
                <w:sz w:val="24"/>
                <w:szCs w:val="24"/>
                <w:lang w:eastAsia="ru-RU"/>
              </w:rPr>
            </w:pPr>
            <w:r w:rsidRPr="00FD678A">
              <w:rPr>
                <w:rFonts w:ascii="Times New Roman" w:eastAsia="Times New Roman" w:hAnsi="Times New Roman"/>
                <w:b/>
                <w:bCs/>
                <w:sz w:val="24"/>
                <w:szCs w:val="24"/>
                <w:lang w:eastAsia="ru-RU"/>
              </w:rPr>
              <w:t xml:space="preserve">образовательных </w:t>
            </w:r>
            <w:r w:rsidRPr="00FD678A">
              <w:rPr>
                <w:rFonts w:ascii="Times New Roman" w:eastAsia="Times New Roman" w:hAnsi="Times New Roman"/>
                <w:b/>
                <w:bCs/>
                <w:sz w:val="24"/>
                <w:szCs w:val="24"/>
                <w:lang w:eastAsia="ru-RU"/>
              </w:rPr>
              <w:br/>
              <w:t>областей</w:t>
            </w:r>
          </w:p>
        </w:tc>
      </w:tr>
      <w:tr w:rsidR="00342806" w:rsidRPr="00FD678A" w:rsidTr="00342806">
        <w:trPr>
          <w:trHeight w:val="430"/>
        </w:trPr>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rsidR="00342806" w:rsidRPr="00FD678A" w:rsidRDefault="00342806" w:rsidP="00342806">
            <w:pPr>
              <w:spacing w:after="0" w:line="240" w:lineRule="auto"/>
              <w:rPr>
                <w:rFonts w:ascii="Times New Roman" w:eastAsia="Times New Roman" w:hAnsi="Times New Roman"/>
                <w:sz w:val="24"/>
                <w:szCs w:val="24"/>
                <w:lang w:eastAsia="ru-RU"/>
              </w:rPr>
            </w:pPr>
            <w:r w:rsidRPr="00FD678A">
              <w:rPr>
                <w:rFonts w:ascii="Times New Roman" w:eastAsia="Times New Roman" w:hAnsi="Times New Roman"/>
                <w:b/>
                <w:bCs/>
                <w:sz w:val="24"/>
                <w:szCs w:val="24"/>
                <w:lang w:eastAsia="ru-RU"/>
              </w:rPr>
              <w:t xml:space="preserve">            Темы </w:t>
            </w:r>
          </w:p>
          <w:p w:rsidR="00342806" w:rsidRPr="00FD678A" w:rsidRDefault="00342806" w:rsidP="00342806">
            <w:pPr>
              <w:spacing w:after="0" w:line="240" w:lineRule="auto"/>
              <w:rPr>
                <w:rFonts w:ascii="Times New Roman" w:eastAsia="Times New Roman" w:hAnsi="Times New Roman"/>
                <w:sz w:val="24"/>
                <w:szCs w:val="24"/>
                <w:lang w:eastAsia="ru-RU"/>
              </w:rPr>
            </w:pPr>
            <w:r w:rsidRPr="00FD678A">
              <w:rPr>
                <w:rFonts w:ascii="Times New Roman" w:eastAsia="Times New Roman" w:hAnsi="Times New Roman"/>
                <w:b/>
                <w:bCs/>
                <w:sz w:val="24"/>
                <w:szCs w:val="24"/>
                <w:lang w:eastAsia="ru-RU"/>
              </w:rPr>
              <w:t>Этапы    занятия</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rsidR="00342806" w:rsidRPr="00FD678A" w:rsidRDefault="00342806" w:rsidP="00342806">
            <w:pPr>
              <w:spacing w:after="0" w:line="240" w:lineRule="auto"/>
              <w:rPr>
                <w:rFonts w:ascii="Times New Roman" w:eastAsia="Times New Roman" w:hAnsi="Times New Roman"/>
                <w:sz w:val="24"/>
                <w:szCs w:val="24"/>
                <w:lang w:eastAsia="ru-RU"/>
              </w:rPr>
            </w:pPr>
            <w:r w:rsidRPr="00FD678A">
              <w:rPr>
                <w:rFonts w:ascii="Times New Roman" w:eastAsia="Times New Roman" w:hAnsi="Times New Roman"/>
                <w:b/>
                <w:bCs/>
                <w:sz w:val="24"/>
                <w:szCs w:val="24"/>
                <w:lang w:eastAsia="ru-RU"/>
              </w:rPr>
              <w:t>1-я неделя</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rsidR="00342806" w:rsidRPr="00FD678A" w:rsidRDefault="00342806" w:rsidP="00342806">
            <w:pPr>
              <w:spacing w:after="0" w:line="240" w:lineRule="auto"/>
              <w:rPr>
                <w:rFonts w:ascii="Times New Roman" w:eastAsia="Times New Roman" w:hAnsi="Times New Roman"/>
                <w:sz w:val="24"/>
                <w:szCs w:val="24"/>
                <w:lang w:eastAsia="ru-RU"/>
              </w:rPr>
            </w:pPr>
            <w:r w:rsidRPr="00FD678A">
              <w:rPr>
                <w:rFonts w:ascii="Times New Roman" w:eastAsia="Times New Roman" w:hAnsi="Times New Roman"/>
                <w:b/>
                <w:bCs/>
                <w:sz w:val="24"/>
                <w:szCs w:val="24"/>
                <w:lang w:eastAsia="ru-RU"/>
              </w:rPr>
              <w:t>2-я неделя</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rsidR="00342806" w:rsidRPr="00FD678A" w:rsidRDefault="00342806" w:rsidP="00342806">
            <w:pPr>
              <w:spacing w:after="0" w:line="240" w:lineRule="auto"/>
              <w:rPr>
                <w:rFonts w:ascii="Times New Roman" w:eastAsia="Times New Roman" w:hAnsi="Times New Roman"/>
                <w:sz w:val="24"/>
                <w:szCs w:val="24"/>
                <w:lang w:eastAsia="ru-RU"/>
              </w:rPr>
            </w:pPr>
            <w:r w:rsidRPr="00FD678A">
              <w:rPr>
                <w:rFonts w:ascii="Times New Roman" w:eastAsia="Times New Roman" w:hAnsi="Times New Roman"/>
                <w:b/>
                <w:bCs/>
                <w:sz w:val="24"/>
                <w:szCs w:val="24"/>
                <w:lang w:eastAsia="ru-RU"/>
              </w:rPr>
              <w:t>3-я неделя</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rsidR="00342806" w:rsidRPr="00FD678A" w:rsidRDefault="00342806" w:rsidP="00342806">
            <w:pPr>
              <w:spacing w:after="0" w:line="240" w:lineRule="auto"/>
              <w:rPr>
                <w:rFonts w:ascii="Times New Roman" w:eastAsia="Times New Roman" w:hAnsi="Times New Roman"/>
                <w:sz w:val="24"/>
                <w:szCs w:val="24"/>
                <w:lang w:eastAsia="ru-RU"/>
              </w:rPr>
            </w:pPr>
            <w:r w:rsidRPr="00FD678A">
              <w:rPr>
                <w:rFonts w:ascii="Times New Roman" w:eastAsia="Times New Roman" w:hAnsi="Times New Roman"/>
                <w:b/>
                <w:bCs/>
                <w:sz w:val="24"/>
                <w:szCs w:val="24"/>
                <w:lang w:eastAsia="ru-RU"/>
              </w:rPr>
              <w:t>4-я неделя</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42806" w:rsidRPr="00FD678A" w:rsidRDefault="00342806" w:rsidP="00342806">
            <w:pPr>
              <w:spacing w:after="0" w:line="240" w:lineRule="auto"/>
              <w:rPr>
                <w:rFonts w:ascii="Times New Roman" w:eastAsia="Times New Roman" w:hAnsi="Times New Roman"/>
                <w:sz w:val="24"/>
                <w:szCs w:val="24"/>
                <w:lang w:eastAsia="ru-RU"/>
              </w:rPr>
            </w:pPr>
          </w:p>
        </w:tc>
      </w:tr>
      <w:tr w:rsidR="00342806" w:rsidRPr="00FD678A" w:rsidTr="00342806">
        <w:trPr>
          <w:trHeight w:val="37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42806" w:rsidRPr="00FD678A" w:rsidRDefault="00342806" w:rsidP="00342806">
            <w:pPr>
              <w:spacing w:after="0" w:line="240" w:lineRule="auto"/>
              <w:rPr>
                <w:rFonts w:ascii="Times New Roman" w:eastAsia="Times New Roman" w:hAnsi="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42806" w:rsidRPr="00FD678A" w:rsidRDefault="00342806" w:rsidP="00342806">
            <w:pPr>
              <w:spacing w:after="0" w:line="240" w:lineRule="auto"/>
              <w:rPr>
                <w:rFonts w:ascii="Times New Roman" w:eastAsia="Times New Roman" w:hAnsi="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42806" w:rsidRPr="00FD678A" w:rsidRDefault="00342806" w:rsidP="00342806">
            <w:pPr>
              <w:spacing w:after="0" w:line="240" w:lineRule="auto"/>
              <w:rPr>
                <w:rFonts w:ascii="Times New Roman" w:eastAsia="Times New Roman" w:hAnsi="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42806" w:rsidRPr="00FD678A" w:rsidRDefault="00342806" w:rsidP="00342806">
            <w:pPr>
              <w:spacing w:after="0" w:line="240" w:lineRule="auto"/>
              <w:rPr>
                <w:rFonts w:ascii="Times New Roman" w:eastAsia="Times New Roman" w:hAnsi="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42806" w:rsidRPr="00FD678A" w:rsidRDefault="00342806" w:rsidP="00342806">
            <w:pPr>
              <w:spacing w:after="0" w:line="240" w:lineRule="auto"/>
              <w:rPr>
                <w:rFonts w:ascii="Times New Roman" w:eastAsia="Times New Roman" w:hAnsi="Times New Roman"/>
                <w:sz w:val="24"/>
                <w:szCs w:val="24"/>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rsidR="00342806" w:rsidRPr="00FD678A" w:rsidRDefault="00342806" w:rsidP="00342806">
            <w:pPr>
              <w:spacing w:after="0" w:line="240" w:lineRule="auto"/>
              <w:rPr>
                <w:rFonts w:ascii="Times New Roman" w:eastAsia="Times New Roman" w:hAnsi="Times New Roman"/>
                <w:sz w:val="24"/>
                <w:szCs w:val="24"/>
                <w:lang w:eastAsia="ru-RU"/>
              </w:rPr>
            </w:pPr>
            <w:r w:rsidRPr="00FD678A">
              <w:rPr>
                <w:rFonts w:ascii="Times New Roman" w:eastAsia="Times New Roman" w:hAnsi="Times New Roman"/>
                <w:b/>
                <w:bCs/>
                <w:i/>
                <w:iCs/>
                <w:sz w:val="24"/>
                <w:szCs w:val="24"/>
                <w:u w:val="single"/>
                <w:lang w:eastAsia="ru-RU"/>
              </w:rPr>
              <w:t>Здоровье:</w:t>
            </w:r>
            <w:r w:rsidRPr="00FD678A">
              <w:rPr>
                <w:rFonts w:ascii="Times New Roman" w:eastAsia="Times New Roman" w:hAnsi="Times New Roman"/>
                <w:sz w:val="24"/>
                <w:szCs w:val="24"/>
                <w:lang w:eastAsia="ru-RU"/>
              </w:rPr>
              <w:t xml:space="preserve"> рассказывать о пользе закаливания, приучать детей к обтиранию прохладной водой.</w:t>
            </w:r>
          </w:p>
          <w:p w:rsidR="00342806" w:rsidRPr="00FD678A" w:rsidRDefault="00342806" w:rsidP="00342806">
            <w:pPr>
              <w:spacing w:after="0" w:line="240" w:lineRule="auto"/>
              <w:rPr>
                <w:rFonts w:ascii="Times New Roman" w:eastAsia="Times New Roman" w:hAnsi="Times New Roman"/>
                <w:sz w:val="24"/>
                <w:szCs w:val="24"/>
                <w:lang w:eastAsia="ru-RU"/>
              </w:rPr>
            </w:pPr>
            <w:r w:rsidRPr="00FD678A">
              <w:rPr>
                <w:rFonts w:ascii="Times New Roman" w:eastAsia="Times New Roman" w:hAnsi="Times New Roman"/>
                <w:b/>
                <w:bCs/>
                <w:i/>
                <w:iCs/>
                <w:sz w:val="24"/>
                <w:szCs w:val="24"/>
                <w:u w:val="single"/>
                <w:lang w:eastAsia="ru-RU"/>
              </w:rPr>
              <w:t xml:space="preserve">Социализация: </w:t>
            </w:r>
            <w:r w:rsidRPr="00FD678A">
              <w:rPr>
                <w:rFonts w:ascii="Times New Roman" w:eastAsia="Times New Roman" w:hAnsi="Times New Roman"/>
                <w:sz w:val="24"/>
                <w:szCs w:val="24"/>
                <w:lang w:eastAsia="ru-RU"/>
              </w:rPr>
              <w:t>создать педагогическую ситуацию, при которой дети могут проявить свои нравственные качества(доброту, отзывчивость, терпение, дружелюбие)</w:t>
            </w:r>
          </w:p>
          <w:p w:rsidR="00342806" w:rsidRPr="00FD678A" w:rsidRDefault="00342806" w:rsidP="00342806">
            <w:pPr>
              <w:spacing w:after="0" w:line="240" w:lineRule="auto"/>
              <w:rPr>
                <w:rFonts w:ascii="Times New Roman" w:eastAsia="Times New Roman" w:hAnsi="Times New Roman"/>
                <w:sz w:val="24"/>
                <w:szCs w:val="24"/>
                <w:lang w:eastAsia="ru-RU"/>
              </w:rPr>
            </w:pPr>
            <w:r w:rsidRPr="00FD678A">
              <w:rPr>
                <w:rFonts w:ascii="Times New Roman" w:eastAsia="Times New Roman" w:hAnsi="Times New Roman"/>
                <w:b/>
                <w:bCs/>
                <w:i/>
                <w:iCs/>
                <w:sz w:val="24"/>
                <w:szCs w:val="24"/>
                <w:u w:val="single"/>
                <w:lang w:eastAsia="ru-RU"/>
              </w:rPr>
              <w:t>Коммуникация:</w:t>
            </w:r>
            <w:r w:rsidRPr="00FD678A">
              <w:rPr>
                <w:rFonts w:ascii="Times New Roman" w:eastAsia="Times New Roman" w:hAnsi="Times New Roman"/>
                <w:sz w:val="24"/>
                <w:szCs w:val="24"/>
                <w:lang w:eastAsia="ru-RU"/>
              </w:rPr>
              <w:t xml:space="preserve"> обсуждать пользу закаливания, поощрять речевую активность.</w:t>
            </w:r>
          </w:p>
          <w:p w:rsidR="00342806" w:rsidRPr="00FD678A" w:rsidRDefault="00342806" w:rsidP="00342806">
            <w:pPr>
              <w:spacing w:after="0" w:line="240" w:lineRule="auto"/>
              <w:rPr>
                <w:rFonts w:ascii="Times New Roman" w:eastAsia="Times New Roman" w:hAnsi="Times New Roman"/>
                <w:sz w:val="24"/>
                <w:szCs w:val="24"/>
                <w:lang w:eastAsia="ru-RU"/>
              </w:rPr>
            </w:pPr>
            <w:r w:rsidRPr="00FD678A">
              <w:rPr>
                <w:rFonts w:ascii="Times New Roman" w:eastAsia="Times New Roman" w:hAnsi="Times New Roman"/>
                <w:b/>
                <w:bCs/>
                <w:i/>
                <w:iCs/>
                <w:sz w:val="24"/>
                <w:szCs w:val="24"/>
                <w:u w:val="single"/>
                <w:lang w:eastAsia="ru-RU"/>
              </w:rPr>
              <w:t>Безопасность:</w:t>
            </w:r>
            <w:r w:rsidRPr="00FD678A">
              <w:rPr>
                <w:rFonts w:ascii="Times New Roman" w:eastAsia="Times New Roman" w:hAnsi="Times New Roman"/>
                <w:sz w:val="24"/>
                <w:szCs w:val="24"/>
                <w:lang w:eastAsia="ru-RU"/>
              </w:rPr>
              <w:t xml:space="preserve"> формировать навыки безопасного поведения во время проведения закаливающих процедур, перебрасывания мяча друг другу разными способами.</w:t>
            </w:r>
          </w:p>
          <w:p w:rsidR="00342806" w:rsidRPr="00FD678A" w:rsidRDefault="00342806" w:rsidP="00342806">
            <w:pPr>
              <w:spacing w:after="0" w:line="240" w:lineRule="auto"/>
              <w:rPr>
                <w:rFonts w:ascii="Times New Roman" w:eastAsia="Times New Roman" w:hAnsi="Times New Roman"/>
                <w:sz w:val="24"/>
                <w:szCs w:val="24"/>
                <w:lang w:eastAsia="ru-RU"/>
              </w:rPr>
            </w:pPr>
            <w:r w:rsidRPr="00FD678A">
              <w:rPr>
                <w:rFonts w:ascii="Times New Roman" w:eastAsia="Times New Roman" w:hAnsi="Times New Roman"/>
                <w:b/>
                <w:bCs/>
                <w:i/>
                <w:iCs/>
                <w:sz w:val="24"/>
                <w:szCs w:val="24"/>
                <w:u w:val="single"/>
                <w:lang w:eastAsia="ru-RU"/>
              </w:rPr>
              <w:t>Познание:</w:t>
            </w:r>
            <w:r w:rsidRPr="00FD678A">
              <w:rPr>
                <w:rFonts w:ascii="Times New Roman" w:eastAsia="Times New Roman" w:hAnsi="Times New Roman"/>
                <w:sz w:val="24"/>
                <w:szCs w:val="24"/>
                <w:lang w:eastAsia="ru-RU"/>
              </w:rPr>
              <w:t xml:space="preserve"> учить двигаться в заданном направлении по сигналу: вперёд – назад, вверх-вниз</w:t>
            </w:r>
          </w:p>
          <w:p w:rsidR="00342806" w:rsidRPr="00FD678A" w:rsidRDefault="00342806" w:rsidP="00342806">
            <w:pPr>
              <w:spacing w:after="0" w:line="240" w:lineRule="auto"/>
              <w:rPr>
                <w:rFonts w:ascii="Times New Roman" w:eastAsia="Times New Roman" w:hAnsi="Times New Roman"/>
                <w:sz w:val="24"/>
                <w:szCs w:val="24"/>
                <w:lang w:eastAsia="ru-RU"/>
              </w:rPr>
            </w:pPr>
            <w:r w:rsidRPr="00FD678A">
              <w:rPr>
                <w:rFonts w:ascii="Times New Roman" w:eastAsia="Times New Roman" w:hAnsi="Times New Roman"/>
                <w:b/>
                <w:bCs/>
                <w:i/>
                <w:iCs/>
                <w:sz w:val="24"/>
                <w:szCs w:val="24"/>
                <w:u w:val="single"/>
                <w:lang w:eastAsia="ru-RU"/>
              </w:rPr>
              <w:t>Труд:</w:t>
            </w:r>
            <w:r w:rsidRPr="00FD678A">
              <w:rPr>
                <w:rFonts w:ascii="Times New Roman" w:eastAsia="Times New Roman" w:hAnsi="Times New Roman"/>
                <w:i/>
                <w:iCs/>
                <w:sz w:val="24"/>
                <w:szCs w:val="24"/>
                <w:lang w:eastAsia="ru-RU"/>
              </w:rPr>
              <w:t> </w:t>
            </w:r>
            <w:r w:rsidRPr="00FD678A">
              <w:rPr>
                <w:rFonts w:ascii="Times New Roman" w:eastAsia="Times New Roman" w:hAnsi="Times New Roman"/>
                <w:sz w:val="24"/>
                <w:szCs w:val="24"/>
                <w:lang w:eastAsia="ru-RU"/>
              </w:rPr>
              <w:t xml:space="preserve">учить правильно подбирать предметы для сюжетно-ролевых </w:t>
            </w:r>
            <w:r w:rsidRPr="00FD678A">
              <w:rPr>
                <w:rFonts w:ascii="Times New Roman" w:eastAsia="Times New Roman" w:hAnsi="Times New Roman"/>
                <w:sz w:val="24"/>
                <w:szCs w:val="24"/>
                <w:lang w:eastAsia="ru-RU"/>
              </w:rPr>
              <w:br/>
              <w:t>и подвижных игр</w:t>
            </w:r>
          </w:p>
        </w:tc>
      </w:tr>
      <w:tr w:rsidR="00342806" w:rsidRPr="00FD678A" w:rsidTr="00342806">
        <w:tc>
          <w:tcPr>
            <w:tcW w:w="0" w:type="auto"/>
            <w:gridSpan w:val="5"/>
            <w:tcBorders>
              <w:top w:val="single" w:sz="6" w:space="0" w:color="000000"/>
              <w:left w:val="single" w:sz="6" w:space="0" w:color="000000"/>
              <w:bottom w:val="single" w:sz="6" w:space="0" w:color="000000"/>
              <w:right w:val="single" w:sz="6" w:space="0" w:color="000000"/>
            </w:tcBorders>
            <w:vAlign w:val="center"/>
            <w:hideMark/>
          </w:tcPr>
          <w:p w:rsidR="00342806" w:rsidRPr="00FD678A" w:rsidRDefault="00342806" w:rsidP="00342806">
            <w:pPr>
              <w:spacing w:after="0" w:line="240" w:lineRule="auto"/>
              <w:rPr>
                <w:rFonts w:ascii="Times New Roman" w:eastAsia="Times New Roman" w:hAnsi="Times New Roman"/>
                <w:sz w:val="24"/>
                <w:szCs w:val="24"/>
                <w:lang w:eastAsia="ru-RU"/>
              </w:rPr>
            </w:pPr>
            <w:r w:rsidRPr="00FD678A">
              <w:rPr>
                <w:rFonts w:ascii="Times New Roman" w:eastAsia="Times New Roman" w:hAnsi="Times New Roman"/>
                <w:b/>
                <w:bCs/>
                <w:sz w:val="24"/>
                <w:szCs w:val="24"/>
                <w:lang w:eastAsia="ru-RU"/>
              </w:rPr>
              <w:t xml:space="preserve">Планируемые результаты развития интегративных качеств: </w:t>
            </w:r>
            <w:r w:rsidRPr="00FD678A">
              <w:rPr>
                <w:rFonts w:ascii="Times New Roman" w:eastAsia="Times New Roman" w:hAnsi="Times New Roman"/>
                <w:sz w:val="24"/>
                <w:szCs w:val="24"/>
                <w:lang w:eastAsia="ru-RU"/>
              </w:rPr>
              <w:t>знает о пользе з</w:t>
            </w:r>
            <w:r w:rsidR="00E96665">
              <w:rPr>
                <w:rFonts w:ascii="Times New Roman" w:eastAsia="Times New Roman" w:hAnsi="Times New Roman"/>
                <w:sz w:val="24"/>
                <w:szCs w:val="24"/>
                <w:lang w:eastAsia="ru-RU"/>
              </w:rPr>
              <w:t xml:space="preserve">акаливания и проявляет интерес </w:t>
            </w:r>
            <w:r w:rsidRPr="00FD678A">
              <w:rPr>
                <w:rFonts w:ascii="Times New Roman" w:eastAsia="Times New Roman" w:hAnsi="Times New Roman"/>
                <w:sz w:val="24"/>
                <w:szCs w:val="24"/>
                <w:lang w:eastAsia="ru-RU"/>
              </w:rPr>
              <w:t xml:space="preserve">к выполнению закаливающих процедур; соблюдает правила безопасности при выполнении прыжков на двух ногах с продвижением вперёд и через препятствия, владеет техникой перебрасывания мяча с учётом правил безопасности; знает значение и выполняет команды «вперёд, назад, кругом» при ходьбе на повышенной опоре;  умеет соблюдать правила игры и </w:t>
            </w:r>
            <w:r w:rsidR="00E96665">
              <w:rPr>
                <w:rFonts w:ascii="Times New Roman" w:eastAsia="Times New Roman" w:hAnsi="Times New Roman"/>
                <w:sz w:val="24"/>
                <w:szCs w:val="24"/>
                <w:lang w:eastAsia="ru-RU"/>
              </w:rPr>
              <w:t>меняться ролями в процессе игры</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42806" w:rsidRPr="00FD678A" w:rsidRDefault="00342806" w:rsidP="00342806">
            <w:pPr>
              <w:spacing w:after="0" w:line="240" w:lineRule="auto"/>
              <w:rPr>
                <w:rFonts w:ascii="Times New Roman" w:eastAsia="Times New Roman" w:hAnsi="Times New Roman"/>
                <w:sz w:val="24"/>
                <w:szCs w:val="24"/>
                <w:lang w:eastAsia="ru-RU"/>
              </w:rPr>
            </w:pPr>
          </w:p>
        </w:tc>
      </w:tr>
      <w:tr w:rsidR="00342806" w:rsidRPr="00FD678A" w:rsidTr="00342806">
        <w:tc>
          <w:tcPr>
            <w:tcW w:w="0" w:type="auto"/>
            <w:tcBorders>
              <w:top w:val="single" w:sz="6" w:space="0" w:color="000000"/>
              <w:left w:val="single" w:sz="6" w:space="0" w:color="000000"/>
              <w:bottom w:val="single" w:sz="6" w:space="0" w:color="000000"/>
              <w:right w:val="single" w:sz="6" w:space="0" w:color="000000"/>
            </w:tcBorders>
            <w:vAlign w:val="center"/>
            <w:hideMark/>
          </w:tcPr>
          <w:p w:rsidR="00342806" w:rsidRPr="00FD678A" w:rsidRDefault="00342806" w:rsidP="00342806">
            <w:pPr>
              <w:spacing w:after="0" w:line="240" w:lineRule="auto"/>
              <w:rPr>
                <w:rFonts w:ascii="Times New Roman" w:eastAsia="Times New Roman" w:hAnsi="Times New Roman"/>
                <w:sz w:val="24"/>
                <w:szCs w:val="24"/>
                <w:lang w:eastAsia="ru-RU"/>
              </w:rPr>
            </w:pPr>
            <w:r w:rsidRPr="00FD678A">
              <w:rPr>
                <w:rFonts w:ascii="Times New Roman" w:eastAsia="Times New Roman" w:hAnsi="Times New Roman"/>
                <w:b/>
                <w:bCs/>
                <w:sz w:val="24"/>
                <w:szCs w:val="24"/>
                <w:lang w:eastAsia="ru-RU"/>
              </w:rPr>
              <w:t>Вводная часть</w:t>
            </w:r>
          </w:p>
        </w:tc>
        <w:tc>
          <w:tcPr>
            <w:tcW w:w="0" w:type="auto"/>
            <w:gridSpan w:val="4"/>
            <w:tcBorders>
              <w:top w:val="single" w:sz="6" w:space="0" w:color="000000"/>
              <w:left w:val="single" w:sz="6" w:space="0" w:color="000000"/>
              <w:bottom w:val="single" w:sz="6" w:space="0" w:color="000000"/>
              <w:right w:val="single" w:sz="6" w:space="0" w:color="000000"/>
            </w:tcBorders>
            <w:vAlign w:val="center"/>
            <w:hideMark/>
          </w:tcPr>
          <w:p w:rsidR="00342806" w:rsidRPr="00FD678A" w:rsidRDefault="00342806" w:rsidP="00342806">
            <w:pPr>
              <w:spacing w:after="0" w:line="240" w:lineRule="auto"/>
              <w:rPr>
                <w:rFonts w:ascii="Times New Roman" w:eastAsia="Times New Roman" w:hAnsi="Times New Roman"/>
                <w:sz w:val="24"/>
                <w:szCs w:val="24"/>
                <w:lang w:eastAsia="ru-RU"/>
              </w:rPr>
            </w:pPr>
            <w:r w:rsidRPr="00FD678A">
              <w:rPr>
                <w:rFonts w:ascii="Times New Roman" w:eastAsia="Times New Roman" w:hAnsi="Times New Roman"/>
                <w:sz w:val="24"/>
                <w:szCs w:val="24"/>
                <w:lang w:eastAsia="ru-RU"/>
              </w:rPr>
              <w:t>Перестроение в колонне по одному и по 2, ходьба и бег  врассыпную, бег до 1 мин. с перешагиванием ч/з бруски; по сигналу поворот в другую сторону, ходьба на носках, пятках, в чередов</w:t>
            </w:r>
            <w:r w:rsidR="00E96665">
              <w:rPr>
                <w:rFonts w:ascii="Times New Roman" w:eastAsia="Times New Roman" w:hAnsi="Times New Roman"/>
                <w:sz w:val="24"/>
                <w:szCs w:val="24"/>
                <w:lang w:eastAsia="ru-RU"/>
              </w:rPr>
              <w:t>ании, на внешних сторонах стопы</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42806" w:rsidRPr="00FD678A" w:rsidRDefault="00342806" w:rsidP="00342806">
            <w:pPr>
              <w:spacing w:after="0" w:line="240" w:lineRule="auto"/>
              <w:rPr>
                <w:rFonts w:ascii="Times New Roman" w:eastAsia="Times New Roman" w:hAnsi="Times New Roman"/>
                <w:sz w:val="24"/>
                <w:szCs w:val="24"/>
                <w:lang w:eastAsia="ru-RU"/>
              </w:rPr>
            </w:pPr>
          </w:p>
        </w:tc>
      </w:tr>
      <w:tr w:rsidR="0004345E" w:rsidRPr="00FD678A" w:rsidTr="002A2505">
        <w:tc>
          <w:tcPr>
            <w:tcW w:w="0" w:type="auto"/>
            <w:tcBorders>
              <w:top w:val="single" w:sz="6" w:space="0" w:color="000000"/>
              <w:left w:val="single" w:sz="6" w:space="0" w:color="000000"/>
              <w:bottom w:val="single" w:sz="6" w:space="0" w:color="000000"/>
              <w:right w:val="single" w:sz="6" w:space="0" w:color="000000"/>
            </w:tcBorders>
            <w:vAlign w:val="center"/>
            <w:hideMark/>
          </w:tcPr>
          <w:p w:rsidR="0004345E" w:rsidRPr="00FD678A" w:rsidRDefault="0004345E" w:rsidP="00342806">
            <w:pPr>
              <w:spacing w:after="0" w:line="240" w:lineRule="auto"/>
              <w:rPr>
                <w:rFonts w:ascii="Times New Roman" w:eastAsia="Times New Roman" w:hAnsi="Times New Roman"/>
                <w:sz w:val="24"/>
                <w:szCs w:val="24"/>
                <w:lang w:eastAsia="ru-RU"/>
              </w:rPr>
            </w:pPr>
            <w:r w:rsidRPr="00FD678A">
              <w:rPr>
                <w:rFonts w:ascii="Times New Roman" w:eastAsia="Times New Roman" w:hAnsi="Times New Roman"/>
                <w:b/>
                <w:bCs/>
                <w:sz w:val="24"/>
                <w:szCs w:val="24"/>
                <w:lang w:eastAsia="ru-RU"/>
              </w:rPr>
              <w:t>ОРУ</w:t>
            </w:r>
          </w:p>
        </w:tc>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rsidR="0004345E" w:rsidRPr="00FD678A" w:rsidRDefault="00442AEC" w:rsidP="00342806">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С гимнас .палкой </w:t>
            </w:r>
          </w:p>
        </w:tc>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rsidR="0004345E" w:rsidRPr="00FD678A" w:rsidRDefault="00442AEC" w:rsidP="00342806">
            <w:pPr>
              <w:spacing w:after="0" w:line="240" w:lineRule="auto"/>
              <w:rPr>
                <w:rFonts w:ascii="Times New Roman" w:eastAsia="Times New Roman" w:hAnsi="Times New Roman"/>
                <w:sz w:val="24"/>
                <w:szCs w:val="24"/>
                <w:lang w:eastAsia="ru-RU"/>
              </w:rPr>
            </w:pPr>
            <w:r w:rsidRPr="00FD678A">
              <w:rPr>
                <w:rFonts w:ascii="Times New Roman" w:eastAsia="Times New Roman" w:hAnsi="Times New Roman"/>
                <w:sz w:val="24"/>
                <w:szCs w:val="24"/>
                <w:lang w:eastAsia="ru-RU"/>
              </w:rPr>
              <w:t>Без предметов</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4345E" w:rsidRPr="00FD678A" w:rsidRDefault="0004345E" w:rsidP="00342806">
            <w:pPr>
              <w:spacing w:after="0" w:line="240" w:lineRule="auto"/>
              <w:rPr>
                <w:rFonts w:ascii="Times New Roman" w:eastAsia="Times New Roman" w:hAnsi="Times New Roman"/>
                <w:sz w:val="24"/>
                <w:szCs w:val="24"/>
                <w:lang w:eastAsia="ru-RU"/>
              </w:rPr>
            </w:pPr>
          </w:p>
        </w:tc>
      </w:tr>
      <w:tr w:rsidR="00342806" w:rsidRPr="00FD678A" w:rsidTr="0004345E">
        <w:trPr>
          <w:trHeight w:val="4759"/>
        </w:trPr>
        <w:tc>
          <w:tcPr>
            <w:tcW w:w="0" w:type="auto"/>
            <w:tcBorders>
              <w:top w:val="single" w:sz="6" w:space="0" w:color="000000"/>
              <w:left w:val="single" w:sz="6" w:space="0" w:color="000000"/>
              <w:bottom w:val="single" w:sz="6" w:space="0" w:color="000000"/>
              <w:right w:val="single" w:sz="6" w:space="0" w:color="000000"/>
            </w:tcBorders>
            <w:vAlign w:val="center"/>
            <w:hideMark/>
          </w:tcPr>
          <w:p w:rsidR="00342806" w:rsidRPr="00FD678A" w:rsidRDefault="00342806" w:rsidP="00342806">
            <w:pPr>
              <w:spacing w:after="0" w:line="240" w:lineRule="auto"/>
              <w:rPr>
                <w:rFonts w:ascii="Times New Roman" w:eastAsia="Times New Roman" w:hAnsi="Times New Roman"/>
                <w:sz w:val="24"/>
                <w:szCs w:val="24"/>
                <w:lang w:eastAsia="ru-RU"/>
              </w:rPr>
            </w:pPr>
            <w:r w:rsidRPr="00FD678A">
              <w:rPr>
                <w:rFonts w:ascii="Times New Roman" w:eastAsia="Times New Roman" w:hAnsi="Times New Roman"/>
                <w:b/>
                <w:bCs/>
                <w:sz w:val="24"/>
                <w:szCs w:val="24"/>
                <w:lang w:eastAsia="ru-RU"/>
              </w:rPr>
              <w:t>Основные виды движений</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342806" w:rsidRPr="00FD678A" w:rsidRDefault="0004345E" w:rsidP="00342806">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r w:rsidR="00342806" w:rsidRPr="00FD678A">
              <w:rPr>
                <w:rFonts w:ascii="Times New Roman" w:eastAsia="Times New Roman" w:hAnsi="Times New Roman"/>
                <w:sz w:val="24"/>
                <w:szCs w:val="24"/>
                <w:lang w:eastAsia="ru-RU"/>
              </w:rPr>
              <w:t>. Ходьба по канату боком, приставным шагом с мешочком на голове</w:t>
            </w:r>
          </w:p>
          <w:p w:rsidR="00342806" w:rsidRPr="00FD678A" w:rsidRDefault="00342806" w:rsidP="00342806">
            <w:pPr>
              <w:spacing w:after="0" w:line="240" w:lineRule="auto"/>
              <w:rPr>
                <w:rFonts w:ascii="Times New Roman" w:eastAsia="Times New Roman" w:hAnsi="Times New Roman"/>
                <w:sz w:val="24"/>
                <w:szCs w:val="24"/>
                <w:lang w:eastAsia="ru-RU"/>
              </w:rPr>
            </w:pPr>
            <w:r w:rsidRPr="00FD678A">
              <w:rPr>
                <w:rFonts w:ascii="Times New Roman" w:eastAsia="Times New Roman" w:hAnsi="Times New Roman"/>
                <w:sz w:val="24"/>
                <w:szCs w:val="24"/>
                <w:lang w:eastAsia="ru-RU"/>
              </w:rPr>
              <w:t>2. Перебрасывание мячей двумя руками с отскоком от пола(расстояние 1,5м).</w:t>
            </w:r>
          </w:p>
          <w:p w:rsidR="00342806" w:rsidRPr="00FD678A" w:rsidRDefault="00342806" w:rsidP="00342806">
            <w:pPr>
              <w:spacing w:after="0" w:line="240" w:lineRule="auto"/>
              <w:rPr>
                <w:rFonts w:ascii="Times New Roman" w:eastAsia="Times New Roman" w:hAnsi="Times New Roman"/>
                <w:sz w:val="24"/>
                <w:szCs w:val="24"/>
                <w:lang w:eastAsia="ru-RU"/>
              </w:rPr>
            </w:pPr>
            <w:r w:rsidRPr="00FD678A">
              <w:rPr>
                <w:rFonts w:ascii="Times New Roman" w:eastAsia="Times New Roman" w:hAnsi="Times New Roman"/>
                <w:sz w:val="24"/>
                <w:szCs w:val="24"/>
                <w:lang w:eastAsia="ru-RU"/>
              </w:rPr>
              <w:t xml:space="preserve">3. Прыжки из обруча в обруч </w:t>
            </w:r>
          </w:p>
          <w:p w:rsidR="00342806" w:rsidRPr="00FD678A" w:rsidRDefault="00342806" w:rsidP="00342806">
            <w:pPr>
              <w:spacing w:after="0" w:line="240" w:lineRule="auto"/>
              <w:rPr>
                <w:rFonts w:ascii="Times New Roman" w:eastAsia="Times New Roman" w:hAnsi="Times New Roman"/>
                <w:sz w:val="24"/>
                <w:szCs w:val="24"/>
                <w:lang w:eastAsia="ru-RU"/>
              </w:rPr>
            </w:pPr>
            <w:r w:rsidRPr="00FD678A">
              <w:rPr>
                <w:rFonts w:ascii="Times New Roman" w:eastAsia="Times New Roman" w:hAnsi="Times New Roman"/>
                <w:sz w:val="24"/>
                <w:szCs w:val="24"/>
                <w:lang w:eastAsia="ru-RU"/>
              </w:rPr>
              <w:t>4. Ползание по-пластунски в сочетании с перебежками</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342806" w:rsidRPr="00FD678A" w:rsidRDefault="00342806" w:rsidP="00342806">
            <w:pPr>
              <w:spacing w:after="0" w:line="240" w:lineRule="auto"/>
              <w:rPr>
                <w:rFonts w:ascii="Times New Roman" w:eastAsia="Times New Roman" w:hAnsi="Times New Roman"/>
                <w:sz w:val="24"/>
                <w:szCs w:val="24"/>
                <w:lang w:eastAsia="ru-RU"/>
              </w:rPr>
            </w:pPr>
            <w:r w:rsidRPr="00FD678A">
              <w:rPr>
                <w:rFonts w:ascii="Times New Roman" w:eastAsia="Times New Roman" w:hAnsi="Times New Roman"/>
                <w:sz w:val="24"/>
                <w:szCs w:val="24"/>
                <w:lang w:eastAsia="ru-RU"/>
              </w:rPr>
              <w:t>1. Ходьба по гимнастической скамейке, перешагивая через кубики с хлопками над головой</w:t>
            </w:r>
          </w:p>
          <w:p w:rsidR="00342806" w:rsidRPr="00FD678A" w:rsidRDefault="00342806" w:rsidP="00342806">
            <w:pPr>
              <w:spacing w:after="0" w:line="240" w:lineRule="auto"/>
              <w:rPr>
                <w:rFonts w:ascii="Times New Roman" w:eastAsia="Times New Roman" w:hAnsi="Times New Roman"/>
                <w:sz w:val="24"/>
                <w:szCs w:val="24"/>
                <w:lang w:eastAsia="ru-RU"/>
              </w:rPr>
            </w:pPr>
            <w:r w:rsidRPr="00FD678A">
              <w:rPr>
                <w:rFonts w:ascii="Times New Roman" w:eastAsia="Times New Roman" w:hAnsi="Times New Roman"/>
                <w:sz w:val="24"/>
                <w:szCs w:val="24"/>
                <w:lang w:eastAsia="ru-RU"/>
              </w:rPr>
              <w:t>2. Метание мешочков в цель правой и левой рукой.</w:t>
            </w:r>
          </w:p>
          <w:p w:rsidR="00342806" w:rsidRPr="00FD678A" w:rsidRDefault="00342806" w:rsidP="00342806">
            <w:pPr>
              <w:spacing w:after="0" w:line="240" w:lineRule="auto"/>
              <w:rPr>
                <w:rFonts w:ascii="Times New Roman" w:eastAsia="Times New Roman" w:hAnsi="Times New Roman"/>
                <w:sz w:val="24"/>
                <w:szCs w:val="24"/>
                <w:lang w:eastAsia="ru-RU"/>
              </w:rPr>
            </w:pPr>
            <w:r w:rsidRPr="00FD678A">
              <w:rPr>
                <w:rFonts w:ascii="Times New Roman" w:eastAsia="Times New Roman" w:hAnsi="Times New Roman"/>
                <w:sz w:val="24"/>
                <w:szCs w:val="24"/>
                <w:lang w:eastAsia="ru-RU"/>
              </w:rPr>
              <w:t>3. Пролезание в обручи</w:t>
            </w:r>
          </w:p>
          <w:p w:rsidR="00342806" w:rsidRPr="00FD678A" w:rsidRDefault="00342806" w:rsidP="00342806">
            <w:pPr>
              <w:spacing w:after="0" w:line="240" w:lineRule="auto"/>
              <w:rPr>
                <w:rFonts w:ascii="Times New Roman" w:eastAsia="Times New Roman" w:hAnsi="Times New Roman"/>
                <w:sz w:val="24"/>
                <w:szCs w:val="24"/>
                <w:lang w:eastAsia="ru-RU"/>
              </w:rPr>
            </w:pPr>
            <w:r w:rsidRPr="00FD678A">
              <w:rPr>
                <w:rFonts w:ascii="Times New Roman" w:eastAsia="Times New Roman" w:hAnsi="Times New Roman"/>
                <w:sz w:val="24"/>
                <w:szCs w:val="24"/>
                <w:lang w:eastAsia="ru-RU"/>
              </w:rPr>
              <w:t>4. Прыжок в высоту с разбега</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342806" w:rsidRPr="00FD678A" w:rsidRDefault="00342806" w:rsidP="00342806">
            <w:pPr>
              <w:spacing w:after="0" w:line="240" w:lineRule="auto"/>
              <w:rPr>
                <w:rFonts w:ascii="Times New Roman" w:eastAsia="Times New Roman" w:hAnsi="Times New Roman"/>
                <w:sz w:val="24"/>
                <w:szCs w:val="24"/>
                <w:lang w:eastAsia="ru-RU"/>
              </w:rPr>
            </w:pPr>
            <w:r w:rsidRPr="00FD678A">
              <w:rPr>
                <w:rFonts w:ascii="Times New Roman" w:eastAsia="Times New Roman" w:hAnsi="Times New Roman"/>
                <w:sz w:val="24"/>
                <w:szCs w:val="24"/>
                <w:lang w:eastAsia="ru-RU"/>
              </w:rPr>
              <w:t>1. Ходьба по ограниченной поверхности боком, с хлопками перед собой</w:t>
            </w:r>
          </w:p>
          <w:p w:rsidR="00342806" w:rsidRPr="00FD678A" w:rsidRDefault="00342806" w:rsidP="00342806">
            <w:pPr>
              <w:spacing w:after="0" w:line="240" w:lineRule="auto"/>
              <w:rPr>
                <w:rFonts w:ascii="Times New Roman" w:eastAsia="Times New Roman" w:hAnsi="Times New Roman"/>
                <w:sz w:val="24"/>
                <w:szCs w:val="24"/>
                <w:lang w:eastAsia="ru-RU"/>
              </w:rPr>
            </w:pPr>
            <w:r w:rsidRPr="00FD678A">
              <w:rPr>
                <w:rFonts w:ascii="Times New Roman" w:eastAsia="Times New Roman" w:hAnsi="Times New Roman"/>
                <w:sz w:val="24"/>
                <w:szCs w:val="24"/>
                <w:lang w:eastAsia="ru-RU"/>
              </w:rPr>
              <w:t>2. Перебрасывание мяча из левой в правую руку с отскоком от пола</w:t>
            </w:r>
          </w:p>
          <w:p w:rsidR="00342806" w:rsidRPr="00FD678A" w:rsidRDefault="00342806" w:rsidP="00342806">
            <w:pPr>
              <w:spacing w:after="0" w:line="240" w:lineRule="auto"/>
              <w:rPr>
                <w:rFonts w:ascii="Times New Roman" w:eastAsia="Times New Roman" w:hAnsi="Times New Roman"/>
                <w:sz w:val="24"/>
                <w:szCs w:val="24"/>
                <w:lang w:eastAsia="ru-RU"/>
              </w:rPr>
            </w:pPr>
            <w:r w:rsidRPr="00FD678A">
              <w:rPr>
                <w:rFonts w:ascii="Times New Roman" w:eastAsia="Times New Roman" w:hAnsi="Times New Roman"/>
                <w:sz w:val="24"/>
                <w:szCs w:val="24"/>
                <w:lang w:eastAsia="ru-RU"/>
              </w:rPr>
              <w:t>3. Ползание по скамейке по-медвежьи</w:t>
            </w:r>
          </w:p>
          <w:p w:rsidR="00C225CC" w:rsidRDefault="00342806" w:rsidP="00C225CC">
            <w:pPr>
              <w:spacing w:after="0" w:line="240" w:lineRule="auto"/>
              <w:rPr>
                <w:rFonts w:ascii="Times New Roman" w:eastAsia="Times New Roman" w:hAnsi="Times New Roman"/>
                <w:sz w:val="24"/>
                <w:szCs w:val="24"/>
                <w:lang w:eastAsia="ru-RU"/>
              </w:rPr>
            </w:pPr>
            <w:r w:rsidRPr="00FD678A">
              <w:rPr>
                <w:rFonts w:ascii="Times New Roman" w:eastAsia="Times New Roman" w:hAnsi="Times New Roman"/>
                <w:sz w:val="24"/>
                <w:szCs w:val="24"/>
                <w:lang w:eastAsia="ru-RU"/>
              </w:rPr>
              <w:t xml:space="preserve">4. Прыжки через шнур </w:t>
            </w:r>
          </w:p>
          <w:p w:rsidR="00342806" w:rsidRPr="00FD678A" w:rsidRDefault="0004345E" w:rsidP="00C225CC">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5. Подлезание под дугу</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342806" w:rsidRPr="00FD678A" w:rsidRDefault="00342806" w:rsidP="00342806">
            <w:pPr>
              <w:spacing w:after="0" w:line="240" w:lineRule="auto"/>
              <w:rPr>
                <w:rFonts w:ascii="Times New Roman" w:eastAsia="Times New Roman" w:hAnsi="Times New Roman"/>
                <w:sz w:val="24"/>
                <w:szCs w:val="24"/>
                <w:lang w:eastAsia="ru-RU"/>
              </w:rPr>
            </w:pPr>
            <w:r w:rsidRPr="00FD678A">
              <w:rPr>
                <w:rFonts w:ascii="Times New Roman" w:eastAsia="Times New Roman" w:hAnsi="Times New Roman"/>
                <w:sz w:val="24"/>
                <w:szCs w:val="24"/>
                <w:lang w:eastAsia="ru-RU"/>
              </w:rPr>
              <w:t>1. Ходьба по гимнастической скамейке приставным шагом</w:t>
            </w:r>
          </w:p>
          <w:p w:rsidR="00342806" w:rsidRPr="00FD678A" w:rsidRDefault="00342806" w:rsidP="00342806">
            <w:pPr>
              <w:spacing w:after="0" w:line="240" w:lineRule="auto"/>
              <w:rPr>
                <w:rFonts w:ascii="Times New Roman" w:eastAsia="Times New Roman" w:hAnsi="Times New Roman"/>
                <w:sz w:val="24"/>
                <w:szCs w:val="24"/>
                <w:lang w:eastAsia="ru-RU"/>
              </w:rPr>
            </w:pPr>
            <w:r w:rsidRPr="00FD678A">
              <w:rPr>
                <w:rFonts w:ascii="Times New Roman" w:eastAsia="Times New Roman" w:hAnsi="Times New Roman"/>
                <w:sz w:val="24"/>
                <w:szCs w:val="24"/>
                <w:lang w:eastAsia="ru-RU"/>
              </w:rPr>
              <w:t>2. Метание в горизонтальную цель</w:t>
            </w:r>
          </w:p>
          <w:p w:rsidR="00342806" w:rsidRPr="00FD678A" w:rsidRDefault="00342806" w:rsidP="00342806">
            <w:pPr>
              <w:spacing w:after="0" w:line="240" w:lineRule="auto"/>
              <w:rPr>
                <w:rFonts w:ascii="Times New Roman" w:eastAsia="Times New Roman" w:hAnsi="Times New Roman"/>
                <w:sz w:val="24"/>
                <w:szCs w:val="24"/>
                <w:lang w:eastAsia="ru-RU"/>
              </w:rPr>
            </w:pPr>
            <w:r w:rsidRPr="00FD678A">
              <w:rPr>
                <w:rFonts w:ascii="Times New Roman" w:eastAsia="Times New Roman" w:hAnsi="Times New Roman"/>
                <w:sz w:val="24"/>
                <w:szCs w:val="24"/>
                <w:lang w:eastAsia="ru-RU"/>
              </w:rPr>
              <w:t>3. Прыжки со скамейки на мат</w:t>
            </w:r>
          </w:p>
          <w:p w:rsidR="00342806" w:rsidRPr="00FD678A" w:rsidRDefault="00342806" w:rsidP="00342806">
            <w:pPr>
              <w:spacing w:after="0" w:line="240" w:lineRule="auto"/>
              <w:rPr>
                <w:rFonts w:ascii="Times New Roman" w:eastAsia="Times New Roman" w:hAnsi="Times New Roman"/>
                <w:sz w:val="24"/>
                <w:szCs w:val="24"/>
                <w:lang w:eastAsia="ru-RU"/>
              </w:rPr>
            </w:pPr>
            <w:r w:rsidRPr="00FD678A">
              <w:rPr>
                <w:rFonts w:ascii="Times New Roman" w:eastAsia="Times New Roman" w:hAnsi="Times New Roman"/>
                <w:sz w:val="24"/>
                <w:szCs w:val="24"/>
                <w:lang w:eastAsia="ru-RU"/>
              </w:rPr>
              <w:t>4. Лазание по гимнастической стенке разноименным способом</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42806" w:rsidRPr="00FD678A" w:rsidRDefault="00342806" w:rsidP="00342806">
            <w:pPr>
              <w:spacing w:after="0" w:line="240" w:lineRule="auto"/>
              <w:rPr>
                <w:rFonts w:ascii="Times New Roman" w:eastAsia="Times New Roman" w:hAnsi="Times New Roman"/>
                <w:sz w:val="24"/>
                <w:szCs w:val="24"/>
                <w:lang w:eastAsia="ru-RU"/>
              </w:rPr>
            </w:pPr>
          </w:p>
        </w:tc>
      </w:tr>
      <w:tr w:rsidR="00342806" w:rsidRPr="00FD678A" w:rsidTr="00342806">
        <w:tc>
          <w:tcPr>
            <w:tcW w:w="0" w:type="auto"/>
            <w:tcBorders>
              <w:top w:val="single" w:sz="6" w:space="0" w:color="000000"/>
              <w:left w:val="single" w:sz="6" w:space="0" w:color="000000"/>
              <w:bottom w:val="single" w:sz="6" w:space="0" w:color="000000"/>
              <w:right w:val="single" w:sz="6" w:space="0" w:color="000000"/>
            </w:tcBorders>
            <w:vAlign w:val="center"/>
            <w:hideMark/>
          </w:tcPr>
          <w:p w:rsidR="00342806" w:rsidRPr="00FD678A" w:rsidRDefault="00342806" w:rsidP="00342806">
            <w:pPr>
              <w:spacing w:after="0" w:line="240" w:lineRule="auto"/>
              <w:rPr>
                <w:rFonts w:ascii="Times New Roman" w:eastAsia="Times New Roman" w:hAnsi="Times New Roman"/>
                <w:sz w:val="24"/>
                <w:szCs w:val="24"/>
                <w:lang w:eastAsia="ru-RU"/>
              </w:rPr>
            </w:pPr>
            <w:r w:rsidRPr="00FD678A">
              <w:rPr>
                <w:rFonts w:ascii="Times New Roman" w:eastAsia="Times New Roman" w:hAnsi="Times New Roman"/>
                <w:b/>
                <w:bCs/>
                <w:sz w:val="24"/>
                <w:szCs w:val="24"/>
                <w:lang w:eastAsia="ru-RU"/>
              </w:rPr>
              <w:t>Подвижные игры</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342806" w:rsidRPr="00FD678A" w:rsidRDefault="00342806" w:rsidP="00342806">
            <w:pPr>
              <w:spacing w:after="0" w:line="240" w:lineRule="auto"/>
              <w:rPr>
                <w:rFonts w:ascii="Times New Roman" w:eastAsia="Times New Roman" w:hAnsi="Times New Roman"/>
                <w:sz w:val="24"/>
                <w:szCs w:val="24"/>
                <w:lang w:eastAsia="ru-RU"/>
              </w:rPr>
            </w:pPr>
            <w:r w:rsidRPr="00FD678A">
              <w:rPr>
                <w:rFonts w:ascii="Times New Roman" w:eastAsia="Times New Roman" w:hAnsi="Times New Roman"/>
                <w:sz w:val="24"/>
                <w:szCs w:val="24"/>
                <w:lang w:eastAsia="ru-RU"/>
              </w:rPr>
              <w:t>«Горелки»</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342806" w:rsidRPr="00FD678A" w:rsidRDefault="00342806" w:rsidP="00342806">
            <w:pPr>
              <w:spacing w:after="0" w:line="240" w:lineRule="auto"/>
              <w:rPr>
                <w:rFonts w:ascii="Times New Roman" w:eastAsia="Times New Roman" w:hAnsi="Times New Roman"/>
                <w:sz w:val="24"/>
                <w:szCs w:val="24"/>
                <w:lang w:eastAsia="ru-RU"/>
              </w:rPr>
            </w:pPr>
            <w:r w:rsidRPr="00FD678A">
              <w:rPr>
                <w:rFonts w:ascii="Times New Roman" w:eastAsia="Times New Roman" w:hAnsi="Times New Roman"/>
                <w:sz w:val="24"/>
                <w:szCs w:val="24"/>
                <w:lang w:eastAsia="ru-RU"/>
              </w:rPr>
              <w:t>«Пожарные на учении»</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342806" w:rsidRPr="00FD678A" w:rsidRDefault="00342806" w:rsidP="00342806">
            <w:pPr>
              <w:spacing w:after="0" w:line="240" w:lineRule="auto"/>
              <w:rPr>
                <w:rFonts w:ascii="Times New Roman" w:eastAsia="Times New Roman" w:hAnsi="Times New Roman"/>
                <w:sz w:val="24"/>
                <w:szCs w:val="24"/>
                <w:lang w:eastAsia="ru-RU"/>
              </w:rPr>
            </w:pPr>
            <w:r w:rsidRPr="00FD678A">
              <w:rPr>
                <w:rFonts w:ascii="Times New Roman" w:eastAsia="Times New Roman" w:hAnsi="Times New Roman"/>
                <w:sz w:val="24"/>
                <w:szCs w:val="24"/>
                <w:lang w:eastAsia="ru-RU"/>
              </w:rPr>
              <w:t>«Хитрая лиса»</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342806" w:rsidRPr="00FD678A" w:rsidRDefault="00342806" w:rsidP="00342806">
            <w:pPr>
              <w:spacing w:after="0" w:line="240" w:lineRule="auto"/>
              <w:rPr>
                <w:rFonts w:ascii="Times New Roman" w:eastAsia="Times New Roman" w:hAnsi="Times New Roman"/>
                <w:sz w:val="24"/>
                <w:szCs w:val="24"/>
                <w:lang w:eastAsia="ru-RU"/>
              </w:rPr>
            </w:pPr>
            <w:r w:rsidRPr="00FD678A">
              <w:rPr>
                <w:rFonts w:ascii="Times New Roman" w:eastAsia="Times New Roman" w:hAnsi="Times New Roman"/>
                <w:sz w:val="24"/>
                <w:szCs w:val="24"/>
                <w:lang w:eastAsia="ru-RU"/>
              </w:rPr>
              <w:t>«Караси и щука</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42806" w:rsidRPr="00FD678A" w:rsidRDefault="00342806" w:rsidP="00342806">
            <w:pPr>
              <w:spacing w:after="0" w:line="240" w:lineRule="auto"/>
              <w:rPr>
                <w:rFonts w:ascii="Times New Roman" w:eastAsia="Times New Roman" w:hAnsi="Times New Roman"/>
                <w:sz w:val="24"/>
                <w:szCs w:val="24"/>
                <w:lang w:eastAsia="ru-RU"/>
              </w:rPr>
            </w:pPr>
          </w:p>
        </w:tc>
      </w:tr>
      <w:tr w:rsidR="00342806" w:rsidRPr="00FD678A" w:rsidTr="00342806">
        <w:tc>
          <w:tcPr>
            <w:tcW w:w="0" w:type="auto"/>
            <w:tcBorders>
              <w:top w:val="single" w:sz="6" w:space="0" w:color="000000"/>
              <w:left w:val="single" w:sz="6" w:space="0" w:color="000000"/>
              <w:bottom w:val="single" w:sz="6" w:space="0" w:color="000000"/>
              <w:right w:val="single" w:sz="6" w:space="0" w:color="000000"/>
            </w:tcBorders>
            <w:vAlign w:val="center"/>
            <w:hideMark/>
          </w:tcPr>
          <w:p w:rsidR="00342806" w:rsidRPr="00FD678A" w:rsidRDefault="00342806" w:rsidP="0004345E">
            <w:pPr>
              <w:spacing w:after="0" w:line="240" w:lineRule="auto"/>
              <w:rPr>
                <w:rFonts w:ascii="Times New Roman" w:eastAsia="Times New Roman" w:hAnsi="Times New Roman"/>
                <w:sz w:val="24"/>
                <w:szCs w:val="24"/>
                <w:lang w:eastAsia="ru-RU"/>
              </w:rPr>
            </w:pPr>
            <w:r w:rsidRPr="00FD678A">
              <w:rPr>
                <w:rFonts w:ascii="Times New Roman" w:eastAsia="Times New Roman" w:hAnsi="Times New Roman"/>
                <w:b/>
                <w:bCs/>
                <w:sz w:val="24"/>
                <w:szCs w:val="24"/>
                <w:lang w:eastAsia="ru-RU"/>
              </w:rPr>
              <w:lastRenderedPageBreak/>
              <w:t xml:space="preserve">Малоподвиж-ные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342806" w:rsidRPr="00FD678A" w:rsidRDefault="00342806" w:rsidP="00342806">
            <w:pPr>
              <w:spacing w:after="0" w:line="240" w:lineRule="auto"/>
              <w:rPr>
                <w:rFonts w:ascii="Times New Roman" w:eastAsia="Times New Roman" w:hAnsi="Times New Roman"/>
                <w:sz w:val="24"/>
                <w:szCs w:val="24"/>
                <w:lang w:eastAsia="ru-RU"/>
              </w:rPr>
            </w:pPr>
            <w:r w:rsidRPr="00FD678A">
              <w:rPr>
                <w:rFonts w:ascii="Times New Roman" w:eastAsia="Times New Roman" w:hAnsi="Times New Roman"/>
                <w:sz w:val="24"/>
                <w:szCs w:val="24"/>
                <w:lang w:eastAsia="ru-RU"/>
              </w:rPr>
              <w:t>«Мяч ведущему»</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342806" w:rsidRPr="00FD678A" w:rsidRDefault="00342806" w:rsidP="00342806">
            <w:pPr>
              <w:spacing w:after="0" w:line="240" w:lineRule="auto"/>
              <w:rPr>
                <w:rFonts w:ascii="Times New Roman" w:eastAsia="Times New Roman" w:hAnsi="Times New Roman"/>
                <w:sz w:val="24"/>
                <w:szCs w:val="24"/>
                <w:lang w:eastAsia="ru-RU"/>
              </w:rPr>
            </w:pPr>
            <w:r w:rsidRPr="00FD678A">
              <w:rPr>
                <w:rFonts w:ascii="Times New Roman" w:eastAsia="Times New Roman" w:hAnsi="Times New Roman"/>
                <w:sz w:val="24"/>
                <w:szCs w:val="24"/>
                <w:lang w:eastAsia="ru-RU"/>
              </w:rPr>
              <w:t>«Море волнуется»</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342806" w:rsidRPr="00FD678A" w:rsidRDefault="00342806" w:rsidP="00342806">
            <w:pPr>
              <w:spacing w:after="0" w:line="240" w:lineRule="auto"/>
              <w:rPr>
                <w:rFonts w:ascii="Times New Roman" w:eastAsia="Times New Roman" w:hAnsi="Times New Roman"/>
                <w:sz w:val="24"/>
                <w:szCs w:val="24"/>
                <w:lang w:eastAsia="ru-RU"/>
              </w:rPr>
            </w:pPr>
            <w:r w:rsidRPr="00FD678A">
              <w:rPr>
                <w:rFonts w:ascii="Times New Roman" w:eastAsia="Times New Roman" w:hAnsi="Times New Roman"/>
                <w:sz w:val="24"/>
                <w:szCs w:val="24"/>
                <w:lang w:eastAsia="ru-RU"/>
              </w:rPr>
              <w:t xml:space="preserve">«Подойди не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342806" w:rsidRPr="00FD678A" w:rsidRDefault="00342806" w:rsidP="00342806">
            <w:pPr>
              <w:spacing w:after="0" w:line="240" w:lineRule="auto"/>
              <w:rPr>
                <w:rFonts w:ascii="Times New Roman" w:eastAsia="Times New Roman" w:hAnsi="Times New Roman"/>
                <w:sz w:val="24"/>
                <w:szCs w:val="24"/>
                <w:lang w:eastAsia="ru-RU"/>
              </w:rPr>
            </w:pPr>
            <w:r w:rsidRPr="00FD678A">
              <w:rPr>
                <w:rFonts w:ascii="Times New Roman" w:eastAsia="Times New Roman" w:hAnsi="Times New Roman"/>
                <w:sz w:val="24"/>
                <w:szCs w:val="24"/>
                <w:lang w:eastAsia="ru-RU"/>
              </w:rPr>
              <w:t>«Затейники»</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42806" w:rsidRPr="00FD678A" w:rsidRDefault="00342806" w:rsidP="00342806">
            <w:pPr>
              <w:spacing w:after="0" w:line="240" w:lineRule="auto"/>
              <w:rPr>
                <w:rFonts w:ascii="Times New Roman" w:eastAsia="Times New Roman" w:hAnsi="Times New Roman"/>
                <w:sz w:val="24"/>
                <w:szCs w:val="24"/>
                <w:lang w:eastAsia="ru-RU"/>
              </w:rPr>
            </w:pPr>
          </w:p>
        </w:tc>
      </w:tr>
    </w:tbl>
    <w:p w:rsidR="00342806" w:rsidRPr="00FD678A" w:rsidRDefault="00342806" w:rsidP="00342806">
      <w:pPr>
        <w:spacing w:after="0" w:line="240" w:lineRule="auto"/>
        <w:rPr>
          <w:rFonts w:ascii="Times New Roman" w:eastAsia="Times New Roman" w:hAnsi="Times New Roman"/>
          <w:sz w:val="24"/>
          <w:szCs w:val="24"/>
          <w:lang w:eastAsia="ru-RU"/>
        </w:rPr>
      </w:pPr>
      <w:r w:rsidRPr="00FD678A">
        <w:rPr>
          <w:rFonts w:ascii="Times New Roman" w:eastAsia="Times New Roman" w:hAnsi="Times New Roman"/>
          <w:sz w:val="24"/>
          <w:szCs w:val="24"/>
          <w:lang w:eastAsia="ru-RU"/>
        </w:rPr>
        <w:t>              </w:t>
      </w:r>
    </w:p>
    <w:p w:rsidR="00342806" w:rsidRPr="00FD678A" w:rsidRDefault="00342806" w:rsidP="00E96665">
      <w:pPr>
        <w:spacing w:after="0" w:line="240" w:lineRule="auto"/>
        <w:jc w:val="center"/>
        <w:rPr>
          <w:rFonts w:ascii="Times New Roman" w:eastAsia="Times New Roman" w:hAnsi="Times New Roman"/>
          <w:sz w:val="24"/>
          <w:szCs w:val="24"/>
          <w:lang w:eastAsia="ru-RU"/>
        </w:rPr>
      </w:pPr>
      <w:r w:rsidRPr="00FD678A">
        <w:rPr>
          <w:rFonts w:ascii="Times New Roman" w:eastAsia="Times New Roman" w:hAnsi="Times New Roman"/>
          <w:b/>
          <w:bCs/>
          <w:sz w:val="24"/>
          <w:szCs w:val="24"/>
          <w:lang w:eastAsia="ru-RU"/>
        </w:rPr>
        <w:t>КОМПЛЕКСНО-ТЕМАТИЧЕСКОЕ ПЛАНИРОВАНИЕ НОД ПО ФИЗИЧЕСКОЙ КУЛЬТУРЕ</w:t>
      </w:r>
    </w:p>
    <w:p w:rsidR="00342806" w:rsidRPr="00FD678A" w:rsidRDefault="00342806" w:rsidP="00E96665">
      <w:pPr>
        <w:spacing w:after="0" w:line="240" w:lineRule="auto"/>
        <w:jc w:val="center"/>
        <w:rPr>
          <w:rFonts w:ascii="Times New Roman" w:eastAsia="Times New Roman" w:hAnsi="Times New Roman"/>
          <w:sz w:val="24"/>
          <w:szCs w:val="24"/>
          <w:lang w:eastAsia="ru-RU"/>
        </w:rPr>
      </w:pPr>
      <w:r w:rsidRPr="00FD678A">
        <w:rPr>
          <w:rFonts w:ascii="Times New Roman" w:eastAsia="Times New Roman" w:hAnsi="Times New Roman"/>
          <w:b/>
          <w:bCs/>
          <w:sz w:val="24"/>
          <w:szCs w:val="24"/>
          <w:lang w:eastAsia="ru-RU"/>
        </w:rPr>
        <w:t>АПРЕЛЬ (старшая группа)</w:t>
      </w:r>
    </w:p>
    <w:tbl>
      <w:tblPr>
        <w:tblW w:w="5000" w:type="pct"/>
        <w:tblCellMar>
          <w:left w:w="0" w:type="dxa"/>
          <w:right w:w="0" w:type="dxa"/>
        </w:tblCellMar>
        <w:tblLook w:val="04A0" w:firstRow="1" w:lastRow="0" w:firstColumn="1" w:lastColumn="0" w:noHBand="0" w:noVBand="1"/>
      </w:tblPr>
      <w:tblGrid>
        <w:gridCol w:w="1953"/>
        <w:gridCol w:w="2579"/>
        <w:gridCol w:w="2433"/>
        <w:gridCol w:w="1945"/>
        <w:gridCol w:w="2319"/>
        <w:gridCol w:w="3325"/>
      </w:tblGrid>
      <w:tr w:rsidR="00342806" w:rsidRPr="00FD678A" w:rsidTr="00342806">
        <w:tc>
          <w:tcPr>
            <w:tcW w:w="0" w:type="auto"/>
            <w:gridSpan w:val="5"/>
            <w:tcBorders>
              <w:top w:val="single" w:sz="6" w:space="0" w:color="000000"/>
              <w:left w:val="single" w:sz="6" w:space="0" w:color="000000"/>
              <w:bottom w:val="single" w:sz="6" w:space="0" w:color="000000"/>
              <w:right w:val="single" w:sz="6" w:space="0" w:color="000000"/>
            </w:tcBorders>
            <w:vAlign w:val="center"/>
            <w:hideMark/>
          </w:tcPr>
          <w:p w:rsidR="00342806" w:rsidRPr="00FD678A" w:rsidRDefault="00342806" w:rsidP="00342806">
            <w:pPr>
              <w:spacing w:after="0" w:line="240" w:lineRule="auto"/>
              <w:rPr>
                <w:rFonts w:ascii="Times New Roman" w:eastAsia="Times New Roman" w:hAnsi="Times New Roman"/>
                <w:sz w:val="24"/>
                <w:szCs w:val="24"/>
                <w:lang w:eastAsia="ru-RU"/>
              </w:rPr>
            </w:pPr>
            <w:r w:rsidRPr="00FD678A">
              <w:rPr>
                <w:rFonts w:ascii="Times New Roman" w:eastAsia="Times New Roman" w:hAnsi="Times New Roman"/>
                <w:b/>
                <w:bCs/>
                <w:sz w:val="24"/>
                <w:szCs w:val="24"/>
                <w:lang w:eastAsia="ru-RU"/>
              </w:rPr>
              <w:t>Содержание организованной образовательной деятельности</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rsidR="00342806" w:rsidRPr="00FD678A" w:rsidRDefault="00342806" w:rsidP="00342806">
            <w:pPr>
              <w:spacing w:after="0" w:line="240" w:lineRule="auto"/>
              <w:rPr>
                <w:rFonts w:ascii="Times New Roman" w:eastAsia="Times New Roman" w:hAnsi="Times New Roman"/>
                <w:sz w:val="24"/>
                <w:szCs w:val="24"/>
                <w:lang w:eastAsia="ru-RU"/>
              </w:rPr>
            </w:pPr>
            <w:r w:rsidRPr="00FD678A">
              <w:rPr>
                <w:rFonts w:ascii="Times New Roman" w:eastAsia="Times New Roman" w:hAnsi="Times New Roman"/>
                <w:b/>
                <w:bCs/>
                <w:sz w:val="24"/>
                <w:szCs w:val="24"/>
                <w:lang w:eastAsia="ru-RU"/>
              </w:rPr>
              <w:t>Интеграция  </w:t>
            </w:r>
          </w:p>
          <w:p w:rsidR="00342806" w:rsidRPr="00FD678A" w:rsidRDefault="00342806" w:rsidP="00342806">
            <w:pPr>
              <w:spacing w:after="0" w:line="240" w:lineRule="auto"/>
              <w:rPr>
                <w:rFonts w:ascii="Times New Roman" w:eastAsia="Times New Roman" w:hAnsi="Times New Roman"/>
                <w:sz w:val="24"/>
                <w:szCs w:val="24"/>
                <w:lang w:eastAsia="ru-RU"/>
              </w:rPr>
            </w:pPr>
            <w:r w:rsidRPr="00FD678A">
              <w:rPr>
                <w:rFonts w:ascii="Times New Roman" w:eastAsia="Times New Roman" w:hAnsi="Times New Roman"/>
                <w:b/>
                <w:bCs/>
                <w:sz w:val="24"/>
                <w:szCs w:val="24"/>
                <w:lang w:eastAsia="ru-RU"/>
              </w:rPr>
              <w:t xml:space="preserve">образовательных </w:t>
            </w:r>
            <w:r w:rsidRPr="00FD678A">
              <w:rPr>
                <w:rFonts w:ascii="Times New Roman" w:eastAsia="Times New Roman" w:hAnsi="Times New Roman"/>
                <w:b/>
                <w:bCs/>
                <w:sz w:val="24"/>
                <w:szCs w:val="24"/>
                <w:lang w:eastAsia="ru-RU"/>
              </w:rPr>
              <w:br/>
              <w:t>областей</w:t>
            </w:r>
          </w:p>
        </w:tc>
      </w:tr>
      <w:tr w:rsidR="00342806" w:rsidRPr="00FD678A" w:rsidTr="00342806">
        <w:trPr>
          <w:trHeight w:val="430"/>
        </w:trPr>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rsidR="00342806" w:rsidRPr="00FD678A" w:rsidRDefault="00342806" w:rsidP="00342806">
            <w:pPr>
              <w:spacing w:after="0" w:line="240" w:lineRule="auto"/>
              <w:rPr>
                <w:rFonts w:ascii="Times New Roman" w:eastAsia="Times New Roman" w:hAnsi="Times New Roman"/>
                <w:sz w:val="24"/>
                <w:szCs w:val="24"/>
                <w:lang w:eastAsia="ru-RU"/>
              </w:rPr>
            </w:pPr>
            <w:r w:rsidRPr="00FD678A">
              <w:rPr>
                <w:rFonts w:ascii="Times New Roman" w:eastAsia="Times New Roman" w:hAnsi="Times New Roman"/>
                <w:b/>
                <w:bCs/>
                <w:sz w:val="24"/>
                <w:szCs w:val="24"/>
                <w:lang w:eastAsia="ru-RU"/>
              </w:rPr>
              <w:t xml:space="preserve">            Темы </w:t>
            </w:r>
          </w:p>
          <w:p w:rsidR="00342806" w:rsidRPr="00FD678A" w:rsidRDefault="00342806" w:rsidP="00342806">
            <w:pPr>
              <w:spacing w:after="0" w:line="240" w:lineRule="auto"/>
              <w:rPr>
                <w:rFonts w:ascii="Times New Roman" w:eastAsia="Times New Roman" w:hAnsi="Times New Roman"/>
                <w:sz w:val="24"/>
                <w:szCs w:val="24"/>
                <w:lang w:eastAsia="ru-RU"/>
              </w:rPr>
            </w:pPr>
            <w:r w:rsidRPr="00FD678A">
              <w:rPr>
                <w:rFonts w:ascii="Times New Roman" w:eastAsia="Times New Roman" w:hAnsi="Times New Roman"/>
                <w:b/>
                <w:bCs/>
                <w:sz w:val="24"/>
                <w:szCs w:val="24"/>
                <w:lang w:eastAsia="ru-RU"/>
              </w:rPr>
              <w:t>Этапы    занятия</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rsidR="00342806" w:rsidRPr="00FD678A" w:rsidRDefault="00342806" w:rsidP="00342806">
            <w:pPr>
              <w:spacing w:after="0" w:line="240" w:lineRule="auto"/>
              <w:rPr>
                <w:rFonts w:ascii="Times New Roman" w:eastAsia="Times New Roman" w:hAnsi="Times New Roman"/>
                <w:sz w:val="24"/>
                <w:szCs w:val="24"/>
                <w:lang w:eastAsia="ru-RU"/>
              </w:rPr>
            </w:pPr>
            <w:r w:rsidRPr="00FD678A">
              <w:rPr>
                <w:rFonts w:ascii="Times New Roman" w:eastAsia="Times New Roman" w:hAnsi="Times New Roman"/>
                <w:b/>
                <w:bCs/>
                <w:sz w:val="24"/>
                <w:szCs w:val="24"/>
                <w:lang w:eastAsia="ru-RU"/>
              </w:rPr>
              <w:t>1-я неделя</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rsidR="00342806" w:rsidRPr="00FD678A" w:rsidRDefault="00342806" w:rsidP="00342806">
            <w:pPr>
              <w:spacing w:after="0" w:line="240" w:lineRule="auto"/>
              <w:rPr>
                <w:rFonts w:ascii="Times New Roman" w:eastAsia="Times New Roman" w:hAnsi="Times New Roman"/>
                <w:sz w:val="24"/>
                <w:szCs w:val="24"/>
                <w:lang w:eastAsia="ru-RU"/>
              </w:rPr>
            </w:pPr>
            <w:r w:rsidRPr="00FD678A">
              <w:rPr>
                <w:rFonts w:ascii="Times New Roman" w:eastAsia="Times New Roman" w:hAnsi="Times New Roman"/>
                <w:b/>
                <w:bCs/>
                <w:sz w:val="24"/>
                <w:szCs w:val="24"/>
                <w:lang w:eastAsia="ru-RU"/>
              </w:rPr>
              <w:t>2-я неделя</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rsidR="00342806" w:rsidRPr="00FD678A" w:rsidRDefault="00342806" w:rsidP="00342806">
            <w:pPr>
              <w:spacing w:after="0" w:line="240" w:lineRule="auto"/>
              <w:rPr>
                <w:rFonts w:ascii="Times New Roman" w:eastAsia="Times New Roman" w:hAnsi="Times New Roman"/>
                <w:sz w:val="24"/>
                <w:szCs w:val="24"/>
                <w:lang w:eastAsia="ru-RU"/>
              </w:rPr>
            </w:pPr>
            <w:r w:rsidRPr="00FD678A">
              <w:rPr>
                <w:rFonts w:ascii="Times New Roman" w:eastAsia="Times New Roman" w:hAnsi="Times New Roman"/>
                <w:b/>
                <w:bCs/>
                <w:sz w:val="24"/>
                <w:szCs w:val="24"/>
                <w:lang w:eastAsia="ru-RU"/>
              </w:rPr>
              <w:t>3-я неделя</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rsidR="00342806" w:rsidRPr="00FD678A" w:rsidRDefault="00342806" w:rsidP="00342806">
            <w:pPr>
              <w:spacing w:after="0" w:line="240" w:lineRule="auto"/>
              <w:rPr>
                <w:rFonts w:ascii="Times New Roman" w:eastAsia="Times New Roman" w:hAnsi="Times New Roman"/>
                <w:sz w:val="24"/>
                <w:szCs w:val="24"/>
                <w:lang w:eastAsia="ru-RU"/>
              </w:rPr>
            </w:pPr>
            <w:r w:rsidRPr="00FD678A">
              <w:rPr>
                <w:rFonts w:ascii="Times New Roman" w:eastAsia="Times New Roman" w:hAnsi="Times New Roman"/>
                <w:b/>
                <w:bCs/>
                <w:sz w:val="24"/>
                <w:szCs w:val="24"/>
                <w:lang w:eastAsia="ru-RU"/>
              </w:rPr>
              <w:t>4-я неделя</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42806" w:rsidRPr="00FD678A" w:rsidRDefault="00342806" w:rsidP="00342806">
            <w:pPr>
              <w:spacing w:after="0" w:line="240" w:lineRule="auto"/>
              <w:rPr>
                <w:rFonts w:ascii="Times New Roman" w:eastAsia="Times New Roman" w:hAnsi="Times New Roman"/>
                <w:sz w:val="24"/>
                <w:szCs w:val="24"/>
                <w:lang w:eastAsia="ru-RU"/>
              </w:rPr>
            </w:pPr>
          </w:p>
        </w:tc>
      </w:tr>
      <w:tr w:rsidR="00342806" w:rsidRPr="00FD678A" w:rsidTr="00342806">
        <w:trPr>
          <w:trHeight w:val="37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42806" w:rsidRPr="00FD678A" w:rsidRDefault="00342806" w:rsidP="00342806">
            <w:pPr>
              <w:spacing w:after="0" w:line="240" w:lineRule="auto"/>
              <w:rPr>
                <w:rFonts w:ascii="Times New Roman" w:eastAsia="Times New Roman" w:hAnsi="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42806" w:rsidRPr="00FD678A" w:rsidRDefault="00342806" w:rsidP="00342806">
            <w:pPr>
              <w:spacing w:after="0" w:line="240" w:lineRule="auto"/>
              <w:rPr>
                <w:rFonts w:ascii="Times New Roman" w:eastAsia="Times New Roman" w:hAnsi="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42806" w:rsidRPr="00FD678A" w:rsidRDefault="00342806" w:rsidP="00342806">
            <w:pPr>
              <w:spacing w:after="0" w:line="240" w:lineRule="auto"/>
              <w:rPr>
                <w:rFonts w:ascii="Times New Roman" w:eastAsia="Times New Roman" w:hAnsi="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42806" w:rsidRPr="00FD678A" w:rsidRDefault="00342806" w:rsidP="00342806">
            <w:pPr>
              <w:spacing w:after="0" w:line="240" w:lineRule="auto"/>
              <w:rPr>
                <w:rFonts w:ascii="Times New Roman" w:eastAsia="Times New Roman" w:hAnsi="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42806" w:rsidRPr="00FD678A" w:rsidRDefault="00342806" w:rsidP="00342806">
            <w:pPr>
              <w:spacing w:after="0" w:line="240" w:lineRule="auto"/>
              <w:rPr>
                <w:rFonts w:ascii="Times New Roman" w:eastAsia="Times New Roman" w:hAnsi="Times New Roman"/>
                <w:sz w:val="24"/>
                <w:szCs w:val="24"/>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rsidR="00342806" w:rsidRPr="00FD678A" w:rsidRDefault="00342806" w:rsidP="00342806">
            <w:pPr>
              <w:spacing w:after="0" w:line="240" w:lineRule="auto"/>
              <w:rPr>
                <w:rFonts w:ascii="Times New Roman" w:eastAsia="Times New Roman" w:hAnsi="Times New Roman"/>
                <w:sz w:val="24"/>
                <w:szCs w:val="24"/>
                <w:lang w:eastAsia="ru-RU"/>
              </w:rPr>
            </w:pPr>
            <w:r w:rsidRPr="00FD678A">
              <w:rPr>
                <w:rFonts w:ascii="Times New Roman" w:eastAsia="Times New Roman" w:hAnsi="Times New Roman"/>
                <w:b/>
                <w:bCs/>
                <w:i/>
                <w:iCs/>
                <w:sz w:val="24"/>
                <w:szCs w:val="24"/>
                <w:u w:val="single"/>
                <w:lang w:eastAsia="ru-RU"/>
              </w:rPr>
              <w:t>Здоровье:</w:t>
            </w:r>
            <w:r w:rsidRPr="00FD678A">
              <w:rPr>
                <w:rFonts w:ascii="Times New Roman" w:eastAsia="Times New Roman" w:hAnsi="Times New Roman"/>
                <w:sz w:val="24"/>
                <w:szCs w:val="24"/>
                <w:lang w:eastAsia="ru-RU"/>
              </w:rPr>
              <w:t xml:space="preserve"> рассказывать о пользе закаливания, приучать детей к обтиранию прохладной водой.</w:t>
            </w:r>
          </w:p>
          <w:p w:rsidR="00342806" w:rsidRPr="00FD678A" w:rsidRDefault="00342806" w:rsidP="00342806">
            <w:pPr>
              <w:spacing w:after="0" w:line="240" w:lineRule="auto"/>
              <w:rPr>
                <w:rFonts w:ascii="Times New Roman" w:eastAsia="Times New Roman" w:hAnsi="Times New Roman"/>
                <w:sz w:val="24"/>
                <w:szCs w:val="24"/>
                <w:lang w:eastAsia="ru-RU"/>
              </w:rPr>
            </w:pPr>
            <w:r w:rsidRPr="00FD678A">
              <w:rPr>
                <w:rFonts w:ascii="Times New Roman" w:eastAsia="Times New Roman" w:hAnsi="Times New Roman"/>
                <w:b/>
                <w:bCs/>
                <w:i/>
                <w:iCs/>
                <w:sz w:val="24"/>
                <w:szCs w:val="24"/>
                <w:u w:val="single"/>
                <w:lang w:eastAsia="ru-RU"/>
              </w:rPr>
              <w:t xml:space="preserve">Социализация: </w:t>
            </w:r>
            <w:r w:rsidRPr="00FD678A">
              <w:rPr>
                <w:rFonts w:ascii="Times New Roman" w:eastAsia="Times New Roman" w:hAnsi="Times New Roman"/>
                <w:sz w:val="24"/>
                <w:szCs w:val="24"/>
                <w:lang w:eastAsia="ru-RU"/>
              </w:rPr>
              <w:t>создать педагогическую ситуацию, при которой дети могут проявить свои нравственные качества(доброту, отзывчивость, терпение, дружелюбие)</w:t>
            </w:r>
          </w:p>
          <w:p w:rsidR="00342806" w:rsidRPr="00FD678A" w:rsidRDefault="00342806" w:rsidP="00342806">
            <w:pPr>
              <w:spacing w:after="0" w:line="240" w:lineRule="auto"/>
              <w:rPr>
                <w:rFonts w:ascii="Times New Roman" w:eastAsia="Times New Roman" w:hAnsi="Times New Roman"/>
                <w:sz w:val="24"/>
                <w:szCs w:val="24"/>
                <w:lang w:eastAsia="ru-RU"/>
              </w:rPr>
            </w:pPr>
            <w:r w:rsidRPr="00FD678A">
              <w:rPr>
                <w:rFonts w:ascii="Times New Roman" w:eastAsia="Times New Roman" w:hAnsi="Times New Roman"/>
                <w:b/>
                <w:bCs/>
                <w:i/>
                <w:iCs/>
                <w:sz w:val="24"/>
                <w:szCs w:val="24"/>
                <w:u w:val="single"/>
                <w:lang w:eastAsia="ru-RU"/>
              </w:rPr>
              <w:t>Коммуникация:</w:t>
            </w:r>
            <w:r w:rsidRPr="00FD678A">
              <w:rPr>
                <w:rFonts w:ascii="Times New Roman" w:eastAsia="Times New Roman" w:hAnsi="Times New Roman"/>
                <w:sz w:val="24"/>
                <w:szCs w:val="24"/>
                <w:lang w:eastAsia="ru-RU"/>
              </w:rPr>
              <w:t xml:space="preserve"> обсуждать пользу закаливания, поощрять речевую активность.</w:t>
            </w:r>
          </w:p>
          <w:p w:rsidR="00342806" w:rsidRPr="00FD678A" w:rsidRDefault="00342806" w:rsidP="00342806">
            <w:pPr>
              <w:spacing w:after="0" w:line="240" w:lineRule="auto"/>
              <w:rPr>
                <w:rFonts w:ascii="Times New Roman" w:eastAsia="Times New Roman" w:hAnsi="Times New Roman"/>
                <w:sz w:val="24"/>
                <w:szCs w:val="24"/>
                <w:lang w:eastAsia="ru-RU"/>
              </w:rPr>
            </w:pPr>
            <w:r w:rsidRPr="00FD678A">
              <w:rPr>
                <w:rFonts w:ascii="Times New Roman" w:eastAsia="Times New Roman" w:hAnsi="Times New Roman"/>
                <w:b/>
                <w:bCs/>
                <w:i/>
                <w:iCs/>
                <w:sz w:val="24"/>
                <w:szCs w:val="24"/>
                <w:u w:val="single"/>
                <w:lang w:eastAsia="ru-RU"/>
              </w:rPr>
              <w:t>Безопасность:</w:t>
            </w:r>
            <w:r w:rsidRPr="00FD678A">
              <w:rPr>
                <w:rFonts w:ascii="Times New Roman" w:eastAsia="Times New Roman" w:hAnsi="Times New Roman"/>
                <w:sz w:val="24"/>
                <w:szCs w:val="24"/>
                <w:lang w:eastAsia="ru-RU"/>
              </w:rPr>
              <w:t xml:space="preserve"> формировать навыки безопасного поведения во время проведения закаливающих процедур, перебрасывания мяча друг другу разными способами.</w:t>
            </w:r>
          </w:p>
          <w:p w:rsidR="00342806" w:rsidRPr="00FD678A" w:rsidRDefault="00342806" w:rsidP="00342806">
            <w:pPr>
              <w:spacing w:after="0" w:line="240" w:lineRule="auto"/>
              <w:rPr>
                <w:rFonts w:ascii="Times New Roman" w:eastAsia="Times New Roman" w:hAnsi="Times New Roman"/>
                <w:sz w:val="24"/>
                <w:szCs w:val="24"/>
                <w:lang w:eastAsia="ru-RU"/>
              </w:rPr>
            </w:pPr>
            <w:r w:rsidRPr="00FD678A">
              <w:rPr>
                <w:rFonts w:ascii="Times New Roman" w:eastAsia="Times New Roman" w:hAnsi="Times New Roman"/>
                <w:b/>
                <w:bCs/>
                <w:i/>
                <w:iCs/>
                <w:sz w:val="24"/>
                <w:szCs w:val="24"/>
                <w:u w:val="single"/>
                <w:lang w:eastAsia="ru-RU"/>
              </w:rPr>
              <w:t>Познание:</w:t>
            </w:r>
            <w:r w:rsidRPr="00FD678A">
              <w:rPr>
                <w:rFonts w:ascii="Times New Roman" w:eastAsia="Times New Roman" w:hAnsi="Times New Roman"/>
                <w:sz w:val="24"/>
                <w:szCs w:val="24"/>
                <w:lang w:eastAsia="ru-RU"/>
              </w:rPr>
              <w:t xml:space="preserve"> учить двигаться в заданном направлении по сигналу: вперёд – назад, вверх-вниз</w:t>
            </w:r>
          </w:p>
          <w:p w:rsidR="00342806" w:rsidRPr="00FD678A" w:rsidRDefault="00342806" w:rsidP="00342806">
            <w:pPr>
              <w:spacing w:after="0" w:line="240" w:lineRule="auto"/>
              <w:rPr>
                <w:rFonts w:ascii="Times New Roman" w:eastAsia="Times New Roman" w:hAnsi="Times New Roman"/>
                <w:sz w:val="24"/>
                <w:szCs w:val="24"/>
                <w:lang w:eastAsia="ru-RU"/>
              </w:rPr>
            </w:pPr>
            <w:r w:rsidRPr="00FD678A">
              <w:rPr>
                <w:rFonts w:ascii="Times New Roman" w:eastAsia="Times New Roman" w:hAnsi="Times New Roman"/>
                <w:b/>
                <w:bCs/>
                <w:i/>
                <w:iCs/>
                <w:sz w:val="24"/>
                <w:szCs w:val="24"/>
                <w:u w:val="single"/>
                <w:lang w:eastAsia="ru-RU"/>
              </w:rPr>
              <w:t>Труд:</w:t>
            </w:r>
            <w:r w:rsidRPr="00FD678A">
              <w:rPr>
                <w:rFonts w:ascii="Times New Roman" w:eastAsia="Times New Roman" w:hAnsi="Times New Roman"/>
                <w:i/>
                <w:iCs/>
                <w:sz w:val="24"/>
                <w:szCs w:val="24"/>
                <w:lang w:eastAsia="ru-RU"/>
              </w:rPr>
              <w:t> </w:t>
            </w:r>
            <w:r w:rsidRPr="00FD678A">
              <w:rPr>
                <w:rFonts w:ascii="Times New Roman" w:eastAsia="Times New Roman" w:hAnsi="Times New Roman"/>
                <w:sz w:val="24"/>
                <w:szCs w:val="24"/>
                <w:lang w:eastAsia="ru-RU"/>
              </w:rPr>
              <w:t xml:space="preserve">учить правильно подбирать предметы для </w:t>
            </w:r>
            <w:r w:rsidRPr="00FD678A">
              <w:rPr>
                <w:rFonts w:ascii="Times New Roman" w:eastAsia="Times New Roman" w:hAnsi="Times New Roman"/>
                <w:sz w:val="24"/>
                <w:szCs w:val="24"/>
                <w:lang w:eastAsia="ru-RU"/>
              </w:rPr>
              <w:lastRenderedPageBreak/>
              <w:t xml:space="preserve">сюжетно-ролевых </w:t>
            </w:r>
            <w:r w:rsidRPr="00FD678A">
              <w:rPr>
                <w:rFonts w:ascii="Times New Roman" w:eastAsia="Times New Roman" w:hAnsi="Times New Roman"/>
                <w:sz w:val="24"/>
                <w:szCs w:val="24"/>
                <w:lang w:eastAsia="ru-RU"/>
              </w:rPr>
              <w:br/>
              <w:t>и подвижных игр</w:t>
            </w:r>
          </w:p>
        </w:tc>
      </w:tr>
      <w:tr w:rsidR="00342806" w:rsidRPr="00FD678A" w:rsidTr="00342806">
        <w:tc>
          <w:tcPr>
            <w:tcW w:w="0" w:type="auto"/>
            <w:gridSpan w:val="5"/>
            <w:tcBorders>
              <w:top w:val="single" w:sz="6" w:space="0" w:color="000000"/>
              <w:left w:val="single" w:sz="6" w:space="0" w:color="000000"/>
              <w:bottom w:val="single" w:sz="6" w:space="0" w:color="000000"/>
              <w:right w:val="single" w:sz="6" w:space="0" w:color="000000"/>
            </w:tcBorders>
            <w:vAlign w:val="center"/>
            <w:hideMark/>
          </w:tcPr>
          <w:p w:rsidR="00342806" w:rsidRPr="00FD678A" w:rsidRDefault="00342806" w:rsidP="00342806">
            <w:pPr>
              <w:spacing w:after="0" w:line="240" w:lineRule="auto"/>
              <w:rPr>
                <w:rFonts w:ascii="Times New Roman" w:eastAsia="Times New Roman" w:hAnsi="Times New Roman"/>
                <w:sz w:val="24"/>
                <w:szCs w:val="24"/>
                <w:lang w:eastAsia="ru-RU"/>
              </w:rPr>
            </w:pPr>
            <w:r w:rsidRPr="00FD678A">
              <w:rPr>
                <w:rFonts w:ascii="Times New Roman" w:eastAsia="Times New Roman" w:hAnsi="Times New Roman"/>
                <w:b/>
                <w:bCs/>
                <w:sz w:val="24"/>
                <w:szCs w:val="24"/>
                <w:lang w:eastAsia="ru-RU"/>
              </w:rPr>
              <w:t xml:space="preserve">Планируемые результаты развития интегративных качеств: </w:t>
            </w:r>
            <w:r w:rsidRPr="00FD678A">
              <w:rPr>
                <w:rFonts w:ascii="Times New Roman" w:eastAsia="Times New Roman" w:hAnsi="Times New Roman"/>
                <w:sz w:val="24"/>
                <w:szCs w:val="24"/>
                <w:lang w:eastAsia="ru-RU"/>
              </w:rPr>
              <w:t>знает о пользе з</w:t>
            </w:r>
            <w:r w:rsidR="0004345E">
              <w:rPr>
                <w:rFonts w:ascii="Times New Roman" w:eastAsia="Times New Roman" w:hAnsi="Times New Roman"/>
                <w:sz w:val="24"/>
                <w:szCs w:val="24"/>
                <w:lang w:eastAsia="ru-RU"/>
              </w:rPr>
              <w:t xml:space="preserve">акаливания и проявляет интерес </w:t>
            </w:r>
            <w:r w:rsidRPr="00FD678A">
              <w:rPr>
                <w:rFonts w:ascii="Times New Roman" w:eastAsia="Times New Roman" w:hAnsi="Times New Roman"/>
                <w:sz w:val="24"/>
                <w:szCs w:val="24"/>
                <w:lang w:eastAsia="ru-RU"/>
              </w:rPr>
              <w:t>к выполнению закаливающих процедур; соблюдает правила безопасности при выполнении прыжков на двух ногах с продвижением вперёд и через препятствия, владеет техникой перебрасывания мяча с учётом правил безопасности; знает значение и выполняет команды «вперёд, назад, кругом» при ходьбе на повышенной опоре;  умеет соблюдать правила игры и ме</w:t>
            </w:r>
            <w:r w:rsidR="0004345E">
              <w:rPr>
                <w:rFonts w:ascii="Times New Roman" w:eastAsia="Times New Roman" w:hAnsi="Times New Roman"/>
                <w:sz w:val="24"/>
                <w:szCs w:val="24"/>
                <w:lang w:eastAsia="ru-RU"/>
              </w:rPr>
              <w:t>няться ролями в процессе игры</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42806" w:rsidRPr="00FD678A" w:rsidRDefault="00342806" w:rsidP="00342806">
            <w:pPr>
              <w:spacing w:after="0" w:line="240" w:lineRule="auto"/>
              <w:rPr>
                <w:rFonts w:ascii="Times New Roman" w:eastAsia="Times New Roman" w:hAnsi="Times New Roman"/>
                <w:sz w:val="24"/>
                <w:szCs w:val="24"/>
                <w:lang w:eastAsia="ru-RU"/>
              </w:rPr>
            </w:pPr>
          </w:p>
        </w:tc>
      </w:tr>
      <w:tr w:rsidR="00342806" w:rsidRPr="00FD678A" w:rsidTr="00342806">
        <w:tc>
          <w:tcPr>
            <w:tcW w:w="0" w:type="auto"/>
            <w:tcBorders>
              <w:top w:val="single" w:sz="6" w:space="0" w:color="000000"/>
              <w:left w:val="single" w:sz="6" w:space="0" w:color="000000"/>
              <w:bottom w:val="single" w:sz="6" w:space="0" w:color="000000"/>
              <w:right w:val="single" w:sz="6" w:space="0" w:color="000000"/>
            </w:tcBorders>
            <w:vAlign w:val="center"/>
            <w:hideMark/>
          </w:tcPr>
          <w:p w:rsidR="00342806" w:rsidRPr="00FD678A" w:rsidRDefault="00342806" w:rsidP="00342806">
            <w:pPr>
              <w:spacing w:after="0" w:line="240" w:lineRule="auto"/>
              <w:rPr>
                <w:rFonts w:ascii="Times New Roman" w:eastAsia="Times New Roman" w:hAnsi="Times New Roman"/>
                <w:sz w:val="24"/>
                <w:szCs w:val="24"/>
                <w:lang w:eastAsia="ru-RU"/>
              </w:rPr>
            </w:pPr>
            <w:r w:rsidRPr="00FD678A">
              <w:rPr>
                <w:rFonts w:ascii="Times New Roman" w:eastAsia="Times New Roman" w:hAnsi="Times New Roman"/>
                <w:b/>
                <w:bCs/>
                <w:sz w:val="24"/>
                <w:szCs w:val="24"/>
                <w:lang w:eastAsia="ru-RU"/>
              </w:rPr>
              <w:t>Вводная часть</w:t>
            </w:r>
          </w:p>
        </w:tc>
        <w:tc>
          <w:tcPr>
            <w:tcW w:w="0" w:type="auto"/>
            <w:gridSpan w:val="4"/>
            <w:tcBorders>
              <w:top w:val="single" w:sz="6" w:space="0" w:color="000000"/>
              <w:left w:val="single" w:sz="6" w:space="0" w:color="000000"/>
              <w:bottom w:val="single" w:sz="6" w:space="0" w:color="000000"/>
              <w:right w:val="single" w:sz="6" w:space="0" w:color="000000"/>
            </w:tcBorders>
            <w:vAlign w:val="center"/>
            <w:hideMark/>
          </w:tcPr>
          <w:p w:rsidR="00342806" w:rsidRPr="00FD678A" w:rsidRDefault="00342806" w:rsidP="00342806">
            <w:pPr>
              <w:spacing w:after="0" w:line="240" w:lineRule="auto"/>
              <w:rPr>
                <w:rFonts w:ascii="Times New Roman" w:eastAsia="Times New Roman" w:hAnsi="Times New Roman"/>
                <w:sz w:val="24"/>
                <w:szCs w:val="24"/>
                <w:lang w:eastAsia="ru-RU"/>
              </w:rPr>
            </w:pPr>
            <w:r w:rsidRPr="00FD678A">
              <w:rPr>
                <w:rFonts w:ascii="Times New Roman" w:eastAsia="Times New Roman" w:hAnsi="Times New Roman"/>
                <w:sz w:val="24"/>
                <w:szCs w:val="24"/>
                <w:lang w:eastAsia="ru-RU"/>
              </w:rPr>
              <w:t>Ходьба на счет четыре, на носках, правым боком, спиной вперед, левым боком, бег на носках пронося прямые ноги через стороны; по сигналу притоп, бег змейкой по диаг</w:t>
            </w:r>
            <w:r w:rsidR="0004345E">
              <w:rPr>
                <w:rFonts w:ascii="Times New Roman" w:eastAsia="Times New Roman" w:hAnsi="Times New Roman"/>
                <w:sz w:val="24"/>
                <w:szCs w:val="24"/>
                <w:lang w:eastAsia="ru-RU"/>
              </w:rPr>
              <w:t>онали, повороты направо, налево</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42806" w:rsidRPr="00FD678A" w:rsidRDefault="00342806" w:rsidP="00342806">
            <w:pPr>
              <w:spacing w:after="0" w:line="240" w:lineRule="auto"/>
              <w:rPr>
                <w:rFonts w:ascii="Times New Roman" w:eastAsia="Times New Roman" w:hAnsi="Times New Roman"/>
                <w:sz w:val="24"/>
                <w:szCs w:val="24"/>
                <w:lang w:eastAsia="ru-RU"/>
              </w:rPr>
            </w:pPr>
          </w:p>
        </w:tc>
      </w:tr>
      <w:tr w:rsidR="0004345E" w:rsidRPr="00FD678A" w:rsidTr="002A2505">
        <w:tc>
          <w:tcPr>
            <w:tcW w:w="0" w:type="auto"/>
            <w:tcBorders>
              <w:top w:val="single" w:sz="6" w:space="0" w:color="000000"/>
              <w:left w:val="single" w:sz="6" w:space="0" w:color="000000"/>
              <w:bottom w:val="single" w:sz="6" w:space="0" w:color="000000"/>
              <w:right w:val="single" w:sz="6" w:space="0" w:color="000000"/>
            </w:tcBorders>
            <w:vAlign w:val="center"/>
            <w:hideMark/>
          </w:tcPr>
          <w:p w:rsidR="0004345E" w:rsidRPr="00FD678A" w:rsidRDefault="0004345E" w:rsidP="00342806">
            <w:pPr>
              <w:spacing w:after="0" w:line="240" w:lineRule="auto"/>
              <w:rPr>
                <w:rFonts w:ascii="Times New Roman" w:eastAsia="Times New Roman" w:hAnsi="Times New Roman"/>
                <w:sz w:val="24"/>
                <w:szCs w:val="24"/>
                <w:lang w:eastAsia="ru-RU"/>
              </w:rPr>
            </w:pPr>
            <w:r w:rsidRPr="00FD678A">
              <w:rPr>
                <w:rFonts w:ascii="Times New Roman" w:eastAsia="Times New Roman" w:hAnsi="Times New Roman"/>
                <w:b/>
                <w:bCs/>
                <w:sz w:val="24"/>
                <w:szCs w:val="24"/>
                <w:lang w:eastAsia="ru-RU"/>
              </w:rPr>
              <w:t>ОРУ</w:t>
            </w:r>
          </w:p>
        </w:tc>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rsidR="0004345E" w:rsidRPr="00FD678A" w:rsidRDefault="0004345E" w:rsidP="0004345E">
            <w:pPr>
              <w:spacing w:after="0" w:line="240" w:lineRule="auto"/>
              <w:rPr>
                <w:rFonts w:ascii="Times New Roman" w:eastAsia="Times New Roman" w:hAnsi="Times New Roman"/>
                <w:sz w:val="24"/>
                <w:szCs w:val="24"/>
                <w:lang w:eastAsia="ru-RU"/>
              </w:rPr>
            </w:pPr>
            <w:r w:rsidRPr="00FD678A">
              <w:rPr>
                <w:rFonts w:ascii="Times New Roman" w:eastAsia="Times New Roman" w:hAnsi="Times New Roman"/>
                <w:sz w:val="24"/>
                <w:szCs w:val="24"/>
                <w:lang w:eastAsia="ru-RU"/>
              </w:rPr>
              <w:t>Без предметов</w:t>
            </w:r>
          </w:p>
        </w:tc>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rsidR="0004345E" w:rsidRPr="00FD678A" w:rsidRDefault="00442AEC" w:rsidP="00342806">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С лентами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4345E" w:rsidRPr="00FD678A" w:rsidRDefault="0004345E" w:rsidP="00342806">
            <w:pPr>
              <w:spacing w:after="0" w:line="240" w:lineRule="auto"/>
              <w:rPr>
                <w:rFonts w:ascii="Times New Roman" w:eastAsia="Times New Roman" w:hAnsi="Times New Roman"/>
                <w:sz w:val="24"/>
                <w:szCs w:val="24"/>
                <w:lang w:eastAsia="ru-RU"/>
              </w:rPr>
            </w:pPr>
          </w:p>
        </w:tc>
      </w:tr>
      <w:tr w:rsidR="00342806" w:rsidRPr="00FD678A" w:rsidTr="00342806">
        <w:tc>
          <w:tcPr>
            <w:tcW w:w="0" w:type="auto"/>
            <w:tcBorders>
              <w:top w:val="single" w:sz="6" w:space="0" w:color="000000"/>
              <w:left w:val="single" w:sz="6" w:space="0" w:color="000000"/>
              <w:bottom w:val="single" w:sz="6" w:space="0" w:color="000000"/>
              <w:right w:val="single" w:sz="6" w:space="0" w:color="000000"/>
            </w:tcBorders>
            <w:vAlign w:val="center"/>
            <w:hideMark/>
          </w:tcPr>
          <w:p w:rsidR="00342806" w:rsidRPr="00FD678A" w:rsidRDefault="00342806" w:rsidP="00342806">
            <w:pPr>
              <w:spacing w:after="0" w:line="240" w:lineRule="auto"/>
              <w:rPr>
                <w:rFonts w:ascii="Times New Roman" w:eastAsia="Times New Roman" w:hAnsi="Times New Roman"/>
                <w:sz w:val="24"/>
                <w:szCs w:val="24"/>
                <w:lang w:eastAsia="ru-RU"/>
              </w:rPr>
            </w:pPr>
            <w:r w:rsidRPr="00FD678A">
              <w:rPr>
                <w:rFonts w:ascii="Times New Roman" w:eastAsia="Times New Roman" w:hAnsi="Times New Roman"/>
                <w:b/>
                <w:bCs/>
                <w:sz w:val="24"/>
                <w:szCs w:val="24"/>
                <w:lang w:eastAsia="ru-RU"/>
              </w:rPr>
              <w:t>Основные виды движений</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342806" w:rsidRPr="00FD678A" w:rsidRDefault="00342806" w:rsidP="00342806">
            <w:pPr>
              <w:spacing w:after="0" w:line="240" w:lineRule="auto"/>
              <w:rPr>
                <w:rFonts w:ascii="Times New Roman" w:eastAsia="Times New Roman" w:hAnsi="Times New Roman"/>
                <w:sz w:val="24"/>
                <w:szCs w:val="24"/>
                <w:lang w:eastAsia="ru-RU"/>
              </w:rPr>
            </w:pPr>
            <w:r w:rsidRPr="00FD678A">
              <w:rPr>
                <w:rFonts w:ascii="Times New Roman" w:eastAsia="Times New Roman" w:hAnsi="Times New Roman"/>
                <w:sz w:val="24"/>
                <w:szCs w:val="24"/>
                <w:lang w:eastAsia="ru-RU"/>
              </w:rPr>
              <w:t>1. Ходьба по гимнастической скамейке с поворотом на кругом и передачей мяча перед собой на каждый шаг</w:t>
            </w:r>
          </w:p>
          <w:p w:rsidR="00342806" w:rsidRPr="00FD678A" w:rsidRDefault="00342806" w:rsidP="00342806">
            <w:pPr>
              <w:spacing w:after="0" w:line="240" w:lineRule="auto"/>
              <w:rPr>
                <w:rFonts w:ascii="Times New Roman" w:eastAsia="Times New Roman" w:hAnsi="Times New Roman"/>
                <w:sz w:val="24"/>
                <w:szCs w:val="24"/>
                <w:lang w:eastAsia="ru-RU"/>
              </w:rPr>
            </w:pPr>
            <w:r w:rsidRPr="00FD678A">
              <w:rPr>
                <w:rFonts w:ascii="Times New Roman" w:eastAsia="Times New Roman" w:hAnsi="Times New Roman"/>
                <w:sz w:val="24"/>
                <w:szCs w:val="24"/>
                <w:lang w:eastAsia="ru-RU"/>
              </w:rPr>
              <w:t>2. Прыжки из обруча в обруч.</w:t>
            </w:r>
          </w:p>
          <w:p w:rsidR="00342806" w:rsidRPr="00FD678A" w:rsidRDefault="00342806" w:rsidP="00342806">
            <w:pPr>
              <w:spacing w:after="0" w:line="240" w:lineRule="auto"/>
              <w:rPr>
                <w:rFonts w:ascii="Times New Roman" w:eastAsia="Times New Roman" w:hAnsi="Times New Roman"/>
                <w:sz w:val="24"/>
                <w:szCs w:val="24"/>
                <w:lang w:eastAsia="ru-RU"/>
              </w:rPr>
            </w:pPr>
            <w:r w:rsidRPr="00FD678A">
              <w:rPr>
                <w:rFonts w:ascii="Times New Roman" w:eastAsia="Times New Roman" w:hAnsi="Times New Roman"/>
                <w:sz w:val="24"/>
                <w:szCs w:val="24"/>
                <w:lang w:eastAsia="ru-RU"/>
              </w:rPr>
              <w:t>3. Метание в вертикальную цель правой и левой рукой</w:t>
            </w:r>
          </w:p>
          <w:p w:rsidR="00342806" w:rsidRPr="00FD678A" w:rsidRDefault="00342806" w:rsidP="00342806">
            <w:pPr>
              <w:spacing w:after="0" w:line="240" w:lineRule="auto"/>
              <w:rPr>
                <w:rFonts w:ascii="Times New Roman" w:eastAsia="Times New Roman" w:hAnsi="Times New Roman"/>
                <w:sz w:val="24"/>
                <w:szCs w:val="24"/>
                <w:lang w:eastAsia="ru-RU"/>
              </w:rPr>
            </w:pPr>
            <w:r w:rsidRPr="00FD678A">
              <w:rPr>
                <w:rFonts w:ascii="Times New Roman" w:eastAsia="Times New Roman" w:hAnsi="Times New Roman"/>
                <w:sz w:val="24"/>
                <w:szCs w:val="24"/>
                <w:lang w:eastAsia="ru-RU"/>
              </w:rPr>
              <w:t>4. Вис на гимнастической стенке</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342806" w:rsidRPr="00FD678A" w:rsidRDefault="00342806" w:rsidP="00342806">
            <w:pPr>
              <w:spacing w:after="0" w:line="240" w:lineRule="auto"/>
              <w:rPr>
                <w:rFonts w:ascii="Times New Roman" w:eastAsia="Times New Roman" w:hAnsi="Times New Roman"/>
                <w:sz w:val="24"/>
                <w:szCs w:val="24"/>
                <w:lang w:eastAsia="ru-RU"/>
              </w:rPr>
            </w:pPr>
            <w:r w:rsidRPr="00FD678A">
              <w:rPr>
                <w:rFonts w:ascii="Times New Roman" w:eastAsia="Times New Roman" w:hAnsi="Times New Roman"/>
                <w:sz w:val="24"/>
                <w:szCs w:val="24"/>
                <w:lang w:eastAsia="ru-RU"/>
              </w:rPr>
              <w:t>1. Ходьба по ограниченной опоре с перебрасыванием малого мяча перед собой</w:t>
            </w:r>
          </w:p>
          <w:p w:rsidR="00342806" w:rsidRPr="00FD678A" w:rsidRDefault="00342806" w:rsidP="00342806">
            <w:pPr>
              <w:spacing w:after="0" w:line="240" w:lineRule="auto"/>
              <w:rPr>
                <w:rFonts w:ascii="Times New Roman" w:eastAsia="Times New Roman" w:hAnsi="Times New Roman"/>
                <w:sz w:val="24"/>
                <w:szCs w:val="24"/>
                <w:lang w:eastAsia="ru-RU"/>
              </w:rPr>
            </w:pPr>
            <w:r w:rsidRPr="00FD678A">
              <w:rPr>
                <w:rFonts w:ascii="Times New Roman" w:eastAsia="Times New Roman" w:hAnsi="Times New Roman"/>
                <w:sz w:val="24"/>
                <w:szCs w:val="24"/>
                <w:lang w:eastAsia="ru-RU"/>
              </w:rPr>
              <w:t xml:space="preserve">2. Пролезание в обруч боком </w:t>
            </w:r>
          </w:p>
          <w:p w:rsidR="00342806" w:rsidRPr="00FD678A" w:rsidRDefault="00342806" w:rsidP="00342806">
            <w:pPr>
              <w:spacing w:after="0" w:line="240" w:lineRule="auto"/>
              <w:rPr>
                <w:rFonts w:ascii="Times New Roman" w:eastAsia="Times New Roman" w:hAnsi="Times New Roman"/>
                <w:sz w:val="24"/>
                <w:szCs w:val="24"/>
                <w:lang w:eastAsia="ru-RU"/>
              </w:rPr>
            </w:pPr>
            <w:r w:rsidRPr="00FD678A">
              <w:rPr>
                <w:rFonts w:ascii="Times New Roman" w:eastAsia="Times New Roman" w:hAnsi="Times New Roman"/>
                <w:sz w:val="24"/>
                <w:szCs w:val="24"/>
                <w:lang w:eastAsia="ru-RU"/>
              </w:rPr>
              <w:t>3. Отбивание мяча одной рукой между кеглями</w:t>
            </w:r>
          </w:p>
          <w:p w:rsidR="00342806" w:rsidRPr="00FD678A" w:rsidRDefault="00342806" w:rsidP="00342806">
            <w:pPr>
              <w:spacing w:after="0" w:line="240" w:lineRule="auto"/>
              <w:rPr>
                <w:rFonts w:ascii="Times New Roman" w:eastAsia="Times New Roman" w:hAnsi="Times New Roman"/>
                <w:sz w:val="24"/>
                <w:szCs w:val="24"/>
                <w:lang w:eastAsia="ru-RU"/>
              </w:rPr>
            </w:pPr>
            <w:r w:rsidRPr="00FD678A">
              <w:rPr>
                <w:rFonts w:ascii="Times New Roman" w:eastAsia="Times New Roman" w:hAnsi="Times New Roman"/>
                <w:sz w:val="24"/>
                <w:szCs w:val="24"/>
                <w:lang w:eastAsia="ru-RU"/>
              </w:rPr>
              <w:t xml:space="preserve">4. Прыжки в высоту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342806" w:rsidRPr="00FD678A" w:rsidRDefault="00342806" w:rsidP="00342806">
            <w:pPr>
              <w:spacing w:after="0" w:line="240" w:lineRule="auto"/>
              <w:rPr>
                <w:rFonts w:ascii="Times New Roman" w:eastAsia="Times New Roman" w:hAnsi="Times New Roman"/>
                <w:sz w:val="24"/>
                <w:szCs w:val="24"/>
                <w:lang w:eastAsia="ru-RU"/>
              </w:rPr>
            </w:pPr>
            <w:r w:rsidRPr="00FD678A">
              <w:rPr>
                <w:rFonts w:ascii="Times New Roman" w:eastAsia="Times New Roman" w:hAnsi="Times New Roman"/>
                <w:sz w:val="24"/>
                <w:szCs w:val="24"/>
                <w:lang w:eastAsia="ru-RU"/>
              </w:rPr>
              <w:t>1. Ходьба по скамейке спиной вперед</w:t>
            </w:r>
          </w:p>
          <w:p w:rsidR="00342806" w:rsidRPr="00FD678A" w:rsidRDefault="00342806" w:rsidP="00342806">
            <w:pPr>
              <w:spacing w:after="0" w:line="240" w:lineRule="auto"/>
              <w:rPr>
                <w:rFonts w:ascii="Times New Roman" w:eastAsia="Times New Roman" w:hAnsi="Times New Roman"/>
                <w:sz w:val="24"/>
                <w:szCs w:val="24"/>
                <w:lang w:eastAsia="ru-RU"/>
              </w:rPr>
            </w:pPr>
            <w:r w:rsidRPr="00FD678A">
              <w:rPr>
                <w:rFonts w:ascii="Times New Roman" w:eastAsia="Times New Roman" w:hAnsi="Times New Roman"/>
                <w:sz w:val="24"/>
                <w:szCs w:val="24"/>
                <w:lang w:eastAsia="ru-RU"/>
              </w:rPr>
              <w:t>2. Прыжки через скакалку</w:t>
            </w:r>
          </w:p>
          <w:p w:rsidR="00342806" w:rsidRPr="00FD678A" w:rsidRDefault="00342806" w:rsidP="00342806">
            <w:pPr>
              <w:spacing w:after="0" w:line="240" w:lineRule="auto"/>
              <w:rPr>
                <w:rFonts w:ascii="Times New Roman" w:eastAsia="Times New Roman" w:hAnsi="Times New Roman"/>
                <w:sz w:val="24"/>
                <w:szCs w:val="24"/>
                <w:lang w:eastAsia="ru-RU"/>
              </w:rPr>
            </w:pPr>
            <w:r w:rsidRPr="00FD678A">
              <w:rPr>
                <w:rFonts w:ascii="Times New Roman" w:eastAsia="Times New Roman" w:hAnsi="Times New Roman"/>
                <w:sz w:val="24"/>
                <w:szCs w:val="24"/>
                <w:lang w:eastAsia="ru-RU"/>
              </w:rPr>
              <w:t>3. Метание вдаль набивного мяча</w:t>
            </w:r>
          </w:p>
          <w:p w:rsidR="00342806" w:rsidRPr="00FD678A" w:rsidRDefault="00C225CC" w:rsidP="00342806">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r w:rsidR="00342806" w:rsidRPr="00FD678A">
              <w:rPr>
                <w:rFonts w:ascii="Times New Roman" w:eastAsia="Times New Roman" w:hAnsi="Times New Roman"/>
                <w:sz w:val="24"/>
                <w:szCs w:val="24"/>
                <w:lang w:eastAsia="ru-RU"/>
              </w:rPr>
              <w:t>Прокатывание обручей друг другу</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342806" w:rsidRPr="00FD678A" w:rsidRDefault="00342806" w:rsidP="00342806">
            <w:pPr>
              <w:spacing w:after="0" w:line="240" w:lineRule="auto"/>
              <w:rPr>
                <w:rFonts w:ascii="Times New Roman" w:eastAsia="Times New Roman" w:hAnsi="Times New Roman"/>
                <w:sz w:val="24"/>
                <w:szCs w:val="24"/>
                <w:lang w:eastAsia="ru-RU"/>
              </w:rPr>
            </w:pPr>
            <w:r w:rsidRPr="00FD678A">
              <w:rPr>
                <w:rFonts w:ascii="Times New Roman" w:eastAsia="Times New Roman" w:hAnsi="Times New Roman"/>
                <w:sz w:val="24"/>
                <w:szCs w:val="24"/>
                <w:lang w:eastAsia="ru-RU"/>
              </w:rPr>
              <w:t>1. Ходьба по гимнастической скамейке с мешочком на голове, руки на поясе.</w:t>
            </w:r>
          </w:p>
          <w:p w:rsidR="00342806" w:rsidRPr="00FD678A" w:rsidRDefault="00342806" w:rsidP="00342806">
            <w:pPr>
              <w:spacing w:after="0" w:line="240" w:lineRule="auto"/>
              <w:rPr>
                <w:rFonts w:ascii="Times New Roman" w:eastAsia="Times New Roman" w:hAnsi="Times New Roman"/>
                <w:sz w:val="24"/>
                <w:szCs w:val="24"/>
                <w:lang w:eastAsia="ru-RU"/>
              </w:rPr>
            </w:pPr>
            <w:r w:rsidRPr="00FD678A">
              <w:rPr>
                <w:rFonts w:ascii="Times New Roman" w:eastAsia="Times New Roman" w:hAnsi="Times New Roman"/>
                <w:sz w:val="24"/>
                <w:szCs w:val="24"/>
                <w:lang w:eastAsia="ru-RU"/>
              </w:rPr>
              <w:t>2. Перебрасывание мяча за спиной и ловля его двумя руками.</w:t>
            </w:r>
          </w:p>
          <w:p w:rsidR="00342806" w:rsidRPr="00FD678A" w:rsidRDefault="00342806" w:rsidP="00342806">
            <w:pPr>
              <w:spacing w:after="0" w:line="240" w:lineRule="auto"/>
              <w:rPr>
                <w:rFonts w:ascii="Times New Roman" w:eastAsia="Times New Roman" w:hAnsi="Times New Roman"/>
                <w:sz w:val="24"/>
                <w:szCs w:val="24"/>
                <w:lang w:eastAsia="ru-RU"/>
              </w:rPr>
            </w:pPr>
            <w:r w:rsidRPr="00FD678A">
              <w:rPr>
                <w:rFonts w:ascii="Times New Roman" w:eastAsia="Times New Roman" w:hAnsi="Times New Roman"/>
                <w:sz w:val="24"/>
                <w:szCs w:val="24"/>
                <w:lang w:eastAsia="ru-RU"/>
              </w:rPr>
              <w:t>3. Лазанье по гимнастической стенке с переходом на другой пролет</w:t>
            </w:r>
          </w:p>
          <w:p w:rsidR="00342806" w:rsidRPr="00FD678A" w:rsidRDefault="00342806" w:rsidP="00342806">
            <w:pPr>
              <w:spacing w:after="0" w:line="240" w:lineRule="auto"/>
              <w:rPr>
                <w:rFonts w:ascii="Times New Roman" w:eastAsia="Times New Roman" w:hAnsi="Times New Roman"/>
                <w:sz w:val="24"/>
                <w:szCs w:val="24"/>
                <w:lang w:eastAsia="ru-RU"/>
              </w:rPr>
            </w:pPr>
            <w:r w:rsidRPr="00FD678A">
              <w:rPr>
                <w:rFonts w:ascii="Times New Roman" w:eastAsia="Times New Roman" w:hAnsi="Times New Roman"/>
                <w:sz w:val="24"/>
                <w:szCs w:val="24"/>
                <w:lang w:eastAsia="ru-RU"/>
              </w:rPr>
              <w:t>4. Прыжки через длинную скакалку</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42806" w:rsidRPr="00FD678A" w:rsidRDefault="00342806" w:rsidP="00342806">
            <w:pPr>
              <w:spacing w:after="0" w:line="240" w:lineRule="auto"/>
              <w:rPr>
                <w:rFonts w:ascii="Times New Roman" w:eastAsia="Times New Roman" w:hAnsi="Times New Roman"/>
                <w:sz w:val="24"/>
                <w:szCs w:val="24"/>
                <w:lang w:eastAsia="ru-RU"/>
              </w:rPr>
            </w:pPr>
          </w:p>
        </w:tc>
      </w:tr>
      <w:tr w:rsidR="00342806" w:rsidRPr="00FD678A" w:rsidTr="00342806">
        <w:tc>
          <w:tcPr>
            <w:tcW w:w="0" w:type="auto"/>
            <w:tcBorders>
              <w:top w:val="single" w:sz="6" w:space="0" w:color="000000"/>
              <w:left w:val="single" w:sz="6" w:space="0" w:color="000000"/>
              <w:bottom w:val="single" w:sz="6" w:space="0" w:color="000000"/>
              <w:right w:val="single" w:sz="6" w:space="0" w:color="000000"/>
            </w:tcBorders>
            <w:vAlign w:val="center"/>
            <w:hideMark/>
          </w:tcPr>
          <w:p w:rsidR="00342806" w:rsidRPr="00FD678A" w:rsidRDefault="00342806" w:rsidP="00342806">
            <w:pPr>
              <w:spacing w:after="0" w:line="240" w:lineRule="auto"/>
              <w:rPr>
                <w:rFonts w:ascii="Times New Roman" w:eastAsia="Times New Roman" w:hAnsi="Times New Roman"/>
                <w:sz w:val="24"/>
                <w:szCs w:val="24"/>
                <w:lang w:eastAsia="ru-RU"/>
              </w:rPr>
            </w:pPr>
            <w:r w:rsidRPr="00FD678A">
              <w:rPr>
                <w:rFonts w:ascii="Times New Roman" w:eastAsia="Times New Roman" w:hAnsi="Times New Roman"/>
                <w:b/>
                <w:bCs/>
                <w:sz w:val="24"/>
                <w:szCs w:val="24"/>
                <w:lang w:eastAsia="ru-RU"/>
              </w:rPr>
              <w:t>Подвижные игры</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342806" w:rsidRPr="00FD678A" w:rsidRDefault="00342806" w:rsidP="00342806">
            <w:pPr>
              <w:spacing w:after="0" w:line="240" w:lineRule="auto"/>
              <w:rPr>
                <w:rFonts w:ascii="Times New Roman" w:eastAsia="Times New Roman" w:hAnsi="Times New Roman"/>
                <w:sz w:val="24"/>
                <w:szCs w:val="24"/>
                <w:lang w:eastAsia="ru-RU"/>
              </w:rPr>
            </w:pPr>
            <w:r w:rsidRPr="00FD678A">
              <w:rPr>
                <w:rFonts w:ascii="Times New Roman" w:eastAsia="Times New Roman" w:hAnsi="Times New Roman"/>
                <w:sz w:val="24"/>
                <w:szCs w:val="24"/>
                <w:lang w:eastAsia="ru-RU"/>
              </w:rPr>
              <w:t>«Медведи и пчелы»</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342806" w:rsidRPr="00FD678A" w:rsidRDefault="00342806" w:rsidP="00342806">
            <w:pPr>
              <w:spacing w:after="0" w:line="240" w:lineRule="auto"/>
              <w:rPr>
                <w:rFonts w:ascii="Times New Roman" w:eastAsia="Times New Roman" w:hAnsi="Times New Roman"/>
                <w:sz w:val="24"/>
                <w:szCs w:val="24"/>
                <w:lang w:eastAsia="ru-RU"/>
              </w:rPr>
            </w:pPr>
            <w:r w:rsidRPr="00FD678A">
              <w:rPr>
                <w:rFonts w:ascii="Times New Roman" w:eastAsia="Times New Roman" w:hAnsi="Times New Roman"/>
                <w:sz w:val="24"/>
                <w:szCs w:val="24"/>
                <w:lang w:eastAsia="ru-RU"/>
              </w:rPr>
              <w:t>«Удочка»</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342806" w:rsidRPr="00FD678A" w:rsidRDefault="00342806" w:rsidP="00342806">
            <w:pPr>
              <w:spacing w:after="0" w:line="240" w:lineRule="auto"/>
              <w:rPr>
                <w:rFonts w:ascii="Times New Roman" w:eastAsia="Times New Roman" w:hAnsi="Times New Roman"/>
                <w:sz w:val="24"/>
                <w:szCs w:val="24"/>
                <w:lang w:eastAsia="ru-RU"/>
              </w:rPr>
            </w:pPr>
            <w:r w:rsidRPr="00FD678A">
              <w:rPr>
                <w:rFonts w:ascii="Times New Roman" w:eastAsia="Times New Roman" w:hAnsi="Times New Roman"/>
                <w:sz w:val="24"/>
                <w:szCs w:val="24"/>
                <w:lang w:eastAsia="ru-RU"/>
              </w:rPr>
              <w:t>«Горелки»</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342806" w:rsidRPr="00FD678A" w:rsidRDefault="00342806" w:rsidP="00342806">
            <w:pPr>
              <w:spacing w:after="0" w:line="240" w:lineRule="auto"/>
              <w:rPr>
                <w:rFonts w:ascii="Times New Roman" w:eastAsia="Times New Roman" w:hAnsi="Times New Roman"/>
                <w:sz w:val="24"/>
                <w:szCs w:val="24"/>
                <w:lang w:eastAsia="ru-RU"/>
              </w:rPr>
            </w:pPr>
            <w:r w:rsidRPr="00FD678A">
              <w:rPr>
                <w:rFonts w:ascii="Times New Roman" w:eastAsia="Times New Roman" w:hAnsi="Times New Roman"/>
                <w:sz w:val="24"/>
                <w:szCs w:val="24"/>
                <w:lang w:eastAsia="ru-RU"/>
              </w:rPr>
              <w:t>«Ловишка с ленточками</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42806" w:rsidRPr="00FD678A" w:rsidRDefault="00342806" w:rsidP="00342806">
            <w:pPr>
              <w:spacing w:after="0" w:line="240" w:lineRule="auto"/>
              <w:rPr>
                <w:rFonts w:ascii="Times New Roman" w:eastAsia="Times New Roman" w:hAnsi="Times New Roman"/>
                <w:sz w:val="24"/>
                <w:szCs w:val="24"/>
                <w:lang w:eastAsia="ru-RU"/>
              </w:rPr>
            </w:pPr>
          </w:p>
        </w:tc>
      </w:tr>
      <w:tr w:rsidR="00342806" w:rsidRPr="00FD678A" w:rsidTr="00342806">
        <w:tc>
          <w:tcPr>
            <w:tcW w:w="0" w:type="auto"/>
            <w:tcBorders>
              <w:top w:val="single" w:sz="6" w:space="0" w:color="000000"/>
              <w:left w:val="single" w:sz="6" w:space="0" w:color="000000"/>
              <w:bottom w:val="single" w:sz="6" w:space="0" w:color="000000"/>
              <w:right w:val="single" w:sz="6" w:space="0" w:color="000000"/>
            </w:tcBorders>
            <w:vAlign w:val="center"/>
            <w:hideMark/>
          </w:tcPr>
          <w:p w:rsidR="00342806" w:rsidRPr="00FD678A" w:rsidRDefault="00342806" w:rsidP="0004345E">
            <w:pPr>
              <w:spacing w:after="0" w:line="240" w:lineRule="auto"/>
              <w:rPr>
                <w:rFonts w:ascii="Times New Roman" w:eastAsia="Times New Roman" w:hAnsi="Times New Roman"/>
                <w:sz w:val="24"/>
                <w:szCs w:val="24"/>
                <w:lang w:eastAsia="ru-RU"/>
              </w:rPr>
            </w:pPr>
            <w:r w:rsidRPr="00FD678A">
              <w:rPr>
                <w:rFonts w:ascii="Times New Roman" w:eastAsia="Times New Roman" w:hAnsi="Times New Roman"/>
                <w:b/>
                <w:bCs/>
                <w:sz w:val="24"/>
                <w:szCs w:val="24"/>
                <w:lang w:eastAsia="ru-RU"/>
              </w:rPr>
              <w:lastRenderedPageBreak/>
              <w:t xml:space="preserve">Малоподвиж-ные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342806" w:rsidRPr="00FD678A" w:rsidRDefault="00342806" w:rsidP="00342806">
            <w:pPr>
              <w:spacing w:after="0" w:line="240" w:lineRule="auto"/>
              <w:rPr>
                <w:rFonts w:ascii="Times New Roman" w:eastAsia="Times New Roman" w:hAnsi="Times New Roman"/>
                <w:sz w:val="24"/>
                <w:szCs w:val="24"/>
                <w:lang w:eastAsia="ru-RU"/>
              </w:rPr>
            </w:pPr>
            <w:r w:rsidRPr="00FD678A">
              <w:rPr>
                <w:rFonts w:ascii="Times New Roman" w:eastAsia="Times New Roman" w:hAnsi="Times New Roman"/>
                <w:sz w:val="24"/>
                <w:szCs w:val="24"/>
                <w:lang w:eastAsia="ru-RU"/>
              </w:rPr>
              <w:t>«Стоп»</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342806" w:rsidRPr="00FD678A" w:rsidRDefault="00342806" w:rsidP="00342806">
            <w:pPr>
              <w:spacing w:after="0" w:line="240" w:lineRule="auto"/>
              <w:rPr>
                <w:rFonts w:ascii="Times New Roman" w:eastAsia="Times New Roman" w:hAnsi="Times New Roman"/>
                <w:sz w:val="24"/>
                <w:szCs w:val="24"/>
                <w:lang w:eastAsia="ru-RU"/>
              </w:rPr>
            </w:pPr>
            <w:r w:rsidRPr="00FD678A">
              <w:rPr>
                <w:rFonts w:ascii="Times New Roman" w:eastAsia="Times New Roman" w:hAnsi="Times New Roman"/>
                <w:sz w:val="24"/>
                <w:szCs w:val="24"/>
                <w:lang w:eastAsia="ru-RU"/>
              </w:rPr>
              <w:t>«Найди и промолчи»</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342806" w:rsidRPr="00FD678A" w:rsidRDefault="00342806" w:rsidP="00342806">
            <w:pPr>
              <w:spacing w:after="0" w:line="240" w:lineRule="auto"/>
              <w:rPr>
                <w:rFonts w:ascii="Times New Roman" w:eastAsia="Times New Roman" w:hAnsi="Times New Roman"/>
                <w:sz w:val="24"/>
                <w:szCs w:val="24"/>
                <w:lang w:eastAsia="ru-RU"/>
              </w:rPr>
            </w:pPr>
            <w:r w:rsidRPr="00FD678A">
              <w:rPr>
                <w:rFonts w:ascii="Times New Roman" w:eastAsia="Times New Roman" w:hAnsi="Times New Roman"/>
                <w:sz w:val="24"/>
                <w:szCs w:val="24"/>
                <w:lang w:eastAsia="ru-RU"/>
              </w:rPr>
              <w:t>«Парашют»</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342806" w:rsidRPr="00FD678A" w:rsidRDefault="00342806" w:rsidP="00342806">
            <w:pPr>
              <w:spacing w:after="0" w:line="240" w:lineRule="auto"/>
              <w:rPr>
                <w:rFonts w:ascii="Times New Roman" w:eastAsia="Times New Roman" w:hAnsi="Times New Roman"/>
                <w:sz w:val="24"/>
                <w:szCs w:val="24"/>
                <w:lang w:eastAsia="ru-RU"/>
              </w:rPr>
            </w:pPr>
            <w:r w:rsidRPr="00FD678A">
              <w:rPr>
                <w:rFonts w:ascii="Times New Roman" w:eastAsia="Times New Roman" w:hAnsi="Times New Roman"/>
                <w:sz w:val="24"/>
                <w:szCs w:val="24"/>
                <w:lang w:eastAsia="ru-RU"/>
              </w:rPr>
              <w:t>«Кто ушел»</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42806" w:rsidRPr="00FD678A" w:rsidRDefault="00342806" w:rsidP="00342806">
            <w:pPr>
              <w:spacing w:after="0" w:line="240" w:lineRule="auto"/>
              <w:rPr>
                <w:rFonts w:ascii="Times New Roman" w:eastAsia="Times New Roman" w:hAnsi="Times New Roman"/>
                <w:sz w:val="24"/>
                <w:szCs w:val="24"/>
                <w:lang w:eastAsia="ru-RU"/>
              </w:rPr>
            </w:pPr>
          </w:p>
        </w:tc>
      </w:tr>
    </w:tbl>
    <w:p w:rsidR="00342806" w:rsidRPr="00FD678A" w:rsidRDefault="00E96665" w:rsidP="00342806">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w:t>
      </w:r>
    </w:p>
    <w:p w:rsidR="00342806" w:rsidRPr="00FD678A" w:rsidRDefault="00342806" w:rsidP="00E96665">
      <w:pPr>
        <w:spacing w:after="0" w:line="240" w:lineRule="auto"/>
        <w:jc w:val="center"/>
        <w:rPr>
          <w:rFonts w:ascii="Times New Roman" w:eastAsia="Times New Roman" w:hAnsi="Times New Roman"/>
          <w:sz w:val="24"/>
          <w:szCs w:val="24"/>
          <w:lang w:eastAsia="ru-RU"/>
        </w:rPr>
      </w:pPr>
      <w:r w:rsidRPr="00FD678A">
        <w:rPr>
          <w:rFonts w:ascii="Times New Roman" w:eastAsia="Times New Roman" w:hAnsi="Times New Roman"/>
          <w:b/>
          <w:bCs/>
          <w:sz w:val="24"/>
          <w:szCs w:val="24"/>
          <w:lang w:eastAsia="ru-RU"/>
        </w:rPr>
        <w:t>КОМПЛЕКСНО-ТЕМАТИЧЕСКОЕ ПЛАНИРОВАНИЕ НОД ПО ФИЗИЧЕСКОЙ КУЛЬТУРЕ</w:t>
      </w:r>
    </w:p>
    <w:p w:rsidR="00342806" w:rsidRPr="00FD678A" w:rsidRDefault="00342806" w:rsidP="00E96665">
      <w:pPr>
        <w:spacing w:after="0" w:line="240" w:lineRule="auto"/>
        <w:jc w:val="center"/>
        <w:rPr>
          <w:rFonts w:ascii="Times New Roman" w:eastAsia="Times New Roman" w:hAnsi="Times New Roman"/>
          <w:sz w:val="24"/>
          <w:szCs w:val="24"/>
          <w:lang w:eastAsia="ru-RU"/>
        </w:rPr>
      </w:pPr>
      <w:r w:rsidRPr="00FD678A">
        <w:rPr>
          <w:rFonts w:ascii="Times New Roman" w:eastAsia="Times New Roman" w:hAnsi="Times New Roman"/>
          <w:b/>
          <w:bCs/>
          <w:sz w:val="24"/>
          <w:szCs w:val="24"/>
          <w:lang w:eastAsia="ru-RU"/>
        </w:rPr>
        <w:t>МАЙ (старшая группа)</w:t>
      </w:r>
    </w:p>
    <w:tbl>
      <w:tblPr>
        <w:tblW w:w="5093" w:type="pct"/>
        <w:tblInd w:w="-276" w:type="dxa"/>
        <w:tblCellMar>
          <w:left w:w="0" w:type="dxa"/>
          <w:right w:w="0" w:type="dxa"/>
        </w:tblCellMar>
        <w:tblLook w:val="04A0" w:firstRow="1" w:lastRow="0" w:firstColumn="1" w:lastColumn="0" w:noHBand="0" w:noVBand="1"/>
      </w:tblPr>
      <w:tblGrid>
        <w:gridCol w:w="1909"/>
        <w:gridCol w:w="1933"/>
        <w:gridCol w:w="2734"/>
        <w:gridCol w:w="2144"/>
        <w:gridCol w:w="2553"/>
        <w:gridCol w:w="3552"/>
      </w:tblGrid>
      <w:tr w:rsidR="00342806" w:rsidRPr="00FD678A" w:rsidTr="00C225CC">
        <w:tc>
          <w:tcPr>
            <w:tcW w:w="3805" w:type="pct"/>
            <w:gridSpan w:val="5"/>
            <w:tcBorders>
              <w:top w:val="single" w:sz="6" w:space="0" w:color="000000"/>
              <w:left w:val="single" w:sz="6" w:space="0" w:color="000000"/>
              <w:bottom w:val="single" w:sz="6" w:space="0" w:color="000000"/>
              <w:right w:val="single" w:sz="6" w:space="0" w:color="000000"/>
            </w:tcBorders>
            <w:vAlign w:val="center"/>
            <w:hideMark/>
          </w:tcPr>
          <w:p w:rsidR="00342806" w:rsidRPr="00FD678A" w:rsidRDefault="00342806" w:rsidP="00342806">
            <w:pPr>
              <w:spacing w:after="0" w:line="240" w:lineRule="auto"/>
              <w:rPr>
                <w:rFonts w:ascii="Times New Roman" w:eastAsia="Times New Roman" w:hAnsi="Times New Roman"/>
                <w:sz w:val="24"/>
                <w:szCs w:val="24"/>
                <w:lang w:eastAsia="ru-RU"/>
              </w:rPr>
            </w:pPr>
            <w:r w:rsidRPr="00FD678A">
              <w:rPr>
                <w:rFonts w:ascii="Times New Roman" w:eastAsia="Times New Roman" w:hAnsi="Times New Roman"/>
                <w:b/>
                <w:bCs/>
                <w:sz w:val="24"/>
                <w:szCs w:val="24"/>
                <w:lang w:eastAsia="ru-RU"/>
              </w:rPr>
              <w:t>Содержание организованной образовательной деятельности</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rsidR="00342806" w:rsidRPr="00FD678A" w:rsidRDefault="00342806" w:rsidP="00342806">
            <w:pPr>
              <w:spacing w:after="0" w:line="240" w:lineRule="auto"/>
              <w:rPr>
                <w:rFonts w:ascii="Times New Roman" w:eastAsia="Times New Roman" w:hAnsi="Times New Roman"/>
                <w:sz w:val="24"/>
                <w:szCs w:val="24"/>
                <w:lang w:eastAsia="ru-RU"/>
              </w:rPr>
            </w:pPr>
            <w:r w:rsidRPr="00FD678A">
              <w:rPr>
                <w:rFonts w:ascii="Times New Roman" w:eastAsia="Times New Roman" w:hAnsi="Times New Roman"/>
                <w:b/>
                <w:bCs/>
                <w:sz w:val="24"/>
                <w:szCs w:val="24"/>
                <w:lang w:eastAsia="ru-RU"/>
              </w:rPr>
              <w:t>Интеграция  </w:t>
            </w:r>
          </w:p>
          <w:p w:rsidR="00342806" w:rsidRPr="00FD678A" w:rsidRDefault="00342806" w:rsidP="00342806">
            <w:pPr>
              <w:spacing w:after="0" w:line="240" w:lineRule="auto"/>
              <w:rPr>
                <w:rFonts w:ascii="Times New Roman" w:eastAsia="Times New Roman" w:hAnsi="Times New Roman"/>
                <w:sz w:val="24"/>
                <w:szCs w:val="24"/>
                <w:lang w:eastAsia="ru-RU"/>
              </w:rPr>
            </w:pPr>
            <w:r w:rsidRPr="00FD678A">
              <w:rPr>
                <w:rFonts w:ascii="Times New Roman" w:eastAsia="Times New Roman" w:hAnsi="Times New Roman"/>
                <w:b/>
                <w:bCs/>
                <w:sz w:val="24"/>
                <w:szCs w:val="24"/>
                <w:lang w:eastAsia="ru-RU"/>
              </w:rPr>
              <w:t xml:space="preserve">образовательных </w:t>
            </w:r>
            <w:r w:rsidRPr="00FD678A">
              <w:rPr>
                <w:rFonts w:ascii="Times New Roman" w:eastAsia="Times New Roman" w:hAnsi="Times New Roman"/>
                <w:b/>
                <w:bCs/>
                <w:sz w:val="24"/>
                <w:szCs w:val="24"/>
                <w:lang w:eastAsia="ru-RU"/>
              </w:rPr>
              <w:br/>
              <w:t>областей</w:t>
            </w:r>
          </w:p>
        </w:tc>
      </w:tr>
      <w:tr w:rsidR="00342806" w:rsidRPr="00FD678A" w:rsidTr="00342806">
        <w:trPr>
          <w:trHeight w:val="430"/>
        </w:trPr>
        <w:tc>
          <w:tcPr>
            <w:tcW w:w="644" w:type="pct"/>
            <w:vMerge w:val="restart"/>
            <w:tcBorders>
              <w:top w:val="single" w:sz="6" w:space="0" w:color="000000"/>
              <w:left w:val="single" w:sz="6" w:space="0" w:color="000000"/>
              <w:bottom w:val="single" w:sz="6" w:space="0" w:color="000000"/>
              <w:right w:val="single" w:sz="6" w:space="0" w:color="000000"/>
            </w:tcBorders>
            <w:vAlign w:val="center"/>
            <w:hideMark/>
          </w:tcPr>
          <w:p w:rsidR="00342806" w:rsidRPr="00FD678A" w:rsidRDefault="00342806" w:rsidP="00342806">
            <w:pPr>
              <w:spacing w:after="0" w:line="240" w:lineRule="auto"/>
              <w:rPr>
                <w:rFonts w:ascii="Times New Roman" w:eastAsia="Times New Roman" w:hAnsi="Times New Roman"/>
                <w:sz w:val="24"/>
                <w:szCs w:val="24"/>
                <w:lang w:eastAsia="ru-RU"/>
              </w:rPr>
            </w:pPr>
            <w:r w:rsidRPr="00FD678A">
              <w:rPr>
                <w:rFonts w:ascii="Times New Roman" w:eastAsia="Times New Roman" w:hAnsi="Times New Roman"/>
                <w:b/>
                <w:bCs/>
                <w:sz w:val="24"/>
                <w:szCs w:val="24"/>
                <w:lang w:eastAsia="ru-RU"/>
              </w:rPr>
              <w:t xml:space="preserve">            Темы </w:t>
            </w:r>
          </w:p>
          <w:p w:rsidR="00342806" w:rsidRPr="00FD678A" w:rsidRDefault="00342806" w:rsidP="00342806">
            <w:pPr>
              <w:spacing w:after="0" w:line="240" w:lineRule="auto"/>
              <w:rPr>
                <w:rFonts w:ascii="Times New Roman" w:eastAsia="Times New Roman" w:hAnsi="Times New Roman"/>
                <w:sz w:val="24"/>
                <w:szCs w:val="24"/>
                <w:lang w:eastAsia="ru-RU"/>
              </w:rPr>
            </w:pPr>
            <w:r w:rsidRPr="00FD678A">
              <w:rPr>
                <w:rFonts w:ascii="Times New Roman" w:eastAsia="Times New Roman" w:hAnsi="Times New Roman"/>
                <w:b/>
                <w:bCs/>
                <w:sz w:val="24"/>
                <w:szCs w:val="24"/>
                <w:lang w:eastAsia="ru-RU"/>
              </w:rPr>
              <w:t>Этапы    занятия</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rsidR="00342806" w:rsidRPr="00FD678A" w:rsidRDefault="00342806" w:rsidP="00342806">
            <w:pPr>
              <w:spacing w:after="0" w:line="240" w:lineRule="auto"/>
              <w:rPr>
                <w:rFonts w:ascii="Times New Roman" w:eastAsia="Times New Roman" w:hAnsi="Times New Roman"/>
                <w:sz w:val="24"/>
                <w:szCs w:val="24"/>
                <w:lang w:eastAsia="ru-RU"/>
              </w:rPr>
            </w:pPr>
            <w:r w:rsidRPr="00FD678A">
              <w:rPr>
                <w:rFonts w:ascii="Times New Roman" w:eastAsia="Times New Roman" w:hAnsi="Times New Roman"/>
                <w:b/>
                <w:bCs/>
                <w:sz w:val="24"/>
                <w:szCs w:val="24"/>
                <w:lang w:eastAsia="ru-RU"/>
              </w:rPr>
              <w:t>1-я неделя</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rsidR="00342806" w:rsidRPr="00FD678A" w:rsidRDefault="00342806" w:rsidP="00342806">
            <w:pPr>
              <w:spacing w:after="0" w:line="240" w:lineRule="auto"/>
              <w:rPr>
                <w:rFonts w:ascii="Times New Roman" w:eastAsia="Times New Roman" w:hAnsi="Times New Roman"/>
                <w:sz w:val="24"/>
                <w:szCs w:val="24"/>
                <w:lang w:eastAsia="ru-RU"/>
              </w:rPr>
            </w:pPr>
            <w:r w:rsidRPr="00FD678A">
              <w:rPr>
                <w:rFonts w:ascii="Times New Roman" w:eastAsia="Times New Roman" w:hAnsi="Times New Roman"/>
                <w:b/>
                <w:bCs/>
                <w:sz w:val="24"/>
                <w:szCs w:val="24"/>
                <w:lang w:eastAsia="ru-RU"/>
              </w:rPr>
              <w:t>2-я неделя</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rsidR="00342806" w:rsidRPr="00FD678A" w:rsidRDefault="00342806" w:rsidP="00342806">
            <w:pPr>
              <w:spacing w:after="0" w:line="240" w:lineRule="auto"/>
              <w:rPr>
                <w:rFonts w:ascii="Times New Roman" w:eastAsia="Times New Roman" w:hAnsi="Times New Roman"/>
                <w:sz w:val="24"/>
                <w:szCs w:val="24"/>
                <w:lang w:eastAsia="ru-RU"/>
              </w:rPr>
            </w:pPr>
            <w:r w:rsidRPr="00FD678A">
              <w:rPr>
                <w:rFonts w:ascii="Times New Roman" w:eastAsia="Times New Roman" w:hAnsi="Times New Roman"/>
                <w:b/>
                <w:bCs/>
                <w:sz w:val="24"/>
                <w:szCs w:val="24"/>
                <w:lang w:eastAsia="ru-RU"/>
              </w:rPr>
              <w:t>3-я неделя</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rsidR="00342806" w:rsidRPr="00FD678A" w:rsidRDefault="00342806" w:rsidP="00342806">
            <w:pPr>
              <w:spacing w:after="0" w:line="240" w:lineRule="auto"/>
              <w:rPr>
                <w:rFonts w:ascii="Times New Roman" w:eastAsia="Times New Roman" w:hAnsi="Times New Roman"/>
                <w:sz w:val="24"/>
                <w:szCs w:val="24"/>
                <w:lang w:eastAsia="ru-RU"/>
              </w:rPr>
            </w:pPr>
            <w:r w:rsidRPr="00FD678A">
              <w:rPr>
                <w:rFonts w:ascii="Times New Roman" w:eastAsia="Times New Roman" w:hAnsi="Times New Roman"/>
                <w:b/>
                <w:bCs/>
                <w:sz w:val="24"/>
                <w:szCs w:val="24"/>
                <w:lang w:eastAsia="ru-RU"/>
              </w:rPr>
              <w:t>4-я неделя</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42806" w:rsidRPr="00FD678A" w:rsidRDefault="00342806" w:rsidP="00342806">
            <w:pPr>
              <w:spacing w:after="0" w:line="240" w:lineRule="auto"/>
              <w:rPr>
                <w:rFonts w:ascii="Times New Roman" w:eastAsia="Times New Roman" w:hAnsi="Times New Roman"/>
                <w:sz w:val="24"/>
                <w:szCs w:val="24"/>
                <w:lang w:eastAsia="ru-RU"/>
              </w:rPr>
            </w:pPr>
          </w:p>
        </w:tc>
      </w:tr>
      <w:tr w:rsidR="00342806" w:rsidRPr="00FD678A" w:rsidTr="00342806">
        <w:trPr>
          <w:trHeight w:val="370"/>
        </w:trPr>
        <w:tc>
          <w:tcPr>
            <w:tcW w:w="644" w:type="pct"/>
            <w:vMerge/>
            <w:tcBorders>
              <w:top w:val="single" w:sz="6" w:space="0" w:color="000000"/>
              <w:left w:val="single" w:sz="6" w:space="0" w:color="000000"/>
              <w:bottom w:val="single" w:sz="6" w:space="0" w:color="000000"/>
              <w:right w:val="single" w:sz="6" w:space="0" w:color="000000"/>
            </w:tcBorders>
            <w:vAlign w:val="center"/>
            <w:hideMark/>
          </w:tcPr>
          <w:p w:rsidR="00342806" w:rsidRPr="00FD678A" w:rsidRDefault="00342806" w:rsidP="00342806">
            <w:pPr>
              <w:spacing w:after="0" w:line="240" w:lineRule="auto"/>
              <w:rPr>
                <w:rFonts w:ascii="Times New Roman" w:eastAsia="Times New Roman" w:hAnsi="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42806" w:rsidRPr="00FD678A" w:rsidRDefault="00342806" w:rsidP="00342806">
            <w:pPr>
              <w:spacing w:after="0" w:line="240" w:lineRule="auto"/>
              <w:rPr>
                <w:rFonts w:ascii="Times New Roman" w:eastAsia="Times New Roman" w:hAnsi="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42806" w:rsidRPr="00FD678A" w:rsidRDefault="00342806" w:rsidP="00342806">
            <w:pPr>
              <w:spacing w:after="0" w:line="240" w:lineRule="auto"/>
              <w:rPr>
                <w:rFonts w:ascii="Times New Roman" w:eastAsia="Times New Roman" w:hAnsi="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42806" w:rsidRPr="00FD678A" w:rsidRDefault="00342806" w:rsidP="00342806">
            <w:pPr>
              <w:spacing w:after="0" w:line="240" w:lineRule="auto"/>
              <w:rPr>
                <w:rFonts w:ascii="Times New Roman" w:eastAsia="Times New Roman" w:hAnsi="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42806" w:rsidRPr="00FD678A" w:rsidRDefault="00342806" w:rsidP="00342806">
            <w:pPr>
              <w:spacing w:after="0" w:line="240" w:lineRule="auto"/>
              <w:rPr>
                <w:rFonts w:ascii="Times New Roman" w:eastAsia="Times New Roman" w:hAnsi="Times New Roman"/>
                <w:sz w:val="24"/>
                <w:szCs w:val="24"/>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rsidR="00342806" w:rsidRPr="00FD678A" w:rsidRDefault="00342806" w:rsidP="00342806">
            <w:pPr>
              <w:spacing w:after="0" w:line="240" w:lineRule="auto"/>
              <w:rPr>
                <w:rFonts w:ascii="Times New Roman" w:eastAsia="Times New Roman" w:hAnsi="Times New Roman"/>
                <w:sz w:val="24"/>
                <w:szCs w:val="24"/>
                <w:lang w:eastAsia="ru-RU"/>
              </w:rPr>
            </w:pPr>
            <w:r w:rsidRPr="00FD678A">
              <w:rPr>
                <w:rFonts w:ascii="Times New Roman" w:eastAsia="Times New Roman" w:hAnsi="Times New Roman"/>
                <w:b/>
                <w:bCs/>
                <w:i/>
                <w:iCs/>
                <w:sz w:val="24"/>
                <w:szCs w:val="24"/>
                <w:u w:val="single"/>
                <w:lang w:eastAsia="ru-RU"/>
              </w:rPr>
              <w:t>Здоровье:</w:t>
            </w:r>
            <w:r w:rsidRPr="00FD678A">
              <w:rPr>
                <w:rFonts w:ascii="Times New Roman" w:eastAsia="Times New Roman" w:hAnsi="Times New Roman"/>
                <w:sz w:val="24"/>
                <w:szCs w:val="24"/>
                <w:lang w:eastAsia="ru-RU"/>
              </w:rPr>
              <w:t xml:space="preserve"> рассказывать о пользе закаливания, приучать детей к обтиранию прохладной водой.</w:t>
            </w:r>
          </w:p>
          <w:p w:rsidR="00342806" w:rsidRPr="00FD678A" w:rsidRDefault="00342806" w:rsidP="00342806">
            <w:pPr>
              <w:spacing w:after="0" w:line="240" w:lineRule="auto"/>
              <w:rPr>
                <w:rFonts w:ascii="Times New Roman" w:eastAsia="Times New Roman" w:hAnsi="Times New Roman"/>
                <w:sz w:val="24"/>
                <w:szCs w:val="24"/>
                <w:lang w:eastAsia="ru-RU"/>
              </w:rPr>
            </w:pPr>
            <w:r w:rsidRPr="00FD678A">
              <w:rPr>
                <w:rFonts w:ascii="Times New Roman" w:eastAsia="Times New Roman" w:hAnsi="Times New Roman"/>
                <w:b/>
                <w:bCs/>
                <w:i/>
                <w:iCs/>
                <w:sz w:val="24"/>
                <w:szCs w:val="24"/>
                <w:u w:val="single"/>
                <w:lang w:eastAsia="ru-RU"/>
              </w:rPr>
              <w:t xml:space="preserve">Социализация: </w:t>
            </w:r>
            <w:r w:rsidRPr="00FD678A">
              <w:rPr>
                <w:rFonts w:ascii="Times New Roman" w:eastAsia="Times New Roman" w:hAnsi="Times New Roman"/>
                <w:sz w:val="24"/>
                <w:szCs w:val="24"/>
                <w:lang w:eastAsia="ru-RU"/>
              </w:rPr>
              <w:t>создать педагогическую ситуацию, при которой дети могут проявить свои нравственные качества(доброту, отзывчивость, терпение, дружелюбие)</w:t>
            </w:r>
          </w:p>
          <w:p w:rsidR="00342806" w:rsidRPr="00FD678A" w:rsidRDefault="00342806" w:rsidP="00342806">
            <w:pPr>
              <w:spacing w:after="0" w:line="240" w:lineRule="auto"/>
              <w:rPr>
                <w:rFonts w:ascii="Times New Roman" w:eastAsia="Times New Roman" w:hAnsi="Times New Roman"/>
                <w:sz w:val="24"/>
                <w:szCs w:val="24"/>
                <w:lang w:eastAsia="ru-RU"/>
              </w:rPr>
            </w:pPr>
            <w:r w:rsidRPr="00FD678A">
              <w:rPr>
                <w:rFonts w:ascii="Times New Roman" w:eastAsia="Times New Roman" w:hAnsi="Times New Roman"/>
                <w:b/>
                <w:bCs/>
                <w:i/>
                <w:iCs/>
                <w:sz w:val="24"/>
                <w:szCs w:val="24"/>
                <w:u w:val="single"/>
                <w:lang w:eastAsia="ru-RU"/>
              </w:rPr>
              <w:t>Коммуникация:</w:t>
            </w:r>
            <w:r w:rsidRPr="00FD678A">
              <w:rPr>
                <w:rFonts w:ascii="Times New Roman" w:eastAsia="Times New Roman" w:hAnsi="Times New Roman"/>
                <w:sz w:val="24"/>
                <w:szCs w:val="24"/>
                <w:lang w:eastAsia="ru-RU"/>
              </w:rPr>
              <w:t xml:space="preserve"> обсуждать пользу закаливания, поощрять речевую активность.</w:t>
            </w:r>
          </w:p>
          <w:p w:rsidR="00342806" w:rsidRPr="00FD678A" w:rsidRDefault="00342806" w:rsidP="00342806">
            <w:pPr>
              <w:spacing w:after="0" w:line="240" w:lineRule="auto"/>
              <w:rPr>
                <w:rFonts w:ascii="Times New Roman" w:eastAsia="Times New Roman" w:hAnsi="Times New Roman"/>
                <w:sz w:val="24"/>
                <w:szCs w:val="24"/>
                <w:lang w:eastAsia="ru-RU"/>
              </w:rPr>
            </w:pPr>
            <w:r w:rsidRPr="00FD678A">
              <w:rPr>
                <w:rFonts w:ascii="Times New Roman" w:eastAsia="Times New Roman" w:hAnsi="Times New Roman"/>
                <w:b/>
                <w:bCs/>
                <w:i/>
                <w:iCs/>
                <w:sz w:val="24"/>
                <w:szCs w:val="24"/>
                <w:u w:val="single"/>
                <w:lang w:eastAsia="ru-RU"/>
              </w:rPr>
              <w:t>Безопасность:</w:t>
            </w:r>
            <w:r w:rsidRPr="00FD678A">
              <w:rPr>
                <w:rFonts w:ascii="Times New Roman" w:eastAsia="Times New Roman" w:hAnsi="Times New Roman"/>
                <w:sz w:val="24"/>
                <w:szCs w:val="24"/>
                <w:lang w:eastAsia="ru-RU"/>
              </w:rPr>
              <w:t xml:space="preserve"> формировать навыки безопасного поведения во время проведения закаливающих процедур, перебрасывания мяча друг другу разными способами.</w:t>
            </w:r>
          </w:p>
          <w:p w:rsidR="00342806" w:rsidRPr="00FD678A" w:rsidRDefault="00342806" w:rsidP="00342806">
            <w:pPr>
              <w:spacing w:after="0" w:line="240" w:lineRule="auto"/>
              <w:rPr>
                <w:rFonts w:ascii="Times New Roman" w:eastAsia="Times New Roman" w:hAnsi="Times New Roman"/>
                <w:sz w:val="24"/>
                <w:szCs w:val="24"/>
                <w:lang w:eastAsia="ru-RU"/>
              </w:rPr>
            </w:pPr>
            <w:r w:rsidRPr="00FD678A">
              <w:rPr>
                <w:rFonts w:ascii="Times New Roman" w:eastAsia="Times New Roman" w:hAnsi="Times New Roman"/>
                <w:b/>
                <w:bCs/>
                <w:i/>
                <w:iCs/>
                <w:sz w:val="24"/>
                <w:szCs w:val="24"/>
                <w:u w:val="single"/>
                <w:lang w:eastAsia="ru-RU"/>
              </w:rPr>
              <w:t>Познание:</w:t>
            </w:r>
            <w:r w:rsidRPr="00FD678A">
              <w:rPr>
                <w:rFonts w:ascii="Times New Roman" w:eastAsia="Times New Roman" w:hAnsi="Times New Roman"/>
                <w:sz w:val="24"/>
                <w:szCs w:val="24"/>
                <w:lang w:eastAsia="ru-RU"/>
              </w:rPr>
              <w:t xml:space="preserve"> учить двигаться в заданном направлении по сигналу: вперёд – назад, вверх-вниз</w:t>
            </w:r>
          </w:p>
          <w:p w:rsidR="00342806" w:rsidRPr="00FD678A" w:rsidRDefault="00342806" w:rsidP="00342806">
            <w:pPr>
              <w:spacing w:after="0" w:line="240" w:lineRule="auto"/>
              <w:rPr>
                <w:rFonts w:ascii="Times New Roman" w:eastAsia="Times New Roman" w:hAnsi="Times New Roman"/>
                <w:sz w:val="24"/>
                <w:szCs w:val="24"/>
                <w:lang w:eastAsia="ru-RU"/>
              </w:rPr>
            </w:pPr>
            <w:r w:rsidRPr="00FD678A">
              <w:rPr>
                <w:rFonts w:ascii="Times New Roman" w:eastAsia="Times New Roman" w:hAnsi="Times New Roman"/>
                <w:b/>
                <w:bCs/>
                <w:i/>
                <w:iCs/>
                <w:sz w:val="24"/>
                <w:szCs w:val="24"/>
                <w:u w:val="single"/>
                <w:lang w:eastAsia="ru-RU"/>
              </w:rPr>
              <w:t>Труд:</w:t>
            </w:r>
            <w:r w:rsidRPr="00FD678A">
              <w:rPr>
                <w:rFonts w:ascii="Times New Roman" w:eastAsia="Times New Roman" w:hAnsi="Times New Roman"/>
                <w:i/>
                <w:iCs/>
                <w:sz w:val="24"/>
                <w:szCs w:val="24"/>
                <w:lang w:eastAsia="ru-RU"/>
              </w:rPr>
              <w:t> </w:t>
            </w:r>
            <w:r w:rsidRPr="00FD678A">
              <w:rPr>
                <w:rFonts w:ascii="Times New Roman" w:eastAsia="Times New Roman" w:hAnsi="Times New Roman"/>
                <w:sz w:val="24"/>
                <w:szCs w:val="24"/>
                <w:lang w:eastAsia="ru-RU"/>
              </w:rPr>
              <w:t xml:space="preserve">учить правильно подбирать предметы для сюжетно-ролевых </w:t>
            </w:r>
            <w:r w:rsidRPr="00FD678A">
              <w:rPr>
                <w:rFonts w:ascii="Times New Roman" w:eastAsia="Times New Roman" w:hAnsi="Times New Roman"/>
                <w:sz w:val="24"/>
                <w:szCs w:val="24"/>
                <w:lang w:eastAsia="ru-RU"/>
              </w:rPr>
              <w:br/>
              <w:t>и подвижных игр</w:t>
            </w:r>
          </w:p>
        </w:tc>
      </w:tr>
      <w:tr w:rsidR="00342806" w:rsidRPr="00FD678A" w:rsidTr="00C225CC">
        <w:tc>
          <w:tcPr>
            <w:tcW w:w="3805" w:type="pct"/>
            <w:gridSpan w:val="5"/>
            <w:tcBorders>
              <w:top w:val="single" w:sz="6" w:space="0" w:color="000000"/>
              <w:left w:val="single" w:sz="6" w:space="0" w:color="000000"/>
              <w:bottom w:val="single" w:sz="6" w:space="0" w:color="000000"/>
              <w:right w:val="single" w:sz="6" w:space="0" w:color="000000"/>
            </w:tcBorders>
            <w:vAlign w:val="center"/>
            <w:hideMark/>
          </w:tcPr>
          <w:p w:rsidR="00342806" w:rsidRPr="00FD678A" w:rsidRDefault="00342806" w:rsidP="00342806">
            <w:pPr>
              <w:spacing w:after="0" w:line="240" w:lineRule="auto"/>
              <w:rPr>
                <w:rFonts w:ascii="Times New Roman" w:eastAsia="Times New Roman" w:hAnsi="Times New Roman"/>
                <w:sz w:val="24"/>
                <w:szCs w:val="24"/>
                <w:lang w:eastAsia="ru-RU"/>
              </w:rPr>
            </w:pPr>
            <w:r w:rsidRPr="00FD678A">
              <w:rPr>
                <w:rFonts w:ascii="Times New Roman" w:eastAsia="Times New Roman" w:hAnsi="Times New Roman"/>
                <w:b/>
                <w:bCs/>
                <w:sz w:val="24"/>
                <w:szCs w:val="24"/>
                <w:lang w:eastAsia="ru-RU"/>
              </w:rPr>
              <w:t xml:space="preserve">Планируемые результаты развития интегративных качеств: </w:t>
            </w:r>
            <w:r w:rsidRPr="00FD678A">
              <w:rPr>
                <w:rFonts w:ascii="Times New Roman" w:eastAsia="Times New Roman" w:hAnsi="Times New Roman"/>
                <w:sz w:val="24"/>
                <w:szCs w:val="24"/>
                <w:lang w:eastAsia="ru-RU"/>
              </w:rPr>
              <w:t>знает о пользе з</w:t>
            </w:r>
            <w:r w:rsidR="0004345E">
              <w:rPr>
                <w:rFonts w:ascii="Times New Roman" w:eastAsia="Times New Roman" w:hAnsi="Times New Roman"/>
                <w:sz w:val="24"/>
                <w:szCs w:val="24"/>
                <w:lang w:eastAsia="ru-RU"/>
              </w:rPr>
              <w:t xml:space="preserve">акаливания и проявляет интерес </w:t>
            </w:r>
            <w:r w:rsidRPr="00FD678A">
              <w:rPr>
                <w:rFonts w:ascii="Times New Roman" w:eastAsia="Times New Roman" w:hAnsi="Times New Roman"/>
                <w:sz w:val="24"/>
                <w:szCs w:val="24"/>
                <w:lang w:eastAsia="ru-RU"/>
              </w:rPr>
              <w:t>к выполнению закаливающих процедур; соблюдает правила безопасности при выполнении прыжков на двух ногах с продвижением вперёд и через препятствия, владеет техникой перебрасывания мяча с учётом правил безопасности; знает значение и выполняет команды «вперёд, назад, кругом» при ходьбе на повышенной опоре;  умеет соблюдать правила игры и меняться ролями в процессе игры</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42806" w:rsidRPr="00FD678A" w:rsidRDefault="00342806" w:rsidP="00342806">
            <w:pPr>
              <w:spacing w:after="0" w:line="240" w:lineRule="auto"/>
              <w:rPr>
                <w:rFonts w:ascii="Times New Roman" w:eastAsia="Times New Roman" w:hAnsi="Times New Roman"/>
                <w:sz w:val="24"/>
                <w:szCs w:val="24"/>
                <w:lang w:eastAsia="ru-RU"/>
              </w:rPr>
            </w:pPr>
          </w:p>
        </w:tc>
      </w:tr>
      <w:tr w:rsidR="00342806" w:rsidRPr="00FD678A" w:rsidTr="00342806">
        <w:tc>
          <w:tcPr>
            <w:tcW w:w="644" w:type="pct"/>
            <w:tcBorders>
              <w:top w:val="single" w:sz="6" w:space="0" w:color="000000"/>
              <w:left w:val="single" w:sz="6" w:space="0" w:color="000000"/>
              <w:bottom w:val="single" w:sz="6" w:space="0" w:color="000000"/>
              <w:right w:val="single" w:sz="6" w:space="0" w:color="000000"/>
            </w:tcBorders>
            <w:vAlign w:val="center"/>
            <w:hideMark/>
          </w:tcPr>
          <w:p w:rsidR="00342806" w:rsidRPr="00FD678A" w:rsidRDefault="00342806" w:rsidP="00342806">
            <w:pPr>
              <w:spacing w:after="0" w:line="240" w:lineRule="auto"/>
              <w:rPr>
                <w:rFonts w:ascii="Times New Roman" w:eastAsia="Times New Roman" w:hAnsi="Times New Roman"/>
                <w:sz w:val="24"/>
                <w:szCs w:val="24"/>
                <w:lang w:eastAsia="ru-RU"/>
              </w:rPr>
            </w:pPr>
            <w:r w:rsidRPr="00FD678A">
              <w:rPr>
                <w:rFonts w:ascii="Times New Roman" w:eastAsia="Times New Roman" w:hAnsi="Times New Roman"/>
                <w:b/>
                <w:bCs/>
                <w:sz w:val="24"/>
                <w:szCs w:val="24"/>
                <w:lang w:eastAsia="ru-RU"/>
              </w:rPr>
              <w:t>Вводная часть</w:t>
            </w:r>
          </w:p>
        </w:tc>
        <w:tc>
          <w:tcPr>
            <w:tcW w:w="0" w:type="auto"/>
            <w:gridSpan w:val="4"/>
            <w:tcBorders>
              <w:top w:val="single" w:sz="6" w:space="0" w:color="000000"/>
              <w:left w:val="single" w:sz="6" w:space="0" w:color="000000"/>
              <w:bottom w:val="single" w:sz="6" w:space="0" w:color="000000"/>
              <w:right w:val="single" w:sz="6" w:space="0" w:color="000000"/>
            </w:tcBorders>
            <w:vAlign w:val="center"/>
            <w:hideMark/>
          </w:tcPr>
          <w:p w:rsidR="00342806" w:rsidRPr="00FD678A" w:rsidRDefault="00342806" w:rsidP="00342806">
            <w:pPr>
              <w:spacing w:after="0" w:line="240" w:lineRule="auto"/>
              <w:rPr>
                <w:rFonts w:ascii="Times New Roman" w:eastAsia="Times New Roman" w:hAnsi="Times New Roman"/>
                <w:sz w:val="24"/>
                <w:szCs w:val="24"/>
                <w:lang w:eastAsia="ru-RU"/>
              </w:rPr>
            </w:pPr>
            <w:r w:rsidRPr="00FD678A">
              <w:rPr>
                <w:rFonts w:ascii="Times New Roman" w:eastAsia="Times New Roman" w:hAnsi="Times New Roman"/>
                <w:sz w:val="24"/>
                <w:szCs w:val="24"/>
                <w:lang w:eastAsia="ru-RU"/>
              </w:rPr>
              <w:t>Ходьба и бег парами, бег змейкой, на носках в чередовании с ходьбой, с изменением направления движения, высоко поднимая колени; широким шагом, с перекатом с пятки на носок, на низких четвереньках спиной вперед</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42806" w:rsidRPr="00FD678A" w:rsidRDefault="00342806" w:rsidP="00342806">
            <w:pPr>
              <w:spacing w:after="0" w:line="240" w:lineRule="auto"/>
              <w:rPr>
                <w:rFonts w:ascii="Times New Roman" w:eastAsia="Times New Roman" w:hAnsi="Times New Roman"/>
                <w:sz w:val="24"/>
                <w:szCs w:val="24"/>
                <w:lang w:eastAsia="ru-RU"/>
              </w:rPr>
            </w:pPr>
          </w:p>
        </w:tc>
      </w:tr>
      <w:tr w:rsidR="00C225CC" w:rsidRPr="00FD678A" w:rsidTr="00773BCC">
        <w:tc>
          <w:tcPr>
            <w:tcW w:w="644" w:type="pct"/>
            <w:tcBorders>
              <w:top w:val="single" w:sz="6" w:space="0" w:color="000000"/>
              <w:left w:val="single" w:sz="6" w:space="0" w:color="000000"/>
              <w:bottom w:val="single" w:sz="6" w:space="0" w:color="000000"/>
              <w:right w:val="single" w:sz="6" w:space="0" w:color="000000"/>
            </w:tcBorders>
            <w:vAlign w:val="center"/>
            <w:hideMark/>
          </w:tcPr>
          <w:p w:rsidR="00C225CC" w:rsidRPr="00FD678A" w:rsidRDefault="00C225CC" w:rsidP="00342806">
            <w:pPr>
              <w:spacing w:after="0" w:line="240" w:lineRule="auto"/>
              <w:rPr>
                <w:rFonts w:ascii="Times New Roman" w:eastAsia="Times New Roman" w:hAnsi="Times New Roman"/>
                <w:sz w:val="24"/>
                <w:szCs w:val="24"/>
                <w:lang w:eastAsia="ru-RU"/>
              </w:rPr>
            </w:pPr>
            <w:r w:rsidRPr="00FD678A">
              <w:rPr>
                <w:rFonts w:ascii="Times New Roman" w:eastAsia="Times New Roman" w:hAnsi="Times New Roman"/>
                <w:b/>
                <w:bCs/>
                <w:sz w:val="24"/>
                <w:szCs w:val="24"/>
                <w:lang w:eastAsia="ru-RU"/>
              </w:rPr>
              <w:t>ОРУ</w:t>
            </w:r>
          </w:p>
        </w:tc>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rsidR="00C225CC" w:rsidRPr="00FD678A" w:rsidRDefault="00C225CC" w:rsidP="00342806">
            <w:pPr>
              <w:spacing w:after="0" w:line="240" w:lineRule="auto"/>
              <w:rPr>
                <w:rFonts w:ascii="Times New Roman" w:eastAsia="Times New Roman" w:hAnsi="Times New Roman"/>
                <w:sz w:val="24"/>
                <w:szCs w:val="24"/>
                <w:lang w:eastAsia="ru-RU"/>
              </w:rPr>
            </w:pPr>
            <w:r w:rsidRPr="00FD678A">
              <w:rPr>
                <w:rFonts w:ascii="Times New Roman" w:eastAsia="Times New Roman" w:hAnsi="Times New Roman"/>
                <w:sz w:val="24"/>
                <w:szCs w:val="24"/>
                <w:lang w:eastAsia="ru-RU"/>
              </w:rPr>
              <w:t>Без предметов</w:t>
            </w:r>
          </w:p>
        </w:tc>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rsidR="00C225CC" w:rsidRPr="00FD678A" w:rsidRDefault="00442AEC" w:rsidP="00342806">
            <w:pPr>
              <w:spacing w:after="0" w:line="240" w:lineRule="auto"/>
              <w:rPr>
                <w:rFonts w:ascii="Times New Roman" w:eastAsia="Times New Roman" w:hAnsi="Times New Roman"/>
                <w:sz w:val="24"/>
                <w:szCs w:val="24"/>
                <w:lang w:eastAsia="ru-RU"/>
              </w:rPr>
            </w:pPr>
            <w:r w:rsidRPr="00FD678A">
              <w:rPr>
                <w:rFonts w:ascii="Times New Roman" w:eastAsia="Times New Roman" w:hAnsi="Times New Roman"/>
                <w:sz w:val="24"/>
                <w:szCs w:val="24"/>
                <w:lang w:eastAsia="ru-RU"/>
              </w:rPr>
              <w:t>Без предметов</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225CC" w:rsidRPr="00FD678A" w:rsidRDefault="00C225CC" w:rsidP="00342806">
            <w:pPr>
              <w:spacing w:after="0" w:line="240" w:lineRule="auto"/>
              <w:rPr>
                <w:rFonts w:ascii="Times New Roman" w:eastAsia="Times New Roman" w:hAnsi="Times New Roman"/>
                <w:sz w:val="24"/>
                <w:szCs w:val="24"/>
                <w:lang w:eastAsia="ru-RU"/>
              </w:rPr>
            </w:pPr>
          </w:p>
        </w:tc>
      </w:tr>
      <w:tr w:rsidR="00342806" w:rsidRPr="00FD678A" w:rsidTr="00342806">
        <w:tc>
          <w:tcPr>
            <w:tcW w:w="644" w:type="pct"/>
            <w:tcBorders>
              <w:top w:val="single" w:sz="6" w:space="0" w:color="000000"/>
              <w:left w:val="single" w:sz="6" w:space="0" w:color="000000"/>
              <w:bottom w:val="single" w:sz="6" w:space="0" w:color="000000"/>
              <w:right w:val="single" w:sz="6" w:space="0" w:color="000000"/>
            </w:tcBorders>
            <w:vAlign w:val="center"/>
            <w:hideMark/>
          </w:tcPr>
          <w:p w:rsidR="00342806" w:rsidRPr="00FD678A" w:rsidRDefault="00342806" w:rsidP="00342806">
            <w:pPr>
              <w:spacing w:after="0" w:line="240" w:lineRule="auto"/>
              <w:rPr>
                <w:rFonts w:ascii="Times New Roman" w:eastAsia="Times New Roman" w:hAnsi="Times New Roman"/>
                <w:sz w:val="24"/>
                <w:szCs w:val="24"/>
                <w:lang w:eastAsia="ru-RU"/>
              </w:rPr>
            </w:pPr>
            <w:r w:rsidRPr="00FD678A">
              <w:rPr>
                <w:rFonts w:ascii="Times New Roman" w:eastAsia="Times New Roman" w:hAnsi="Times New Roman"/>
                <w:b/>
                <w:bCs/>
                <w:sz w:val="24"/>
                <w:szCs w:val="24"/>
                <w:lang w:eastAsia="ru-RU"/>
              </w:rPr>
              <w:t>Основные виды движений</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342806" w:rsidRPr="00FD678A" w:rsidRDefault="00342806" w:rsidP="00342806">
            <w:pPr>
              <w:spacing w:after="0" w:line="240" w:lineRule="auto"/>
              <w:rPr>
                <w:rFonts w:ascii="Times New Roman" w:eastAsia="Times New Roman" w:hAnsi="Times New Roman"/>
                <w:sz w:val="24"/>
                <w:szCs w:val="24"/>
                <w:lang w:eastAsia="ru-RU"/>
              </w:rPr>
            </w:pPr>
            <w:r w:rsidRPr="00FD678A">
              <w:rPr>
                <w:rFonts w:ascii="Times New Roman" w:eastAsia="Times New Roman" w:hAnsi="Times New Roman"/>
                <w:sz w:val="24"/>
                <w:szCs w:val="24"/>
                <w:lang w:eastAsia="ru-RU"/>
              </w:rPr>
              <w:t>1. Ходьба по гимнастической скамейке с мешочком на голове.</w:t>
            </w:r>
          </w:p>
          <w:p w:rsidR="00342806" w:rsidRPr="00FD678A" w:rsidRDefault="00342806" w:rsidP="00342806">
            <w:pPr>
              <w:spacing w:after="0" w:line="240" w:lineRule="auto"/>
              <w:rPr>
                <w:rFonts w:ascii="Times New Roman" w:eastAsia="Times New Roman" w:hAnsi="Times New Roman"/>
                <w:sz w:val="24"/>
                <w:szCs w:val="24"/>
                <w:lang w:eastAsia="ru-RU"/>
              </w:rPr>
            </w:pPr>
            <w:r w:rsidRPr="00FD678A">
              <w:rPr>
                <w:rFonts w:ascii="Times New Roman" w:eastAsia="Times New Roman" w:hAnsi="Times New Roman"/>
                <w:sz w:val="24"/>
                <w:szCs w:val="24"/>
                <w:lang w:eastAsia="ru-RU"/>
              </w:rPr>
              <w:t>2. Прыжки в длину с разбега).</w:t>
            </w:r>
          </w:p>
          <w:p w:rsidR="00342806" w:rsidRPr="00FD678A" w:rsidRDefault="00C225CC" w:rsidP="00342806">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3</w:t>
            </w:r>
            <w:r w:rsidR="00342806" w:rsidRPr="00FD678A">
              <w:rPr>
                <w:rFonts w:ascii="Times New Roman" w:eastAsia="Times New Roman" w:hAnsi="Times New Roman"/>
                <w:sz w:val="24"/>
                <w:szCs w:val="24"/>
                <w:lang w:eastAsia="ru-RU"/>
              </w:rPr>
              <w:t>. Ходьба по гимнастической стенке спиной к ней</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342806" w:rsidRPr="00FD678A" w:rsidRDefault="00342806" w:rsidP="00342806">
            <w:pPr>
              <w:spacing w:after="0" w:line="240" w:lineRule="auto"/>
              <w:rPr>
                <w:rFonts w:ascii="Times New Roman" w:eastAsia="Times New Roman" w:hAnsi="Times New Roman"/>
                <w:sz w:val="24"/>
                <w:szCs w:val="24"/>
                <w:lang w:eastAsia="ru-RU"/>
              </w:rPr>
            </w:pPr>
            <w:r w:rsidRPr="00FD678A">
              <w:rPr>
                <w:rFonts w:ascii="Times New Roman" w:eastAsia="Times New Roman" w:hAnsi="Times New Roman"/>
                <w:sz w:val="24"/>
                <w:szCs w:val="24"/>
                <w:lang w:eastAsia="ru-RU"/>
              </w:rPr>
              <w:t>1. Ходьба по гимнастической скамейке, перешагивая через набивные мячи.</w:t>
            </w:r>
          </w:p>
          <w:p w:rsidR="00342806" w:rsidRPr="00FD678A" w:rsidRDefault="00342806" w:rsidP="00342806">
            <w:pPr>
              <w:spacing w:after="0" w:line="240" w:lineRule="auto"/>
              <w:rPr>
                <w:rFonts w:ascii="Times New Roman" w:eastAsia="Times New Roman" w:hAnsi="Times New Roman"/>
                <w:sz w:val="24"/>
                <w:szCs w:val="24"/>
                <w:lang w:eastAsia="ru-RU"/>
              </w:rPr>
            </w:pPr>
            <w:r w:rsidRPr="00FD678A">
              <w:rPr>
                <w:rFonts w:ascii="Times New Roman" w:eastAsia="Times New Roman" w:hAnsi="Times New Roman"/>
                <w:sz w:val="24"/>
                <w:szCs w:val="24"/>
                <w:lang w:eastAsia="ru-RU"/>
              </w:rPr>
              <w:t>2. Ползание по гимнастической скамейке на животе, подтягиваясь руками, хват с боков.</w:t>
            </w:r>
          </w:p>
          <w:p w:rsidR="00342806" w:rsidRPr="00FD678A" w:rsidRDefault="00342806" w:rsidP="00342806">
            <w:pPr>
              <w:spacing w:after="0" w:line="240" w:lineRule="auto"/>
              <w:rPr>
                <w:rFonts w:ascii="Times New Roman" w:eastAsia="Times New Roman" w:hAnsi="Times New Roman"/>
                <w:sz w:val="24"/>
                <w:szCs w:val="24"/>
                <w:lang w:eastAsia="ru-RU"/>
              </w:rPr>
            </w:pPr>
            <w:r w:rsidRPr="00FD678A">
              <w:rPr>
                <w:rFonts w:ascii="Times New Roman" w:eastAsia="Times New Roman" w:hAnsi="Times New Roman"/>
                <w:sz w:val="24"/>
                <w:szCs w:val="24"/>
                <w:lang w:eastAsia="ru-RU"/>
              </w:rPr>
              <w:t>3. Перебрасывание мяча друг другу во время ходьбы.</w:t>
            </w:r>
          </w:p>
          <w:p w:rsidR="00342806" w:rsidRPr="00FD678A" w:rsidRDefault="00342806" w:rsidP="00342806">
            <w:pPr>
              <w:spacing w:after="0" w:line="240" w:lineRule="auto"/>
              <w:rPr>
                <w:rFonts w:ascii="Times New Roman" w:eastAsia="Times New Roman" w:hAnsi="Times New Roman"/>
                <w:sz w:val="24"/>
                <w:szCs w:val="24"/>
                <w:lang w:eastAsia="ru-RU"/>
              </w:rPr>
            </w:pPr>
            <w:r w:rsidRPr="00FD678A">
              <w:rPr>
                <w:rFonts w:ascii="Times New Roman" w:eastAsia="Times New Roman" w:hAnsi="Times New Roman"/>
                <w:sz w:val="24"/>
                <w:szCs w:val="24"/>
                <w:lang w:eastAsia="ru-RU"/>
              </w:rPr>
              <w:t>4. Прыжки на двух ногах с продвижением вперед</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342806" w:rsidRPr="00FD678A" w:rsidRDefault="00342806" w:rsidP="00342806">
            <w:pPr>
              <w:spacing w:after="0" w:line="240" w:lineRule="auto"/>
              <w:rPr>
                <w:rFonts w:ascii="Times New Roman" w:eastAsia="Times New Roman" w:hAnsi="Times New Roman"/>
                <w:sz w:val="24"/>
                <w:szCs w:val="24"/>
                <w:lang w:eastAsia="ru-RU"/>
              </w:rPr>
            </w:pPr>
            <w:r w:rsidRPr="00FD678A">
              <w:rPr>
                <w:rFonts w:ascii="Times New Roman" w:eastAsia="Times New Roman" w:hAnsi="Times New Roman"/>
                <w:sz w:val="24"/>
                <w:szCs w:val="24"/>
                <w:lang w:eastAsia="ru-RU"/>
              </w:rPr>
              <w:t xml:space="preserve">1. Ходьба по шнуру </w:t>
            </w:r>
            <w:r w:rsidRPr="00FD678A">
              <w:rPr>
                <w:rFonts w:ascii="Times New Roman" w:eastAsia="Times New Roman" w:hAnsi="Times New Roman"/>
                <w:sz w:val="24"/>
                <w:szCs w:val="24"/>
                <w:lang w:eastAsia="ru-RU"/>
              </w:rPr>
              <w:br/>
              <w:t>(прямо), приставляя пятку одной ноги к носку другой, руки на поясе.</w:t>
            </w:r>
          </w:p>
          <w:p w:rsidR="00342806" w:rsidRPr="00FD678A" w:rsidRDefault="00342806" w:rsidP="00342806">
            <w:pPr>
              <w:spacing w:after="0" w:line="240" w:lineRule="auto"/>
              <w:rPr>
                <w:rFonts w:ascii="Times New Roman" w:eastAsia="Times New Roman" w:hAnsi="Times New Roman"/>
                <w:sz w:val="24"/>
                <w:szCs w:val="24"/>
                <w:lang w:eastAsia="ru-RU"/>
              </w:rPr>
            </w:pPr>
            <w:r w:rsidRPr="00FD678A">
              <w:rPr>
                <w:rFonts w:ascii="Times New Roman" w:eastAsia="Times New Roman" w:hAnsi="Times New Roman"/>
                <w:sz w:val="24"/>
                <w:szCs w:val="24"/>
                <w:lang w:eastAsia="ru-RU"/>
              </w:rPr>
              <w:t xml:space="preserve">2. Лазание по гимнастической стенке </w:t>
            </w:r>
          </w:p>
          <w:p w:rsidR="00342806" w:rsidRPr="00FD678A" w:rsidRDefault="00C225CC" w:rsidP="00342806">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3</w:t>
            </w:r>
            <w:r w:rsidR="00342806" w:rsidRPr="00FD678A">
              <w:rPr>
                <w:rFonts w:ascii="Times New Roman" w:eastAsia="Times New Roman" w:hAnsi="Times New Roman"/>
                <w:sz w:val="24"/>
                <w:szCs w:val="24"/>
                <w:lang w:eastAsia="ru-RU"/>
              </w:rPr>
              <w:t xml:space="preserve">. Отбивание мяча между предметами, поставленными </w:t>
            </w:r>
            <w:r w:rsidR="00342806" w:rsidRPr="00FD678A">
              <w:rPr>
                <w:rFonts w:ascii="Times New Roman" w:eastAsia="Times New Roman" w:hAnsi="Times New Roman"/>
                <w:sz w:val="24"/>
                <w:szCs w:val="24"/>
                <w:lang w:eastAsia="ru-RU"/>
              </w:rPr>
              <w:br/>
              <w:t>в одну линию</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342806" w:rsidRPr="00FD678A" w:rsidRDefault="00342806" w:rsidP="00342806">
            <w:pPr>
              <w:spacing w:after="0" w:line="240" w:lineRule="auto"/>
              <w:rPr>
                <w:rFonts w:ascii="Times New Roman" w:eastAsia="Times New Roman" w:hAnsi="Times New Roman"/>
                <w:sz w:val="24"/>
                <w:szCs w:val="24"/>
                <w:lang w:eastAsia="ru-RU"/>
              </w:rPr>
            </w:pPr>
            <w:r w:rsidRPr="00FD678A">
              <w:rPr>
                <w:rFonts w:ascii="Times New Roman" w:eastAsia="Times New Roman" w:hAnsi="Times New Roman"/>
                <w:sz w:val="24"/>
                <w:szCs w:val="24"/>
                <w:lang w:eastAsia="ru-RU"/>
              </w:rPr>
              <w:t>1. Ходьба по гимнастической скамейке ударяя мячом о пол и ловля двумя руками.</w:t>
            </w:r>
          </w:p>
          <w:p w:rsidR="00342806" w:rsidRPr="00FD678A" w:rsidRDefault="00342806" w:rsidP="00342806">
            <w:pPr>
              <w:spacing w:after="0" w:line="240" w:lineRule="auto"/>
              <w:rPr>
                <w:rFonts w:ascii="Times New Roman" w:eastAsia="Times New Roman" w:hAnsi="Times New Roman"/>
                <w:sz w:val="24"/>
                <w:szCs w:val="24"/>
                <w:lang w:eastAsia="ru-RU"/>
              </w:rPr>
            </w:pPr>
            <w:r w:rsidRPr="00FD678A">
              <w:rPr>
                <w:rFonts w:ascii="Times New Roman" w:eastAsia="Times New Roman" w:hAnsi="Times New Roman"/>
                <w:sz w:val="24"/>
                <w:szCs w:val="24"/>
                <w:lang w:eastAsia="ru-RU"/>
              </w:rPr>
              <w:t>2. Ползание по гимнастической скамейке на животе</w:t>
            </w:r>
          </w:p>
          <w:p w:rsidR="00342806" w:rsidRPr="00FD678A" w:rsidRDefault="00342806" w:rsidP="00342806">
            <w:pPr>
              <w:spacing w:after="0" w:line="240" w:lineRule="auto"/>
              <w:rPr>
                <w:rFonts w:ascii="Times New Roman" w:eastAsia="Times New Roman" w:hAnsi="Times New Roman"/>
                <w:sz w:val="24"/>
                <w:szCs w:val="24"/>
                <w:lang w:eastAsia="ru-RU"/>
              </w:rPr>
            </w:pPr>
            <w:r w:rsidRPr="00FD678A">
              <w:rPr>
                <w:rFonts w:ascii="Times New Roman" w:eastAsia="Times New Roman" w:hAnsi="Times New Roman"/>
                <w:sz w:val="24"/>
                <w:szCs w:val="24"/>
                <w:lang w:eastAsia="ru-RU"/>
              </w:rPr>
              <w:t>3. Перепрыгивание через скамейку с продвижением вперед</w:t>
            </w:r>
          </w:p>
          <w:p w:rsidR="00342806" w:rsidRPr="00FD678A" w:rsidRDefault="00342806" w:rsidP="00342806">
            <w:pPr>
              <w:spacing w:after="0" w:line="240" w:lineRule="auto"/>
              <w:rPr>
                <w:rFonts w:ascii="Times New Roman" w:eastAsia="Times New Roman" w:hAnsi="Times New Roman"/>
                <w:sz w:val="24"/>
                <w:szCs w:val="24"/>
                <w:lang w:eastAsia="ru-RU"/>
              </w:rPr>
            </w:pPr>
            <w:r w:rsidRPr="00FD678A">
              <w:rPr>
                <w:rFonts w:ascii="Times New Roman" w:eastAsia="Times New Roman" w:hAnsi="Times New Roman"/>
                <w:sz w:val="24"/>
                <w:szCs w:val="24"/>
                <w:lang w:eastAsia="ru-RU"/>
              </w:rPr>
              <w:t>4.Лазание по гимнастической стенке</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42806" w:rsidRPr="00FD678A" w:rsidRDefault="00342806" w:rsidP="00342806">
            <w:pPr>
              <w:spacing w:after="0" w:line="240" w:lineRule="auto"/>
              <w:rPr>
                <w:rFonts w:ascii="Times New Roman" w:eastAsia="Times New Roman" w:hAnsi="Times New Roman"/>
                <w:sz w:val="24"/>
                <w:szCs w:val="24"/>
                <w:lang w:eastAsia="ru-RU"/>
              </w:rPr>
            </w:pPr>
          </w:p>
        </w:tc>
      </w:tr>
      <w:tr w:rsidR="00342806" w:rsidRPr="00FD678A" w:rsidTr="00342806">
        <w:tc>
          <w:tcPr>
            <w:tcW w:w="644" w:type="pct"/>
            <w:tcBorders>
              <w:top w:val="single" w:sz="6" w:space="0" w:color="000000"/>
              <w:left w:val="single" w:sz="6" w:space="0" w:color="000000"/>
              <w:bottom w:val="single" w:sz="6" w:space="0" w:color="000000"/>
              <w:right w:val="single" w:sz="6" w:space="0" w:color="000000"/>
            </w:tcBorders>
            <w:vAlign w:val="center"/>
            <w:hideMark/>
          </w:tcPr>
          <w:p w:rsidR="00342806" w:rsidRPr="00FD678A" w:rsidRDefault="00342806" w:rsidP="00342806">
            <w:pPr>
              <w:spacing w:after="0" w:line="240" w:lineRule="auto"/>
              <w:rPr>
                <w:rFonts w:ascii="Times New Roman" w:eastAsia="Times New Roman" w:hAnsi="Times New Roman"/>
                <w:sz w:val="24"/>
                <w:szCs w:val="24"/>
                <w:lang w:eastAsia="ru-RU"/>
              </w:rPr>
            </w:pPr>
            <w:r w:rsidRPr="00FD678A">
              <w:rPr>
                <w:rFonts w:ascii="Times New Roman" w:eastAsia="Times New Roman" w:hAnsi="Times New Roman"/>
                <w:b/>
                <w:bCs/>
                <w:sz w:val="24"/>
                <w:szCs w:val="24"/>
                <w:lang w:eastAsia="ru-RU"/>
              </w:rPr>
              <w:t>Подвижные игры</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342806" w:rsidRPr="00FD678A" w:rsidRDefault="00342806" w:rsidP="00342806">
            <w:pPr>
              <w:spacing w:after="0" w:line="240" w:lineRule="auto"/>
              <w:rPr>
                <w:rFonts w:ascii="Times New Roman" w:eastAsia="Times New Roman" w:hAnsi="Times New Roman"/>
                <w:sz w:val="24"/>
                <w:szCs w:val="24"/>
                <w:lang w:eastAsia="ru-RU"/>
              </w:rPr>
            </w:pPr>
            <w:r w:rsidRPr="00FD678A">
              <w:rPr>
                <w:rFonts w:ascii="Times New Roman" w:eastAsia="Times New Roman" w:hAnsi="Times New Roman"/>
                <w:sz w:val="24"/>
                <w:szCs w:val="24"/>
                <w:lang w:eastAsia="ru-RU"/>
              </w:rPr>
              <w:t>«Быстрые и меткие»</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342806" w:rsidRPr="00FD678A" w:rsidRDefault="008359E2" w:rsidP="008359E2">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«Тюбетейка»</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342806" w:rsidRPr="00FD678A" w:rsidRDefault="00342806" w:rsidP="00342806">
            <w:pPr>
              <w:spacing w:after="0" w:line="240" w:lineRule="auto"/>
              <w:rPr>
                <w:rFonts w:ascii="Times New Roman" w:eastAsia="Times New Roman" w:hAnsi="Times New Roman"/>
                <w:sz w:val="24"/>
                <w:szCs w:val="24"/>
                <w:lang w:eastAsia="ru-RU"/>
              </w:rPr>
            </w:pPr>
            <w:r w:rsidRPr="00FD678A">
              <w:rPr>
                <w:rFonts w:ascii="Times New Roman" w:eastAsia="Times New Roman" w:hAnsi="Times New Roman"/>
                <w:sz w:val="24"/>
                <w:szCs w:val="24"/>
                <w:lang w:eastAsia="ru-RU"/>
              </w:rPr>
              <w:t>«Вышибалы»</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342806" w:rsidRPr="00FD678A" w:rsidRDefault="00342806" w:rsidP="00342806">
            <w:pPr>
              <w:spacing w:after="0" w:line="240" w:lineRule="auto"/>
              <w:rPr>
                <w:rFonts w:ascii="Times New Roman" w:eastAsia="Times New Roman" w:hAnsi="Times New Roman"/>
                <w:sz w:val="24"/>
                <w:szCs w:val="24"/>
                <w:lang w:eastAsia="ru-RU"/>
              </w:rPr>
            </w:pPr>
            <w:r w:rsidRPr="00FD678A">
              <w:rPr>
                <w:rFonts w:ascii="Times New Roman" w:eastAsia="Times New Roman" w:hAnsi="Times New Roman"/>
                <w:sz w:val="24"/>
                <w:szCs w:val="24"/>
                <w:lang w:eastAsia="ru-RU"/>
              </w:rPr>
              <w:t>«Эстафета парами»</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42806" w:rsidRPr="00FD678A" w:rsidRDefault="00342806" w:rsidP="00342806">
            <w:pPr>
              <w:spacing w:after="0" w:line="240" w:lineRule="auto"/>
              <w:rPr>
                <w:rFonts w:ascii="Times New Roman" w:eastAsia="Times New Roman" w:hAnsi="Times New Roman"/>
                <w:sz w:val="24"/>
                <w:szCs w:val="24"/>
                <w:lang w:eastAsia="ru-RU"/>
              </w:rPr>
            </w:pPr>
          </w:p>
        </w:tc>
      </w:tr>
      <w:tr w:rsidR="00342806" w:rsidRPr="00FD678A" w:rsidTr="00342806">
        <w:tc>
          <w:tcPr>
            <w:tcW w:w="644" w:type="pct"/>
            <w:tcBorders>
              <w:top w:val="single" w:sz="6" w:space="0" w:color="000000"/>
              <w:left w:val="single" w:sz="6" w:space="0" w:color="000000"/>
              <w:bottom w:val="single" w:sz="6" w:space="0" w:color="000000"/>
              <w:right w:val="single" w:sz="6" w:space="0" w:color="000000"/>
            </w:tcBorders>
            <w:vAlign w:val="center"/>
            <w:hideMark/>
          </w:tcPr>
          <w:p w:rsidR="00342806" w:rsidRPr="00FD678A" w:rsidRDefault="00342806" w:rsidP="00342806">
            <w:pPr>
              <w:spacing w:after="0" w:line="240" w:lineRule="auto"/>
              <w:rPr>
                <w:rFonts w:ascii="Times New Roman" w:eastAsia="Times New Roman" w:hAnsi="Times New Roman"/>
                <w:sz w:val="24"/>
                <w:szCs w:val="24"/>
                <w:lang w:eastAsia="ru-RU"/>
              </w:rPr>
            </w:pPr>
            <w:r w:rsidRPr="00FD678A">
              <w:rPr>
                <w:rFonts w:ascii="Times New Roman" w:eastAsia="Times New Roman" w:hAnsi="Times New Roman"/>
                <w:b/>
                <w:bCs/>
                <w:sz w:val="24"/>
                <w:szCs w:val="24"/>
                <w:lang w:eastAsia="ru-RU"/>
              </w:rPr>
              <w:lastRenderedPageBreak/>
              <w:t>Малоподвиж-ные игры</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342806" w:rsidRPr="00FD678A" w:rsidRDefault="00342806" w:rsidP="00342806">
            <w:pPr>
              <w:spacing w:after="0" w:line="240" w:lineRule="auto"/>
              <w:rPr>
                <w:rFonts w:ascii="Times New Roman" w:eastAsia="Times New Roman" w:hAnsi="Times New Roman"/>
                <w:sz w:val="24"/>
                <w:szCs w:val="24"/>
                <w:lang w:eastAsia="ru-RU"/>
              </w:rPr>
            </w:pPr>
            <w:r w:rsidRPr="00FD678A">
              <w:rPr>
                <w:rFonts w:ascii="Times New Roman" w:eastAsia="Times New Roman" w:hAnsi="Times New Roman"/>
                <w:sz w:val="24"/>
                <w:szCs w:val="24"/>
                <w:lang w:eastAsia="ru-RU"/>
              </w:rPr>
              <w:t>«Найди и промолчи»</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342806" w:rsidRPr="00FD678A" w:rsidRDefault="00342806" w:rsidP="00342806">
            <w:pPr>
              <w:spacing w:after="0" w:line="240" w:lineRule="auto"/>
              <w:rPr>
                <w:rFonts w:ascii="Times New Roman" w:eastAsia="Times New Roman" w:hAnsi="Times New Roman"/>
                <w:sz w:val="24"/>
                <w:szCs w:val="24"/>
                <w:lang w:eastAsia="ru-RU"/>
              </w:rPr>
            </w:pPr>
            <w:r w:rsidRPr="00FD678A">
              <w:rPr>
                <w:rFonts w:ascii="Times New Roman" w:eastAsia="Times New Roman" w:hAnsi="Times New Roman"/>
                <w:sz w:val="24"/>
                <w:szCs w:val="24"/>
                <w:lang w:eastAsia="ru-RU"/>
              </w:rPr>
              <w:t>«Море волнуется»</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342806" w:rsidRPr="00FD678A" w:rsidRDefault="00342806" w:rsidP="00342806">
            <w:pPr>
              <w:spacing w:after="0" w:line="240" w:lineRule="auto"/>
              <w:rPr>
                <w:rFonts w:ascii="Times New Roman" w:eastAsia="Times New Roman" w:hAnsi="Times New Roman"/>
                <w:sz w:val="24"/>
                <w:szCs w:val="24"/>
                <w:lang w:eastAsia="ru-RU"/>
              </w:rPr>
            </w:pPr>
            <w:r w:rsidRPr="00FD678A">
              <w:rPr>
                <w:rFonts w:ascii="Times New Roman" w:eastAsia="Times New Roman" w:hAnsi="Times New Roman"/>
                <w:sz w:val="24"/>
                <w:szCs w:val="24"/>
                <w:lang w:eastAsia="ru-RU"/>
              </w:rPr>
              <w:t>«Релаксация» «В лесу»</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342806" w:rsidRPr="00FD678A" w:rsidRDefault="00342806" w:rsidP="00342806">
            <w:pPr>
              <w:spacing w:after="0" w:line="240" w:lineRule="auto"/>
              <w:rPr>
                <w:rFonts w:ascii="Times New Roman" w:eastAsia="Times New Roman" w:hAnsi="Times New Roman"/>
                <w:sz w:val="24"/>
                <w:szCs w:val="24"/>
                <w:lang w:eastAsia="ru-RU"/>
              </w:rPr>
            </w:pPr>
            <w:r w:rsidRPr="00FD678A">
              <w:rPr>
                <w:rFonts w:ascii="Times New Roman" w:eastAsia="Times New Roman" w:hAnsi="Times New Roman"/>
                <w:sz w:val="24"/>
                <w:szCs w:val="24"/>
                <w:lang w:eastAsia="ru-RU"/>
              </w:rPr>
              <w:t>«Тише едешь- дальше будешь»</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42806" w:rsidRPr="00FD678A" w:rsidRDefault="00342806" w:rsidP="00342806">
            <w:pPr>
              <w:spacing w:after="0" w:line="240" w:lineRule="auto"/>
              <w:rPr>
                <w:rFonts w:ascii="Times New Roman" w:eastAsia="Times New Roman" w:hAnsi="Times New Roman"/>
                <w:sz w:val="24"/>
                <w:szCs w:val="24"/>
                <w:lang w:eastAsia="ru-RU"/>
              </w:rPr>
            </w:pPr>
          </w:p>
        </w:tc>
      </w:tr>
    </w:tbl>
    <w:p w:rsidR="00E96665" w:rsidRDefault="00E96665" w:rsidP="00342806">
      <w:pPr>
        <w:pStyle w:val="ParagraphStyle"/>
        <w:keepNext/>
        <w:spacing w:line="240" w:lineRule="exact"/>
        <w:ind w:right="-11"/>
        <w:jc w:val="center"/>
        <w:outlineLvl w:val="0"/>
        <w:rPr>
          <w:rFonts w:ascii="Times New Roman" w:hAnsi="Times New Roman"/>
          <w:b/>
          <w:bCs/>
          <w:caps/>
        </w:rPr>
      </w:pPr>
    </w:p>
    <w:p w:rsidR="00342806" w:rsidRPr="00FD678A" w:rsidRDefault="00342806" w:rsidP="00342806">
      <w:pPr>
        <w:pStyle w:val="ParagraphStyle"/>
        <w:keepNext/>
        <w:spacing w:line="240" w:lineRule="exact"/>
        <w:ind w:right="-11"/>
        <w:jc w:val="center"/>
        <w:outlineLvl w:val="0"/>
        <w:rPr>
          <w:rFonts w:ascii="Times New Roman" w:hAnsi="Times New Roman"/>
          <w:b/>
          <w:bCs/>
          <w:caps/>
        </w:rPr>
      </w:pPr>
      <w:r w:rsidRPr="00FD678A">
        <w:rPr>
          <w:rFonts w:ascii="Times New Roman" w:hAnsi="Times New Roman"/>
          <w:b/>
          <w:bCs/>
          <w:caps/>
        </w:rPr>
        <w:t>комплексно-тематическое планирование НОД по физиЧеской культуре</w:t>
      </w:r>
    </w:p>
    <w:p w:rsidR="00342806" w:rsidRPr="00FD678A" w:rsidRDefault="00342806" w:rsidP="00342806">
      <w:pPr>
        <w:pStyle w:val="ParagraphStyle"/>
        <w:keepNext/>
        <w:spacing w:line="240" w:lineRule="exact"/>
        <w:ind w:right="-11"/>
        <w:jc w:val="center"/>
        <w:outlineLvl w:val="0"/>
        <w:rPr>
          <w:rFonts w:ascii="Times New Roman" w:hAnsi="Times New Roman"/>
          <w:b/>
          <w:bCs/>
        </w:rPr>
      </w:pPr>
      <w:r w:rsidRPr="00FD678A">
        <w:rPr>
          <w:rFonts w:ascii="Times New Roman" w:hAnsi="Times New Roman"/>
          <w:b/>
          <w:bCs/>
        </w:rPr>
        <w:t>СЕНТЯБРЬ (подготовительная группа)</w:t>
      </w:r>
    </w:p>
    <w:tbl>
      <w:tblPr>
        <w:tblW w:w="15899" w:type="dxa"/>
        <w:jc w:val="center"/>
        <w:tblLayout w:type="fixed"/>
        <w:tblCellMar>
          <w:top w:w="60" w:type="dxa"/>
          <w:left w:w="60" w:type="dxa"/>
          <w:bottom w:w="60" w:type="dxa"/>
          <w:right w:w="60" w:type="dxa"/>
        </w:tblCellMar>
        <w:tblLook w:val="0000" w:firstRow="0" w:lastRow="0" w:firstColumn="0" w:lastColumn="0" w:noHBand="0" w:noVBand="0"/>
      </w:tblPr>
      <w:tblGrid>
        <w:gridCol w:w="1702"/>
        <w:gridCol w:w="2835"/>
        <w:gridCol w:w="2977"/>
        <w:gridCol w:w="2693"/>
        <w:gridCol w:w="2551"/>
        <w:gridCol w:w="3141"/>
      </w:tblGrid>
      <w:tr w:rsidR="00342806" w:rsidRPr="00FD678A" w:rsidTr="00342806">
        <w:trPr>
          <w:trHeight w:val="555"/>
          <w:jc w:val="center"/>
        </w:trPr>
        <w:tc>
          <w:tcPr>
            <w:tcW w:w="12758" w:type="dxa"/>
            <w:gridSpan w:val="5"/>
            <w:tcBorders>
              <w:top w:val="single" w:sz="6" w:space="0" w:color="000000"/>
              <w:left w:val="single" w:sz="6" w:space="0" w:color="000000"/>
              <w:bottom w:val="single" w:sz="6" w:space="0" w:color="000000"/>
              <w:right w:val="single" w:sz="6" w:space="0" w:color="000000"/>
            </w:tcBorders>
            <w:vAlign w:val="center"/>
          </w:tcPr>
          <w:p w:rsidR="00342806" w:rsidRPr="00FD678A" w:rsidRDefault="00342806" w:rsidP="00342806">
            <w:pPr>
              <w:pStyle w:val="ParagraphStyle"/>
              <w:spacing w:line="240" w:lineRule="exact"/>
              <w:jc w:val="center"/>
              <w:rPr>
                <w:rFonts w:ascii="Times New Roman" w:hAnsi="Times New Roman"/>
                <w:b/>
              </w:rPr>
            </w:pPr>
            <w:r w:rsidRPr="00FD678A">
              <w:rPr>
                <w:rFonts w:ascii="Times New Roman" w:hAnsi="Times New Roman"/>
                <w:b/>
              </w:rPr>
              <w:t>Содержание организованной образовательной деятельности</w:t>
            </w:r>
          </w:p>
        </w:tc>
        <w:tc>
          <w:tcPr>
            <w:tcW w:w="3141" w:type="dxa"/>
            <w:vMerge w:val="restart"/>
            <w:tcBorders>
              <w:top w:val="single" w:sz="6" w:space="0" w:color="000000"/>
              <w:left w:val="single" w:sz="6" w:space="0" w:color="000000"/>
              <w:right w:val="single" w:sz="6" w:space="0" w:color="000000"/>
            </w:tcBorders>
            <w:vAlign w:val="center"/>
          </w:tcPr>
          <w:p w:rsidR="00342806" w:rsidRPr="00FD678A" w:rsidRDefault="00342806" w:rsidP="00342806">
            <w:pPr>
              <w:pStyle w:val="ParagraphStyle"/>
              <w:spacing w:line="240" w:lineRule="exact"/>
              <w:jc w:val="center"/>
              <w:rPr>
                <w:rFonts w:ascii="Times New Roman" w:hAnsi="Times New Roman"/>
                <w:b/>
              </w:rPr>
            </w:pPr>
            <w:r w:rsidRPr="00FD678A">
              <w:rPr>
                <w:rFonts w:ascii="Times New Roman" w:hAnsi="Times New Roman"/>
                <w:b/>
              </w:rPr>
              <w:t xml:space="preserve">Интеграция  </w:t>
            </w:r>
          </w:p>
          <w:p w:rsidR="00342806" w:rsidRPr="00FD678A" w:rsidRDefault="00342806" w:rsidP="00342806">
            <w:pPr>
              <w:pStyle w:val="ParagraphStyle"/>
              <w:spacing w:line="240" w:lineRule="exact"/>
              <w:jc w:val="center"/>
              <w:rPr>
                <w:rFonts w:ascii="Times New Roman" w:hAnsi="Times New Roman"/>
              </w:rPr>
            </w:pPr>
            <w:r w:rsidRPr="00FD678A">
              <w:rPr>
                <w:rFonts w:ascii="Times New Roman" w:hAnsi="Times New Roman"/>
                <w:b/>
              </w:rPr>
              <w:t xml:space="preserve">образовательных </w:t>
            </w:r>
            <w:r w:rsidRPr="00FD678A">
              <w:rPr>
                <w:rFonts w:ascii="Times New Roman" w:hAnsi="Times New Roman"/>
                <w:b/>
              </w:rPr>
              <w:br/>
              <w:t>областей</w:t>
            </w:r>
          </w:p>
        </w:tc>
      </w:tr>
      <w:tr w:rsidR="00342806" w:rsidRPr="00FD678A" w:rsidTr="00342806">
        <w:trPr>
          <w:trHeight w:val="364"/>
          <w:jc w:val="center"/>
        </w:trPr>
        <w:tc>
          <w:tcPr>
            <w:tcW w:w="1702" w:type="dxa"/>
            <w:vMerge w:val="restart"/>
            <w:tcBorders>
              <w:top w:val="single" w:sz="6" w:space="0" w:color="000000"/>
              <w:left w:val="single" w:sz="6" w:space="0" w:color="000000"/>
              <w:bottom w:val="single" w:sz="6" w:space="0" w:color="000000"/>
              <w:right w:val="single" w:sz="6" w:space="0" w:color="000000"/>
              <w:tl2br w:val="single" w:sz="4" w:space="0" w:color="auto"/>
            </w:tcBorders>
            <w:vAlign w:val="center"/>
          </w:tcPr>
          <w:p w:rsidR="00342806" w:rsidRPr="00FD678A" w:rsidRDefault="00342806" w:rsidP="00342806">
            <w:pPr>
              <w:pStyle w:val="ParagraphStyle"/>
              <w:spacing w:line="240" w:lineRule="exact"/>
              <w:jc w:val="center"/>
              <w:rPr>
                <w:rFonts w:ascii="Times New Roman" w:hAnsi="Times New Roman"/>
                <w:b/>
              </w:rPr>
            </w:pPr>
            <w:r w:rsidRPr="00FD678A">
              <w:rPr>
                <w:rFonts w:ascii="Times New Roman" w:hAnsi="Times New Roman"/>
                <w:b/>
              </w:rPr>
              <w:t xml:space="preserve">Темы </w:t>
            </w:r>
          </w:p>
          <w:p w:rsidR="00342806" w:rsidRPr="00FD678A" w:rsidRDefault="00342806" w:rsidP="00342806">
            <w:pPr>
              <w:pStyle w:val="ParagraphStyle"/>
              <w:spacing w:line="240" w:lineRule="exact"/>
              <w:rPr>
                <w:rFonts w:ascii="Times New Roman" w:hAnsi="Times New Roman"/>
                <w:b/>
              </w:rPr>
            </w:pPr>
            <w:r w:rsidRPr="00FD678A">
              <w:rPr>
                <w:rFonts w:ascii="Times New Roman" w:hAnsi="Times New Roman"/>
                <w:b/>
              </w:rPr>
              <w:t>Этапы занятия</w:t>
            </w:r>
          </w:p>
        </w:tc>
        <w:tc>
          <w:tcPr>
            <w:tcW w:w="2835" w:type="dxa"/>
            <w:vMerge w:val="restart"/>
            <w:tcBorders>
              <w:top w:val="single" w:sz="6" w:space="0" w:color="000000"/>
              <w:left w:val="single" w:sz="6" w:space="0" w:color="000000"/>
              <w:right w:val="single" w:sz="6" w:space="0" w:color="000000"/>
            </w:tcBorders>
            <w:vAlign w:val="center"/>
          </w:tcPr>
          <w:p w:rsidR="00342806" w:rsidRPr="00FD678A" w:rsidRDefault="00342806" w:rsidP="00342806">
            <w:pPr>
              <w:pStyle w:val="ParagraphStyle"/>
              <w:spacing w:line="240" w:lineRule="exact"/>
              <w:jc w:val="center"/>
              <w:rPr>
                <w:rFonts w:ascii="Times New Roman" w:hAnsi="Times New Roman"/>
                <w:b/>
              </w:rPr>
            </w:pPr>
            <w:r w:rsidRPr="00FD678A">
              <w:rPr>
                <w:rFonts w:ascii="Times New Roman" w:hAnsi="Times New Roman"/>
                <w:b/>
              </w:rPr>
              <w:t>1-я неделя</w:t>
            </w:r>
          </w:p>
          <w:p w:rsidR="00342806" w:rsidRPr="00FD678A" w:rsidRDefault="00342806" w:rsidP="00342806">
            <w:pPr>
              <w:spacing w:after="0" w:line="240" w:lineRule="exact"/>
              <w:jc w:val="center"/>
              <w:rPr>
                <w:rFonts w:ascii="Times New Roman" w:hAnsi="Times New Roman" w:cs="Times New Roman"/>
                <w:sz w:val="24"/>
                <w:szCs w:val="24"/>
              </w:rPr>
            </w:pPr>
          </w:p>
        </w:tc>
        <w:tc>
          <w:tcPr>
            <w:tcW w:w="2977" w:type="dxa"/>
            <w:vMerge w:val="restart"/>
            <w:tcBorders>
              <w:top w:val="single" w:sz="6" w:space="0" w:color="000000"/>
              <w:left w:val="single" w:sz="6" w:space="0" w:color="000000"/>
              <w:right w:val="single" w:sz="6" w:space="0" w:color="000000"/>
            </w:tcBorders>
            <w:vAlign w:val="center"/>
          </w:tcPr>
          <w:p w:rsidR="00342806" w:rsidRPr="00FD678A" w:rsidRDefault="00342806" w:rsidP="00342806">
            <w:pPr>
              <w:pStyle w:val="ParagraphStyle"/>
              <w:spacing w:line="240" w:lineRule="exact"/>
              <w:jc w:val="center"/>
              <w:rPr>
                <w:rFonts w:ascii="Times New Roman" w:hAnsi="Times New Roman"/>
                <w:b/>
              </w:rPr>
            </w:pPr>
            <w:r w:rsidRPr="00FD678A">
              <w:rPr>
                <w:rFonts w:ascii="Times New Roman" w:hAnsi="Times New Roman"/>
                <w:b/>
              </w:rPr>
              <w:t>2-я неделя</w:t>
            </w:r>
          </w:p>
          <w:p w:rsidR="00342806" w:rsidRPr="00FD678A" w:rsidRDefault="00342806" w:rsidP="00342806">
            <w:pPr>
              <w:pStyle w:val="ParagraphStyle"/>
              <w:spacing w:line="240" w:lineRule="exact"/>
              <w:jc w:val="center"/>
              <w:rPr>
                <w:rFonts w:ascii="Times New Roman" w:hAnsi="Times New Roman"/>
                <w:b/>
              </w:rPr>
            </w:pPr>
          </w:p>
        </w:tc>
        <w:tc>
          <w:tcPr>
            <w:tcW w:w="2693" w:type="dxa"/>
            <w:vMerge w:val="restart"/>
            <w:tcBorders>
              <w:top w:val="single" w:sz="6" w:space="0" w:color="000000"/>
              <w:left w:val="single" w:sz="6" w:space="0" w:color="000000"/>
              <w:right w:val="single" w:sz="6" w:space="0" w:color="000000"/>
            </w:tcBorders>
            <w:vAlign w:val="center"/>
          </w:tcPr>
          <w:p w:rsidR="00342806" w:rsidRPr="00FD678A" w:rsidRDefault="00342806" w:rsidP="00342806">
            <w:pPr>
              <w:pStyle w:val="ParagraphStyle"/>
              <w:spacing w:line="240" w:lineRule="exact"/>
              <w:jc w:val="center"/>
              <w:rPr>
                <w:rFonts w:ascii="Times New Roman" w:hAnsi="Times New Roman"/>
                <w:b/>
              </w:rPr>
            </w:pPr>
            <w:r w:rsidRPr="00FD678A">
              <w:rPr>
                <w:rFonts w:ascii="Times New Roman" w:hAnsi="Times New Roman"/>
                <w:b/>
              </w:rPr>
              <w:t>3-я неделя</w:t>
            </w:r>
          </w:p>
          <w:p w:rsidR="00342806" w:rsidRPr="00FD678A" w:rsidRDefault="00342806" w:rsidP="00342806">
            <w:pPr>
              <w:spacing w:after="0" w:line="240" w:lineRule="exact"/>
              <w:jc w:val="center"/>
              <w:rPr>
                <w:rFonts w:ascii="Times New Roman" w:hAnsi="Times New Roman" w:cs="Times New Roman"/>
                <w:sz w:val="24"/>
                <w:szCs w:val="24"/>
              </w:rPr>
            </w:pPr>
          </w:p>
        </w:tc>
        <w:tc>
          <w:tcPr>
            <w:tcW w:w="2551" w:type="dxa"/>
            <w:vMerge w:val="restart"/>
            <w:tcBorders>
              <w:top w:val="single" w:sz="6" w:space="0" w:color="000000"/>
              <w:left w:val="single" w:sz="6" w:space="0" w:color="000000"/>
              <w:right w:val="single" w:sz="6" w:space="0" w:color="000000"/>
            </w:tcBorders>
            <w:vAlign w:val="center"/>
          </w:tcPr>
          <w:p w:rsidR="00342806" w:rsidRPr="00FD678A" w:rsidRDefault="00342806" w:rsidP="00342806">
            <w:pPr>
              <w:pStyle w:val="ParagraphStyle"/>
              <w:spacing w:line="240" w:lineRule="exact"/>
              <w:jc w:val="center"/>
              <w:rPr>
                <w:rFonts w:ascii="Times New Roman" w:hAnsi="Times New Roman"/>
                <w:b/>
              </w:rPr>
            </w:pPr>
            <w:r w:rsidRPr="00FD678A">
              <w:rPr>
                <w:rFonts w:ascii="Times New Roman" w:hAnsi="Times New Roman"/>
                <w:b/>
              </w:rPr>
              <w:t>4-я неделя</w:t>
            </w:r>
          </w:p>
          <w:p w:rsidR="00342806" w:rsidRPr="00FD678A" w:rsidRDefault="00342806" w:rsidP="00342806">
            <w:pPr>
              <w:pStyle w:val="ParagraphStyle"/>
              <w:spacing w:line="240" w:lineRule="exact"/>
              <w:jc w:val="center"/>
              <w:rPr>
                <w:rFonts w:ascii="Times New Roman" w:hAnsi="Times New Roman"/>
                <w:b/>
              </w:rPr>
            </w:pPr>
          </w:p>
        </w:tc>
        <w:tc>
          <w:tcPr>
            <w:tcW w:w="3141" w:type="dxa"/>
            <w:vMerge/>
            <w:tcBorders>
              <w:left w:val="single" w:sz="6" w:space="0" w:color="000000"/>
              <w:bottom w:val="single" w:sz="6" w:space="0" w:color="000000"/>
              <w:right w:val="single" w:sz="6" w:space="0" w:color="000000"/>
            </w:tcBorders>
            <w:vAlign w:val="center"/>
          </w:tcPr>
          <w:p w:rsidR="00342806" w:rsidRPr="00FD678A" w:rsidRDefault="00342806" w:rsidP="00342806">
            <w:pPr>
              <w:pStyle w:val="ParagraphStyle"/>
              <w:spacing w:line="240" w:lineRule="exact"/>
              <w:rPr>
                <w:rFonts w:ascii="Times New Roman" w:hAnsi="Times New Roman"/>
                <w:b/>
                <w:bCs/>
              </w:rPr>
            </w:pPr>
          </w:p>
        </w:tc>
      </w:tr>
      <w:tr w:rsidR="00342806" w:rsidRPr="00FD678A" w:rsidTr="0004345E">
        <w:trPr>
          <w:trHeight w:val="286"/>
          <w:jc w:val="center"/>
        </w:trPr>
        <w:tc>
          <w:tcPr>
            <w:tcW w:w="1702" w:type="dxa"/>
            <w:vMerge/>
            <w:tcBorders>
              <w:left w:val="single" w:sz="6" w:space="0" w:color="000000"/>
              <w:bottom w:val="single" w:sz="6" w:space="0" w:color="000000"/>
              <w:right w:val="single" w:sz="6" w:space="0" w:color="000000"/>
              <w:tl2br w:val="single" w:sz="4" w:space="0" w:color="auto"/>
            </w:tcBorders>
          </w:tcPr>
          <w:p w:rsidR="00342806" w:rsidRPr="00FD678A" w:rsidRDefault="00342806" w:rsidP="00342806">
            <w:pPr>
              <w:pStyle w:val="ParagraphStyle"/>
              <w:spacing w:line="240" w:lineRule="exact"/>
              <w:rPr>
                <w:rFonts w:ascii="Times New Roman" w:hAnsi="Times New Roman"/>
                <w:b/>
                <w:bCs/>
              </w:rPr>
            </w:pPr>
          </w:p>
        </w:tc>
        <w:tc>
          <w:tcPr>
            <w:tcW w:w="2835" w:type="dxa"/>
            <w:vMerge/>
            <w:tcBorders>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rPr>
                <w:rFonts w:ascii="Times New Roman" w:hAnsi="Times New Roman"/>
                <w:b/>
                <w:bCs/>
              </w:rPr>
            </w:pPr>
          </w:p>
        </w:tc>
        <w:tc>
          <w:tcPr>
            <w:tcW w:w="2977" w:type="dxa"/>
            <w:vMerge/>
            <w:tcBorders>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rPr>
                <w:rFonts w:ascii="Times New Roman" w:hAnsi="Times New Roman"/>
                <w:b/>
                <w:bCs/>
              </w:rPr>
            </w:pPr>
          </w:p>
        </w:tc>
        <w:tc>
          <w:tcPr>
            <w:tcW w:w="2693" w:type="dxa"/>
            <w:vMerge/>
            <w:tcBorders>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rPr>
                <w:rFonts w:ascii="Times New Roman" w:hAnsi="Times New Roman"/>
                <w:b/>
                <w:bCs/>
              </w:rPr>
            </w:pPr>
          </w:p>
        </w:tc>
        <w:tc>
          <w:tcPr>
            <w:tcW w:w="2551" w:type="dxa"/>
            <w:vMerge/>
            <w:tcBorders>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rPr>
                <w:rFonts w:ascii="Times New Roman" w:hAnsi="Times New Roman"/>
                <w:b/>
                <w:bCs/>
              </w:rPr>
            </w:pPr>
          </w:p>
        </w:tc>
        <w:tc>
          <w:tcPr>
            <w:tcW w:w="3141" w:type="dxa"/>
            <w:vMerge w:val="restart"/>
            <w:tcBorders>
              <w:top w:val="single" w:sz="6" w:space="0" w:color="000000"/>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rPr>
                <w:rFonts w:ascii="Times New Roman" w:hAnsi="Times New Roman"/>
                <w:b/>
                <w:i/>
                <w:iCs/>
                <w:u w:val="single"/>
              </w:rPr>
            </w:pPr>
            <w:r w:rsidRPr="00FD678A">
              <w:rPr>
                <w:rFonts w:ascii="Times New Roman" w:hAnsi="Times New Roman"/>
                <w:b/>
                <w:i/>
                <w:iCs/>
                <w:u w:val="single"/>
              </w:rPr>
              <w:t>Здоровье:</w:t>
            </w:r>
          </w:p>
          <w:p w:rsidR="00342806" w:rsidRPr="00FD678A" w:rsidRDefault="00342806" w:rsidP="00342806">
            <w:pPr>
              <w:pStyle w:val="ParagraphStyle"/>
              <w:spacing w:line="240" w:lineRule="exact"/>
              <w:rPr>
                <w:rFonts w:ascii="Times New Roman" w:hAnsi="Times New Roman"/>
                <w:b/>
                <w:i/>
                <w:iCs/>
                <w:u w:val="single"/>
              </w:rPr>
            </w:pPr>
            <w:r w:rsidRPr="00FD678A">
              <w:rPr>
                <w:rFonts w:ascii="Times New Roman" w:hAnsi="Times New Roman"/>
              </w:rPr>
              <w:t xml:space="preserve">проводить комплекс закаливающих процедур (воздушные ванны); формировать гигиенические навыки: приучать детей к мытью рук прохладной водой после окончания физ.упр. и игр; </w:t>
            </w:r>
            <w:r w:rsidRPr="00FD678A">
              <w:rPr>
                <w:rFonts w:ascii="Times New Roman" w:hAnsi="Times New Roman"/>
                <w:b/>
                <w:i/>
                <w:u w:val="single"/>
              </w:rPr>
              <w:t>Социализация:</w:t>
            </w:r>
            <w:r w:rsidRPr="00FD678A">
              <w:rPr>
                <w:rFonts w:ascii="Times New Roman" w:eastAsia="Calibri" w:hAnsi="Times New Roman"/>
                <w:lang w:eastAsia="en-US"/>
              </w:rPr>
              <w:t>Переживают состояние эмоционального комфорта от собственной двигательной деятельности и своих сверстников, её, успешных результатов, сочувствуют спортивным поражениям и радуются спортивным победам</w:t>
            </w:r>
          </w:p>
          <w:p w:rsidR="00342806" w:rsidRPr="00FD678A" w:rsidRDefault="00342806" w:rsidP="00342806">
            <w:pPr>
              <w:pStyle w:val="ParagraphStyle"/>
              <w:spacing w:line="240" w:lineRule="exact"/>
              <w:rPr>
                <w:rFonts w:ascii="Times New Roman" w:hAnsi="Times New Roman"/>
              </w:rPr>
            </w:pPr>
            <w:r w:rsidRPr="00FD678A">
              <w:rPr>
                <w:rFonts w:ascii="Times New Roman" w:hAnsi="Times New Roman"/>
                <w:b/>
                <w:i/>
                <w:iCs/>
                <w:u w:val="single"/>
              </w:rPr>
              <w:t>Безопасность:</w:t>
            </w:r>
            <w:r w:rsidRPr="00FD678A">
              <w:rPr>
                <w:rFonts w:ascii="Times New Roman" w:hAnsi="Times New Roman"/>
              </w:rPr>
              <w:t xml:space="preserve"> формировать навыки безопасного поведения при выполнении бега, прыжков, подбрасывании мяча, проведении подвижной игры.</w:t>
            </w:r>
          </w:p>
          <w:p w:rsidR="00342806" w:rsidRPr="00FD678A" w:rsidRDefault="00342806" w:rsidP="00342806">
            <w:pPr>
              <w:pStyle w:val="ParagraphStyle"/>
              <w:spacing w:line="240" w:lineRule="exact"/>
              <w:rPr>
                <w:rFonts w:ascii="Times New Roman" w:hAnsi="Times New Roman"/>
              </w:rPr>
            </w:pPr>
            <w:r w:rsidRPr="00FD678A">
              <w:rPr>
                <w:rFonts w:ascii="Times New Roman" w:hAnsi="Times New Roman"/>
                <w:b/>
                <w:i/>
                <w:u w:val="single"/>
              </w:rPr>
              <w:t>Коммуникация:</w:t>
            </w:r>
            <w:r w:rsidRPr="00FD678A">
              <w:rPr>
                <w:rFonts w:ascii="Times New Roman" w:hAnsi="Times New Roman"/>
              </w:rPr>
              <w:t xml:space="preserve"> поощрять речевую активность детей в </w:t>
            </w:r>
            <w:r w:rsidRPr="00FD678A">
              <w:rPr>
                <w:rFonts w:ascii="Times New Roman" w:hAnsi="Times New Roman"/>
              </w:rPr>
              <w:lastRenderedPageBreak/>
              <w:t>процессе двиг.активности, обсуждать пользу соблюдения режима дня</w:t>
            </w:r>
          </w:p>
          <w:p w:rsidR="00342806" w:rsidRPr="00FD678A" w:rsidRDefault="00342806" w:rsidP="00342806">
            <w:pPr>
              <w:spacing w:after="0" w:line="240" w:lineRule="exact"/>
              <w:rPr>
                <w:rFonts w:ascii="Times New Roman" w:hAnsi="Times New Roman" w:cs="Times New Roman"/>
                <w:sz w:val="24"/>
                <w:szCs w:val="24"/>
              </w:rPr>
            </w:pPr>
          </w:p>
        </w:tc>
      </w:tr>
      <w:tr w:rsidR="00342806" w:rsidRPr="00FD678A" w:rsidTr="00342806">
        <w:trPr>
          <w:trHeight w:val="1181"/>
          <w:jc w:val="center"/>
        </w:trPr>
        <w:tc>
          <w:tcPr>
            <w:tcW w:w="12758" w:type="dxa"/>
            <w:gridSpan w:val="5"/>
            <w:tcBorders>
              <w:top w:val="single" w:sz="6" w:space="0" w:color="000000"/>
              <w:left w:val="single" w:sz="6" w:space="0" w:color="000000"/>
              <w:bottom w:val="single" w:sz="6" w:space="0" w:color="000000"/>
              <w:right w:val="single" w:sz="6" w:space="0" w:color="000000"/>
            </w:tcBorders>
          </w:tcPr>
          <w:p w:rsidR="00342806" w:rsidRPr="00FD678A" w:rsidRDefault="00342806" w:rsidP="00342806">
            <w:pPr>
              <w:spacing w:after="0" w:line="240" w:lineRule="exact"/>
              <w:jc w:val="both"/>
              <w:rPr>
                <w:rFonts w:ascii="Times New Roman" w:eastAsia="Calibri" w:hAnsi="Times New Roman" w:cs="Times New Roman"/>
                <w:sz w:val="24"/>
                <w:szCs w:val="24"/>
              </w:rPr>
            </w:pPr>
            <w:r w:rsidRPr="00FD678A">
              <w:rPr>
                <w:rFonts w:ascii="Times New Roman" w:hAnsi="Times New Roman" w:cs="Times New Roman"/>
                <w:b/>
                <w:bCs/>
                <w:sz w:val="24"/>
                <w:szCs w:val="24"/>
              </w:rPr>
              <w:t>Планируемые результаты развития интегративных качеств:</w:t>
            </w:r>
            <w:r w:rsidRPr="00FD678A">
              <w:rPr>
                <w:rFonts w:ascii="Times New Roman" w:eastAsia="Calibri" w:hAnsi="Times New Roman" w:cs="Times New Roman"/>
                <w:sz w:val="24"/>
                <w:szCs w:val="24"/>
              </w:rPr>
              <w:t xml:space="preserve"> ходьба и бег в колонне по 1му с соблюдением дистанции и фиксированием поворотов, с различным положением рук, сохраняют равновесие на повышенной опоре, ходьба по скамейке прямо с мешочком на голове; правильно выполняют все виды основных движений; прыгают на 2х ногах из обруча в обруч, перебрасывают мяч друг другу.: 2мя руками снизу, из-за головы 3м.; самостоятельны в организации собственной оптимальной двигательной деятельности сверстников, в том числе п/и, уверенно анализируют их </w:t>
            </w:r>
          </w:p>
        </w:tc>
        <w:tc>
          <w:tcPr>
            <w:tcW w:w="3141" w:type="dxa"/>
            <w:vMerge/>
            <w:tcBorders>
              <w:top w:val="single" w:sz="6" w:space="0" w:color="000000"/>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rPr>
                <w:rFonts w:ascii="Times New Roman" w:hAnsi="Times New Roman"/>
                <w:b/>
                <w:bCs/>
              </w:rPr>
            </w:pPr>
          </w:p>
        </w:tc>
      </w:tr>
      <w:tr w:rsidR="00342806" w:rsidRPr="00FD678A" w:rsidTr="00342806">
        <w:trPr>
          <w:jc w:val="center"/>
        </w:trPr>
        <w:tc>
          <w:tcPr>
            <w:tcW w:w="1702" w:type="dxa"/>
            <w:tcBorders>
              <w:top w:val="single" w:sz="6" w:space="0" w:color="000000"/>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jc w:val="both"/>
              <w:rPr>
                <w:rFonts w:ascii="Times New Roman" w:hAnsi="Times New Roman"/>
                <w:b/>
                <w:bCs/>
              </w:rPr>
            </w:pPr>
            <w:r w:rsidRPr="00FD678A">
              <w:rPr>
                <w:rFonts w:ascii="Times New Roman" w:hAnsi="Times New Roman"/>
                <w:b/>
                <w:bCs/>
              </w:rPr>
              <w:t>Вводная часть</w:t>
            </w:r>
          </w:p>
        </w:tc>
        <w:tc>
          <w:tcPr>
            <w:tcW w:w="11056" w:type="dxa"/>
            <w:gridSpan w:val="4"/>
            <w:tcBorders>
              <w:top w:val="single" w:sz="6" w:space="0" w:color="000000"/>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rPr>
                <w:rFonts w:ascii="Times New Roman" w:hAnsi="Times New Roman"/>
              </w:rPr>
            </w:pPr>
            <w:r w:rsidRPr="00FD678A">
              <w:rPr>
                <w:rFonts w:ascii="Times New Roman" w:hAnsi="Times New Roman"/>
              </w:rPr>
              <w:t>Построение в колонну по одному, расчет на первый второй, перестроение из одной в две колонны, ходьба на носках, пятках, с разным положением рук, бег в колонне, на носках, бег с выбрасыванием прямых ног вперед и забрасыванием их назад, челночный бег, с высоким подниманием колен.</w:t>
            </w:r>
          </w:p>
        </w:tc>
        <w:tc>
          <w:tcPr>
            <w:tcW w:w="3141" w:type="dxa"/>
            <w:vMerge/>
            <w:tcBorders>
              <w:top w:val="single" w:sz="6" w:space="0" w:color="000000"/>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rPr>
                <w:rFonts w:ascii="Times New Roman" w:hAnsi="Times New Roman"/>
                <w:b/>
                <w:bCs/>
              </w:rPr>
            </w:pPr>
          </w:p>
        </w:tc>
      </w:tr>
      <w:tr w:rsidR="0004345E" w:rsidRPr="00FD678A" w:rsidTr="002A2505">
        <w:trPr>
          <w:trHeight w:val="252"/>
          <w:jc w:val="center"/>
        </w:trPr>
        <w:tc>
          <w:tcPr>
            <w:tcW w:w="1702" w:type="dxa"/>
            <w:tcBorders>
              <w:top w:val="single" w:sz="6" w:space="0" w:color="000000"/>
              <w:left w:val="single" w:sz="6" w:space="0" w:color="000000"/>
              <w:bottom w:val="single" w:sz="6" w:space="0" w:color="000000"/>
              <w:right w:val="single" w:sz="6" w:space="0" w:color="000000"/>
            </w:tcBorders>
          </w:tcPr>
          <w:p w:rsidR="0004345E" w:rsidRPr="00FD678A" w:rsidRDefault="0004345E" w:rsidP="00342806">
            <w:pPr>
              <w:pStyle w:val="ParagraphStyle"/>
              <w:spacing w:line="240" w:lineRule="exact"/>
              <w:jc w:val="both"/>
              <w:rPr>
                <w:rFonts w:ascii="Times New Roman" w:hAnsi="Times New Roman"/>
                <w:b/>
                <w:bCs/>
              </w:rPr>
            </w:pPr>
            <w:r w:rsidRPr="00FD678A">
              <w:rPr>
                <w:rFonts w:ascii="Times New Roman" w:hAnsi="Times New Roman"/>
                <w:b/>
                <w:bCs/>
              </w:rPr>
              <w:t>ОРУ</w:t>
            </w:r>
          </w:p>
        </w:tc>
        <w:tc>
          <w:tcPr>
            <w:tcW w:w="5812" w:type="dxa"/>
            <w:gridSpan w:val="2"/>
            <w:tcBorders>
              <w:top w:val="single" w:sz="6" w:space="0" w:color="000000"/>
              <w:left w:val="single" w:sz="6" w:space="0" w:color="000000"/>
              <w:bottom w:val="single" w:sz="6" w:space="0" w:color="000000"/>
              <w:right w:val="single" w:sz="6" w:space="0" w:color="000000"/>
            </w:tcBorders>
            <w:vAlign w:val="center"/>
          </w:tcPr>
          <w:p w:rsidR="0004345E" w:rsidRPr="00FD678A" w:rsidRDefault="00AC5208" w:rsidP="00342806">
            <w:pPr>
              <w:pStyle w:val="ParagraphStyle"/>
              <w:spacing w:line="240" w:lineRule="exact"/>
              <w:jc w:val="center"/>
              <w:rPr>
                <w:rFonts w:ascii="Times New Roman" w:hAnsi="Times New Roman"/>
              </w:rPr>
            </w:pPr>
            <w:r w:rsidRPr="00FD678A">
              <w:rPr>
                <w:rFonts w:ascii="Times New Roman" w:hAnsi="Times New Roman"/>
              </w:rPr>
              <w:t>Без предметов</w:t>
            </w:r>
          </w:p>
        </w:tc>
        <w:tc>
          <w:tcPr>
            <w:tcW w:w="5244" w:type="dxa"/>
            <w:gridSpan w:val="2"/>
            <w:tcBorders>
              <w:top w:val="single" w:sz="6" w:space="0" w:color="000000"/>
              <w:left w:val="single" w:sz="6" w:space="0" w:color="000000"/>
              <w:bottom w:val="single" w:sz="6" w:space="0" w:color="000000"/>
              <w:right w:val="single" w:sz="6" w:space="0" w:color="000000"/>
            </w:tcBorders>
            <w:vAlign w:val="center"/>
          </w:tcPr>
          <w:p w:rsidR="0004345E" w:rsidRPr="00FD678A" w:rsidRDefault="00AC5208" w:rsidP="00342806">
            <w:pPr>
              <w:pStyle w:val="ParagraphStyle"/>
              <w:spacing w:line="240" w:lineRule="exact"/>
              <w:jc w:val="center"/>
              <w:rPr>
                <w:rFonts w:ascii="Times New Roman" w:hAnsi="Times New Roman"/>
              </w:rPr>
            </w:pPr>
            <w:r w:rsidRPr="00FD678A">
              <w:rPr>
                <w:rFonts w:ascii="Times New Roman" w:hAnsi="Times New Roman"/>
              </w:rPr>
              <w:t>Без предметов</w:t>
            </w:r>
          </w:p>
        </w:tc>
        <w:tc>
          <w:tcPr>
            <w:tcW w:w="3141" w:type="dxa"/>
            <w:vMerge/>
            <w:tcBorders>
              <w:top w:val="single" w:sz="6" w:space="0" w:color="000000"/>
              <w:left w:val="single" w:sz="6" w:space="0" w:color="000000"/>
              <w:bottom w:val="single" w:sz="6" w:space="0" w:color="000000"/>
              <w:right w:val="single" w:sz="6" w:space="0" w:color="000000"/>
            </w:tcBorders>
          </w:tcPr>
          <w:p w:rsidR="0004345E" w:rsidRPr="00FD678A" w:rsidRDefault="0004345E" w:rsidP="00342806">
            <w:pPr>
              <w:pStyle w:val="ParagraphStyle"/>
              <w:spacing w:line="240" w:lineRule="exact"/>
              <w:rPr>
                <w:rFonts w:ascii="Times New Roman" w:hAnsi="Times New Roman"/>
                <w:b/>
                <w:bCs/>
              </w:rPr>
            </w:pPr>
          </w:p>
        </w:tc>
      </w:tr>
      <w:tr w:rsidR="00342806" w:rsidRPr="00FD678A" w:rsidTr="00342806">
        <w:trPr>
          <w:jc w:val="center"/>
        </w:trPr>
        <w:tc>
          <w:tcPr>
            <w:tcW w:w="1702" w:type="dxa"/>
            <w:tcBorders>
              <w:top w:val="single" w:sz="6" w:space="0" w:color="000000"/>
              <w:left w:val="single" w:sz="6" w:space="0" w:color="000000"/>
              <w:bottom w:val="single" w:sz="4" w:space="0" w:color="auto"/>
              <w:right w:val="single" w:sz="6" w:space="0" w:color="000000"/>
            </w:tcBorders>
          </w:tcPr>
          <w:p w:rsidR="00342806" w:rsidRPr="00FD678A" w:rsidRDefault="00342806" w:rsidP="00342806">
            <w:pPr>
              <w:pStyle w:val="ParagraphStyle"/>
              <w:spacing w:line="240" w:lineRule="exact"/>
              <w:rPr>
                <w:rFonts w:ascii="Times New Roman" w:hAnsi="Times New Roman"/>
                <w:b/>
                <w:bCs/>
              </w:rPr>
            </w:pPr>
            <w:r w:rsidRPr="00FD678A">
              <w:rPr>
                <w:rFonts w:ascii="Times New Roman" w:hAnsi="Times New Roman"/>
                <w:b/>
                <w:bCs/>
              </w:rPr>
              <w:t>Основные виды движений</w:t>
            </w:r>
          </w:p>
        </w:tc>
        <w:tc>
          <w:tcPr>
            <w:tcW w:w="2835" w:type="dxa"/>
            <w:tcBorders>
              <w:top w:val="single" w:sz="6" w:space="0" w:color="000000"/>
              <w:left w:val="single" w:sz="6" w:space="0" w:color="000000"/>
              <w:bottom w:val="single" w:sz="4" w:space="0" w:color="auto"/>
              <w:right w:val="single" w:sz="6" w:space="0" w:color="000000"/>
            </w:tcBorders>
          </w:tcPr>
          <w:p w:rsidR="00342806" w:rsidRPr="00FD678A" w:rsidRDefault="00342806" w:rsidP="00342806">
            <w:pPr>
              <w:pStyle w:val="ParagraphStyle"/>
              <w:spacing w:line="240" w:lineRule="exact"/>
              <w:rPr>
                <w:rFonts w:ascii="Times New Roman" w:hAnsi="Times New Roman"/>
              </w:rPr>
            </w:pPr>
            <w:r w:rsidRPr="00FD678A">
              <w:rPr>
                <w:rFonts w:ascii="Times New Roman" w:hAnsi="Times New Roman"/>
              </w:rPr>
              <w:t>1. Ходьба по гимнастической скамейке  с перешагиванием (боком приставным шагом).</w:t>
            </w:r>
          </w:p>
          <w:p w:rsidR="00342806" w:rsidRPr="00FD678A" w:rsidRDefault="00342806" w:rsidP="00342806">
            <w:pPr>
              <w:pStyle w:val="ParagraphStyle"/>
              <w:spacing w:line="240" w:lineRule="exact"/>
              <w:rPr>
                <w:rFonts w:ascii="Times New Roman" w:hAnsi="Times New Roman"/>
              </w:rPr>
            </w:pPr>
            <w:r w:rsidRPr="00FD678A">
              <w:rPr>
                <w:rFonts w:ascii="Times New Roman" w:hAnsi="Times New Roman"/>
              </w:rPr>
              <w:t>2. Прыжки с места на мат( через набивные мячи)</w:t>
            </w:r>
          </w:p>
          <w:p w:rsidR="00342806" w:rsidRPr="00FD678A" w:rsidRDefault="00342806" w:rsidP="00342806">
            <w:pPr>
              <w:pStyle w:val="ParagraphStyle"/>
              <w:spacing w:line="240" w:lineRule="exact"/>
              <w:rPr>
                <w:rFonts w:ascii="Times New Roman" w:hAnsi="Times New Roman"/>
              </w:rPr>
            </w:pPr>
            <w:r w:rsidRPr="00FD678A">
              <w:rPr>
                <w:rFonts w:ascii="Times New Roman" w:hAnsi="Times New Roman"/>
              </w:rPr>
              <w:t>3.Перебрасывание мячей, стоя в шеренгах, двумя руками снизу, ( из-за головы)</w:t>
            </w:r>
            <w:r w:rsidRPr="00FD678A">
              <w:rPr>
                <w:rFonts w:ascii="Times New Roman" w:hAnsi="Times New Roman"/>
              </w:rPr>
              <w:br/>
              <w:t>4. Ползание на животе по гимнастической скамейке</w:t>
            </w:r>
          </w:p>
        </w:tc>
        <w:tc>
          <w:tcPr>
            <w:tcW w:w="2977" w:type="dxa"/>
            <w:tcBorders>
              <w:top w:val="single" w:sz="6" w:space="0" w:color="000000"/>
              <w:left w:val="single" w:sz="6" w:space="0" w:color="000000"/>
              <w:bottom w:val="single" w:sz="4" w:space="0" w:color="auto"/>
              <w:right w:val="single" w:sz="6" w:space="0" w:color="000000"/>
            </w:tcBorders>
          </w:tcPr>
          <w:p w:rsidR="00342806" w:rsidRPr="00FD678A" w:rsidRDefault="00342806" w:rsidP="00342806">
            <w:pPr>
              <w:pStyle w:val="ParagraphStyle"/>
              <w:spacing w:line="240" w:lineRule="exact"/>
              <w:rPr>
                <w:rFonts w:ascii="Times New Roman" w:hAnsi="Times New Roman"/>
              </w:rPr>
            </w:pPr>
            <w:r w:rsidRPr="00FD678A">
              <w:rPr>
                <w:rFonts w:ascii="Times New Roman" w:hAnsi="Times New Roman"/>
              </w:rPr>
              <w:t>1.Прыжки с поворотом «кругом» , доставанием до предмета.</w:t>
            </w:r>
          </w:p>
          <w:p w:rsidR="00342806" w:rsidRPr="00FD678A" w:rsidRDefault="00342806" w:rsidP="00342806">
            <w:pPr>
              <w:pStyle w:val="ParagraphStyle"/>
              <w:spacing w:line="240" w:lineRule="exact"/>
              <w:rPr>
                <w:rFonts w:ascii="Times New Roman" w:hAnsi="Times New Roman"/>
              </w:rPr>
            </w:pPr>
            <w:r w:rsidRPr="00FD678A">
              <w:rPr>
                <w:rFonts w:ascii="Times New Roman" w:hAnsi="Times New Roman"/>
              </w:rPr>
              <w:t>2. Метание в горизонтальную цель, в вертикальную цель</w:t>
            </w:r>
          </w:p>
          <w:p w:rsidR="00342806" w:rsidRPr="00FD678A" w:rsidRDefault="00342806" w:rsidP="00342806">
            <w:pPr>
              <w:pStyle w:val="ParagraphStyle"/>
              <w:spacing w:line="240" w:lineRule="exact"/>
              <w:rPr>
                <w:rFonts w:ascii="Times New Roman" w:hAnsi="Times New Roman"/>
              </w:rPr>
            </w:pPr>
            <w:r w:rsidRPr="00FD678A">
              <w:rPr>
                <w:rFonts w:ascii="Times New Roman" w:hAnsi="Times New Roman"/>
              </w:rPr>
              <w:t>3Пролезаниев обруч разноименными способами, пол шнур</w:t>
            </w:r>
          </w:p>
          <w:p w:rsidR="00342806" w:rsidRPr="00FD678A" w:rsidRDefault="00342806" w:rsidP="00342806">
            <w:pPr>
              <w:spacing w:after="0" w:line="240" w:lineRule="exact"/>
              <w:rPr>
                <w:rFonts w:ascii="Times New Roman" w:hAnsi="Times New Roman" w:cs="Times New Roman"/>
                <w:sz w:val="24"/>
                <w:szCs w:val="24"/>
              </w:rPr>
            </w:pPr>
            <w:r w:rsidRPr="00FD678A">
              <w:rPr>
                <w:rFonts w:ascii="Times New Roman" w:hAnsi="Times New Roman" w:cs="Times New Roman"/>
                <w:sz w:val="24"/>
                <w:szCs w:val="24"/>
              </w:rPr>
              <w:t>4. Ходьба по гимнастической скамейке с перекатыванием перед собой мяча двумя руками, с мешочком на голове</w:t>
            </w:r>
          </w:p>
          <w:p w:rsidR="00342806" w:rsidRPr="00FD678A" w:rsidRDefault="00342806" w:rsidP="00342806">
            <w:pPr>
              <w:spacing w:after="0" w:line="240" w:lineRule="exact"/>
              <w:rPr>
                <w:rFonts w:ascii="Times New Roman" w:hAnsi="Times New Roman" w:cs="Times New Roman"/>
                <w:sz w:val="24"/>
                <w:szCs w:val="24"/>
              </w:rPr>
            </w:pPr>
          </w:p>
        </w:tc>
        <w:tc>
          <w:tcPr>
            <w:tcW w:w="2693" w:type="dxa"/>
            <w:tcBorders>
              <w:top w:val="single" w:sz="6" w:space="0" w:color="000000"/>
              <w:left w:val="single" w:sz="6" w:space="0" w:color="000000"/>
              <w:bottom w:val="single" w:sz="4" w:space="0" w:color="auto"/>
              <w:right w:val="single" w:sz="6" w:space="0" w:color="000000"/>
            </w:tcBorders>
          </w:tcPr>
          <w:p w:rsidR="00342806" w:rsidRPr="00FD678A" w:rsidRDefault="00342806" w:rsidP="00342806">
            <w:pPr>
              <w:pStyle w:val="ParagraphStyle"/>
              <w:spacing w:line="240" w:lineRule="exact"/>
              <w:rPr>
                <w:rFonts w:ascii="Times New Roman" w:hAnsi="Times New Roman"/>
              </w:rPr>
            </w:pPr>
            <w:r w:rsidRPr="00FD678A">
              <w:rPr>
                <w:rFonts w:ascii="Times New Roman" w:hAnsi="Times New Roman"/>
              </w:rPr>
              <w:t>1. Лазание по гимнастической стенке с изменением темпа</w:t>
            </w:r>
          </w:p>
          <w:p w:rsidR="00342806" w:rsidRPr="00FD678A" w:rsidRDefault="00342806" w:rsidP="00342806">
            <w:pPr>
              <w:pStyle w:val="ParagraphStyle"/>
              <w:spacing w:line="240" w:lineRule="exact"/>
              <w:rPr>
                <w:rFonts w:ascii="Times New Roman" w:hAnsi="Times New Roman"/>
              </w:rPr>
            </w:pPr>
            <w:r w:rsidRPr="00FD678A">
              <w:rPr>
                <w:rFonts w:ascii="Times New Roman" w:hAnsi="Times New Roman"/>
              </w:rPr>
              <w:t>2. Перебрасывание мяча через сетку</w:t>
            </w:r>
          </w:p>
          <w:p w:rsidR="00342806" w:rsidRPr="00FD678A" w:rsidRDefault="00342806" w:rsidP="00342806">
            <w:pPr>
              <w:pStyle w:val="ParagraphStyle"/>
              <w:spacing w:line="240" w:lineRule="exact"/>
              <w:rPr>
                <w:rFonts w:ascii="Times New Roman" w:hAnsi="Times New Roman"/>
              </w:rPr>
            </w:pPr>
            <w:r w:rsidRPr="00FD678A">
              <w:rPr>
                <w:rFonts w:ascii="Times New Roman" w:hAnsi="Times New Roman"/>
              </w:rPr>
              <w:t>3. Ходьба по гимнастической скамейке, с приседанием на одной ноге другой махом вперед, сбоку скамейки</w:t>
            </w:r>
          </w:p>
          <w:p w:rsidR="00342806" w:rsidRPr="00FD678A" w:rsidRDefault="00342806" w:rsidP="00342806">
            <w:pPr>
              <w:pStyle w:val="ParagraphStyle"/>
              <w:spacing w:line="240" w:lineRule="exact"/>
              <w:rPr>
                <w:rFonts w:ascii="Times New Roman" w:hAnsi="Times New Roman"/>
              </w:rPr>
            </w:pPr>
            <w:r w:rsidRPr="00FD678A">
              <w:rPr>
                <w:rFonts w:ascii="Times New Roman" w:hAnsi="Times New Roman"/>
              </w:rPr>
              <w:t>4. Прыжки через скакалку с вращением перед собой.</w:t>
            </w:r>
          </w:p>
        </w:tc>
        <w:tc>
          <w:tcPr>
            <w:tcW w:w="2551" w:type="dxa"/>
            <w:tcBorders>
              <w:top w:val="single" w:sz="6" w:space="0" w:color="000000"/>
              <w:left w:val="single" w:sz="6" w:space="0" w:color="000000"/>
              <w:bottom w:val="single" w:sz="4" w:space="0" w:color="auto"/>
              <w:right w:val="single" w:sz="6" w:space="0" w:color="000000"/>
            </w:tcBorders>
          </w:tcPr>
          <w:p w:rsidR="00342806" w:rsidRPr="00FD678A" w:rsidRDefault="00342806" w:rsidP="00342806">
            <w:pPr>
              <w:pStyle w:val="ParagraphStyle"/>
              <w:spacing w:line="240" w:lineRule="exact"/>
              <w:rPr>
                <w:rFonts w:ascii="Times New Roman" w:hAnsi="Times New Roman"/>
              </w:rPr>
            </w:pPr>
            <w:r w:rsidRPr="00FD678A">
              <w:rPr>
                <w:rFonts w:ascii="Times New Roman" w:hAnsi="Times New Roman"/>
              </w:rPr>
              <w:t>1. Ползание по гимнастической скамейке на животе с подтягиванием руками</w:t>
            </w:r>
          </w:p>
          <w:p w:rsidR="00342806" w:rsidRPr="00FD678A" w:rsidRDefault="00342806" w:rsidP="00342806">
            <w:pPr>
              <w:pStyle w:val="ParagraphStyle"/>
              <w:spacing w:line="240" w:lineRule="exact"/>
              <w:rPr>
                <w:rFonts w:ascii="Times New Roman" w:hAnsi="Times New Roman"/>
              </w:rPr>
            </w:pPr>
            <w:r w:rsidRPr="00FD678A">
              <w:rPr>
                <w:rFonts w:ascii="Times New Roman" w:hAnsi="Times New Roman"/>
              </w:rPr>
              <w:t>2.Ходьба по наклонной доске и спуск по гимн стенке</w:t>
            </w:r>
          </w:p>
          <w:p w:rsidR="00342806" w:rsidRPr="00FD678A" w:rsidRDefault="00342806" w:rsidP="00342806">
            <w:pPr>
              <w:pStyle w:val="ParagraphStyle"/>
              <w:spacing w:line="240" w:lineRule="exact"/>
              <w:rPr>
                <w:rFonts w:ascii="Times New Roman" w:hAnsi="Times New Roman"/>
              </w:rPr>
            </w:pPr>
            <w:r w:rsidRPr="00FD678A">
              <w:rPr>
                <w:rFonts w:ascii="Times New Roman" w:hAnsi="Times New Roman"/>
              </w:rPr>
              <w:t>3.Прыжки с места вдаль</w:t>
            </w:r>
          </w:p>
          <w:p w:rsidR="00342806" w:rsidRPr="00FD678A" w:rsidRDefault="00342806" w:rsidP="00342806">
            <w:pPr>
              <w:spacing w:after="0" w:line="240" w:lineRule="exact"/>
              <w:rPr>
                <w:rFonts w:ascii="Times New Roman" w:hAnsi="Times New Roman" w:cs="Times New Roman"/>
                <w:sz w:val="24"/>
                <w:szCs w:val="24"/>
              </w:rPr>
            </w:pPr>
            <w:r w:rsidRPr="00FD678A">
              <w:rPr>
                <w:rFonts w:ascii="Times New Roman" w:hAnsi="Times New Roman" w:cs="Times New Roman"/>
                <w:sz w:val="24"/>
                <w:szCs w:val="24"/>
              </w:rPr>
              <w:t>4. Перебрасывание мяча из одной руки в другую</w:t>
            </w:r>
          </w:p>
          <w:p w:rsidR="00342806" w:rsidRPr="00FD678A" w:rsidRDefault="00342806" w:rsidP="00342806">
            <w:pPr>
              <w:spacing w:after="0" w:line="240" w:lineRule="exact"/>
              <w:rPr>
                <w:rFonts w:ascii="Times New Roman" w:hAnsi="Times New Roman" w:cs="Times New Roman"/>
                <w:sz w:val="24"/>
                <w:szCs w:val="24"/>
              </w:rPr>
            </w:pPr>
            <w:r w:rsidRPr="00FD678A">
              <w:rPr>
                <w:rFonts w:ascii="Times New Roman" w:hAnsi="Times New Roman" w:cs="Times New Roman"/>
                <w:sz w:val="24"/>
                <w:szCs w:val="24"/>
              </w:rPr>
              <w:t>5. Упражнение «крокодил»</w:t>
            </w:r>
          </w:p>
        </w:tc>
        <w:tc>
          <w:tcPr>
            <w:tcW w:w="3141" w:type="dxa"/>
            <w:vMerge/>
            <w:tcBorders>
              <w:top w:val="single" w:sz="6" w:space="0" w:color="000000"/>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rPr>
                <w:rFonts w:ascii="Times New Roman" w:hAnsi="Times New Roman"/>
                <w:b/>
                <w:bCs/>
              </w:rPr>
            </w:pPr>
          </w:p>
        </w:tc>
      </w:tr>
      <w:tr w:rsidR="00342806" w:rsidRPr="00FD678A" w:rsidTr="00342806">
        <w:trPr>
          <w:jc w:val="center"/>
        </w:trPr>
        <w:tc>
          <w:tcPr>
            <w:tcW w:w="1702" w:type="dxa"/>
            <w:tcBorders>
              <w:top w:val="single" w:sz="4" w:space="0" w:color="auto"/>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rPr>
                <w:rFonts w:ascii="Times New Roman" w:hAnsi="Times New Roman"/>
                <w:b/>
                <w:bCs/>
              </w:rPr>
            </w:pPr>
            <w:r w:rsidRPr="00FD678A">
              <w:rPr>
                <w:rFonts w:ascii="Times New Roman" w:hAnsi="Times New Roman"/>
                <w:b/>
                <w:bCs/>
              </w:rPr>
              <w:lastRenderedPageBreak/>
              <w:t>Подвижные игры</w:t>
            </w:r>
          </w:p>
        </w:tc>
        <w:tc>
          <w:tcPr>
            <w:tcW w:w="2835" w:type="dxa"/>
            <w:tcBorders>
              <w:top w:val="single" w:sz="4" w:space="0" w:color="auto"/>
              <w:left w:val="single" w:sz="6" w:space="0" w:color="000000"/>
              <w:bottom w:val="single" w:sz="6" w:space="0" w:color="000000"/>
              <w:right w:val="single" w:sz="6" w:space="0" w:color="000000"/>
            </w:tcBorders>
            <w:vAlign w:val="center"/>
          </w:tcPr>
          <w:p w:rsidR="00342806" w:rsidRPr="00FD678A" w:rsidRDefault="00342806" w:rsidP="00342806">
            <w:pPr>
              <w:pStyle w:val="ParagraphStyle"/>
              <w:spacing w:line="240" w:lineRule="exact"/>
              <w:jc w:val="center"/>
              <w:rPr>
                <w:rFonts w:ascii="Times New Roman" w:hAnsi="Times New Roman"/>
              </w:rPr>
            </w:pPr>
            <w:r w:rsidRPr="00FD678A">
              <w:rPr>
                <w:rFonts w:ascii="Times New Roman" w:hAnsi="Times New Roman"/>
              </w:rPr>
              <w:t>«Совушка»</w:t>
            </w:r>
          </w:p>
        </w:tc>
        <w:tc>
          <w:tcPr>
            <w:tcW w:w="2977" w:type="dxa"/>
            <w:tcBorders>
              <w:top w:val="single" w:sz="4" w:space="0" w:color="auto"/>
              <w:left w:val="single" w:sz="6" w:space="0" w:color="000000"/>
              <w:bottom w:val="single" w:sz="6" w:space="0" w:color="000000"/>
              <w:right w:val="single" w:sz="6" w:space="0" w:color="000000"/>
            </w:tcBorders>
            <w:vAlign w:val="center"/>
          </w:tcPr>
          <w:p w:rsidR="00342806" w:rsidRPr="00FD678A" w:rsidRDefault="00AC5208" w:rsidP="00342806">
            <w:pPr>
              <w:pStyle w:val="ParagraphStyle"/>
              <w:spacing w:line="240" w:lineRule="exact"/>
              <w:jc w:val="center"/>
              <w:rPr>
                <w:rFonts w:ascii="Times New Roman" w:hAnsi="Times New Roman"/>
              </w:rPr>
            </w:pPr>
            <w:r>
              <w:rPr>
                <w:rFonts w:ascii="Times New Roman" w:hAnsi="Times New Roman"/>
                <w:lang w:val="tt-RU"/>
              </w:rPr>
              <w:t>«Тимербай»</w:t>
            </w:r>
          </w:p>
        </w:tc>
        <w:tc>
          <w:tcPr>
            <w:tcW w:w="2693" w:type="dxa"/>
            <w:tcBorders>
              <w:top w:val="single" w:sz="4" w:space="0" w:color="auto"/>
              <w:left w:val="single" w:sz="6" w:space="0" w:color="000000"/>
              <w:bottom w:val="single" w:sz="6" w:space="0" w:color="000000"/>
              <w:right w:val="single" w:sz="6" w:space="0" w:color="000000"/>
            </w:tcBorders>
            <w:vAlign w:val="center"/>
          </w:tcPr>
          <w:p w:rsidR="00342806" w:rsidRPr="00FD678A" w:rsidRDefault="00342806" w:rsidP="00342806">
            <w:pPr>
              <w:pStyle w:val="ParagraphStyle"/>
              <w:spacing w:line="240" w:lineRule="exact"/>
              <w:jc w:val="center"/>
              <w:rPr>
                <w:rFonts w:ascii="Times New Roman" w:hAnsi="Times New Roman"/>
              </w:rPr>
            </w:pPr>
            <w:r w:rsidRPr="00FD678A">
              <w:rPr>
                <w:rFonts w:ascii="Times New Roman" w:hAnsi="Times New Roman"/>
              </w:rPr>
              <w:t>«Ловишка, бери ленту»</w:t>
            </w:r>
          </w:p>
        </w:tc>
        <w:tc>
          <w:tcPr>
            <w:tcW w:w="2551" w:type="dxa"/>
            <w:tcBorders>
              <w:top w:val="single" w:sz="4" w:space="0" w:color="auto"/>
              <w:left w:val="single" w:sz="6" w:space="0" w:color="000000"/>
              <w:bottom w:val="single" w:sz="6" w:space="0" w:color="000000"/>
              <w:right w:val="single" w:sz="6" w:space="0" w:color="000000"/>
            </w:tcBorders>
            <w:vAlign w:val="center"/>
          </w:tcPr>
          <w:p w:rsidR="00342806" w:rsidRPr="00FD678A" w:rsidRDefault="00342806" w:rsidP="00342806">
            <w:pPr>
              <w:pStyle w:val="ParagraphStyle"/>
              <w:spacing w:line="240" w:lineRule="exact"/>
              <w:jc w:val="center"/>
              <w:rPr>
                <w:rFonts w:ascii="Times New Roman" w:hAnsi="Times New Roman"/>
              </w:rPr>
            </w:pPr>
            <w:r w:rsidRPr="00FD678A">
              <w:rPr>
                <w:rFonts w:ascii="Times New Roman" w:hAnsi="Times New Roman"/>
              </w:rPr>
              <w:t>«Горелки»</w:t>
            </w:r>
          </w:p>
        </w:tc>
        <w:tc>
          <w:tcPr>
            <w:tcW w:w="3141" w:type="dxa"/>
            <w:vMerge/>
            <w:tcBorders>
              <w:top w:val="single" w:sz="6" w:space="0" w:color="000000"/>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jc w:val="both"/>
              <w:rPr>
                <w:rFonts w:ascii="Times New Roman" w:hAnsi="Times New Roman"/>
              </w:rPr>
            </w:pPr>
          </w:p>
        </w:tc>
      </w:tr>
      <w:tr w:rsidR="00342806" w:rsidRPr="00FD678A" w:rsidTr="00342806">
        <w:trPr>
          <w:jc w:val="center"/>
        </w:trPr>
        <w:tc>
          <w:tcPr>
            <w:tcW w:w="1702" w:type="dxa"/>
            <w:tcBorders>
              <w:top w:val="single" w:sz="6" w:space="0" w:color="000000"/>
              <w:left w:val="single" w:sz="6" w:space="0" w:color="000000"/>
              <w:bottom w:val="single" w:sz="6" w:space="0" w:color="000000"/>
              <w:right w:val="single" w:sz="6" w:space="0" w:color="000000"/>
            </w:tcBorders>
          </w:tcPr>
          <w:p w:rsidR="00342806" w:rsidRPr="00FD678A" w:rsidRDefault="00342806" w:rsidP="0004345E">
            <w:pPr>
              <w:pStyle w:val="ParagraphStyle"/>
              <w:spacing w:line="240" w:lineRule="exact"/>
              <w:rPr>
                <w:rFonts w:ascii="Times New Roman" w:hAnsi="Times New Roman"/>
                <w:b/>
                <w:bCs/>
              </w:rPr>
            </w:pPr>
            <w:r w:rsidRPr="00FD678A">
              <w:rPr>
                <w:rFonts w:ascii="Times New Roman" w:hAnsi="Times New Roman"/>
                <w:b/>
                <w:bCs/>
              </w:rPr>
              <w:lastRenderedPageBreak/>
              <w:t>Малоподвиж-</w:t>
            </w:r>
          </w:p>
        </w:tc>
        <w:tc>
          <w:tcPr>
            <w:tcW w:w="2835" w:type="dxa"/>
            <w:tcBorders>
              <w:top w:val="single" w:sz="6" w:space="0" w:color="000000"/>
              <w:left w:val="single" w:sz="6" w:space="0" w:color="000000"/>
              <w:bottom w:val="single" w:sz="6" w:space="0" w:color="000000"/>
              <w:right w:val="single" w:sz="6" w:space="0" w:color="000000"/>
            </w:tcBorders>
            <w:vAlign w:val="center"/>
          </w:tcPr>
          <w:p w:rsidR="00342806" w:rsidRPr="00FD678A" w:rsidRDefault="00342806" w:rsidP="0004345E">
            <w:pPr>
              <w:pStyle w:val="ParagraphStyle"/>
              <w:spacing w:line="240" w:lineRule="exact"/>
              <w:jc w:val="center"/>
              <w:rPr>
                <w:rFonts w:ascii="Times New Roman" w:hAnsi="Times New Roman"/>
              </w:rPr>
            </w:pPr>
            <w:r w:rsidRPr="00FD678A">
              <w:rPr>
                <w:rFonts w:ascii="Times New Roman" w:hAnsi="Times New Roman"/>
              </w:rPr>
              <w:t>«Найди и промолчи».</w:t>
            </w:r>
          </w:p>
        </w:tc>
        <w:tc>
          <w:tcPr>
            <w:tcW w:w="2977" w:type="dxa"/>
            <w:tcBorders>
              <w:top w:val="single" w:sz="6" w:space="0" w:color="000000"/>
              <w:left w:val="single" w:sz="6" w:space="0" w:color="000000"/>
              <w:bottom w:val="single" w:sz="6" w:space="0" w:color="000000"/>
              <w:right w:val="single" w:sz="6" w:space="0" w:color="000000"/>
            </w:tcBorders>
            <w:vAlign w:val="center"/>
          </w:tcPr>
          <w:p w:rsidR="00342806" w:rsidRPr="00FD678A" w:rsidRDefault="00342806" w:rsidP="00342806">
            <w:pPr>
              <w:pStyle w:val="ParagraphStyle"/>
              <w:spacing w:line="240" w:lineRule="exact"/>
              <w:jc w:val="center"/>
              <w:rPr>
                <w:rFonts w:ascii="Times New Roman" w:hAnsi="Times New Roman"/>
              </w:rPr>
            </w:pPr>
            <w:r w:rsidRPr="00FD678A">
              <w:rPr>
                <w:rFonts w:ascii="Times New Roman" w:hAnsi="Times New Roman"/>
              </w:rPr>
              <w:t>«Дует, дует ветерок»</w:t>
            </w:r>
          </w:p>
        </w:tc>
        <w:tc>
          <w:tcPr>
            <w:tcW w:w="2693" w:type="dxa"/>
            <w:tcBorders>
              <w:top w:val="single" w:sz="6" w:space="0" w:color="000000"/>
              <w:left w:val="single" w:sz="6" w:space="0" w:color="000000"/>
              <w:bottom w:val="single" w:sz="6" w:space="0" w:color="000000"/>
              <w:right w:val="single" w:sz="6" w:space="0" w:color="000000"/>
            </w:tcBorders>
            <w:vAlign w:val="center"/>
          </w:tcPr>
          <w:p w:rsidR="00342806" w:rsidRPr="00FD678A" w:rsidRDefault="00342806" w:rsidP="0004345E">
            <w:pPr>
              <w:pStyle w:val="ParagraphStyle"/>
              <w:spacing w:line="240" w:lineRule="exact"/>
              <w:jc w:val="center"/>
              <w:rPr>
                <w:rFonts w:ascii="Times New Roman" w:hAnsi="Times New Roman"/>
              </w:rPr>
            </w:pPr>
            <w:r w:rsidRPr="00FD678A">
              <w:rPr>
                <w:rFonts w:ascii="Times New Roman" w:hAnsi="Times New Roman"/>
              </w:rPr>
              <w:t xml:space="preserve">Ходьба с выполнением </w:t>
            </w:r>
          </w:p>
        </w:tc>
        <w:tc>
          <w:tcPr>
            <w:tcW w:w="2551" w:type="dxa"/>
            <w:tcBorders>
              <w:top w:val="single" w:sz="6" w:space="0" w:color="000000"/>
              <w:left w:val="single" w:sz="6" w:space="0" w:color="000000"/>
              <w:bottom w:val="single" w:sz="6" w:space="0" w:color="000000"/>
              <w:right w:val="single" w:sz="6" w:space="0" w:color="000000"/>
            </w:tcBorders>
            <w:vAlign w:val="center"/>
          </w:tcPr>
          <w:p w:rsidR="00342806" w:rsidRPr="00FD678A" w:rsidRDefault="00342806" w:rsidP="00342806">
            <w:pPr>
              <w:pStyle w:val="ParagraphStyle"/>
              <w:spacing w:line="240" w:lineRule="exact"/>
              <w:jc w:val="center"/>
              <w:rPr>
                <w:rFonts w:ascii="Times New Roman" w:hAnsi="Times New Roman"/>
              </w:rPr>
            </w:pPr>
            <w:r w:rsidRPr="00FD678A">
              <w:rPr>
                <w:rFonts w:ascii="Times New Roman" w:hAnsi="Times New Roman"/>
              </w:rPr>
              <w:t>«Подойди не слышно»</w:t>
            </w:r>
          </w:p>
        </w:tc>
        <w:tc>
          <w:tcPr>
            <w:tcW w:w="3141" w:type="dxa"/>
            <w:vMerge/>
            <w:tcBorders>
              <w:top w:val="single" w:sz="6" w:space="0" w:color="000000"/>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jc w:val="both"/>
              <w:rPr>
                <w:rFonts w:ascii="Times New Roman" w:hAnsi="Times New Roman"/>
              </w:rPr>
            </w:pPr>
          </w:p>
        </w:tc>
      </w:tr>
    </w:tbl>
    <w:p w:rsidR="00342806" w:rsidRPr="00FD678A" w:rsidRDefault="00342806" w:rsidP="00342806">
      <w:pPr>
        <w:pStyle w:val="ParagraphStyle"/>
        <w:keepNext/>
        <w:spacing w:line="240" w:lineRule="exact"/>
        <w:jc w:val="center"/>
        <w:outlineLvl w:val="0"/>
        <w:rPr>
          <w:rFonts w:ascii="Times New Roman" w:hAnsi="Times New Roman"/>
          <w:b/>
          <w:bCs/>
          <w:caps/>
        </w:rPr>
      </w:pPr>
      <w:r w:rsidRPr="00FD678A">
        <w:rPr>
          <w:rFonts w:ascii="Times New Roman" w:hAnsi="Times New Roman"/>
          <w:b/>
          <w:bCs/>
          <w:caps/>
        </w:rPr>
        <w:t>комплексно-тематическое планирование НОД по физиЧеской культуре</w:t>
      </w:r>
    </w:p>
    <w:p w:rsidR="00342806" w:rsidRPr="00FD678A" w:rsidRDefault="00342806" w:rsidP="00342806">
      <w:pPr>
        <w:pStyle w:val="ParagraphStyle"/>
        <w:keepNext/>
        <w:spacing w:line="240" w:lineRule="exact"/>
        <w:jc w:val="center"/>
        <w:outlineLvl w:val="0"/>
        <w:rPr>
          <w:rFonts w:ascii="Times New Roman" w:hAnsi="Times New Roman"/>
          <w:b/>
          <w:bCs/>
        </w:rPr>
      </w:pPr>
      <w:r w:rsidRPr="00FD678A">
        <w:rPr>
          <w:rFonts w:ascii="Times New Roman" w:hAnsi="Times New Roman"/>
          <w:b/>
          <w:bCs/>
        </w:rPr>
        <w:t xml:space="preserve">    ОКТЯБРЬ (подготовительная группа)</w:t>
      </w:r>
    </w:p>
    <w:p w:rsidR="00342806" w:rsidRPr="00FD678A" w:rsidRDefault="00342806" w:rsidP="00342806">
      <w:pPr>
        <w:pStyle w:val="ParagraphStyle"/>
        <w:keepNext/>
        <w:spacing w:line="240" w:lineRule="exact"/>
        <w:jc w:val="center"/>
        <w:outlineLvl w:val="0"/>
        <w:rPr>
          <w:rFonts w:ascii="Times New Roman" w:hAnsi="Times New Roman"/>
          <w:b/>
          <w:bCs/>
        </w:rPr>
      </w:pPr>
    </w:p>
    <w:tbl>
      <w:tblPr>
        <w:tblW w:w="15886" w:type="dxa"/>
        <w:jc w:val="center"/>
        <w:tblLayout w:type="fixed"/>
        <w:tblCellMar>
          <w:top w:w="60" w:type="dxa"/>
          <w:left w:w="60" w:type="dxa"/>
          <w:bottom w:w="60" w:type="dxa"/>
          <w:right w:w="60" w:type="dxa"/>
        </w:tblCellMar>
        <w:tblLook w:val="0000" w:firstRow="0" w:lastRow="0" w:firstColumn="0" w:lastColumn="0" w:noHBand="0" w:noVBand="0"/>
      </w:tblPr>
      <w:tblGrid>
        <w:gridCol w:w="2000"/>
        <w:gridCol w:w="2563"/>
        <w:gridCol w:w="2977"/>
        <w:gridCol w:w="272"/>
        <w:gridCol w:w="2421"/>
        <w:gridCol w:w="130"/>
        <w:gridCol w:w="2421"/>
        <w:gridCol w:w="3102"/>
      </w:tblGrid>
      <w:tr w:rsidR="00342806" w:rsidRPr="00FD678A" w:rsidTr="00342806">
        <w:trPr>
          <w:jc w:val="center"/>
        </w:trPr>
        <w:tc>
          <w:tcPr>
            <w:tcW w:w="12784" w:type="dxa"/>
            <w:gridSpan w:val="7"/>
            <w:tcBorders>
              <w:top w:val="single" w:sz="6" w:space="0" w:color="000000"/>
              <w:left w:val="single" w:sz="6" w:space="0" w:color="000000"/>
              <w:bottom w:val="single" w:sz="6" w:space="0" w:color="000000"/>
              <w:right w:val="single" w:sz="6" w:space="0" w:color="000000"/>
            </w:tcBorders>
            <w:vAlign w:val="center"/>
          </w:tcPr>
          <w:p w:rsidR="00342806" w:rsidRPr="00FD678A" w:rsidRDefault="00342806" w:rsidP="00342806">
            <w:pPr>
              <w:pStyle w:val="ParagraphStyle"/>
              <w:spacing w:line="240" w:lineRule="exact"/>
              <w:jc w:val="center"/>
              <w:rPr>
                <w:rFonts w:ascii="Times New Roman" w:hAnsi="Times New Roman"/>
                <w:b/>
              </w:rPr>
            </w:pPr>
            <w:r w:rsidRPr="00FD678A">
              <w:rPr>
                <w:rFonts w:ascii="Times New Roman" w:hAnsi="Times New Roman"/>
                <w:b/>
              </w:rPr>
              <w:t>Содержание организованной образовательной деятельности</w:t>
            </w:r>
          </w:p>
        </w:tc>
        <w:tc>
          <w:tcPr>
            <w:tcW w:w="3102" w:type="dxa"/>
            <w:vMerge w:val="restart"/>
            <w:tcBorders>
              <w:top w:val="single" w:sz="6" w:space="0" w:color="000000"/>
              <w:left w:val="single" w:sz="6" w:space="0" w:color="000000"/>
              <w:right w:val="single" w:sz="6" w:space="0" w:color="000000"/>
            </w:tcBorders>
            <w:vAlign w:val="center"/>
          </w:tcPr>
          <w:p w:rsidR="00342806" w:rsidRPr="00FD678A" w:rsidRDefault="00342806" w:rsidP="00342806">
            <w:pPr>
              <w:pStyle w:val="ParagraphStyle"/>
              <w:spacing w:line="240" w:lineRule="exact"/>
              <w:jc w:val="center"/>
              <w:rPr>
                <w:rFonts w:ascii="Times New Roman" w:hAnsi="Times New Roman"/>
                <w:b/>
              </w:rPr>
            </w:pPr>
            <w:r w:rsidRPr="00FD678A">
              <w:rPr>
                <w:rFonts w:ascii="Times New Roman" w:hAnsi="Times New Roman"/>
                <w:b/>
              </w:rPr>
              <w:t xml:space="preserve">Интеграция  </w:t>
            </w:r>
          </w:p>
          <w:p w:rsidR="00342806" w:rsidRPr="00FD678A" w:rsidRDefault="00342806" w:rsidP="00342806">
            <w:pPr>
              <w:pStyle w:val="ParagraphStyle"/>
              <w:spacing w:line="240" w:lineRule="exact"/>
              <w:jc w:val="center"/>
              <w:rPr>
                <w:rFonts w:ascii="Times New Roman" w:hAnsi="Times New Roman"/>
              </w:rPr>
            </w:pPr>
            <w:r w:rsidRPr="00FD678A">
              <w:rPr>
                <w:rFonts w:ascii="Times New Roman" w:hAnsi="Times New Roman"/>
                <w:b/>
              </w:rPr>
              <w:t xml:space="preserve">образовательных </w:t>
            </w:r>
            <w:r w:rsidRPr="00FD678A">
              <w:rPr>
                <w:rFonts w:ascii="Times New Roman" w:hAnsi="Times New Roman"/>
                <w:b/>
              </w:rPr>
              <w:br/>
              <w:t>областей</w:t>
            </w:r>
          </w:p>
        </w:tc>
      </w:tr>
      <w:tr w:rsidR="00342806" w:rsidRPr="00FD678A" w:rsidTr="00342806">
        <w:trPr>
          <w:trHeight w:val="364"/>
          <w:jc w:val="center"/>
        </w:trPr>
        <w:tc>
          <w:tcPr>
            <w:tcW w:w="2000" w:type="dxa"/>
            <w:vMerge w:val="restart"/>
            <w:tcBorders>
              <w:top w:val="single" w:sz="6" w:space="0" w:color="000000"/>
              <w:left w:val="single" w:sz="6" w:space="0" w:color="000000"/>
              <w:right w:val="single" w:sz="6" w:space="0" w:color="000000"/>
            </w:tcBorders>
            <w:vAlign w:val="center"/>
          </w:tcPr>
          <w:p w:rsidR="00342806" w:rsidRPr="00FD678A" w:rsidRDefault="00342806" w:rsidP="00342806">
            <w:pPr>
              <w:pStyle w:val="ParagraphStyle"/>
              <w:spacing w:line="240" w:lineRule="exact"/>
              <w:jc w:val="center"/>
              <w:rPr>
                <w:rFonts w:ascii="Times New Roman" w:hAnsi="Times New Roman"/>
                <w:b/>
              </w:rPr>
            </w:pPr>
            <w:r>
              <w:rPr>
                <w:rFonts w:ascii="Times New Roman" w:hAnsi="Times New Roman"/>
                <w:b/>
                <w:noProof/>
              </w:rPr>
              <mc:AlternateContent>
                <mc:Choice Requires="wps">
                  <w:drawing>
                    <wp:anchor distT="0" distB="0" distL="114300" distR="114300" simplePos="0" relativeHeight="251686912" behindDoc="0" locked="0" layoutInCell="1" allowOverlap="1" wp14:anchorId="26A9E6A8" wp14:editId="5F027061">
                      <wp:simplePos x="0" y="0"/>
                      <wp:positionH relativeFrom="column">
                        <wp:posOffset>-27940</wp:posOffset>
                      </wp:positionH>
                      <wp:positionV relativeFrom="paragraph">
                        <wp:posOffset>-40640</wp:posOffset>
                      </wp:positionV>
                      <wp:extent cx="1104900" cy="737235"/>
                      <wp:effectExtent l="0" t="0" r="19050" b="24765"/>
                      <wp:wrapNone/>
                      <wp:docPr id="22" name="Прямая со стрелкой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04900" cy="7372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BCE6BBB" id="Прямая со стрелкой 22" o:spid="_x0000_s1026" type="#_x0000_t32" style="position:absolute;margin-left:-2.2pt;margin-top:-3.2pt;width:87pt;height:58.0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"/>
                  </w:pict>
                </mc:Fallback>
              </mc:AlternateContent>
            </w:r>
            <w:r w:rsidRPr="00FD678A">
              <w:rPr>
                <w:rFonts w:ascii="Times New Roman" w:hAnsi="Times New Roman"/>
                <w:b/>
              </w:rPr>
              <w:t xml:space="preserve">             Темы </w:t>
            </w:r>
          </w:p>
          <w:p w:rsidR="00342806" w:rsidRPr="00FD678A" w:rsidRDefault="00342806" w:rsidP="00342806">
            <w:pPr>
              <w:pStyle w:val="ParagraphStyle"/>
              <w:spacing w:line="240" w:lineRule="exact"/>
              <w:rPr>
                <w:rFonts w:ascii="Times New Roman" w:hAnsi="Times New Roman"/>
                <w:b/>
              </w:rPr>
            </w:pPr>
            <w:r w:rsidRPr="00FD678A">
              <w:rPr>
                <w:rFonts w:ascii="Times New Roman" w:hAnsi="Times New Roman"/>
                <w:b/>
              </w:rPr>
              <w:t>Этапы занятия</w:t>
            </w:r>
          </w:p>
        </w:tc>
        <w:tc>
          <w:tcPr>
            <w:tcW w:w="2563" w:type="dxa"/>
            <w:vMerge w:val="restart"/>
            <w:tcBorders>
              <w:top w:val="single" w:sz="6" w:space="0" w:color="000000"/>
              <w:left w:val="single" w:sz="6" w:space="0" w:color="000000"/>
              <w:right w:val="single" w:sz="6" w:space="0" w:color="000000"/>
            </w:tcBorders>
            <w:vAlign w:val="center"/>
          </w:tcPr>
          <w:p w:rsidR="00342806" w:rsidRPr="00FD678A" w:rsidRDefault="00342806" w:rsidP="00342806">
            <w:pPr>
              <w:pStyle w:val="ParagraphStyle"/>
              <w:spacing w:line="240" w:lineRule="exact"/>
              <w:jc w:val="center"/>
              <w:rPr>
                <w:rFonts w:ascii="Times New Roman" w:hAnsi="Times New Roman"/>
                <w:b/>
              </w:rPr>
            </w:pPr>
            <w:r w:rsidRPr="00FD678A">
              <w:rPr>
                <w:rFonts w:ascii="Times New Roman" w:hAnsi="Times New Roman"/>
                <w:b/>
              </w:rPr>
              <w:t>1-я неделя</w:t>
            </w:r>
          </w:p>
          <w:p w:rsidR="00342806" w:rsidRPr="00FD678A" w:rsidRDefault="00342806" w:rsidP="00342806">
            <w:pPr>
              <w:spacing w:after="0" w:line="240" w:lineRule="exact"/>
              <w:jc w:val="center"/>
              <w:rPr>
                <w:rFonts w:ascii="Times New Roman" w:hAnsi="Times New Roman" w:cs="Times New Roman"/>
                <w:sz w:val="24"/>
                <w:szCs w:val="24"/>
              </w:rPr>
            </w:pPr>
          </w:p>
        </w:tc>
        <w:tc>
          <w:tcPr>
            <w:tcW w:w="3249" w:type="dxa"/>
            <w:gridSpan w:val="2"/>
            <w:vMerge w:val="restart"/>
            <w:tcBorders>
              <w:top w:val="single" w:sz="6" w:space="0" w:color="000000"/>
              <w:left w:val="single" w:sz="6" w:space="0" w:color="000000"/>
              <w:right w:val="single" w:sz="6" w:space="0" w:color="000000"/>
            </w:tcBorders>
            <w:vAlign w:val="center"/>
          </w:tcPr>
          <w:p w:rsidR="00342806" w:rsidRPr="00FD678A" w:rsidRDefault="00342806" w:rsidP="00342806">
            <w:pPr>
              <w:pStyle w:val="ParagraphStyle"/>
              <w:spacing w:line="240" w:lineRule="exact"/>
              <w:jc w:val="center"/>
              <w:rPr>
                <w:rFonts w:ascii="Times New Roman" w:hAnsi="Times New Roman"/>
                <w:b/>
              </w:rPr>
            </w:pPr>
            <w:r w:rsidRPr="00FD678A">
              <w:rPr>
                <w:rFonts w:ascii="Times New Roman" w:hAnsi="Times New Roman"/>
                <w:b/>
              </w:rPr>
              <w:t>2-я неделя</w:t>
            </w:r>
          </w:p>
          <w:p w:rsidR="00342806" w:rsidRPr="00FD678A" w:rsidRDefault="00342806" w:rsidP="00342806">
            <w:pPr>
              <w:pStyle w:val="ParagraphStyle"/>
              <w:spacing w:line="240" w:lineRule="exact"/>
              <w:jc w:val="center"/>
              <w:rPr>
                <w:rFonts w:ascii="Times New Roman" w:hAnsi="Times New Roman"/>
                <w:b/>
              </w:rPr>
            </w:pPr>
          </w:p>
        </w:tc>
        <w:tc>
          <w:tcPr>
            <w:tcW w:w="2551" w:type="dxa"/>
            <w:gridSpan w:val="2"/>
            <w:vMerge w:val="restart"/>
            <w:tcBorders>
              <w:top w:val="single" w:sz="6" w:space="0" w:color="000000"/>
              <w:left w:val="single" w:sz="6" w:space="0" w:color="000000"/>
              <w:right w:val="single" w:sz="6" w:space="0" w:color="000000"/>
            </w:tcBorders>
            <w:vAlign w:val="center"/>
          </w:tcPr>
          <w:p w:rsidR="00342806" w:rsidRPr="00FD678A" w:rsidRDefault="00342806" w:rsidP="00342806">
            <w:pPr>
              <w:pStyle w:val="ParagraphStyle"/>
              <w:spacing w:line="240" w:lineRule="exact"/>
              <w:jc w:val="center"/>
              <w:rPr>
                <w:rFonts w:ascii="Times New Roman" w:hAnsi="Times New Roman"/>
                <w:b/>
              </w:rPr>
            </w:pPr>
            <w:r w:rsidRPr="00FD678A">
              <w:rPr>
                <w:rFonts w:ascii="Times New Roman" w:hAnsi="Times New Roman"/>
                <w:b/>
              </w:rPr>
              <w:t>3-я неделя</w:t>
            </w:r>
          </w:p>
          <w:p w:rsidR="00342806" w:rsidRPr="00FD678A" w:rsidRDefault="00342806" w:rsidP="00342806">
            <w:pPr>
              <w:spacing w:after="0" w:line="240" w:lineRule="exact"/>
              <w:jc w:val="center"/>
              <w:rPr>
                <w:rFonts w:ascii="Times New Roman" w:hAnsi="Times New Roman" w:cs="Times New Roman"/>
                <w:sz w:val="24"/>
                <w:szCs w:val="24"/>
              </w:rPr>
            </w:pPr>
          </w:p>
        </w:tc>
        <w:tc>
          <w:tcPr>
            <w:tcW w:w="2421" w:type="dxa"/>
            <w:vMerge w:val="restart"/>
            <w:tcBorders>
              <w:top w:val="single" w:sz="6" w:space="0" w:color="000000"/>
              <w:left w:val="single" w:sz="6" w:space="0" w:color="000000"/>
              <w:right w:val="single" w:sz="6" w:space="0" w:color="000000"/>
            </w:tcBorders>
            <w:vAlign w:val="center"/>
          </w:tcPr>
          <w:p w:rsidR="00342806" w:rsidRPr="00FD678A" w:rsidRDefault="00342806" w:rsidP="00342806">
            <w:pPr>
              <w:pStyle w:val="ParagraphStyle"/>
              <w:spacing w:line="240" w:lineRule="exact"/>
              <w:jc w:val="center"/>
              <w:rPr>
                <w:rFonts w:ascii="Times New Roman" w:hAnsi="Times New Roman"/>
                <w:b/>
              </w:rPr>
            </w:pPr>
            <w:r w:rsidRPr="00FD678A">
              <w:rPr>
                <w:rFonts w:ascii="Times New Roman" w:hAnsi="Times New Roman"/>
                <w:b/>
              </w:rPr>
              <w:t>4-я неделя</w:t>
            </w:r>
          </w:p>
          <w:p w:rsidR="00342806" w:rsidRPr="00FD678A" w:rsidRDefault="00342806" w:rsidP="00342806">
            <w:pPr>
              <w:pStyle w:val="ParagraphStyle"/>
              <w:spacing w:line="240" w:lineRule="exact"/>
              <w:jc w:val="center"/>
              <w:rPr>
                <w:rFonts w:ascii="Times New Roman" w:hAnsi="Times New Roman"/>
                <w:b/>
              </w:rPr>
            </w:pPr>
          </w:p>
        </w:tc>
        <w:tc>
          <w:tcPr>
            <w:tcW w:w="3102" w:type="dxa"/>
            <w:vMerge/>
            <w:tcBorders>
              <w:left w:val="single" w:sz="6" w:space="0" w:color="000000"/>
              <w:bottom w:val="single" w:sz="6" w:space="0" w:color="000000"/>
              <w:right w:val="single" w:sz="6" w:space="0" w:color="000000"/>
            </w:tcBorders>
            <w:vAlign w:val="center"/>
          </w:tcPr>
          <w:p w:rsidR="00342806" w:rsidRPr="00FD678A" w:rsidRDefault="00342806" w:rsidP="00342806">
            <w:pPr>
              <w:pStyle w:val="ParagraphStyle"/>
              <w:spacing w:line="240" w:lineRule="exact"/>
              <w:rPr>
                <w:rFonts w:ascii="Times New Roman" w:hAnsi="Times New Roman"/>
                <w:b/>
                <w:bCs/>
              </w:rPr>
            </w:pPr>
          </w:p>
        </w:tc>
      </w:tr>
      <w:tr w:rsidR="00342806" w:rsidRPr="00FD678A" w:rsidTr="002A2505">
        <w:trPr>
          <w:trHeight w:val="240"/>
          <w:jc w:val="center"/>
        </w:trPr>
        <w:tc>
          <w:tcPr>
            <w:tcW w:w="2000" w:type="dxa"/>
            <w:vMerge/>
            <w:tcBorders>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rPr>
                <w:rFonts w:ascii="Times New Roman" w:hAnsi="Times New Roman"/>
                <w:b/>
                <w:bCs/>
              </w:rPr>
            </w:pPr>
          </w:p>
        </w:tc>
        <w:tc>
          <w:tcPr>
            <w:tcW w:w="2563" w:type="dxa"/>
            <w:vMerge/>
            <w:tcBorders>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rPr>
                <w:rFonts w:ascii="Times New Roman" w:hAnsi="Times New Roman"/>
                <w:b/>
                <w:bCs/>
              </w:rPr>
            </w:pPr>
          </w:p>
        </w:tc>
        <w:tc>
          <w:tcPr>
            <w:tcW w:w="3249" w:type="dxa"/>
            <w:gridSpan w:val="2"/>
            <w:vMerge/>
            <w:tcBorders>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rPr>
                <w:rFonts w:ascii="Times New Roman" w:hAnsi="Times New Roman"/>
                <w:b/>
                <w:bCs/>
              </w:rPr>
            </w:pPr>
          </w:p>
        </w:tc>
        <w:tc>
          <w:tcPr>
            <w:tcW w:w="2551" w:type="dxa"/>
            <w:gridSpan w:val="2"/>
            <w:vMerge/>
            <w:tcBorders>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rPr>
                <w:rFonts w:ascii="Times New Roman" w:hAnsi="Times New Roman"/>
                <w:b/>
                <w:bCs/>
              </w:rPr>
            </w:pPr>
          </w:p>
        </w:tc>
        <w:tc>
          <w:tcPr>
            <w:tcW w:w="2421" w:type="dxa"/>
            <w:vMerge/>
            <w:tcBorders>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rPr>
                <w:rFonts w:ascii="Times New Roman" w:hAnsi="Times New Roman"/>
                <w:b/>
                <w:bCs/>
              </w:rPr>
            </w:pPr>
          </w:p>
        </w:tc>
        <w:tc>
          <w:tcPr>
            <w:tcW w:w="3102" w:type="dxa"/>
            <w:vMerge w:val="restart"/>
            <w:tcBorders>
              <w:top w:val="single" w:sz="6" w:space="0" w:color="000000"/>
              <w:left w:val="single" w:sz="6" w:space="0" w:color="000000"/>
              <w:bottom w:val="single" w:sz="6" w:space="0" w:color="000000"/>
              <w:right w:val="single" w:sz="6" w:space="0" w:color="000000"/>
            </w:tcBorders>
          </w:tcPr>
          <w:p w:rsidR="00342806" w:rsidRPr="00FD678A" w:rsidRDefault="00342806" w:rsidP="00342806">
            <w:pPr>
              <w:spacing w:after="0" w:line="240" w:lineRule="exact"/>
              <w:rPr>
                <w:rFonts w:ascii="Times New Roman" w:eastAsia="Calibri" w:hAnsi="Times New Roman" w:cs="Times New Roman"/>
                <w:sz w:val="24"/>
                <w:szCs w:val="24"/>
              </w:rPr>
            </w:pPr>
            <w:r w:rsidRPr="00FD678A">
              <w:rPr>
                <w:rFonts w:ascii="Times New Roman" w:hAnsi="Times New Roman" w:cs="Times New Roman"/>
                <w:b/>
                <w:i/>
                <w:iCs/>
                <w:sz w:val="24"/>
                <w:szCs w:val="24"/>
                <w:u w:val="single"/>
              </w:rPr>
              <w:t>Здоровье:</w:t>
            </w:r>
            <w:r w:rsidRPr="00FD678A">
              <w:rPr>
                <w:rFonts w:ascii="Times New Roman" w:eastAsia="Calibri" w:hAnsi="Times New Roman" w:cs="Times New Roman"/>
                <w:sz w:val="24"/>
                <w:szCs w:val="24"/>
              </w:rPr>
              <w:t xml:space="preserve">; проводить комплекс закаливающих процедур (ножные ванны); </w:t>
            </w:r>
            <w:r w:rsidRPr="00FD678A">
              <w:rPr>
                <w:rFonts w:ascii="Times New Roman" w:hAnsi="Times New Roman" w:cs="Times New Roman"/>
                <w:sz w:val="24"/>
                <w:szCs w:val="24"/>
              </w:rPr>
              <w:t>расширять представление о важных компонентах ЗОЖ (движение, солнце, воздух).</w:t>
            </w:r>
          </w:p>
          <w:p w:rsidR="00342806" w:rsidRPr="00FD678A" w:rsidRDefault="00342806" w:rsidP="00342806">
            <w:pPr>
              <w:spacing w:after="0" w:line="240" w:lineRule="exact"/>
              <w:rPr>
                <w:rFonts w:ascii="Times New Roman" w:eastAsia="Calibri" w:hAnsi="Times New Roman" w:cs="Times New Roman"/>
                <w:sz w:val="24"/>
                <w:szCs w:val="24"/>
              </w:rPr>
            </w:pPr>
            <w:r w:rsidRPr="00FD678A">
              <w:rPr>
                <w:rFonts w:ascii="Times New Roman" w:eastAsia="Calibri" w:hAnsi="Times New Roman" w:cs="Times New Roman"/>
                <w:b/>
                <w:i/>
                <w:sz w:val="24"/>
                <w:szCs w:val="24"/>
                <w:u w:val="single"/>
              </w:rPr>
              <w:t>Социализация:</w:t>
            </w:r>
            <w:r w:rsidRPr="00FD678A">
              <w:rPr>
                <w:rFonts w:ascii="Times New Roman" w:eastAsia="Calibri" w:hAnsi="Times New Roman" w:cs="Times New Roman"/>
                <w:sz w:val="24"/>
                <w:szCs w:val="24"/>
              </w:rPr>
              <w:t>создать педагогическую ситуацию, при которой дети могут проявить свои нравственные качества (доброту, отзывчивость, терпение, дружелюбие).</w:t>
            </w:r>
          </w:p>
          <w:p w:rsidR="00342806" w:rsidRPr="00FD678A" w:rsidRDefault="00342806" w:rsidP="00342806">
            <w:pPr>
              <w:pStyle w:val="ParagraphStyle"/>
              <w:spacing w:line="240" w:lineRule="exact"/>
              <w:rPr>
                <w:rFonts w:ascii="Times New Roman" w:hAnsi="Times New Roman"/>
                <w:b/>
                <w:i/>
                <w:iCs/>
                <w:u w:val="single"/>
              </w:rPr>
            </w:pPr>
            <w:r w:rsidRPr="00FD678A">
              <w:rPr>
                <w:rFonts w:ascii="Times New Roman" w:hAnsi="Times New Roman"/>
                <w:b/>
                <w:i/>
                <w:iCs/>
                <w:u w:val="single"/>
              </w:rPr>
              <w:t>Коммуникация</w:t>
            </w:r>
            <w:r w:rsidRPr="00FD678A">
              <w:rPr>
                <w:rFonts w:ascii="Times New Roman" w:hAnsi="Times New Roman"/>
              </w:rPr>
              <w:t xml:space="preserve"> обсуждать пользу проведения ежедневной утренней гимн., зависимость здоровья от правильного питания</w:t>
            </w:r>
          </w:p>
          <w:p w:rsidR="00342806" w:rsidRPr="00FD678A" w:rsidRDefault="00342806" w:rsidP="00342806">
            <w:pPr>
              <w:pStyle w:val="ParagraphStyle"/>
              <w:spacing w:line="240" w:lineRule="exact"/>
              <w:rPr>
                <w:rFonts w:ascii="Times New Roman" w:hAnsi="Times New Roman"/>
              </w:rPr>
            </w:pPr>
            <w:r w:rsidRPr="00FD678A">
              <w:rPr>
                <w:rFonts w:ascii="Times New Roman" w:eastAsia="Calibri" w:hAnsi="Times New Roman"/>
                <w:b/>
                <w:i/>
                <w:u w:val="single"/>
                <w:lang w:eastAsia="en-US"/>
              </w:rPr>
              <w:t>Труд:</w:t>
            </w:r>
            <w:r w:rsidRPr="00FD678A">
              <w:rPr>
                <w:rFonts w:ascii="Times New Roman" w:hAnsi="Times New Roman"/>
              </w:rPr>
              <w:t xml:space="preserve"> учить следить за чистотой спортивного инвентаря</w:t>
            </w:r>
          </w:p>
          <w:p w:rsidR="00342806" w:rsidRPr="00FD678A" w:rsidRDefault="00342806" w:rsidP="00342806">
            <w:pPr>
              <w:spacing w:after="0" w:line="240" w:lineRule="exact"/>
              <w:rPr>
                <w:rFonts w:ascii="Times New Roman" w:eastAsia="Calibri" w:hAnsi="Times New Roman" w:cs="Times New Roman"/>
                <w:sz w:val="24"/>
                <w:szCs w:val="24"/>
              </w:rPr>
            </w:pPr>
            <w:r w:rsidRPr="00FD678A">
              <w:rPr>
                <w:rFonts w:ascii="Times New Roman" w:hAnsi="Times New Roman" w:cs="Times New Roman"/>
                <w:b/>
                <w:i/>
                <w:iCs/>
                <w:sz w:val="24"/>
                <w:szCs w:val="24"/>
                <w:u w:val="single"/>
              </w:rPr>
              <w:t>Познание:</w:t>
            </w:r>
            <w:r w:rsidRPr="00FD678A">
              <w:rPr>
                <w:rFonts w:ascii="Times New Roman" w:eastAsia="Calibri" w:hAnsi="Times New Roman" w:cs="Times New Roman"/>
                <w:sz w:val="24"/>
                <w:szCs w:val="24"/>
              </w:rPr>
              <w:t>развивать восприятие предметов по форме, цвету, величине, расположению в пространстве во время ходьбы с перешагиванием ч/з кубики, мячи.</w:t>
            </w:r>
          </w:p>
          <w:p w:rsidR="00342806" w:rsidRPr="00FD678A" w:rsidRDefault="00342806" w:rsidP="00342806">
            <w:pPr>
              <w:spacing w:after="0" w:line="240" w:lineRule="exact"/>
              <w:rPr>
                <w:rFonts w:ascii="Times New Roman" w:hAnsi="Times New Roman" w:cs="Times New Roman"/>
                <w:sz w:val="24"/>
                <w:szCs w:val="24"/>
              </w:rPr>
            </w:pPr>
            <w:r w:rsidRPr="00FD678A">
              <w:rPr>
                <w:rFonts w:ascii="Times New Roman" w:hAnsi="Times New Roman" w:cs="Times New Roman"/>
                <w:b/>
                <w:i/>
                <w:iCs/>
                <w:sz w:val="24"/>
                <w:szCs w:val="24"/>
                <w:u w:val="single"/>
              </w:rPr>
              <w:lastRenderedPageBreak/>
              <w:t>Музыка:</w:t>
            </w:r>
            <w:r w:rsidRPr="00FD678A">
              <w:rPr>
                <w:rFonts w:ascii="Times New Roman" w:hAnsi="Times New Roman" w:cs="Times New Roman"/>
                <w:iCs/>
                <w:sz w:val="24"/>
                <w:szCs w:val="24"/>
              </w:rPr>
              <w:t>продолжать</w:t>
            </w:r>
            <w:r w:rsidRPr="00FD678A">
              <w:rPr>
                <w:rFonts w:ascii="Times New Roman" w:hAnsi="Times New Roman" w:cs="Times New Roman"/>
                <w:sz w:val="24"/>
                <w:szCs w:val="24"/>
              </w:rPr>
              <w:t>вводить элементы ритмической гимнастики; проводить игры и упражнения под музыку</w:t>
            </w:r>
          </w:p>
        </w:tc>
      </w:tr>
      <w:tr w:rsidR="00342806" w:rsidRPr="00FD678A" w:rsidTr="00342806">
        <w:trPr>
          <w:trHeight w:val="1174"/>
          <w:jc w:val="center"/>
        </w:trPr>
        <w:tc>
          <w:tcPr>
            <w:tcW w:w="12784" w:type="dxa"/>
            <w:gridSpan w:val="7"/>
            <w:tcBorders>
              <w:top w:val="single" w:sz="6" w:space="0" w:color="000000"/>
              <w:left w:val="single" w:sz="6" w:space="0" w:color="000000"/>
              <w:bottom w:val="single" w:sz="6" w:space="0" w:color="000000"/>
              <w:right w:val="single" w:sz="6" w:space="0" w:color="000000"/>
            </w:tcBorders>
          </w:tcPr>
          <w:p w:rsidR="00342806" w:rsidRPr="00FD678A" w:rsidRDefault="00342806" w:rsidP="00342806">
            <w:pPr>
              <w:spacing w:after="0" w:line="240" w:lineRule="exact"/>
              <w:rPr>
                <w:rFonts w:ascii="Times New Roman" w:eastAsia="Calibri" w:hAnsi="Times New Roman" w:cs="Times New Roman"/>
                <w:sz w:val="24"/>
                <w:szCs w:val="24"/>
              </w:rPr>
            </w:pPr>
            <w:r w:rsidRPr="00FD678A">
              <w:rPr>
                <w:rFonts w:ascii="Times New Roman" w:hAnsi="Times New Roman" w:cs="Times New Roman"/>
                <w:b/>
                <w:bCs/>
                <w:sz w:val="24"/>
                <w:szCs w:val="24"/>
              </w:rPr>
              <w:t xml:space="preserve">Планируемые результаты развития интегративных качеств: </w:t>
            </w:r>
            <w:r w:rsidRPr="00FD678A">
              <w:rPr>
                <w:rFonts w:ascii="Times New Roman" w:eastAsia="Calibri" w:hAnsi="Times New Roman" w:cs="Times New Roman"/>
                <w:sz w:val="24"/>
                <w:szCs w:val="24"/>
              </w:rPr>
              <w:t>владеет соответствующими возрасту основными движениями (ходьба, бег, ползание,прыжки, бросание, метание); самостоятельно и при небольшой помощи выполняет гигиенические и закаливающие процедуры; аккуратно одеваться и раздеваться; соблюдает порядок в своем шкафу); проявляет активность при участии в п/и, выполнении простейших танцевальных движений во время ритмической гимн.; выражает положительные эмоции (радость, удовольствие) при выполнении упражнений .ритмической гимнастики под музыку.</w:t>
            </w:r>
          </w:p>
        </w:tc>
        <w:tc>
          <w:tcPr>
            <w:tcW w:w="3102" w:type="dxa"/>
            <w:vMerge/>
            <w:tcBorders>
              <w:top w:val="single" w:sz="6" w:space="0" w:color="000000"/>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rPr>
                <w:rFonts w:ascii="Times New Roman" w:hAnsi="Times New Roman"/>
                <w:b/>
                <w:bCs/>
              </w:rPr>
            </w:pPr>
          </w:p>
        </w:tc>
      </w:tr>
      <w:tr w:rsidR="00342806" w:rsidRPr="00FD678A" w:rsidTr="00342806">
        <w:trPr>
          <w:jc w:val="center"/>
        </w:trPr>
        <w:tc>
          <w:tcPr>
            <w:tcW w:w="2000" w:type="dxa"/>
            <w:tcBorders>
              <w:top w:val="single" w:sz="6" w:space="0" w:color="000000"/>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jc w:val="both"/>
              <w:rPr>
                <w:rFonts w:ascii="Times New Roman" w:hAnsi="Times New Roman"/>
                <w:b/>
                <w:bCs/>
              </w:rPr>
            </w:pPr>
            <w:r w:rsidRPr="00FD678A">
              <w:rPr>
                <w:rFonts w:ascii="Times New Roman" w:hAnsi="Times New Roman"/>
                <w:b/>
                <w:bCs/>
              </w:rPr>
              <w:t>Вводная часть</w:t>
            </w:r>
          </w:p>
        </w:tc>
        <w:tc>
          <w:tcPr>
            <w:tcW w:w="10784" w:type="dxa"/>
            <w:gridSpan w:val="6"/>
            <w:tcBorders>
              <w:top w:val="single" w:sz="6" w:space="0" w:color="000000"/>
              <w:left w:val="single" w:sz="6" w:space="0" w:color="000000"/>
              <w:bottom w:val="single" w:sz="6" w:space="0" w:color="000000"/>
              <w:right w:val="single" w:sz="6" w:space="0" w:color="000000"/>
            </w:tcBorders>
          </w:tcPr>
          <w:p w:rsidR="00342806" w:rsidRPr="00FD678A" w:rsidRDefault="00342806" w:rsidP="00342806">
            <w:pPr>
              <w:spacing w:after="0" w:line="240" w:lineRule="exact"/>
              <w:rPr>
                <w:rFonts w:ascii="Times New Roman" w:hAnsi="Times New Roman" w:cs="Times New Roman"/>
                <w:sz w:val="24"/>
                <w:szCs w:val="24"/>
              </w:rPr>
            </w:pPr>
            <w:r w:rsidRPr="00FD678A">
              <w:rPr>
                <w:rFonts w:ascii="Times New Roman" w:hAnsi="Times New Roman" w:cs="Times New Roman"/>
                <w:sz w:val="24"/>
                <w:szCs w:val="24"/>
              </w:rPr>
              <w:t>Перестроение в колонне по одному и по 2, ходьба и бег  врассыпную, бег до 1 мин. с перешагиванием ч/з бруски; по сигналу поворот в другую сторону, ходьба на носках, пятках, в чередовании, на внешних сторонах стопы.</w:t>
            </w:r>
          </w:p>
        </w:tc>
        <w:tc>
          <w:tcPr>
            <w:tcW w:w="3102" w:type="dxa"/>
            <w:vMerge/>
            <w:tcBorders>
              <w:top w:val="single" w:sz="6" w:space="0" w:color="000000"/>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rPr>
                <w:rFonts w:ascii="Times New Roman" w:hAnsi="Times New Roman"/>
                <w:b/>
                <w:bCs/>
              </w:rPr>
            </w:pPr>
          </w:p>
        </w:tc>
      </w:tr>
      <w:tr w:rsidR="0004345E" w:rsidRPr="00FD678A" w:rsidTr="002A2505">
        <w:trPr>
          <w:trHeight w:val="252"/>
          <w:jc w:val="center"/>
        </w:trPr>
        <w:tc>
          <w:tcPr>
            <w:tcW w:w="2000" w:type="dxa"/>
            <w:tcBorders>
              <w:top w:val="single" w:sz="6" w:space="0" w:color="000000"/>
              <w:left w:val="single" w:sz="6" w:space="0" w:color="000000"/>
              <w:bottom w:val="single" w:sz="6" w:space="0" w:color="000000"/>
              <w:right w:val="single" w:sz="6" w:space="0" w:color="000000"/>
            </w:tcBorders>
          </w:tcPr>
          <w:p w:rsidR="0004345E" w:rsidRPr="00FD678A" w:rsidRDefault="0004345E" w:rsidP="00342806">
            <w:pPr>
              <w:pStyle w:val="ParagraphStyle"/>
              <w:spacing w:line="240" w:lineRule="exact"/>
              <w:jc w:val="both"/>
              <w:rPr>
                <w:rFonts w:ascii="Times New Roman" w:hAnsi="Times New Roman"/>
                <w:b/>
                <w:bCs/>
              </w:rPr>
            </w:pPr>
            <w:r w:rsidRPr="00FD678A">
              <w:rPr>
                <w:rFonts w:ascii="Times New Roman" w:hAnsi="Times New Roman"/>
                <w:b/>
                <w:bCs/>
              </w:rPr>
              <w:t>ОРУ</w:t>
            </w:r>
          </w:p>
        </w:tc>
        <w:tc>
          <w:tcPr>
            <w:tcW w:w="5540" w:type="dxa"/>
            <w:gridSpan w:val="2"/>
            <w:tcBorders>
              <w:top w:val="single" w:sz="6" w:space="0" w:color="000000"/>
              <w:left w:val="single" w:sz="6" w:space="0" w:color="000000"/>
              <w:bottom w:val="single" w:sz="6" w:space="0" w:color="000000"/>
              <w:right w:val="single" w:sz="6" w:space="0" w:color="000000"/>
            </w:tcBorders>
          </w:tcPr>
          <w:p w:rsidR="0004345E" w:rsidRPr="00FD678A" w:rsidRDefault="0004345E" w:rsidP="00342806">
            <w:pPr>
              <w:pStyle w:val="ParagraphStyle"/>
              <w:spacing w:line="240" w:lineRule="exact"/>
              <w:rPr>
                <w:rFonts w:ascii="Times New Roman" w:hAnsi="Times New Roman"/>
              </w:rPr>
            </w:pPr>
            <w:r w:rsidRPr="00FD678A">
              <w:rPr>
                <w:rFonts w:ascii="Times New Roman" w:hAnsi="Times New Roman"/>
              </w:rPr>
              <w:t>Без предметов</w:t>
            </w:r>
          </w:p>
        </w:tc>
        <w:tc>
          <w:tcPr>
            <w:tcW w:w="5244" w:type="dxa"/>
            <w:gridSpan w:val="4"/>
            <w:tcBorders>
              <w:top w:val="single" w:sz="6" w:space="0" w:color="000000"/>
              <w:left w:val="single" w:sz="6" w:space="0" w:color="000000"/>
              <w:bottom w:val="single" w:sz="6" w:space="0" w:color="000000"/>
              <w:right w:val="single" w:sz="6" w:space="0" w:color="000000"/>
            </w:tcBorders>
          </w:tcPr>
          <w:p w:rsidR="0004345E" w:rsidRPr="00FD678A" w:rsidRDefault="00AC5208" w:rsidP="00342806">
            <w:pPr>
              <w:pStyle w:val="ParagraphStyle"/>
              <w:spacing w:line="240" w:lineRule="exact"/>
              <w:jc w:val="both"/>
              <w:rPr>
                <w:rFonts w:ascii="Times New Roman" w:hAnsi="Times New Roman"/>
              </w:rPr>
            </w:pPr>
            <w:r w:rsidRPr="00FD678A">
              <w:rPr>
                <w:rFonts w:ascii="Times New Roman" w:hAnsi="Times New Roman"/>
              </w:rPr>
              <w:t>Без предметов</w:t>
            </w:r>
          </w:p>
        </w:tc>
        <w:tc>
          <w:tcPr>
            <w:tcW w:w="3102" w:type="dxa"/>
            <w:vMerge/>
            <w:tcBorders>
              <w:top w:val="single" w:sz="6" w:space="0" w:color="000000"/>
              <w:left w:val="single" w:sz="6" w:space="0" w:color="000000"/>
              <w:bottom w:val="single" w:sz="6" w:space="0" w:color="000000"/>
              <w:right w:val="single" w:sz="6" w:space="0" w:color="000000"/>
            </w:tcBorders>
          </w:tcPr>
          <w:p w:rsidR="0004345E" w:rsidRPr="00FD678A" w:rsidRDefault="0004345E" w:rsidP="00342806">
            <w:pPr>
              <w:pStyle w:val="ParagraphStyle"/>
              <w:spacing w:line="240" w:lineRule="exact"/>
              <w:rPr>
                <w:rFonts w:ascii="Times New Roman" w:hAnsi="Times New Roman"/>
                <w:b/>
                <w:bCs/>
              </w:rPr>
            </w:pPr>
          </w:p>
        </w:tc>
      </w:tr>
      <w:tr w:rsidR="00342806" w:rsidRPr="00FD678A" w:rsidTr="00342806">
        <w:trPr>
          <w:jc w:val="center"/>
        </w:trPr>
        <w:tc>
          <w:tcPr>
            <w:tcW w:w="2000" w:type="dxa"/>
            <w:tcBorders>
              <w:top w:val="single" w:sz="6" w:space="0" w:color="000000"/>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rPr>
                <w:rFonts w:ascii="Times New Roman" w:hAnsi="Times New Roman"/>
                <w:b/>
                <w:bCs/>
              </w:rPr>
            </w:pPr>
            <w:r w:rsidRPr="00FD678A">
              <w:rPr>
                <w:rFonts w:ascii="Times New Roman" w:hAnsi="Times New Roman"/>
                <w:b/>
                <w:bCs/>
              </w:rPr>
              <w:t>Основные виды движений</w:t>
            </w:r>
          </w:p>
        </w:tc>
        <w:tc>
          <w:tcPr>
            <w:tcW w:w="2563" w:type="dxa"/>
            <w:tcBorders>
              <w:top w:val="single" w:sz="6" w:space="0" w:color="000000"/>
              <w:left w:val="single" w:sz="6" w:space="0" w:color="000000"/>
              <w:bottom w:val="single" w:sz="6" w:space="0" w:color="000000"/>
              <w:right w:val="single" w:sz="6" w:space="0" w:color="000000"/>
            </w:tcBorders>
          </w:tcPr>
          <w:p w:rsidR="00342806" w:rsidRPr="00FD678A" w:rsidRDefault="00342806" w:rsidP="00342806">
            <w:pPr>
              <w:spacing w:after="0" w:line="240" w:lineRule="exact"/>
              <w:rPr>
                <w:rFonts w:ascii="Times New Roman" w:eastAsia="Calibri" w:hAnsi="Times New Roman" w:cs="Times New Roman"/>
                <w:sz w:val="24"/>
                <w:szCs w:val="24"/>
              </w:rPr>
            </w:pPr>
            <w:r w:rsidRPr="00FD678A">
              <w:rPr>
                <w:rFonts w:ascii="Times New Roman" w:hAnsi="Times New Roman" w:cs="Times New Roman"/>
                <w:sz w:val="24"/>
                <w:szCs w:val="24"/>
              </w:rPr>
              <w:t xml:space="preserve">1. </w:t>
            </w:r>
            <w:r w:rsidRPr="00FD678A">
              <w:rPr>
                <w:rFonts w:ascii="Times New Roman" w:eastAsia="Calibri" w:hAnsi="Times New Roman" w:cs="Times New Roman"/>
                <w:sz w:val="24"/>
                <w:szCs w:val="24"/>
              </w:rPr>
              <w:t>Прыжки, спрыгивание со скамейки на полусогнутые ноги..</w:t>
            </w:r>
          </w:p>
          <w:p w:rsidR="00342806" w:rsidRPr="00FD678A" w:rsidRDefault="00342806" w:rsidP="00342806">
            <w:pPr>
              <w:spacing w:after="0" w:line="240" w:lineRule="exact"/>
              <w:rPr>
                <w:rFonts w:ascii="Times New Roman" w:hAnsi="Times New Roman" w:cs="Times New Roman"/>
                <w:sz w:val="24"/>
                <w:szCs w:val="24"/>
              </w:rPr>
            </w:pPr>
            <w:r w:rsidRPr="00FD678A">
              <w:rPr>
                <w:rFonts w:ascii="Times New Roman" w:hAnsi="Times New Roman" w:cs="Times New Roman"/>
                <w:sz w:val="24"/>
                <w:szCs w:val="24"/>
              </w:rPr>
              <w:t>2. Ходьба по скамейке с высоким подниманием прямой ноги и хлопок под ней</w:t>
            </w:r>
          </w:p>
          <w:p w:rsidR="00342806" w:rsidRPr="00FD678A" w:rsidRDefault="00342806" w:rsidP="00342806">
            <w:pPr>
              <w:spacing w:after="0" w:line="240" w:lineRule="exact"/>
              <w:rPr>
                <w:rFonts w:ascii="Times New Roman" w:eastAsia="Calibri" w:hAnsi="Times New Roman" w:cs="Times New Roman"/>
                <w:sz w:val="24"/>
                <w:szCs w:val="24"/>
              </w:rPr>
            </w:pPr>
            <w:r w:rsidRPr="00FD678A">
              <w:rPr>
                <w:rFonts w:ascii="Times New Roman" w:hAnsi="Times New Roman" w:cs="Times New Roman"/>
                <w:sz w:val="24"/>
                <w:szCs w:val="24"/>
              </w:rPr>
              <w:t>3Метание в горизонтальную цель правой и левой рукой</w:t>
            </w:r>
            <w:r w:rsidRPr="00FD678A">
              <w:rPr>
                <w:rFonts w:ascii="Times New Roman" w:eastAsia="Calibri" w:hAnsi="Times New Roman" w:cs="Times New Roman"/>
                <w:sz w:val="24"/>
                <w:szCs w:val="24"/>
              </w:rPr>
              <w:t>.</w:t>
            </w:r>
          </w:p>
          <w:p w:rsidR="00342806" w:rsidRPr="00FD678A" w:rsidRDefault="00342806" w:rsidP="00342806">
            <w:pPr>
              <w:pStyle w:val="ParagraphStyle"/>
              <w:spacing w:line="240" w:lineRule="exact"/>
              <w:rPr>
                <w:rFonts w:ascii="Times New Roman" w:hAnsi="Times New Roman"/>
              </w:rPr>
            </w:pPr>
            <w:r w:rsidRPr="00FD678A">
              <w:rPr>
                <w:rFonts w:ascii="Times New Roman" w:hAnsi="Times New Roman"/>
              </w:rPr>
              <w:t>4. Ползание на четвереньках, подлезаниепод дугу прямо и боком</w:t>
            </w:r>
          </w:p>
        </w:tc>
        <w:tc>
          <w:tcPr>
            <w:tcW w:w="2977" w:type="dxa"/>
            <w:tcBorders>
              <w:top w:val="single" w:sz="6" w:space="0" w:color="000000"/>
              <w:left w:val="single" w:sz="6" w:space="0" w:color="000000"/>
              <w:bottom w:val="single" w:sz="6" w:space="0" w:color="000000"/>
              <w:right w:val="single" w:sz="6" w:space="0" w:color="000000"/>
            </w:tcBorders>
          </w:tcPr>
          <w:p w:rsidR="00342806" w:rsidRPr="00FD678A" w:rsidRDefault="00342806" w:rsidP="00342806">
            <w:pPr>
              <w:spacing w:after="0" w:line="240" w:lineRule="exact"/>
              <w:rPr>
                <w:rFonts w:ascii="Times New Roman" w:eastAsia="Calibri" w:hAnsi="Times New Roman" w:cs="Times New Roman"/>
                <w:sz w:val="24"/>
                <w:szCs w:val="24"/>
              </w:rPr>
            </w:pPr>
            <w:r w:rsidRPr="00FD678A">
              <w:rPr>
                <w:rFonts w:ascii="Times New Roman" w:hAnsi="Times New Roman" w:cs="Times New Roman"/>
                <w:sz w:val="24"/>
                <w:szCs w:val="24"/>
              </w:rPr>
              <w:t xml:space="preserve">1. Ходьба </w:t>
            </w:r>
            <w:r w:rsidRPr="00FD678A">
              <w:rPr>
                <w:rFonts w:ascii="Times New Roman" w:eastAsia="Calibri" w:hAnsi="Times New Roman" w:cs="Times New Roman"/>
                <w:sz w:val="24"/>
                <w:szCs w:val="24"/>
              </w:rPr>
              <w:t>по скамейке приставным шагом, перешагивая ч/з кубики.</w:t>
            </w:r>
          </w:p>
          <w:p w:rsidR="00342806" w:rsidRPr="00FD678A" w:rsidRDefault="00342806" w:rsidP="00342806">
            <w:pPr>
              <w:pStyle w:val="ParagraphStyle"/>
              <w:spacing w:line="240" w:lineRule="exact"/>
              <w:rPr>
                <w:rFonts w:ascii="Times New Roman" w:hAnsi="Times New Roman"/>
              </w:rPr>
            </w:pPr>
            <w:r w:rsidRPr="00FD678A">
              <w:rPr>
                <w:rFonts w:ascii="Times New Roman" w:hAnsi="Times New Roman"/>
              </w:rPr>
              <w:t>2. Прыжки на двух ногах с мешочком зажатым между ног</w:t>
            </w:r>
          </w:p>
          <w:p w:rsidR="00342806" w:rsidRPr="00FD678A" w:rsidRDefault="00342806" w:rsidP="00342806">
            <w:pPr>
              <w:spacing w:after="0" w:line="240" w:lineRule="exact"/>
              <w:rPr>
                <w:rFonts w:ascii="Times New Roman" w:eastAsia="Calibri" w:hAnsi="Times New Roman" w:cs="Times New Roman"/>
                <w:sz w:val="24"/>
                <w:szCs w:val="24"/>
              </w:rPr>
            </w:pPr>
            <w:r w:rsidRPr="00FD678A">
              <w:rPr>
                <w:rFonts w:ascii="Times New Roman" w:hAnsi="Times New Roman" w:cs="Times New Roman"/>
                <w:sz w:val="24"/>
                <w:szCs w:val="24"/>
              </w:rPr>
              <w:t>3</w:t>
            </w:r>
            <w:r w:rsidRPr="00FD678A">
              <w:rPr>
                <w:rFonts w:ascii="Times New Roman" w:eastAsia="Calibri" w:hAnsi="Times New Roman" w:cs="Times New Roman"/>
                <w:sz w:val="24"/>
                <w:szCs w:val="24"/>
              </w:rPr>
              <w:t>Броски мяча двумя руками от груди, передача друг другу из-за головы.</w:t>
            </w:r>
          </w:p>
          <w:p w:rsidR="00342806" w:rsidRPr="00FD678A" w:rsidRDefault="00342806" w:rsidP="00342806">
            <w:pPr>
              <w:spacing w:after="0" w:line="240" w:lineRule="exact"/>
              <w:rPr>
                <w:rFonts w:ascii="Times New Roman" w:eastAsia="Calibri" w:hAnsi="Times New Roman" w:cs="Times New Roman"/>
                <w:sz w:val="24"/>
                <w:szCs w:val="24"/>
              </w:rPr>
            </w:pPr>
            <w:r w:rsidRPr="00FD678A">
              <w:rPr>
                <w:rFonts w:ascii="Times New Roman" w:eastAsia="Calibri" w:hAnsi="Times New Roman" w:cs="Times New Roman"/>
                <w:sz w:val="24"/>
                <w:szCs w:val="24"/>
              </w:rPr>
              <w:t>.</w:t>
            </w:r>
          </w:p>
          <w:p w:rsidR="00342806" w:rsidRPr="00FD678A" w:rsidRDefault="00342806" w:rsidP="00342806">
            <w:pPr>
              <w:pStyle w:val="ParagraphStyle"/>
              <w:spacing w:line="240" w:lineRule="exact"/>
              <w:rPr>
                <w:rFonts w:ascii="Times New Roman" w:hAnsi="Times New Roman"/>
              </w:rPr>
            </w:pPr>
          </w:p>
          <w:p w:rsidR="00342806" w:rsidRPr="00FD678A" w:rsidRDefault="00342806" w:rsidP="00342806">
            <w:pPr>
              <w:pStyle w:val="ParagraphStyle"/>
              <w:spacing w:line="240" w:lineRule="exact"/>
              <w:rPr>
                <w:rFonts w:ascii="Times New Roman" w:hAnsi="Times New Roman"/>
              </w:rPr>
            </w:pPr>
          </w:p>
        </w:tc>
        <w:tc>
          <w:tcPr>
            <w:tcW w:w="2693" w:type="dxa"/>
            <w:gridSpan w:val="2"/>
            <w:tcBorders>
              <w:top w:val="single" w:sz="6" w:space="0" w:color="000000"/>
              <w:left w:val="single" w:sz="6" w:space="0" w:color="000000"/>
              <w:bottom w:val="single" w:sz="6" w:space="0" w:color="000000"/>
              <w:right w:val="single" w:sz="6" w:space="0" w:color="000000"/>
            </w:tcBorders>
          </w:tcPr>
          <w:p w:rsidR="00342806" w:rsidRPr="00FD678A" w:rsidRDefault="00342806" w:rsidP="00342806">
            <w:pPr>
              <w:spacing w:after="0" w:line="240" w:lineRule="exact"/>
              <w:rPr>
                <w:rFonts w:ascii="Times New Roman" w:eastAsia="Calibri" w:hAnsi="Times New Roman" w:cs="Times New Roman"/>
                <w:sz w:val="24"/>
                <w:szCs w:val="24"/>
              </w:rPr>
            </w:pPr>
            <w:r w:rsidRPr="00FD678A">
              <w:rPr>
                <w:rFonts w:ascii="Times New Roman" w:hAnsi="Times New Roman" w:cs="Times New Roman"/>
                <w:sz w:val="24"/>
                <w:szCs w:val="24"/>
              </w:rPr>
              <w:t xml:space="preserve">1. </w:t>
            </w:r>
            <w:r w:rsidRPr="00FD678A">
              <w:rPr>
                <w:rFonts w:ascii="Times New Roman" w:eastAsia="Calibri" w:hAnsi="Times New Roman" w:cs="Times New Roman"/>
                <w:sz w:val="24"/>
                <w:szCs w:val="24"/>
              </w:rPr>
              <w:t>Пролезание через три обруча (прямо, боком).</w:t>
            </w:r>
          </w:p>
          <w:p w:rsidR="00342806" w:rsidRPr="00FD678A" w:rsidRDefault="00342806" w:rsidP="00342806">
            <w:pPr>
              <w:spacing w:after="0" w:line="240" w:lineRule="exact"/>
              <w:rPr>
                <w:rFonts w:ascii="Times New Roman" w:eastAsia="Calibri" w:hAnsi="Times New Roman" w:cs="Times New Roman"/>
                <w:sz w:val="24"/>
                <w:szCs w:val="24"/>
              </w:rPr>
            </w:pPr>
            <w:r w:rsidRPr="00FD678A">
              <w:rPr>
                <w:rFonts w:ascii="Times New Roman" w:hAnsi="Times New Roman" w:cs="Times New Roman"/>
                <w:sz w:val="24"/>
                <w:szCs w:val="24"/>
              </w:rPr>
              <w:t>2</w:t>
            </w:r>
            <w:r w:rsidR="00C225CC">
              <w:rPr>
                <w:rFonts w:ascii="Times New Roman" w:hAnsi="Times New Roman" w:cs="Times New Roman"/>
                <w:sz w:val="24"/>
                <w:szCs w:val="24"/>
              </w:rPr>
              <w:t>.</w:t>
            </w:r>
            <w:r w:rsidRPr="00FD678A">
              <w:rPr>
                <w:rFonts w:ascii="Times New Roman" w:hAnsi="Times New Roman" w:cs="Times New Roman"/>
                <w:sz w:val="24"/>
                <w:szCs w:val="24"/>
              </w:rPr>
              <w:t>Прыжки на двух ногах через препятствие (высота 20 см), прямо, боком..</w:t>
            </w:r>
          </w:p>
          <w:p w:rsidR="00342806" w:rsidRPr="00FD678A" w:rsidRDefault="00342806" w:rsidP="00342806">
            <w:pPr>
              <w:pStyle w:val="ParagraphStyle"/>
              <w:spacing w:line="240" w:lineRule="exact"/>
              <w:rPr>
                <w:rFonts w:ascii="Times New Roman" w:hAnsi="Times New Roman"/>
              </w:rPr>
            </w:pPr>
            <w:r w:rsidRPr="00FD678A">
              <w:rPr>
                <w:rFonts w:ascii="Times New Roman" w:hAnsi="Times New Roman"/>
              </w:rPr>
              <w:t>4. Ходьба по скамейке, на середине порот, перешагивание через мяч</w:t>
            </w:r>
          </w:p>
        </w:tc>
        <w:tc>
          <w:tcPr>
            <w:tcW w:w="2551" w:type="dxa"/>
            <w:gridSpan w:val="2"/>
            <w:tcBorders>
              <w:top w:val="single" w:sz="6" w:space="0" w:color="000000"/>
              <w:left w:val="single" w:sz="6" w:space="0" w:color="000000"/>
              <w:bottom w:val="single" w:sz="6" w:space="0" w:color="000000"/>
              <w:right w:val="single" w:sz="6" w:space="0" w:color="000000"/>
            </w:tcBorders>
          </w:tcPr>
          <w:p w:rsidR="00C373A0" w:rsidRPr="00FD678A" w:rsidRDefault="00C373A0" w:rsidP="00C373A0">
            <w:pPr>
              <w:pStyle w:val="ParagraphStyle"/>
              <w:spacing w:line="240" w:lineRule="exact"/>
              <w:rPr>
                <w:rFonts w:ascii="Times New Roman" w:hAnsi="Times New Roman"/>
              </w:rPr>
            </w:pPr>
            <w:r w:rsidRPr="00FD678A">
              <w:rPr>
                <w:rFonts w:ascii="Times New Roman" w:hAnsi="Times New Roman"/>
              </w:rPr>
              <w:t xml:space="preserve">1.Ходьба по узкой скамейке </w:t>
            </w:r>
          </w:p>
          <w:p w:rsidR="00C373A0" w:rsidRPr="00FD678A" w:rsidRDefault="00C373A0" w:rsidP="00C373A0">
            <w:pPr>
              <w:pStyle w:val="ParagraphStyle"/>
              <w:spacing w:line="240" w:lineRule="exact"/>
              <w:rPr>
                <w:rFonts w:ascii="Times New Roman" w:hAnsi="Times New Roman"/>
              </w:rPr>
            </w:pPr>
            <w:r w:rsidRPr="00FD678A">
              <w:rPr>
                <w:rFonts w:ascii="Times New Roman" w:hAnsi="Times New Roman"/>
              </w:rPr>
              <w:t>2..Прыжки через веревочку на одной ноге, продвигаясь вперед</w:t>
            </w:r>
          </w:p>
          <w:p w:rsidR="00C373A0" w:rsidRPr="00FD678A" w:rsidRDefault="00C373A0" w:rsidP="00C373A0">
            <w:pPr>
              <w:pStyle w:val="ParagraphStyle"/>
              <w:spacing w:line="240" w:lineRule="exact"/>
              <w:rPr>
                <w:rFonts w:ascii="Times New Roman" w:hAnsi="Times New Roman"/>
              </w:rPr>
            </w:pPr>
            <w:r w:rsidRPr="00FD678A">
              <w:rPr>
                <w:rFonts w:ascii="Times New Roman" w:hAnsi="Times New Roman"/>
              </w:rPr>
              <w:t xml:space="preserve">3.Перебрасывание мяча друг другу </w:t>
            </w:r>
            <w:r>
              <w:rPr>
                <w:rFonts w:ascii="Times New Roman" w:hAnsi="Times New Roman"/>
              </w:rPr>
              <w:t>снизу</w:t>
            </w:r>
          </w:p>
          <w:p w:rsidR="00342806" w:rsidRPr="00FD678A" w:rsidRDefault="00C373A0" w:rsidP="00C373A0">
            <w:pPr>
              <w:pStyle w:val="ParagraphStyle"/>
              <w:spacing w:line="240" w:lineRule="exact"/>
              <w:rPr>
                <w:rFonts w:ascii="Times New Roman" w:hAnsi="Times New Roman"/>
              </w:rPr>
            </w:pPr>
            <w:r w:rsidRPr="00FD678A">
              <w:rPr>
                <w:rFonts w:ascii="Times New Roman" w:hAnsi="Times New Roman"/>
              </w:rPr>
              <w:t>4. Ползание по гимнастической скамейке спиной вперед, ноги на вису</w:t>
            </w:r>
          </w:p>
        </w:tc>
        <w:tc>
          <w:tcPr>
            <w:tcW w:w="3102" w:type="dxa"/>
            <w:vMerge/>
            <w:tcBorders>
              <w:top w:val="single" w:sz="6" w:space="0" w:color="000000"/>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rPr>
                <w:rFonts w:ascii="Times New Roman" w:hAnsi="Times New Roman"/>
                <w:b/>
                <w:bCs/>
              </w:rPr>
            </w:pPr>
          </w:p>
        </w:tc>
      </w:tr>
      <w:tr w:rsidR="00342806" w:rsidRPr="00FD678A" w:rsidTr="00342806">
        <w:trPr>
          <w:jc w:val="center"/>
        </w:trPr>
        <w:tc>
          <w:tcPr>
            <w:tcW w:w="2000" w:type="dxa"/>
            <w:tcBorders>
              <w:top w:val="single" w:sz="6" w:space="0" w:color="000000"/>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rPr>
                <w:rFonts w:ascii="Times New Roman" w:hAnsi="Times New Roman"/>
                <w:b/>
                <w:bCs/>
              </w:rPr>
            </w:pPr>
            <w:r w:rsidRPr="00FD678A">
              <w:rPr>
                <w:rFonts w:ascii="Times New Roman" w:hAnsi="Times New Roman"/>
                <w:b/>
                <w:bCs/>
              </w:rPr>
              <w:lastRenderedPageBreak/>
              <w:t>Подвижные игры</w:t>
            </w:r>
          </w:p>
        </w:tc>
        <w:tc>
          <w:tcPr>
            <w:tcW w:w="2563" w:type="dxa"/>
            <w:tcBorders>
              <w:top w:val="single" w:sz="6" w:space="0" w:color="000000"/>
              <w:left w:val="single" w:sz="6" w:space="0" w:color="000000"/>
              <w:bottom w:val="single" w:sz="6" w:space="0" w:color="000000"/>
              <w:right w:val="single" w:sz="6" w:space="0" w:color="000000"/>
            </w:tcBorders>
            <w:vAlign w:val="center"/>
          </w:tcPr>
          <w:p w:rsidR="00342806" w:rsidRPr="00FD678A" w:rsidRDefault="00342806" w:rsidP="00342806">
            <w:pPr>
              <w:pStyle w:val="ParagraphStyle"/>
              <w:spacing w:line="240" w:lineRule="exact"/>
              <w:jc w:val="center"/>
              <w:rPr>
                <w:rFonts w:ascii="Times New Roman" w:hAnsi="Times New Roman"/>
              </w:rPr>
            </w:pPr>
            <w:r w:rsidRPr="00FD678A">
              <w:rPr>
                <w:rFonts w:ascii="Times New Roman" w:hAnsi="Times New Roman"/>
              </w:rPr>
              <w:t>«Удочка»</w:t>
            </w:r>
          </w:p>
        </w:tc>
        <w:tc>
          <w:tcPr>
            <w:tcW w:w="2977" w:type="dxa"/>
            <w:tcBorders>
              <w:top w:val="single" w:sz="6" w:space="0" w:color="000000"/>
              <w:left w:val="single" w:sz="6" w:space="0" w:color="000000"/>
              <w:bottom w:val="single" w:sz="6" w:space="0" w:color="000000"/>
              <w:right w:val="single" w:sz="6" w:space="0" w:color="000000"/>
            </w:tcBorders>
            <w:vAlign w:val="center"/>
          </w:tcPr>
          <w:p w:rsidR="00342806" w:rsidRPr="00FD678A" w:rsidRDefault="00342806" w:rsidP="00342806">
            <w:pPr>
              <w:pStyle w:val="ParagraphStyle"/>
              <w:spacing w:line="240" w:lineRule="exact"/>
              <w:jc w:val="center"/>
              <w:rPr>
                <w:rFonts w:ascii="Times New Roman" w:hAnsi="Times New Roman"/>
              </w:rPr>
            </w:pPr>
            <w:r w:rsidRPr="00FD678A">
              <w:rPr>
                <w:rFonts w:ascii="Times New Roman" w:hAnsi="Times New Roman"/>
              </w:rPr>
              <w:t>«Жмурки»</w:t>
            </w:r>
          </w:p>
        </w:tc>
        <w:tc>
          <w:tcPr>
            <w:tcW w:w="2693" w:type="dxa"/>
            <w:gridSpan w:val="2"/>
            <w:tcBorders>
              <w:top w:val="single" w:sz="6" w:space="0" w:color="000000"/>
              <w:left w:val="single" w:sz="6" w:space="0" w:color="000000"/>
              <w:bottom w:val="single" w:sz="6" w:space="0" w:color="000000"/>
              <w:right w:val="single" w:sz="6" w:space="0" w:color="000000"/>
            </w:tcBorders>
            <w:vAlign w:val="center"/>
          </w:tcPr>
          <w:p w:rsidR="00342806" w:rsidRPr="00FD678A" w:rsidRDefault="00342806" w:rsidP="00342806">
            <w:pPr>
              <w:pStyle w:val="ParagraphStyle"/>
              <w:spacing w:line="240" w:lineRule="exact"/>
              <w:jc w:val="center"/>
              <w:rPr>
                <w:rFonts w:ascii="Times New Roman" w:hAnsi="Times New Roman"/>
              </w:rPr>
            </w:pPr>
            <w:r w:rsidRPr="00FD678A">
              <w:rPr>
                <w:rFonts w:ascii="Times New Roman" w:hAnsi="Times New Roman"/>
              </w:rPr>
              <w:t>«Гуси-гуси»</w:t>
            </w:r>
          </w:p>
        </w:tc>
        <w:tc>
          <w:tcPr>
            <w:tcW w:w="2551" w:type="dxa"/>
            <w:gridSpan w:val="2"/>
            <w:tcBorders>
              <w:top w:val="single" w:sz="6" w:space="0" w:color="000000"/>
              <w:left w:val="single" w:sz="6" w:space="0" w:color="000000"/>
              <w:bottom w:val="single" w:sz="6" w:space="0" w:color="000000"/>
              <w:right w:val="single" w:sz="6" w:space="0" w:color="000000"/>
            </w:tcBorders>
            <w:vAlign w:val="center"/>
          </w:tcPr>
          <w:p w:rsidR="00342806" w:rsidRPr="00FD678A" w:rsidRDefault="00342806" w:rsidP="00342806">
            <w:pPr>
              <w:pStyle w:val="ParagraphStyle"/>
              <w:spacing w:line="240" w:lineRule="exact"/>
              <w:jc w:val="center"/>
              <w:rPr>
                <w:rFonts w:ascii="Times New Roman" w:hAnsi="Times New Roman"/>
              </w:rPr>
            </w:pPr>
            <w:r w:rsidRPr="00FD678A">
              <w:rPr>
                <w:rFonts w:ascii="Times New Roman" w:hAnsi="Times New Roman"/>
              </w:rPr>
              <w:t xml:space="preserve">«Мы – весёлые ребята», </w:t>
            </w:r>
          </w:p>
        </w:tc>
        <w:tc>
          <w:tcPr>
            <w:tcW w:w="3102" w:type="dxa"/>
            <w:vMerge/>
            <w:tcBorders>
              <w:top w:val="single" w:sz="6" w:space="0" w:color="000000"/>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jc w:val="both"/>
              <w:rPr>
                <w:rFonts w:ascii="Times New Roman" w:hAnsi="Times New Roman"/>
              </w:rPr>
            </w:pPr>
          </w:p>
        </w:tc>
      </w:tr>
      <w:tr w:rsidR="00342806" w:rsidRPr="00FD678A" w:rsidTr="00342806">
        <w:trPr>
          <w:trHeight w:val="74"/>
          <w:jc w:val="center"/>
        </w:trPr>
        <w:tc>
          <w:tcPr>
            <w:tcW w:w="2000" w:type="dxa"/>
            <w:tcBorders>
              <w:top w:val="single" w:sz="6" w:space="0" w:color="000000"/>
              <w:left w:val="single" w:sz="6" w:space="0" w:color="000000"/>
              <w:bottom w:val="single" w:sz="6" w:space="0" w:color="000000"/>
              <w:right w:val="single" w:sz="6" w:space="0" w:color="000000"/>
            </w:tcBorders>
          </w:tcPr>
          <w:p w:rsidR="00342806" w:rsidRPr="00FD678A" w:rsidRDefault="00342806" w:rsidP="0004345E">
            <w:pPr>
              <w:pStyle w:val="ParagraphStyle"/>
              <w:spacing w:line="240" w:lineRule="exact"/>
              <w:rPr>
                <w:rFonts w:ascii="Times New Roman" w:hAnsi="Times New Roman"/>
                <w:b/>
                <w:bCs/>
              </w:rPr>
            </w:pPr>
            <w:r w:rsidRPr="00FD678A">
              <w:rPr>
                <w:rFonts w:ascii="Times New Roman" w:hAnsi="Times New Roman"/>
                <w:b/>
                <w:bCs/>
              </w:rPr>
              <w:lastRenderedPageBreak/>
              <w:t>Малоподвиж-</w:t>
            </w:r>
          </w:p>
        </w:tc>
        <w:tc>
          <w:tcPr>
            <w:tcW w:w="2563" w:type="dxa"/>
            <w:tcBorders>
              <w:top w:val="single" w:sz="6" w:space="0" w:color="000000"/>
              <w:left w:val="single" w:sz="6" w:space="0" w:color="000000"/>
              <w:bottom w:val="single" w:sz="6" w:space="0" w:color="000000"/>
              <w:right w:val="single" w:sz="6" w:space="0" w:color="000000"/>
            </w:tcBorders>
            <w:vAlign w:val="center"/>
          </w:tcPr>
          <w:p w:rsidR="00342806" w:rsidRPr="00FD678A" w:rsidRDefault="002A2505" w:rsidP="002A2505">
            <w:pPr>
              <w:pStyle w:val="ParagraphStyle"/>
              <w:spacing w:line="240" w:lineRule="exact"/>
              <w:rPr>
                <w:rFonts w:ascii="Times New Roman" w:hAnsi="Times New Roman"/>
              </w:rPr>
            </w:pPr>
            <w:r>
              <w:rPr>
                <w:rFonts w:ascii="Times New Roman" w:hAnsi="Times New Roman"/>
              </w:rPr>
              <w:t xml:space="preserve">Ходьба друг за другом </w:t>
            </w:r>
          </w:p>
        </w:tc>
        <w:tc>
          <w:tcPr>
            <w:tcW w:w="2977" w:type="dxa"/>
            <w:tcBorders>
              <w:top w:val="single" w:sz="6" w:space="0" w:color="000000"/>
              <w:left w:val="single" w:sz="6" w:space="0" w:color="000000"/>
              <w:bottom w:val="single" w:sz="6" w:space="0" w:color="000000"/>
              <w:right w:val="single" w:sz="6" w:space="0" w:color="000000"/>
            </w:tcBorders>
            <w:vAlign w:val="center"/>
          </w:tcPr>
          <w:p w:rsidR="00342806" w:rsidRPr="00FD678A" w:rsidRDefault="00342806" w:rsidP="0004345E">
            <w:pPr>
              <w:pStyle w:val="ParagraphStyle"/>
              <w:spacing w:line="240" w:lineRule="exact"/>
              <w:jc w:val="center"/>
              <w:rPr>
                <w:rFonts w:ascii="Times New Roman" w:hAnsi="Times New Roman"/>
              </w:rPr>
            </w:pPr>
            <w:r w:rsidRPr="00FD678A">
              <w:rPr>
                <w:rFonts w:ascii="Times New Roman" w:hAnsi="Times New Roman"/>
              </w:rPr>
              <w:t>«Чу</w:t>
            </w:r>
            <w:r w:rsidR="0004345E">
              <w:rPr>
                <w:rFonts w:ascii="Times New Roman" w:hAnsi="Times New Roman"/>
              </w:rPr>
              <w:t>до-остров»</w:t>
            </w:r>
          </w:p>
        </w:tc>
        <w:tc>
          <w:tcPr>
            <w:tcW w:w="2693" w:type="dxa"/>
            <w:gridSpan w:val="2"/>
            <w:tcBorders>
              <w:top w:val="single" w:sz="6" w:space="0" w:color="000000"/>
              <w:left w:val="single" w:sz="6" w:space="0" w:color="000000"/>
              <w:bottom w:val="single" w:sz="6" w:space="0" w:color="000000"/>
              <w:right w:val="single" w:sz="6" w:space="0" w:color="000000"/>
            </w:tcBorders>
            <w:vAlign w:val="center"/>
          </w:tcPr>
          <w:p w:rsidR="00342806" w:rsidRPr="00FD678A" w:rsidRDefault="00342806" w:rsidP="00342806">
            <w:pPr>
              <w:pStyle w:val="ParagraphStyle"/>
              <w:spacing w:line="240" w:lineRule="exact"/>
              <w:jc w:val="center"/>
              <w:rPr>
                <w:rFonts w:ascii="Times New Roman" w:hAnsi="Times New Roman"/>
              </w:rPr>
            </w:pPr>
            <w:r w:rsidRPr="00FD678A">
              <w:rPr>
                <w:rFonts w:ascii="Times New Roman" w:hAnsi="Times New Roman"/>
              </w:rPr>
              <w:t>«Найди и промолчи»</w:t>
            </w:r>
          </w:p>
        </w:tc>
        <w:tc>
          <w:tcPr>
            <w:tcW w:w="2551" w:type="dxa"/>
            <w:gridSpan w:val="2"/>
            <w:tcBorders>
              <w:top w:val="single" w:sz="6" w:space="0" w:color="000000"/>
              <w:left w:val="single" w:sz="6" w:space="0" w:color="000000"/>
              <w:bottom w:val="single" w:sz="6" w:space="0" w:color="000000"/>
              <w:right w:val="single" w:sz="6" w:space="0" w:color="000000"/>
            </w:tcBorders>
            <w:vAlign w:val="center"/>
          </w:tcPr>
          <w:p w:rsidR="00342806" w:rsidRPr="00FD678A" w:rsidRDefault="00342806" w:rsidP="0004345E">
            <w:pPr>
              <w:pStyle w:val="ParagraphStyle"/>
              <w:spacing w:line="240" w:lineRule="exact"/>
              <w:jc w:val="center"/>
              <w:rPr>
                <w:rFonts w:ascii="Times New Roman" w:hAnsi="Times New Roman"/>
              </w:rPr>
            </w:pPr>
            <w:r w:rsidRPr="00FD678A">
              <w:rPr>
                <w:rFonts w:ascii="Times New Roman" w:hAnsi="Times New Roman"/>
              </w:rPr>
              <w:t>«Летает-не летает».</w:t>
            </w:r>
          </w:p>
        </w:tc>
        <w:tc>
          <w:tcPr>
            <w:tcW w:w="3102" w:type="dxa"/>
            <w:vMerge/>
            <w:tcBorders>
              <w:top w:val="single" w:sz="6" w:space="0" w:color="000000"/>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jc w:val="both"/>
              <w:rPr>
                <w:rFonts w:ascii="Times New Roman" w:hAnsi="Times New Roman"/>
              </w:rPr>
            </w:pPr>
          </w:p>
        </w:tc>
      </w:tr>
    </w:tbl>
    <w:p w:rsidR="00342806" w:rsidRPr="00FD678A" w:rsidRDefault="00342806" w:rsidP="00342806">
      <w:pPr>
        <w:pStyle w:val="ParagraphStyle"/>
        <w:keepNext/>
        <w:spacing w:line="240" w:lineRule="exact"/>
        <w:outlineLvl w:val="0"/>
        <w:rPr>
          <w:rFonts w:ascii="Times New Roman" w:hAnsi="Times New Roman"/>
          <w:b/>
          <w:bCs/>
          <w:caps/>
        </w:rPr>
      </w:pPr>
      <w:r w:rsidRPr="00FD678A">
        <w:rPr>
          <w:rFonts w:ascii="Times New Roman" w:hAnsi="Times New Roman"/>
          <w:b/>
          <w:bCs/>
          <w:caps/>
        </w:rPr>
        <w:t xml:space="preserve">                       комплексно-тематическое планирование НОД по физиЧеской культуре</w:t>
      </w:r>
    </w:p>
    <w:p w:rsidR="00342806" w:rsidRPr="00FD678A" w:rsidRDefault="00342806" w:rsidP="00342806">
      <w:pPr>
        <w:pStyle w:val="ParagraphStyle"/>
        <w:keepNext/>
        <w:spacing w:line="240" w:lineRule="exact"/>
        <w:jc w:val="center"/>
        <w:outlineLvl w:val="0"/>
        <w:rPr>
          <w:rFonts w:ascii="Times New Roman" w:hAnsi="Times New Roman"/>
          <w:b/>
          <w:bCs/>
        </w:rPr>
      </w:pPr>
      <w:r w:rsidRPr="00FD678A">
        <w:rPr>
          <w:rFonts w:ascii="Times New Roman" w:hAnsi="Times New Roman"/>
          <w:b/>
          <w:bCs/>
        </w:rPr>
        <w:t xml:space="preserve">    НОЯБРЬ (подготовительная группа)</w:t>
      </w:r>
    </w:p>
    <w:p w:rsidR="00342806" w:rsidRPr="00FD678A" w:rsidRDefault="00342806" w:rsidP="00342806">
      <w:pPr>
        <w:spacing w:after="0" w:line="240" w:lineRule="exact"/>
        <w:rPr>
          <w:rFonts w:ascii="Times New Roman" w:hAnsi="Times New Roman" w:cs="Times New Roman"/>
          <w:sz w:val="24"/>
          <w:szCs w:val="24"/>
        </w:rPr>
      </w:pPr>
    </w:p>
    <w:tbl>
      <w:tblPr>
        <w:tblW w:w="15487" w:type="dxa"/>
        <w:jc w:val="center"/>
        <w:tblLayout w:type="fixed"/>
        <w:tblCellMar>
          <w:top w:w="60" w:type="dxa"/>
          <w:left w:w="60" w:type="dxa"/>
          <w:bottom w:w="60" w:type="dxa"/>
          <w:right w:w="60" w:type="dxa"/>
        </w:tblCellMar>
        <w:tblLook w:val="0000" w:firstRow="0" w:lastRow="0" w:firstColumn="0" w:lastColumn="0" w:noHBand="0" w:noVBand="0"/>
      </w:tblPr>
      <w:tblGrid>
        <w:gridCol w:w="1735"/>
        <w:gridCol w:w="2563"/>
        <w:gridCol w:w="2977"/>
        <w:gridCol w:w="2693"/>
        <w:gridCol w:w="2551"/>
        <w:gridCol w:w="2968"/>
      </w:tblGrid>
      <w:tr w:rsidR="00342806" w:rsidRPr="00FD678A" w:rsidTr="00342806">
        <w:trPr>
          <w:jc w:val="center"/>
        </w:trPr>
        <w:tc>
          <w:tcPr>
            <w:tcW w:w="12519" w:type="dxa"/>
            <w:gridSpan w:val="5"/>
            <w:tcBorders>
              <w:top w:val="single" w:sz="6" w:space="0" w:color="000000"/>
              <w:left w:val="single" w:sz="6" w:space="0" w:color="000000"/>
              <w:bottom w:val="single" w:sz="6" w:space="0" w:color="000000"/>
              <w:right w:val="single" w:sz="6" w:space="0" w:color="000000"/>
            </w:tcBorders>
            <w:vAlign w:val="center"/>
          </w:tcPr>
          <w:p w:rsidR="00342806" w:rsidRPr="00FD678A" w:rsidRDefault="00342806" w:rsidP="00342806">
            <w:pPr>
              <w:pStyle w:val="ParagraphStyle"/>
              <w:spacing w:line="240" w:lineRule="exact"/>
              <w:jc w:val="center"/>
              <w:rPr>
                <w:rFonts w:ascii="Times New Roman" w:hAnsi="Times New Roman"/>
                <w:b/>
              </w:rPr>
            </w:pPr>
            <w:r w:rsidRPr="00FD678A">
              <w:rPr>
                <w:rFonts w:ascii="Times New Roman" w:hAnsi="Times New Roman"/>
                <w:b/>
              </w:rPr>
              <w:t>Содержание организованной образовательной деятельности</w:t>
            </w:r>
          </w:p>
        </w:tc>
        <w:tc>
          <w:tcPr>
            <w:tcW w:w="2968" w:type="dxa"/>
            <w:vMerge w:val="restart"/>
            <w:tcBorders>
              <w:top w:val="single" w:sz="6" w:space="0" w:color="000000"/>
              <w:left w:val="single" w:sz="6" w:space="0" w:color="000000"/>
              <w:right w:val="single" w:sz="6" w:space="0" w:color="000000"/>
            </w:tcBorders>
            <w:vAlign w:val="center"/>
          </w:tcPr>
          <w:p w:rsidR="00342806" w:rsidRPr="00FD678A" w:rsidRDefault="00342806" w:rsidP="00342806">
            <w:pPr>
              <w:pStyle w:val="ParagraphStyle"/>
              <w:spacing w:line="240" w:lineRule="exact"/>
              <w:jc w:val="center"/>
              <w:rPr>
                <w:rFonts w:ascii="Times New Roman" w:hAnsi="Times New Roman"/>
                <w:b/>
              </w:rPr>
            </w:pPr>
            <w:r w:rsidRPr="00FD678A">
              <w:rPr>
                <w:rFonts w:ascii="Times New Roman" w:hAnsi="Times New Roman"/>
                <w:b/>
              </w:rPr>
              <w:t xml:space="preserve">Интеграция  </w:t>
            </w:r>
          </w:p>
          <w:p w:rsidR="00342806" w:rsidRPr="00FD678A" w:rsidRDefault="00342806" w:rsidP="00342806">
            <w:pPr>
              <w:pStyle w:val="ParagraphStyle"/>
              <w:spacing w:line="240" w:lineRule="exact"/>
              <w:jc w:val="center"/>
              <w:rPr>
                <w:rFonts w:ascii="Times New Roman" w:hAnsi="Times New Roman"/>
              </w:rPr>
            </w:pPr>
            <w:r w:rsidRPr="00FD678A">
              <w:rPr>
                <w:rFonts w:ascii="Times New Roman" w:hAnsi="Times New Roman"/>
                <w:b/>
              </w:rPr>
              <w:t xml:space="preserve">образовательных </w:t>
            </w:r>
            <w:r w:rsidRPr="00FD678A">
              <w:rPr>
                <w:rFonts w:ascii="Times New Roman" w:hAnsi="Times New Roman"/>
                <w:b/>
              </w:rPr>
              <w:br/>
              <w:t>областей</w:t>
            </w:r>
          </w:p>
        </w:tc>
      </w:tr>
      <w:tr w:rsidR="00342806" w:rsidRPr="00FD678A" w:rsidTr="00342806">
        <w:trPr>
          <w:trHeight w:val="364"/>
          <w:jc w:val="center"/>
        </w:trPr>
        <w:tc>
          <w:tcPr>
            <w:tcW w:w="1735" w:type="dxa"/>
            <w:vMerge w:val="restart"/>
            <w:tcBorders>
              <w:top w:val="single" w:sz="6" w:space="0" w:color="000000"/>
              <w:left w:val="single" w:sz="6" w:space="0" w:color="000000"/>
              <w:right w:val="single" w:sz="6" w:space="0" w:color="000000"/>
            </w:tcBorders>
            <w:vAlign w:val="center"/>
          </w:tcPr>
          <w:p w:rsidR="00342806" w:rsidRPr="00FD678A" w:rsidRDefault="00342806" w:rsidP="00342806">
            <w:pPr>
              <w:pStyle w:val="ParagraphStyle"/>
              <w:spacing w:line="240" w:lineRule="exact"/>
              <w:jc w:val="center"/>
              <w:rPr>
                <w:rFonts w:ascii="Times New Roman" w:hAnsi="Times New Roman"/>
                <w:b/>
              </w:rPr>
            </w:pPr>
            <w:r>
              <w:rPr>
                <w:rFonts w:ascii="Times New Roman" w:hAnsi="Times New Roman"/>
                <w:b/>
                <w:noProof/>
              </w:rPr>
              <mc:AlternateContent>
                <mc:Choice Requires="wps">
                  <w:drawing>
                    <wp:anchor distT="0" distB="0" distL="114300" distR="114300" simplePos="0" relativeHeight="251687936" behindDoc="0" locked="0" layoutInCell="1" allowOverlap="1" wp14:anchorId="0446DEED" wp14:editId="2DE2E48B">
                      <wp:simplePos x="0" y="0"/>
                      <wp:positionH relativeFrom="column">
                        <wp:posOffset>-27940</wp:posOffset>
                      </wp:positionH>
                      <wp:positionV relativeFrom="paragraph">
                        <wp:posOffset>-40640</wp:posOffset>
                      </wp:positionV>
                      <wp:extent cx="1104900" cy="737235"/>
                      <wp:effectExtent l="0" t="0" r="19050" b="24765"/>
                      <wp:wrapNone/>
                      <wp:docPr id="21" name="Прямая со стрелкой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04900" cy="7372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571DA61" id="Прямая со стрелкой 21" o:spid="_x0000_s1026" type="#_x0000_t32" style="position:absolute;margin-left:-2.2pt;margin-top:-3.2pt;width:87pt;height:58.0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"/>
                  </w:pict>
                </mc:Fallback>
              </mc:AlternateContent>
            </w:r>
            <w:r w:rsidRPr="00FD678A">
              <w:rPr>
                <w:rFonts w:ascii="Times New Roman" w:hAnsi="Times New Roman"/>
                <w:b/>
              </w:rPr>
              <w:t xml:space="preserve">             Темы </w:t>
            </w:r>
          </w:p>
          <w:p w:rsidR="00342806" w:rsidRPr="00FD678A" w:rsidRDefault="00342806" w:rsidP="00342806">
            <w:pPr>
              <w:pStyle w:val="ParagraphStyle"/>
              <w:spacing w:line="240" w:lineRule="exact"/>
              <w:rPr>
                <w:rFonts w:ascii="Times New Roman" w:hAnsi="Times New Roman"/>
                <w:b/>
              </w:rPr>
            </w:pPr>
            <w:r w:rsidRPr="00FD678A">
              <w:rPr>
                <w:rFonts w:ascii="Times New Roman" w:hAnsi="Times New Roman"/>
                <w:b/>
              </w:rPr>
              <w:t>Этапы занятия</w:t>
            </w:r>
          </w:p>
        </w:tc>
        <w:tc>
          <w:tcPr>
            <w:tcW w:w="2563" w:type="dxa"/>
            <w:vMerge w:val="restart"/>
            <w:tcBorders>
              <w:top w:val="single" w:sz="6" w:space="0" w:color="000000"/>
              <w:left w:val="single" w:sz="6" w:space="0" w:color="000000"/>
              <w:right w:val="single" w:sz="6" w:space="0" w:color="000000"/>
            </w:tcBorders>
            <w:vAlign w:val="center"/>
          </w:tcPr>
          <w:p w:rsidR="00342806" w:rsidRPr="00FD678A" w:rsidRDefault="00342806" w:rsidP="00342806">
            <w:pPr>
              <w:pStyle w:val="ParagraphStyle"/>
              <w:spacing w:line="240" w:lineRule="exact"/>
              <w:jc w:val="center"/>
              <w:rPr>
                <w:rFonts w:ascii="Times New Roman" w:hAnsi="Times New Roman"/>
                <w:b/>
              </w:rPr>
            </w:pPr>
            <w:r w:rsidRPr="00FD678A">
              <w:rPr>
                <w:rFonts w:ascii="Times New Roman" w:hAnsi="Times New Roman"/>
                <w:b/>
              </w:rPr>
              <w:t>1-я неделя</w:t>
            </w:r>
          </w:p>
          <w:p w:rsidR="00342806" w:rsidRPr="00FD678A" w:rsidRDefault="00342806" w:rsidP="00342806">
            <w:pPr>
              <w:spacing w:after="0" w:line="240" w:lineRule="exact"/>
              <w:jc w:val="center"/>
              <w:rPr>
                <w:rFonts w:ascii="Times New Roman" w:hAnsi="Times New Roman" w:cs="Times New Roman"/>
                <w:sz w:val="24"/>
                <w:szCs w:val="24"/>
              </w:rPr>
            </w:pPr>
          </w:p>
        </w:tc>
        <w:tc>
          <w:tcPr>
            <w:tcW w:w="2977" w:type="dxa"/>
            <w:vMerge w:val="restart"/>
            <w:tcBorders>
              <w:top w:val="single" w:sz="6" w:space="0" w:color="000000"/>
              <w:left w:val="single" w:sz="6" w:space="0" w:color="000000"/>
              <w:right w:val="single" w:sz="6" w:space="0" w:color="000000"/>
            </w:tcBorders>
            <w:vAlign w:val="center"/>
          </w:tcPr>
          <w:p w:rsidR="00342806" w:rsidRPr="00FD678A" w:rsidRDefault="00342806" w:rsidP="00342806">
            <w:pPr>
              <w:pStyle w:val="ParagraphStyle"/>
              <w:spacing w:line="240" w:lineRule="exact"/>
              <w:jc w:val="center"/>
              <w:rPr>
                <w:rFonts w:ascii="Times New Roman" w:hAnsi="Times New Roman"/>
                <w:b/>
              </w:rPr>
            </w:pPr>
            <w:r w:rsidRPr="00FD678A">
              <w:rPr>
                <w:rFonts w:ascii="Times New Roman" w:hAnsi="Times New Roman"/>
                <w:b/>
              </w:rPr>
              <w:t>2-я неделя</w:t>
            </w:r>
          </w:p>
          <w:p w:rsidR="00342806" w:rsidRPr="00FD678A" w:rsidRDefault="00342806" w:rsidP="00342806">
            <w:pPr>
              <w:pStyle w:val="ParagraphStyle"/>
              <w:spacing w:line="240" w:lineRule="exact"/>
              <w:jc w:val="center"/>
              <w:rPr>
                <w:rFonts w:ascii="Times New Roman" w:hAnsi="Times New Roman"/>
                <w:b/>
              </w:rPr>
            </w:pPr>
          </w:p>
        </w:tc>
        <w:tc>
          <w:tcPr>
            <w:tcW w:w="2693" w:type="dxa"/>
            <w:vMerge w:val="restart"/>
            <w:tcBorders>
              <w:top w:val="single" w:sz="6" w:space="0" w:color="000000"/>
              <w:left w:val="single" w:sz="6" w:space="0" w:color="000000"/>
              <w:right w:val="single" w:sz="6" w:space="0" w:color="000000"/>
            </w:tcBorders>
            <w:vAlign w:val="center"/>
          </w:tcPr>
          <w:p w:rsidR="00342806" w:rsidRPr="00FD678A" w:rsidRDefault="00342806" w:rsidP="00342806">
            <w:pPr>
              <w:pStyle w:val="ParagraphStyle"/>
              <w:spacing w:line="240" w:lineRule="exact"/>
              <w:jc w:val="center"/>
              <w:rPr>
                <w:rFonts w:ascii="Times New Roman" w:hAnsi="Times New Roman"/>
                <w:b/>
              </w:rPr>
            </w:pPr>
            <w:r w:rsidRPr="00FD678A">
              <w:rPr>
                <w:rFonts w:ascii="Times New Roman" w:hAnsi="Times New Roman"/>
                <w:b/>
              </w:rPr>
              <w:t>3-я неделя</w:t>
            </w:r>
          </w:p>
          <w:p w:rsidR="00342806" w:rsidRPr="00FD678A" w:rsidRDefault="00342806" w:rsidP="00342806">
            <w:pPr>
              <w:spacing w:after="0" w:line="240" w:lineRule="exact"/>
              <w:jc w:val="center"/>
              <w:rPr>
                <w:rFonts w:ascii="Times New Roman" w:hAnsi="Times New Roman" w:cs="Times New Roman"/>
                <w:sz w:val="24"/>
                <w:szCs w:val="24"/>
              </w:rPr>
            </w:pPr>
          </w:p>
        </w:tc>
        <w:tc>
          <w:tcPr>
            <w:tcW w:w="2551" w:type="dxa"/>
            <w:vMerge w:val="restart"/>
            <w:tcBorders>
              <w:top w:val="single" w:sz="6" w:space="0" w:color="000000"/>
              <w:left w:val="single" w:sz="6" w:space="0" w:color="000000"/>
              <w:right w:val="single" w:sz="6" w:space="0" w:color="000000"/>
            </w:tcBorders>
            <w:vAlign w:val="center"/>
          </w:tcPr>
          <w:p w:rsidR="00342806" w:rsidRPr="00FD678A" w:rsidRDefault="00342806" w:rsidP="00342806">
            <w:pPr>
              <w:pStyle w:val="ParagraphStyle"/>
              <w:spacing w:line="240" w:lineRule="exact"/>
              <w:jc w:val="center"/>
              <w:rPr>
                <w:rFonts w:ascii="Times New Roman" w:hAnsi="Times New Roman"/>
                <w:b/>
              </w:rPr>
            </w:pPr>
            <w:r w:rsidRPr="00FD678A">
              <w:rPr>
                <w:rFonts w:ascii="Times New Roman" w:hAnsi="Times New Roman"/>
                <w:b/>
              </w:rPr>
              <w:t>4-я неделя</w:t>
            </w:r>
          </w:p>
          <w:p w:rsidR="00342806" w:rsidRPr="00FD678A" w:rsidRDefault="00342806" w:rsidP="00342806">
            <w:pPr>
              <w:pStyle w:val="ParagraphStyle"/>
              <w:spacing w:line="240" w:lineRule="exact"/>
              <w:jc w:val="center"/>
              <w:rPr>
                <w:rFonts w:ascii="Times New Roman" w:hAnsi="Times New Roman"/>
                <w:b/>
              </w:rPr>
            </w:pPr>
          </w:p>
        </w:tc>
        <w:tc>
          <w:tcPr>
            <w:tcW w:w="2968" w:type="dxa"/>
            <w:vMerge/>
            <w:tcBorders>
              <w:left w:val="single" w:sz="6" w:space="0" w:color="000000"/>
              <w:bottom w:val="single" w:sz="6" w:space="0" w:color="000000"/>
              <w:right w:val="single" w:sz="6" w:space="0" w:color="000000"/>
            </w:tcBorders>
            <w:vAlign w:val="center"/>
          </w:tcPr>
          <w:p w:rsidR="00342806" w:rsidRPr="00FD678A" w:rsidRDefault="00342806" w:rsidP="00342806">
            <w:pPr>
              <w:pStyle w:val="ParagraphStyle"/>
              <w:spacing w:line="240" w:lineRule="exact"/>
              <w:rPr>
                <w:rFonts w:ascii="Times New Roman" w:hAnsi="Times New Roman"/>
                <w:b/>
                <w:bCs/>
              </w:rPr>
            </w:pPr>
          </w:p>
        </w:tc>
      </w:tr>
      <w:tr w:rsidR="00342806" w:rsidRPr="00FD678A" w:rsidTr="002A2505">
        <w:trPr>
          <w:trHeight w:val="240"/>
          <w:jc w:val="center"/>
        </w:trPr>
        <w:tc>
          <w:tcPr>
            <w:tcW w:w="1735" w:type="dxa"/>
            <w:vMerge/>
            <w:tcBorders>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rPr>
                <w:rFonts w:ascii="Times New Roman" w:hAnsi="Times New Roman"/>
                <w:b/>
                <w:bCs/>
              </w:rPr>
            </w:pPr>
          </w:p>
        </w:tc>
        <w:tc>
          <w:tcPr>
            <w:tcW w:w="2563" w:type="dxa"/>
            <w:vMerge/>
            <w:tcBorders>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rPr>
                <w:rFonts w:ascii="Times New Roman" w:hAnsi="Times New Roman"/>
                <w:b/>
                <w:bCs/>
              </w:rPr>
            </w:pPr>
          </w:p>
        </w:tc>
        <w:tc>
          <w:tcPr>
            <w:tcW w:w="2977" w:type="dxa"/>
            <w:vMerge/>
            <w:tcBorders>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rPr>
                <w:rFonts w:ascii="Times New Roman" w:hAnsi="Times New Roman"/>
                <w:b/>
                <w:bCs/>
              </w:rPr>
            </w:pPr>
          </w:p>
        </w:tc>
        <w:tc>
          <w:tcPr>
            <w:tcW w:w="2693" w:type="dxa"/>
            <w:vMerge/>
            <w:tcBorders>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rPr>
                <w:rFonts w:ascii="Times New Roman" w:hAnsi="Times New Roman"/>
                <w:b/>
                <w:bCs/>
              </w:rPr>
            </w:pPr>
          </w:p>
        </w:tc>
        <w:tc>
          <w:tcPr>
            <w:tcW w:w="2551" w:type="dxa"/>
            <w:vMerge/>
            <w:tcBorders>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rPr>
                <w:rFonts w:ascii="Times New Roman" w:hAnsi="Times New Roman"/>
                <w:b/>
                <w:bCs/>
              </w:rPr>
            </w:pPr>
          </w:p>
        </w:tc>
        <w:tc>
          <w:tcPr>
            <w:tcW w:w="2968" w:type="dxa"/>
            <w:vMerge w:val="restart"/>
            <w:tcBorders>
              <w:top w:val="single" w:sz="6" w:space="0" w:color="000000"/>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rPr>
                <w:rFonts w:ascii="Times New Roman" w:hAnsi="Times New Roman"/>
              </w:rPr>
            </w:pPr>
            <w:r w:rsidRPr="00FD678A">
              <w:rPr>
                <w:rFonts w:ascii="Times New Roman" w:hAnsi="Times New Roman"/>
                <w:b/>
                <w:i/>
                <w:iCs/>
                <w:u w:val="single"/>
              </w:rPr>
              <w:t>Здоровье:</w:t>
            </w:r>
            <w:r w:rsidRPr="00FD678A">
              <w:rPr>
                <w:rFonts w:ascii="Times New Roman" w:hAnsi="Times New Roman"/>
              </w:rPr>
              <w:t xml:space="preserve"> рассказывать о пользе закаливания, приучать детей к обтиранию прохладной водой.</w:t>
            </w:r>
          </w:p>
          <w:p w:rsidR="00342806" w:rsidRPr="00FD678A" w:rsidRDefault="00342806" w:rsidP="00342806">
            <w:pPr>
              <w:pStyle w:val="ParagraphStyle"/>
              <w:spacing w:line="240" w:lineRule="exact"/>
              <w:rPr>
                <w:rFonts w:ascii="Times New Roman" w:hAnsi="Times New Roman"/>
              </w:rPr>
            </w:pPr>
            <w:r w:rsidRPr="00FD678A">
              <w:rPr>
                <w:rFonts w:ascii="Times New Roman" w:eastAsia="Calibri" w:hAnsi="Times New Roman"/>
                <w:b/>
                <w:i/>
                <w:u w:val="single"/>
                <w:lang w:eastAsia="en-US"/>
              </w:rPr>
              <w:t>Социализация:</w:t>
            </w:r>
            <w:r w:rsidRPr="00FD678A">
              <w:rPr>
                <w:rFonts w:ascii="Times New Roman" w:eastAsia="Calibri" w:hAnsi="Times New Roman"/>
                <w:lang w:eastAsia="en-US"/>
              </w:rPr>
              <w:t>побуждать детей к самооценке и оценке действий и поведения сверстников во время проведения игр</w:t>
            </w:r>
          </w:p>
          <w:p w:rsidR="00342806" w:rsidRPr="00FD678A" w:rsidRDefault="00342806" w:rsidP="00342806">
            <w:pPr>
              <w:pStyle w:val="ParagraphStyle"/>
              <w:spacing w:line="240" w:lineRule="exact"/>
              <w:rPr>
                <w:rFonts w:ascii="Times New Roman" w:hAnsi="Times New Roman"/>
              </w:rPr>
            </w:pPr>
            <w:r w:rsidRPr="00FD678A">
              <w:rPr>
                <w:rFonts w:ascii="Times New Roman" w:hAnsi="Times New Roman"/>
                <w:b/>
                <w:i/>
                <w:iCs/>
                <w:u w:val="single"/>
              </w:rPr>
              <w:t>Коммуникация:</w:t>
            </w:r>
            <w:r w:rsidRPr="00FD678A">
              <w:rPr>
                <w:rFonts w:ascii="Times New Roman" w:hAnsi="Times New Roman"/>
              </w:rPr>
              <w:t xml:space="preserve"> обсуждать пользу закаливания, поощрять речевую активность.</w:t>
            </w:r>
          </w:p>
          <w:p w:rsidR="00342806" w:rsidRPr="00FD678A" w:rsidRDefault="00342806" w:rsidP="00342806">
            <w:pPr>
              <w:pStyle w:val="ParagraphStyle"/>
              <w:spacing w:line="240" w:lineRule="exact"/>
              <w:rPr>
                <w:rFonts w:ascii="Times New Roman" w:hAnsi="Times New Roman"/>
              </w:rPr>
            </w:pPr>
            <w:r w:rsidRPr="00FD678A">
              <w:rPr>
                <w:rFonts w:ascii="Times New Roman" w:hAnsi="Times New Roman"/>
                <w:b/>
                <w:i/>
                <w:iCs/>
                <w:u w:val="single"/>
              </w:rPr>
              <w:t>Безопасность:</w:t>
            </w:r>
            <w:r w:rsidRPr="00FD678A">
              <w:rPr>
                <w:rFonts w:ascii="Times New Roman" w:hAnsi="Times New Roman"/>
              </w:rPr>
              <w:t xml:space="preserve"> формировать навыки безопасного поведения во время ползания на четвереньках и по гимнастической скамейке, перестроения в шеренгу, колонну, бега врассыпную.</w:t>
            </w:r>
          </w:p>
          <w:p w:rsidR="00342806" w:rsidRPr="00FD678A" w:rsidRDefault="00342806" w:rsidP="00342806">
            <w:pPr>
              <w:spacing w:after="0" w:line="240" w:lineRule="exact"/>
              <w:rPr>
                <w:rFonts w:ascii="Times New Roman" w:hAnsi="Times New Roman" w:cs="Times New Roman"/>
                <w:sz w:val="24"/>
                <w:szCs w:val="24"/>
              </w:rPr>
            </w:pPr>
            <w:r w:rsidRPr="00FD678A">
              <w:rPr>
                <w:rFonts w:ascii="Times New Roman" w:hAnsi="Times New Roman" w:cs="Times New Roman"/>
                <w:b/>
                <w:i/>
                <w:iCs/>
                <w:sz w:val="24"/>
                <w:szCs w:val="24"/>
                <w:u w:val="single"/>
              </w:rPr>
              <w:t>Познание:</w:t>
            </w:r>
            <w:r w:rsidRPr="00FD678A">
              <w:rPr>
                <w:rFonts w:ascii="Times New Roman" w:hAnsi="Times New Roman" w:cs="Times New Roman"/>
                <w:sz w:val="24"/>
                <w:szCs w:val="24"/>
              </w:rPr>
              <w:t xml:space="preserve">ориентироваться в окружающем пространстве, пониматьсмысл пространственных </w:t>
            </w:r>
            <w:r w:rsidRPr="00FD678A">
              <w:rPr>
                <w:rFonts w:ascii="Times New Roman" w:hAnsi="Times New Roman" w:cs="Times New Roman"/>
                <w:sz w:val="24"/>
                <w:szCs w:val="24"/>
              </w:rPr>
              <w:lastRenderedPageBreak/>
              <w:t>отношений(влево-вправо, вверх-вниз)</w:t>
            </w:r>
          </w:p>
          <w:p w:rsidR="00342806" w:rsidRPr="00FD678A" w:rsidRDefault="00342806" w:rsidP="002A2505">
            <w:pPr>
              <w:spacing w:after="0" w:line="240" w:lineRule="exact"/>
              <w:rPr>
                <w:rFonts w:ascii="Times New Roman" w:hAnsi="Times New Roman" w:cs="Times New Roman"/>
                <w:sz w:val="24"/>
                <w:szCs w:val="24"/>
              </w:rPr>
            </w:pPr>
            <w:r w:rsidRPr="00FD678A">
              <w:rPr>
                <w:rFonts w:ascii="Times New Roman" w:eastAsia="Calibri" w:hAnsi="Times New Roman" w:cs="Times New Roman"/>
                <w:b/>
                <w:i/>
                <w:sz w:val="24"/>
                <w:szCs w:val="24"/>
                <w:u w:val="single"/>
              </w:rPr>
              <w:t>Труд:</w:t>
            </w:r>
            <w:r w:rsidRPr="00FD678A">
              <w:rPr>
                <w:rFonts w:ascii="Times New Roman" w:eastAsia="Calibri" w:hAnsi="Times New Roman" w:cs="Times New Roman"/>
                <w:sz w:val="24"/>
                <w:szCs w:val="24"/>
              </w:rPr>
              <w:t xml:space="preserve">Следить за опрятностью своей физкультурной формы </w:t>
            </w:r>
          </w:p>
        </w:tc>
      </w:tr>
      <w:tr w:rsidR="00342806" w:rsidRPr="00FD678A" w:rsidTr="00342806">
        <w:trPr>
          <w:trHeight w:val="1181"/>
          <w:jc w:val="center"/>
        </w:trPr>
        <w:tc>
          <w:tcPr>
            <w:tcW w:w="12519" w:type="dxa"/>
            <w:gridSpan w:val="5"/>
            <w:tcBorders>
              <w:top w:val="single" w:sz="6" w:space="0" w:color="000000"/>
              <w:left w:val="single" w:sz="6" w:space="0" w:color="000000"/>
              <w:bottom w:val="single" w:sz="6" w:space="0" w:color="000000"/>
              <w:right w:val="single" w:sz="6" w:space="0" w:color="000000"/>
            </w:tcBorders>
          </w:tcPr>
          <w:p w:rsidR="00342806" w:rsidRPr="00FD678A" w:rsidRDefault="00342806" w:rsidP="00342806">
            <w:pPr>
              <w:spacing w:after="0" w:line="240" w:lineRule="exact"/>
              <w:rPr>
                <w:rFonts w:ascii="Times New Roman" w:eastAsia="Calibri" w:hAnsi="Times New Roman" w:cs="Times New Roman"/>
                <w:sz w:val="24"/>
                <w:szCs w:val="24"/>
              </w:rPr>
            </w:pPr>
            <w:r w:rsidRPr="00FD678A">
              <w:rPr>
                <w:rFonts w:ascii="Times New Roman" w:hAnsi="Times New Roman" w:cs="Times New Roman"/>
                <w:b/>
                <w:bCs/>
                <w:sz w:val="24"/>
                <w:szCs w:val="24"/>
              </w:rPr>
              <w:t xml:space="preserve">Планируемые результаты развития интегративных качеств: </w:t>
            </w:r>
            <w:r w:rsidRPr="00FD678A">
              <w:rPr>
                <w:rFonts w:ascii="Times New Roman" w:eastAsia="Calibri" w:hAnsi="Times New Roman" w:cs="Times New Roman"/>
                <w:sz w:val="24"/>
                <w:szCs w:val="24"/>
              </w:rPr>
              <w:t>владеет соответствующими возрасту основными движениями (пролезание ч/з обруча, прыжки на 2х ногах через препятствие, перелезание с преодолением препятствия); самостоятельно и при небольшой помощи взрослого выполняет гигиенические процедуры (моет руки прохладной водой после окончания физических упр. и игр; аккуратно одеваться и раздеваться; соблюдает порядок в своем шкафу); проявляет активность при участии в п/и, выполнении простейших танцевальных движений во время ритмической гимн.; выражает положительные эмоции (радость, удовольствие), слушая поэтические и музыкальные произведения, сопровождающие выполнением упражнений ритмической гимнастики и п/и.</w:t>
            </w:r>
          </w:p>
        </w:tc>
        <w:tc>
          <w:tcPr>
            <w:tcW w:w="2968" w:type="dxa"/>
            <w:vMerge/>
            <w:tcBorders>
              <w:top w:val="single" w:sz="6" w:space="0" w:color="000000"/>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rPr>
                <w:rFonts w:ascii="Times New Roman" w:hAnsi="Times New Roman"/>
                <w:b/>
                <w:bCs/>
              </w:rPr>
            </w:pPr>
          </w:p>
        </w:tc>
      </w:tr>
      <w:tr w:rsidR="00342806" w:rsidRPr="00FD678A" w:rsidTr="00342806">
        <w:trPr>
          <w:jc w:val="center"/>
        </w:trPr>
        <w:tc>
          <w:tcPr>
            <w:tcW w:w="1735" w:type="dxa"/>
            <w:tcBorders>
              <w:top w:val="single" w:sz="6" w:space="0" w:color="000000"/>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jc w:val="both"/>
              <w:rPr>
                <w:rFonts w:ascii="Times New Roman" w:hAnsi="Times New Roman"/>
                <w:b/>
                <w:bCs/>
              </w:rPr>
            </w:pPr>
            <w:r w:rsidRPr="00FD678A">
              <w:rPr>
                <w:rFonts w:ascii="Times New Roman" w:hAnsi="Times New Roman"/>
                <w:b/>
                <w:bCs/>
              </w:rPr>
              <w:t>Вводная часть</w:t>
            </w:r>
          </w:p>
        </w:tc>
        <w:tc>
          <w:tcPr>
            <w:tcW w:w="10784" w:type="dxa"/>
            <w:gridSpan w:val="4"/>
            <w:tcBorders>
              <w:top w:val="single" w:sz="6" w:space="0" w:color="000000"/>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jc w:val="both"/>
              <w:rPr>
                <w:rFonts w:ascii="Times New Roman" w:hAnsi="Times New Roman"/>
              </w:rPr>
            </w:pPr>
            <w:r w:rsidRPr="00FD678A">
              <w:rPr>
                <w:rFonts w:ascii="Times New Roman" w:hAnsi="Times New Roman"/>
              </w:rPr>
              <w:t>Построение в колонну , перестроение в круг, в две, в три колонны,  повороты вправо, влево,ходьба и бег по кругу, бег змейкой, на носках в чередовании с ходьбой, с изменением направления движения, высоко поднимая колени; бег врассыпную, с остановкой на сигнал</w:t>
            </w:r>
          </w:p>
        </w:tc>
        <w:tc>
          <w:tcPr>
            <w:tcW w:w="2968" w:type="dxa"/>
            <w:vMerge/>
            <w:tcBorders>
              <w:top w:val="single" w:sz="6" w:space="0" w:color="000000"/>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rPr>
                <w:rFonts w:ascii="Times New Roman" w:hAnsi="Times New Roman"/>
                <w:b/>
                <w:bCs/>
              </w:rPr>
            </w:pPr>
          </w:p>
        </w:tc>
      </w:tr>
      <w:tr w:rsidR="002A2505" w:rsidRPr="00FD678A" w:rsidTr="002A2505">
        <w:trPr>
          <w:trHeight w:val="252"/>
          <w:jc w:val="center"/>
        </w:trPr>
        <w:tc>
          <w:tcPr>
            <w:tcW w:w="1735" w:type="dxa"/>
            <w:tcBorders>
              <w:top w:val="single" w:sz="6" w:space="0" w:color="000000"/>
              <w:left w:val="single" w:sz="6" w:space="0" w:color="000000"/>
              <w:bottom w:val="single" w:sz="6" w:space="0" w:color="000000"/>
              <w:right w:val="single" w:sz="6" w:space="0" w:color="000000"/>
            </w:tcBorders>
          </w:tcPr>
          <w:p w:rsidR="002A2505" w:rsidRPr="00FD678A" w:rsidRDefault="002A2505" w:rsidP="00342806">
            <w:pPr>
              <w:pStyle w:val="ParagraphStyle"/>
              <w:spacing w:line="240" w:lineRule="exact"/>
              <w:jc w:val="both"/>
              <w:rPr>
                <w:rFonts w:ascii="Times New Roman" w:hAnsi="Times New Roman"/>
                <w:b/>
                <w:bCs/>
              </w:rPr>
            </w:pPr>
            <w:r w:rsidRPr="00FD678A">
              <w:rPr>
                <w:rFonts w:ascii="Times New Roman" w:hAnsi="Times New Roman"/>
                <w:b/>
                <w:bCs/>
              </w:rPr>
              <w:t>ОРУ</w:t>
            </w:r>
          </w:p>
        </w:tc>
        <w:tc>
          <w:tcPr>
            <w:tcW w:w="5540" w:type="dxa"/>
            <w:gridSpan w:val="2"/>
            <w:tcBorders>
              <w:top w:val="single" w:sz="6" w:space="0" w:color="000000"/>
              <w:left w:val="single" w:sz="6" w:space="0" w:color="000000"/>
              <w:bottom w:val="single" w:sz="6" w:space="0" w:color="000000"/>
              <w:right w:val="single" w:sz="6" w:space="0" w:color="000000"/>
            </w:tcBorders>
            <w:vAlign w:val="center"/>
          </w:tcPr>
          <w:p w:rsidR="002A2505" w:rsidRPr="00FD678A" w:rsidRDefault="00442AEC" w:rsidP="00342806">
            <w:pPr>
              <w:pStyle w:val="ParagraphStyle"/>
              <w:spacing w:line="240" w:lineRule="exact"/>
              <w:jc w:val="center"/>
              <w:rPr>
                <w:rFonts w:ascii="Times New Roman" w:hAnsi="Times New Roman"/>
              </w:rPr>
            </w:pPr>
            <w:r>
              <w:rPr>
                <w:rFonts w:ascii="Times New Roman" w:hAnsi="Times New Roman"/>
              </w:rPr>
              <w:t xml:space="preserve"> С лентами </w:t>
            </w:r>
          </w:p>
        </w:tc>
        <w:tc>
          <w:tcPr>
            <w:tcW w:w="5244" w:type="dxa"/>
            <w:gridSpan w:val="2"/>
            <w:tcBorders>
              <w:top w:val="single" w:sz="6" w:space="0" w:color="000000"/>
              <w:left w:val="single" w:sz="6" w:space="0" w:color="000000"/>
              <w:bottom w:val="single" w:sz="6" w:space="0" w:color="000000"/>
              <w:right w:val="single" w:sz="6" w:space="0" w:color="000000"/>
            </w:tcBorders>
            <w:vAlign w:val="center"/>
          </w:tcPr>
          <w:p w:rsidR="002A2505" w:rsidRPr="00FD678A" w:rsidRDefault="002A2505" w:rsidP="00342806">
            <w:pPr>
              <w:pStyle w:val="ParagraphStyle"/>
              <w:spacing w:line="240" w:lineRule="exact"/>
              <w:jc w:val="center"/>
              <w:rPr>
                <w:rFonts w:ascii="Times New Roman" w:hAnsi="Times New Roman"/>
              </w:rPr>
            </w:pPr>
            <w:r w:rsidRPr="00FD678A">
              <w:rPr>
                <w:rFonts w:ascii="Times New Roman" w:hAnsi="Times New Roman"/>
              </w:rPr>
              <w:t>Без предметов</w:t>
            </w:r>
          </w:p>
        </w:tc>
        <w:tc>
          <w:tcPr>
            <w:tcW w:w="2968" w:type="dxa"/>
            <w:vMerge/>
            <w:tcBorders>
              <w:top w:val="single" w:sz="6" w:space="0" w:color="000000"/>
              <w:left w:val="single" w:sz="6" w:space="0" w:color="000000"/>
              <w:bottom w:val="single" w:sz="6" w:space="0" w:color="000000"/>
              <w:right w:val="single" w:sz="6" w:space="0" w:color="000000"/>
            </w:tcBorders>
          </w:tcPr>
          <w:p w:rsidR="002A2505" w:rsidRPr="00FD678A" w:rsidRDefault="002A2505" w:rsidP="00342806">
            <w:pPr>
              <w:pStyle w:val="ParagraphStyle"/>
              <w:spacing w:line="240" w:lineRule="exact"/>
              <w:rPr>
                <w:rFonts w:ascii="Times New Roman" w:hAnsi="Times New Roman"/>
                <w:b/>
                <w:bCs/>
              </w:rPr>
            </w:pPr>
          </w:p>
        </w:tc>
      </w:tr>
      <w:tr w:rsidR="00342806" w:rsidRPr="00FD678A" w:rsidTr="002A2505">
        <w:trPr>
          <w:trHeight w:val="3407"/>
          <w:jc w:val="center"/>
        </w:trPr>
        <w:tc>
          <w:tcPr>
            <w:tcW w:w="1735" w:type="dxa"/>
            <w:tcBorders>
              <w:top w:val="single" w:sz="6" w:space="0" w:color="000000"/>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rPr>
                <w:rFonts w:ascii="Times New Roman" w:hAnsi="Times New Roman"/>
                <w:b/>
                <w:bCs/>
              </w:rPr>
            </w:pPr>
            <w:r w:rsidRPr="00FD678A">
              <w:rPr>
                <w:rFonts w:ascii="Times New Roman" w:hAnsi="Times New Roman"/>
                <w:b/>
                <w:bCs/>
              </w:rPr>
              <w:t>Основные виды движений</w:t>
            </w:r>
          </w:p>
        </w:tc>
        <w:tc>
          <w:tcPr>
            <w:tcW w:w="2563" w:type="dxa"/>
            <w:tcBorders>
              <w:top w:val="single" w:sz="6" w:space="0" w:color="000000"/>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rPr>
                <w:rFonts w:ascii="Times New Roman" w:hAnsi="Times New Roman"/>
              </w:rPr>
            </w:pPr>
            <w:r w:rsidRPr="00FD678A">
              <w:rPr>
                <w:rFonts w:ascii="Times New Roman" w:hAnsi="Times New Roman"/>
              </w:rPr>
              <w:t>1. Прыжки через скамейку</w:t>
            </w:r>
          </w:p>
          <w:p w:rsidR="00342806" w:rsidRPr="00FD678A" w:rsidRDefault="00342806" w:rsidP="00342806">
            <w:pPr>
              <w:pStyle w:val="ParagraphStyle"/>
              <w:spacing w:line="240" w:lineRule="exact"/>
              <w:rPr>
                <w:rFonts w:ascii="Times New Roman" w:hAnsi="Times New Roman"/>
              </w:rPr>
            </w:pPr>
            <w:r w:rsidRPr="00FD678A">
              <w:rPr>
                <w:rFonts w:ascii="Times New Roman" w:hAnsi="Times New Roman"/>
              </w:rPr>
              <w:t>2.Ведение мяча с продвижением вперед</w:t>
            </w:r>
          </w:p>
          <w:p w:rsidR="00342806" w:rsidRPr="00FD678A" w:rsidRDefault="00342806" w:rsidP="00342806">
            <w:pPr>
              <w:pStyle w:val="ParagraphStyle"/>
              <w:spacing w:line="240" w:lineRule="exact"/>
              <w:rPr>
                <w:rFonts w:ascii="Times New Roman" w:hAnsi="Times New Roman"/>
              </w:rPr>
            </w:pPr>
            <w:r w:rsidRPr="00FD678A">
              <w:rPr>
                <w:rFonts w:ascii="Times New Roman" w:hAnsi="Times New Roman"/>
              </w:rPr>
              <w:t>3. Ползание на четвереньках, подталкивая головой набивной мяч</w:t>
            </w:r>
          </w:p>
          <w:p w:rsidR="00342806" w:rsidRPr="00FD678A" w:rsidRDefault="00342806" w:rsidP="00342806">
            <w:pPr>
              <w:pStyle w:val="ParagraphStyle"/>
              <w:spacing w:line="240" w:lineRule="exact"/>
              <w:rPr>
                <w:rFonts w:ascii="Times New Roman" w:hAnsi="Times New Roman"/>
              </w:rPr>
            </w:pPr>
          </w:p>
        </w:tc>
        <w:tc>
          <w:tcPr>
            <w:tcW w:w="2977" w:type="dxa"/>
            <w:tcBorders>
              <w:top w:val="single" w:sz="6" w:space="0" w:color="000000"/>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rPr>
                <w:rFonts w:ascii="Times New Roman" w:hAnsi="Times New Roman"/>
              </w:rPr>
            </w:pPr>
            <w:r w:rsidRPr="00FD678A">
              <w:rPr>
                <w:rFonts w:ascii="Times New Roman" w:hAnsi="Times New Roman"/>
              </w:rPr>
              <w:t>1. Подпрыгивание на двух ногах «Достань до предмета»</w:t>
            </w:r>
          </w:p>
          <w:p w:rsidR="00342806" w:rsidRPr="00FD678A" w:rsidRDefault="00342806" w:rsidP="00342806">
            <w:pPr>
              <w:pStyle w:val="ParagraphStyle"/>
              <w:spacing w:line="240" w:lineRule="exact"/>
              <w:rPr>
                <w:rFonts w:ascii="Times New Roman" w:hAnsi="Times New Roman"/>
              </w:rPr>
            </w:pPr>
            <w:r w:rsidRPr="00FD678A">
              <w:rPr>
                <w:rFonts w:ascii="Times New Roman" w:hAnsi="Times New Roman"/>
              </w:rPr>
              <w:t>2. Подбрасывание мяча вверх и ловля после хлопка с кружением вокруг себя</w:t>
            </w:r>
          </w:p>
          <w:p w:rsidR="00342806" w:rsidRPr="00FD678A" w:rsidRDefault="00342806" w:rsidP="00342806">
            <w:pPr>
              <w:pStyle w:val="ParagraphStyle"/>
              <w:spacing w:line="240" w:lineRule="exact"/>
              <w:rPr>
                <w:rFonts w:ascii="Times New Roman" w:hAnsi="Times New Roman"/>
              </w:rPr>
            </w:pPr>
            <w:r w:rsidRPr="00FD678A">
              <w:rPr>
                <w:rFonts w:ascii="Times New Roman" w:hAnsi="Times New Roman"/>
              </w:rPr>
              <w:t>3. Ползание по гимнастической скамейке на ладонях и коленях, предплечьях и коленях</w:t>
            </w:r>
          </w:p>
          <w:p w:rsidR="00342806" w:rsidRPr="00FD678A" w:rsidRDefault="00342806" w:rsidP="00342806">
            <w:pPr>
              <w:pStyle w:val="ParagraphStyle"/>
              <w:spacing w:line="240" w:lineRule="exact"/>
              <w:rPr>
                <w:rFonts w:ascii="Times New Roman" w:hAnsi="Times New Roman"/>
              </w:rPr>
            </w:pPr>
            <w:r w:rsidRPr="00FD678A">
              <w:rPr>
                <w:rFonts w:ascii="Times New Roman" w:hAnsi="Times New Roman"/>
              </w:rPr>
              <w:t>4. Ходьба по канату боком приставным шагом, руки на поясе мешочек на го</w:t>
            </w:r>
            <w:r w:rsidR="002A2505">
              <w:rPr>
                <w:rFonts w:ascii="Times New Roman" w:hAnsi="Times New Roman"/>
              </w:rPr>
              <w:t>лове</w:t>
            </w:r>
          </w:p>
        </w:tc>
        <w:tc>
          <w:tcPr>
            <w:tcW w:w="2693" w:type="dxa"/>
            <w:tcBorders>
              <w:top w:val="single" w:sz="6" w:space="0" w:color="000000"/>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rPr>
                <w:rFonts w:ascii="Times New Roman" w:hAnsi="Times New Roman"/>
              </w:rPr>
            </w:pPr>
            <w:r w:rsidRPr="00FD678A">
              <w:rPr>
                <w:rFonts w:ascii="Times New Roman" w:hAnsi="Times New Roman"/>
              </w:rPr>
              <w:t>1. Подлезание под шнур боком, прямо не касаясь руками пола</w:t>
            </w:r>
          </w:p>
          <w:p w:rsidR="00342806" w:rsidRPr="00FD678A" w:rsidRDefault="00342806" w:rsidP="00342806">
            <w:pPr>
              <w:pStyle w:val="ParagraphStyle"/>
              <w:spacing w:line="240" w:lineRule="exact"/>
              <w:rPr>
                <w:rFonts w:ascii="Times New Roman" w:hAnsi="Times New Roman"/>
              </w:rPr>
            </w:pPr>
            <w:r w:rsidRPr="00FD678A">
              <w:rPr>
                <w:rFonts w:ascii="Times New Roman" w:hAnsi="Times New Roman"/>
              </w:rPr>
              <w:t>2. Ходьба с мешочком на голове по гимнастической скамейке, руки на поясе</w:t>
            </w:r>
          </w:p>
          <w:p w:rsidR="00342806" w:rsidRPr="00FD678A" w:rsidRDefault="00342806" w:rsidP="00342806">
            <w:pPr>
              <w:pStyle w:val="ParagraphStyle"/>
              <w:spacing w:line="240" w:lineRule="exact"/>
              <w:rPr>
                <w:rFonts w:ascii="Times New Roman" w:hAnsi="Times New Roman"/>
              </w:rPr>
            </w:pPr>
            <w:r w:rsidRPr="00FD678A">
              <w:rPr>
                <w:rFonts w:ascii="Times New Roman" w:hAnsi="Times New Roman"/>
              </w:rPr>
              <w:t xml:space="preserve">3. Прыжки с места на мат, </w:t>
            </w:r>
          </w:p>
          <w:p w:rsidR="00342806" w:rsidRPr="00FD678A" w:rsidRDefault="00342806" w:rsidP="00342806">
            <w:pPr>
              <w:pStyle w:val="ParagraphStyle"/>
              <w:spacing w:line="240" w:lineRule="exact"/>
              <w:rPr>
                <w:rFonts w:ascii="Times New Roman" w:hAnsi="Times New Roman"/>
              </w:rPr>
            </w:pPr>
            <w:r w:rsidRPr="00FD678A">
              <w:rPr>
                <w:rFonts w:ascii="Times New Roman" w:hAnsi="Times New Roman"/>
              </w:rPr>
              <w:t>4. Забрасывание мяча в баскетбольное кольцо</w:t>
            </w:r>
          </w:p>
          <w:p w:rsidR="00342806" w:rsidRPr="00FD678A" w:rsidRDefault="00342806" w:rsidP="00342806">
            <w:pPr>
              <w:pStyle w:val="ParagraphStyle"/>
              <w:spacing w:line="240" w:lineRule="exact"/>
              <w:rPr>
                <w:rFonts w:ascii="Times New Roman" w:hAnsi="Times New Roman"/>
              </w:rPr>
            </w:pPr>
          </w:p>
        </w:tc>
        <w:tc>
          <w:tcPr>
            <w:tcW w:w="2551" w:type="dxa"/>
            <w:tcBorders>
              <w:top w:val="single" w:sz="6" w:space="0" w:color="000000"/>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rPr>
                <w:rFonts w:ascii="Times New Roman" w:hAnsi="Times New Roman"/>
              </w:rPr>
            </w:pPr>
            <w:r w:rsidRPr="00FD678A">
              <w:rPr>
                <w:rFonts w:ascii="Times New Roman" w:hAnsi="Times New Roman"/>
              </w:rPr>
              <w:t>1.Ходьба по гимн.скамейке, бросая мяч справа и слева от себя и ловля двумя руками</w:t>
            </w:r>
          </w:p>
          <w:p w:rsidR="00342806" w:rsidRPr="00FD678A" w:rsidRDefault="00342806" w:rsidP="00342806">
            <w:pPr>
              <w:pStyle w:val="ParagraphStyle"/>
              <w:spacing w:line="240" w:lineRule="exact"/>
              <w:rPr>
                <w:rFonts w:ascii="Times New Roman" w:hAnsi="Times New Roman"/>
              </w:rPr>
            </w:pPr>
            <w:r w:rsidRPr="00FD678A">
              <w:rPr>
                <w:rFonts w:ascii="Times New Roman" w:hAnsi="Times New Roman"/>
              </w:rPr>
              <w:t>2.Спрыгивание со скамейки на мат.</w:t>
            </w:r>
          </w:p>
          <w:p w:rsidR="00342806" w:rsidRPr="00FD678A" w:rsidRDefault="00342806" w:rsidP="00342806">
            <w:pPr>
              <w:pStyle w:val="ParagraphStyle"/>
              <w:spacing w:line="240" w:lineRule="exact"/>
              <w:rPr>
                <w:rFonts w:ascii="Times New Roman" w:hAnsi="Times New Roman"/>
              </w:rPr>
            </w:pPr>
            <w:r w:rsidRPr="00FD678A">
              <w:rPr>
                <w:rFonts w:ascii="Times New Roman" w:hAnsi="Times New Roman"/>
              </w:rPr>
              <w:t>3.Ползание до флажка прокатывая мяч впереди себя</w:t>
            </w:r>
          </w:p>
          <w:p w:rsidR="00342806" w:rsidRPr="00FD678A" w:rsidRDefault="00342806" w:rsidP="00342806">
            <w:pPr>
              <w:pStyle w:val="ParagraphStyle"/>
              <w:spacing w:line="240" w:lineRule="exact"/>
              <w:rPr>
                <w:rFonts w:ascii="Times New Roman" w:hAnsi="Times New Roman"/>
              </w:rPr>
            </w:pPr>
            <w:r w:rsidRPr="00FD678A">
              <w:rPr>
                <w:rFonts w:ascii="Times New Roman" w:hAnsi="Times New Roman"/>
              </w:rPr>
              <w:t>4.Лазание по гимн.стенке разноименным способом</w:t>
            </w:r>
          </w:p>
        </w:tc>
        <w:tc>
          <w:tcPr>
            <w:tcW w:w="2968" w:type="dxa"/>
            <w:vMerge/>
            <w:tcBorders>
              <w:top w:val="single" w:sz="6" w:space="0" w:color="000000"/>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rPr>
                <w:rFonts w:ascii="Times New Roman" w:hAnsi="Times New Roman"/>
                <w:b/>
                <w:bCs/>
              </w:rPr>
            </w:pPr>
          </w:p>
        </w:tc>
      </w:tr>
      <w:tr w:rsidR="00342806" w:rsidRPr="00FD678A" w:rsidTr="00342806">
        <w:trPr>
          <w:jc w:val="center"/>
        </w:trPr>
        <w:tc>
          <w:tcPr>
            <w:tcW w:w="1735" w:type="dxa"/>
            <w:tcBorders>
              <w:top w:val="single" w:sz="6" w:space="0" w:color="000000"/>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rPr>
                <w:rFonts w:ascii="Times New Roman" w:hAnsi="Times New Roman"/>
                <w:b/>
                <w:bCs/>
              </w:rPr>
            </w:pPr>
            <w:r w:rsidRPr="00FD678A">
              <w:rPr>
                <w:rFonts w:ascii="Times New Roman" w:hAnsi="Times New Roman"/>
                <w:b/>
                <w:bCs/>
              </w:rPr>
              <w:lastRenderedPageBreak/>
              <w:t>Подвижные игры</w:t>
            </w:r>
          </w:p>
        </w:tc>
        <w:tc>
          <w:tcPr>
            <w:tcW w:w="2563" w:type="dxa"/>
            <w:tcBorders>
              <w:top w:val="single" w:sz="6" w:space="0" w:color="000000"/>
              <w:left w:val="single" w:sz="6" w:space="0" w:color="000000"/>
              <w:bottom w:val="single" w:sz="6" w:space="0" w:color="000000"/>
              <w:right w:val="single" w:sz="6" w:space="0" w:color="000000"/>
            </w:tcBorders>
            <w:vAlign w:val="center"/>
          </w:tcPr>
          <w:p w:rsidR="00342806" w:rsidRPr="00FD678A" w:rsidRDefault="00342806" w:rsidP="00342806">
            <w:pPr>
              <w:pStyle w:val="ParagraphStyle"/>
              <w:spacing w:line="240" w:lineRule="exact"/>
              <w:jc w:val="center"/>
              <w:rPr>
                <w:rFonts w:ascii="Times New Roman" w:hAnsi="Times New Roman"/>
              </w:rPr>
            </w:pPr>
            <w:r w:rsidRPr="00FD678A">
              <w:rPr>
                <w:rFonts w:ascii="Times New Roman" w:hAnsi="Times New Roman"/>
              </w:rPr>
              <w:t>«Быстро возьми, быстро положи»</w:t>
            </w:r>
          </w:p>
        </w:tc>
        <w:tc>
          <w:tcPr>
            <w:tcW w:w="2977" w:type="dxa"/>
            <w:tcBorders>
              <w:top w:val="single" w:sz="6" w:space="0" w:color="000000"/>
              <w:left w:val="single" w:sz="6" w:space="0" w:color="000000"/>
              <w:bottom w:val="single" w:sz="6" w:space="0" w:color="000000"/>
              <w:right w:val="single" w:sz="6" w:space="0" w:color="000000"/>
            </w:tcBorders>
            <w:vAlign w:val="center"/>
          </w:tcPr>
          <w:p w:rsidR="00342806" w:rsidRPr="00FD678A" w:rsidRDefault="00342806" w:rsidP="00342806">
            <w:pPr>
              <w:pStyle w:val="ParagraphStyle"/>
              <w:spacing w:line="240" w:lineRule="exact"/>
              <w:jc w:val="center"/>
              <w:rPr>
                <w:rFonts w:ascii="Times New Roman" w:hAnsi="Times New Roman"/>
              </w:rPr>
            </w:pPr>
            <w:r w:rsidRPr="00FD678A">
              <w:rPr>
                <w:rFonts w:ascii="Times New Roman" w:hAnsi="Times New Roman"/>
              </w:rPr>
              <w:t>«Удочка»</w:t>
            </w:r>
          </w:p>
        </w:tc>
        <w:tc>
          <w:tcPr>
            <w:tcW w:w="2693" w:type="dxa"/>
            <w:tcBorders>
              <w:top w:val="single" w:sz="6" w:space="0" w:color="000000"/>
              <w:left w:val="single" w:sz="6" w:space="0" w:color="000000"/>
              <w:bottom w:val="single" w:sz="6" w:space="0" w:color="000000"/>
              <w:right w:val="single" w:sz="6" w:space="0" w:color="000000"/>
            </w:tcBorders>
            <w:vAlign w:val="center"/>
          </w:tcPr>
          <w:p w:rsidR="00342806" w:rsidRPr="00FD678A" w:rsidRDefault="00342806" w:rsidP="00342806">
            <w:pPr>
              <w:pStyle w:val="ParagraphStyle"/>
              <w:spacing w:line="240" w:lineRule="exact"/>
              <w:jc w:val="center"/>
              <w:rPr>
                <w:rFonts w:ascii="Times New Roman" w:hAnsi="Times New Roman"/>
              </w:rPr>
            </w:pPr>
            <w:r w:rsidRPr="00FD678A">
              <w:rPr>
                <w:rFonts w:ascii="Times New Roman" w:hAnsi="Times New Roman"/>
              </w:rPr>
              <w:t>«Кто скорее до флажка докатит обруч»</w:t>
            </w:r>
          </w:p>
        </w:tc>
        <w:tc>
          <w:tcPr>
            <w:tcW w:w="2551" w:type="dxa"/>
            <w:tcBorders>
              <w:top w:val="single" w:sz="6" w:space="0" w:color="000000"/>
              <w:left w:val="single" w:sz="6" w:space="0" w:color="000000"/>
              <w:bottom w:val="single" w:sz="6" w:space="0" w:color="000000"/>
              <w:right w:val="single" w:sz="6" w:space="0" w:color="000000"/>
            </w:tcBorders>
            <w:vAlign w:val="center"/>
          </w:tcPr>
          <w:p w:rsidR="00342806" w:rsidRPr="00FD678A" w:rsidRDefault="00342806" w:rsidP="00342806">
            <w:pPr>
              <w:pStyle w:val="ParagraphStyle"/>
              <w:spacing w:line="240" w:lineRule="exact"/>
              <w:jc w:val="center"/>
              <w:rPr>
                <w:rFonts w:ascii="Times New Roman" w:hAnsi="Times New Roman"/>
              </w:rPr>
            </w:pPr>
            <w:r w:rsidRPr="00FD678A">
              <w:rPr>
                <w:rFonts w:ascii="Times New Roman" w:hAnsi="Times New Roman"/>
              </w:rPr>
              <w:t>«Эстафета парами»</w:t>
            </w:r>
          </w:p>
        </w:tc>
        <w:tc>
          <w:tcPr>
            <w:tcW w:w="2968" w:type="dxa"/>
            <w:vMerge/>
            <w:tcBorders>
              <w:top w:val="single" w:sz="6" w:space="0" w:color="000000"/>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jc w:val="both"/>
              <w:rPr>
                <w:rFonts w:ascii="Times New Roman" w:hAnsi="Times New Roman"/>
              </w:rPr>
            </w:pPr>
          </w:p>
        </w:tc>
      </w:tr>
      <w:tr w:rsidR="00342806" w:rsidRPr="00FD678A" w:rsidTr="00342806">
        <w:trPr>
          <w:jc w:val="center"/>
        </w:trPr>
        <w:tc>
          <w:tcPr>
            <w:tcW w:w="1735" w:type="dxa"/>
            <w:tcBorders>
              <w:top w:val="single" w:sz="6" w:space="0" w:color="000000"/>
              <w:left w:val="single" w:sz="6" w:space="0" w:color="000000"/>
              <w:bottom w:val="single" w:sz="6" w:space="0" w:color="000000"/>
              <w:right w:val="single" w:sz="6" w:space="0" w:color="000000"/>
            </w:tcBorders>
          </w:tcPr>
          <w:p w:rsidR="00342806" w:rsidRPr="00FD678A" w:rsidRDefault="00342806" w:rsidP="002A2505">
            <w:pPr>
              <w:pStyle w:val="ParagraphStyle"/>
              <w:spacing w:line="240" w:lineRule="exact"/>
              <w:rPr>
                <w:rFonts w:ascii="Times New Roman" w:hAnsi="Times New Roman"/>
                <w:b/>
                <w:bCs/>
              </w:rPr>
            </w:pPr>
            <w:r w:rsidRPr="00FD678A">
              <w:rPr>
                <w:rFonts w:ascii="Times New Roman" w:hAnsi="Times New Roman"/>
                <w:b/>
                <w:bCs/>
              </w:rPr>
              <w:lastRenderedPageBreak/>
              <w:t>Малоподвиж-</w:t>
            </w:r>
          </w:p>
        </w:tc>
        <w:tc>
          <w:tcPr>
            <w:tcW w:w="2563" w:type="dxa"/>
            <w:tcBorders>
              <w:top w:val="single" w:sz="6" w:space="0" w:color="000000"/>
              <w:left w:val="single" w:sz="6" w:space="0" w:color="000000"/>
              <w:bottom w:val="single" w:sz="6" w:space="0" w:color="000000"/>
              <w:right w:val="single" w:sz="6" w:space="0" w:color="000000"/>
            </w:tcBorders>
            <w:vAlign w:val="center"/>
          </w:tcPr>
          <w:p w:rsidR="00342806" w:rsidRPr="00FD678A" w:rsidRDefault="002A2505" w:rsidP="002A2505">
            <w:pPr>
              <w:pStyle w:val="ParagraphStyle"/>
              <w:spacing w:line="240" w:lineRule="exact"/>
              <w:jc w:val="center"/>
              <w:rPr>
                <w:rFonts w:ascii="Times New Roman" w:hAnsi="Times New Roman"/>
              </w:rPr>
            </w:pPr>
            <w:r>
              <w:rPr>
                <w:rFonts w:ascii="Times New Roman" w:hAnsi="Times New Roman"/>
              </w:rPr>
              <w:t>«Самомассаж</w:t>
            </w:r>
          </w:p>
        </w:tc>
        <w:tc>
          <w:tcPr>
            <w:tcW w:w="2977" w:type="dxa"/>
            <w:tcBorders>
              <w:top w:val="single" w:sz="6" w:space="0" w:color="000000"/>
              <w:left w:val="single" w:sz="6" w:space="0" w:color="000000"/>
              <w:bottom w:val="single" w:sz="6" w:space="0" w:color="000000"/>
              <w:right w:val="single" w:sz="6" w:space="0" w:color="000000"/>
            </w:tcBorders>
            <w:vAlign w:val="center"/>
          </w:tcPr>
          <w:p w:rsidR="00342806" w:rsidRPr="00FD678A" w:rsidRDefault="00342806" w:rsidP="00342806">
            <w:pPr>
              <w:pStyle w:val="ParagraphStyle"/>
              <w:spacing w:line="240" w:lineRule="exact"/>
              <w:jc w:val="center"/>
              <w:rPr>
                <w:rFonts w:ascii="Times New Roman" w:hAnsi="Times New Roman"/>
              </w:rPr>
            </w:pPr>
            <w:r w:rsidRPr="00FD678A">
              <w:rPr>
                <w:rFonts w:ascii="Times New Roman" w:hAnsi="Times New Roman"/>
              </w:rPr>
              <w:t>«Затейники»</w:t>
            </w:r>
          </w:p>
        </w:tc>
        <w:tc>
          <w:tcPr>
            <w:tcW w:w="2693" w:type="dxa"/>
            <w:tcBorders>
              <w:top w:val="single" w:sz="6" w:space="0" w:color="000000"/>
              <w:left w:val="single" w:sz="6" w:space="0" w:color="000000"/>
              <w:bottom w:val="single" w:sz="6" w:space="0" w:color="000000"/>
              <w:right w:val="single" w:sz="6" w:space="0" w:color="000000"/>
            </w:tcBorders>
            <w:vAlign w:val="center"/>
          </w:tcPr>
          <w:p w:rsidR="00342806" w:rsidRPr="00FD678A" w:rsidRDefault="00342806" w:rsidP="002A2505">
            <w:pPr>
              <w:pStyle w:val="ParagraphStyle"/>
              <w:spacing w:line="240" w:lineRule="exact"/>
              <w:rPr>
                <w:rFonts w:ascii="Times New Roman" w:hAnsi="Times New Roman"/>
              </w:rPr>
            </w:pPr>
            <w:r w:rsidRPr="00FD678A">
              <w:rPr>
                <w:rFonts w:ascii="Times New Roman" w:hAnsi="Times New Roman"/>
              </w:rPr>
              <w:t>«Найди, где спрятано»</w:t>
            </w:r>
          </w:p>
        </w:tc>
        <w:tc>
          <w:tcPr>
            <w:tcW w:w="2551" w:type="dxa"/>
            <w:tcBorders>
              <w:top w:val="single" w:sz="6" w:space="0" w:color="000000"/>
              <w:left w:val="single" w:sz="6" w:space="0" w:color="000000"/>
              <w:bottom w:val="single" w:sz="6" w:space="0" w:color="000000"/>
              <w:right w:val="single" w:sz="6" w:space="0" w:color="000000"/>
            </w:tcBorders>
            <w:vAlign w:val="center"/>
          </w:tcPr>
          <w:p w:rsidR="00342806" w:rsidRPr="00FD678A" w:rsidRDefault="00342806" w:rsidP="002A2505">
            <w:pPr>
              <w:pStyle w:val="ParagraphStyle"/>
              <w:spacing w:line="240" w:lineRule="exact"/>
              <w:jc w:val="center"/>
              <w:rPr>
                <w:rFonts w:ascii="Times New Roman" w:hAnsi="Times New Roman"/>
              </w:rPr>
            </w:pPr>
            <w:r w:rsidRPr="00FD678A">
              <w:rPr>
                <w:rFonts w:ascii="Times New Roman" w:hAnsi="Times New Roman"/>
              </w:rPr>
              <w:t>«Две ладошки».</w:t>
            </w:r>
          </w:p>
        </w:tc>
        <w:tc>
          <w:tcPr>
            <w:tcW w:w="2968" w:type="dxa"/>
            <w:vMerge/>
            <w:tcBorders>
              <w:top w:val="single" w:sz="6" w:space="0" w:color="000000"/>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jc w:val="both"/>
              <w:rPr>
                <w:rFonts w:ascii="Times New Roman" w:hAnsi="Times New Roman"/>
              </w:rPr>
            </w:pPr>
          </w:p>
        </w:tc>
      </w:tr>
    </w:tbl>
    <w:p w:rsidR="00342806" w:rsidRPr="00FD678A" w:rsidRDefault="00342806" w:rsidP="00342806">
      <w:pPr>
        <w:pStyle w:val="ParagraphStyle"/>
        <w:keepNext/>
        <w:spacing w:line="240" w:lineRule="exact"/>
        <w:outlineLvl w:val="0"/>
        <w:rPr>
          <w:rFonts w:ascii="Times New Roman" w:hAnsi="Times New Roman"/>
          <w:b/>
          <w:bCs/>
          <w:caps/>
        </w:rPr>
      </w:pPr>
      <w:r w:rsidRPr="00FD678A">
        <w:rPr>
          <w:rFonts w:ascii="Times New Roman" w:hAnsi="Times New Roman"/>
          <w:b/>
          <w:bCs/>
          <w:caps/>
        </w:rPr>
        <w:t>комплексно-тематическое планирование НОД по физиЧеской культуре</w:t>
      </w:r>
    </w:p>
    <w:p w:rsidR="00342806" w:rsidRPr="00FD678A" w:rsidRDefault="00342806" w:rsidP="00342806">
      <w:pPr>
        <w:pStyle w:val="ParagraphStyle"/>
        <w:keepNext/>
        <w:spacing w:line="240" w:lineRule="exact"/>
        <w:jc w:val="center"/>
        <w:outlineLvl w:val="0"/>
        <w:rPr>
          <w:rFonts w:ascii="Times New Roman" w:hAnsi="Times New Roman"/>
          <w:b/>
          <w:bCs/>
        </w:rPr>
      </w:pPr>
      <w:r w:rsidRPr="00FD678A">
        <w:rPr>
          <w:rFonts w:ascii="Times New Roman" w:hAnsi="Times New Roman"/>
          <w:b/>
          <w:bCs/>
        </w:rPr>
        <w:t xml:space="preserve">    ДЕКАБРЬ (подготовительная группа)</w:t>
      </w:r>
    </w:p>
    <w:p w:rsidR="00342806" w:rsidRPr="00FD678A" w:rsidRDefault="00342806" w:rsidP="00342806">
      <w:pPr>
        <w:spacing w:after="0" w:line="240" w:lineRule="exact"/>
        <w:rPr>
          <w:rFonts w:ascii="Times New Roman" w:hAnsi="Times New Roman" w:cs="Times New Roman"/>
          <w:sz w:val="24"/>
          <w:szCs w:val="24"/>
        </w:rPr>
      </w:pPr>
    </w:p>
    <w:tbl>
      <w:tblPr>
        <w:tblW w:w="15487" w:type="dxa"/>
        <w:jc w:val="center"/>
        <w:tblLayout w:type="fixed"/>
        <w:tblCellMar>
          <w:top w:w="60" w:type="dxa"/>
          <w:left w:w="60" w:type="dxa"/>
          <w:bottom w:w="60" w:type="dxa"/>
          <w:right w:w="60" w:type="dxa"/>
        </w:tblCellMar>
        <w:tblLook w:val="0000" w:firstRow="0" w:lastRow="0" w:firstColumn="0" w:lastColumn="0" w:noHBand="0" w:noVBand="0"/>
      </w:tblPr>
      <w:tblGrid>
        <w:gridCol w:w="1735"/>
        <w:gridCol w:w="2563"/>
        <w:gridCol w:w="2977"/>
        <w:gridCol w:w="141"/>
        <w:gridCol w:w="2552"/>
        <w:gridCol w:w="142"/>
        <w:gridCol w:w="2409"/>
        <w:gridCol w:w="2968"/>
      </w:tblGrid>
      <w:tr w:rsidR="00342806" w:rsidRPr="00FD678A" w:rsidTr="00342806">
        <w:trPr>
          <w:jc w:val="center"/>
        </w:trPr>
        <w:tc>
          <w:tcPr>
            <w:tcW w:w="12519" w:type="dxa"/>
            <w:gridSpan w:val="7"/>
            <w:tcBorders>
              <w:top w:val="single" w:sz="6" w:space="0" w:color="000000"/>
              <w:left w:val="single" w:sz="6" w:space="0" w:color="000000"/>
              <w:bottom w:val="single" w:sz="6" w:space="0" w:color="000000"/>
              <w:right w:val="single" w:sz="6" w:space="0" w:color="000000"/>
            </w:tcBorders>
            <w:vAlign w:val="center"/>
          </w:tcPr>
          <w:p w:rsidR="00342806" w:rsidRPr="00FD678A" w:rsidRDefault="00342806" w:rsidP="00342806">
            <w:pPr>
              <w:pStyle w:val="ParagraphStyle"/>
              <w:spacing w:line="240" w:lineRule="exact"/>
              <w:jc w:val="center"/>
              <w:rPr>
                <w:rFonts w:ascii="Times New Roman" w:hAnsi="Times New Roman"/>
                <w:b/>
              </w:rPr>
            </w:pPr>
            <w:r w:rsidRPr="00FD678A">
              <w:rPr>
                <w:rFonts w:ascii="Times New Roman" w:hAnsi="Times New Roman"/>
                <w:b/>
              </w:rPr>
              <w:t>Содержание организованной образовательной деятельности</w:t>
            </w:r>
          </w:p>
        </w:tc>
        <w:tc>
          <w:tcPr>
            <w:tcW w:w="2968" w:type="dxa"/>
            <w:vMerge w:val="restart"/>
            <w:tcBorders>
              <w:top w:val="single" w:sz="6" w:space="0" w:color="000000"/>
              <w:left w:val="single" w:sz="6" w:space="0" w:color="000000"/>
              <w:right w:val="single" w:sz="6" w:space="0" w:color="000000"/>
            </w:tcBorders>
            <w:vAlign w:val="center"/>
          </w:tcPr>
          <w:p w:rsidR="00342806" w:rsidRPr="00FD678A" w:rsidRDefault="00342806" w:rsidP="00342806">
            <w:pPr>
              <w:pStyle w:val="ParagraphStyle"/>
              <w:spacing w:line="240" w:lineRule="exact"/>
              <w:jc w:val="center"/>
              <w:rPr>
                <w:rFonts w:ascii="Times New Roman" w:hAnsi="Times New Roman"/>
                <w:b/>
              </w:rPr>
            </w:pPr>
            <w:r w:rsidRPr="00FD678A">
              <w:rPr>
                <w:rFonts w:ascii="Times New Roman" w:hAnsi="Times New Roman"/>
                <w:b/>
              </w:rPr>
              <w:t xml:space="preserve">Интеграция  </w:t>
            </w:r>
          </w:p>
          <w:p w:rsidR="00342806" w:rsidRPr="00FD678A" w:rsidRDefault="00342806" w:rsidP="00342806">
            <w:pPr>
              <w:pStyle w:val="ParagraphStyle"/>
              <w:spacing w:line="240" w:lineRule="exact"/>
              <w:jc w:val="center"/>
              <w:rPr>
                <w:rFonts w:ascii="Times New Roman" w:hAnsi="Times New Roman"/>
              </w:rPr>
            </w:pPr>
            <w:r w:rsidRPr="00FD678A">
              <w:rPr>
                <w:rFonts w:ascii="Times New Roman" w:hAnsi="Times New Roman"/>
                <w:b/>
              </w:rPr>
              <w:t xml:space="preserve">образовательных </w:t>
            </w:r>
            <w:r w:rsidRPr="00FD678A">
              <w:rPr>
                <w:rFonts w:ascii="Times New Roman" w:hAnsi="Times New Roman"/>
                <w:b/>
              </w:rPr>
              <w:br/>
              <w:t>областей</w:t>
            </w:r>
          </w:p>
        </w:tc>
      </w:tr>
      <w:tr w:rsidR="00342806" w:rsidRPr="00FD678A" w:rsidTr="00342806">
        <w:trPr>
          <w:trHeight w:val="364"/>
          <w:jc w:val="center"/>
        </w:trPr>
        <w:tc>
          <w:tcPr>
            <w:tcW w:w="1735" w:type="dxa"/>
            <w:vMerge w:val="restart"/>
            <w:tcBorders>
              <w:top w:val="single" w:sz="6" w:space="0" w:color="000000"/>
              <w:left w:val="single" w:sz="6" w:space="0" w:color="000000"/>
              <w:right w:val="single" w:sz="6" w:space="0" w:color="000000"/>
            </w:tcBorders>
            <w:vAlign w:val="center"/>
          </w:tcPr>
          <w:p w:rsidR="00342806" w:rsidRPr="00FD678A" w:rsidRDefault="00342806" w:rsidP="00342806">
            <w:pPr>
              <w:pStyle w:val="ParagraphStyle"/>
              <w:spacing w:line="240" w:lineRule="exact"/>
              <w:jc w:val="center"/>
              <w:rPr>
                <w:rFonts w:ascii="Times New Roman" w:hAnsi="Times New Roman"/>
                <w:b/>
              </w:rPr>
            </w:pPr>
            <w:r>
              <w:rPr>
                <w:rFonts w:ascii="Times New Roman" w:hAnsi="Times New Roman"/>
                <w:b/>
                <w:noProof/>
              </w:rPr>
              <mc:AlternateContent>
                <mc:Choice Requires="wps">
                  <w:drawing>
                    <wp:anchor distT="0" distB="0" distL="114300" distR="114300" simplePos="0" relativeHeight="251688960" behindDoc="0" locked="0" layoutInCell="1" allowOverlap="1" wp14:anchorId="233B0A48" wp14:editId="2B062628">
                      <wp:simplePos x="0" y="0"/>
                      <wp:positionH relativeFrom="column">
                        <wp:posOffset>-27940</wp:posOffset>
                      </wp:positionH>
                      <wp:positionV relativeFrom="paragraph">
                        <wp:posOffset>-40640</wp:posOffset>
                      </wp:positionV>
                      <wp:extent cx="1104900" cy="737235"/>
                      <wp:effectExtent l="0" t="0" r="19050" b="24765"/>
                      <wp:wrapNone/>
                      <wp:docPr id="20" name="Прямая со стрелкой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04900" cy="7372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83162B7" id="Прямая со стрелкой 20" o:spid="_x0000_s1026" type="#_x0000_t32" style="position:absolute;margin-left:-2.2pt;margin-top:-3.2pt;width:87pt;height:58.0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"/>
                  </w:pict>
                </mc:Fallback>
              </mc:AlternateContent>
            </w:r>
            <w:r w:rsidRPr="00FD678A">
              <w:rPr>
                <w:rFonts w:ascii="Times New Roman" w:hAnsi="Times New Roman"/>
                <w:b/>
              </w:rPr>
              <w:t xml:space="preserve">             Темы </w:t>
            </w:r>
          </w:p>
          <w:p w:rsidR="00342806" w:rsidRPr="00FD678A" w:rsidRDefault="00342806" w:rsidP="00342806">
            <w:pPr>
              <w:pStyle w:val="ParagraphStyle"/>
              <w:spacing w:line="240" w:lineRule="exact"/>
              <w:rPr>
                <w:rFonts w:ascii="Times New Roman" w:hAnsi="Times New Roman"/>
                <w:b/>
              </w:rPr>
            </w:pPr>
            <w:r w:rsidRPr="00FD678A">
              <w:rPr>
                <w:rFonts w:ascii="Times New Roman" w:hAnsi="Times New Roman"/>
                <w:b/>
              </w:rPr>
              <w:t>Этапы занятия</w:t>
            </w:r>
          </w:p>
        </w:tc>
        <w:tc>
          <w:tcPr>
            <w:tcW w:w="2563" w:type="dxa"/>
            <w:vMerge w:val="restart"/>
            <w:tcBorders>
              <w:top w:val="single" w:sz="6" w:space="0" w:color="000000"/>
              <w:left w:val="single" w:sz="6" w:space="0" w:color="000000"/>
              <w:right w:val="single" w:sz="6" w:space="0" w:color="000000"/>
            </w:tcBorders>
            <w:vAlign w:val="center"/>
          </w:tcPr>
          <w:p w:rsidR="00342806" w:rsidRPr="00FD678A" w:rsidRDefault="00342806" w:rsidP="00342806">
            <w:pPr>
              <w:pStyle w:val="ParagraphStyle"/>
              <w:spacing w:line="240" w:lineRule="exact"/>
              <w:jc w:val="center"/>
              <w:rPr>
                <w:rFonts w:ascii="Times New Roman" w:hAnsi="Times New Roman"/>
                <w:b/>
              </w:rPr>
            </w:pPr>
            <w:r w:rsidRPr="00FD678A">
              <w:rPr>
                <w:rFonts w:ascii="Times New Roman" w:hAnsi="Times New Roman"/>
                <w:b/>
              </w:rPr>
              <w:t>1-я неделя</w:t>
            </w:r>
          </w:p>
          <w:p w:rsidR="00342806" w:rsidRPr="00FD678A" w:rsidRDefault="00342806" w:rsidP="00342806">
            <w:pPr>
              <w:spacing w:after="0" w:line="240" w:lineRule="exact"/>
              <w:jc w:val="center"/>
              <w:rPr>
                <w:rFonts w:ascii="Times New Roman" w:hAnsi="Times New Roman" w:cs="Times New Roman"/>
                <w:sz w:val="24"/>
                <w:szCs w:val="24"/>
              </w:rPr>
            </w:pPr>
          </w:p>
        </w:tc>
        <w:tc>
          <w:tcPr>
            <w:tcW w:w="2977" w:type="dxa"/>
            <w:vMerge w:val="restart"/>
            <w:tcBorders>
              <w:top w:val="single" w:sz="6" w:space="0" w:color="000000"/>
              <w:left w:val="single" w:sz="6" w:space="0" w:color="000000"/>
              <w:right w:val="single" w:sz="6" w:space="0" w:color="000000"/>
            </w:tcBorders>
            <w:vAlign w:val="center"/>
          </w:tcPr>
          <w:p w:rsidR="00342806" w:rsidRPr="00FD678A" w:rsidRDefault="00342806" w:rsidP="00342806">
            <w:pPr>
              <w:pStyle w:val="ParagraphStyle"/>
              <w:spacing w:line="240" w:lineRule="exact"/>
              <w:jc w:val="center"/>
              <w:rPr>
                <w:rFonts w:ascii="Times New Roman" w:hAnsi="Times New Roman"/>
                <w:b/>
              </w:rPr>
            </w:pPr>
            <w:r w:rsidRPr="00FD678A">
              <w:rPr>
                <w:rFonts w:ascii="Times New Roman" w:hAnsi="Times New Roman"/>
                <w:b/>
              </w:rPr>
              <w:t>2-я неделя</w:t>
            </w:r>
          </w:p>
          <w:p w:rsidR="00342806" w:rsidRPr="00FD678A" w:rsidRDefault="00342806" w:rsidP="00342806">
            <w:pPr>
              <w:pStyle w:val="ParagraphStyle"/>
              <w:spacing w:line="240" w:lineRule="exact"/>
              <w:jc w:val="center"/>
              <w:rPr>
                <w:rFonts w:ascii="Times New Roman" w:hAnsi="Times New Roman"/>
                <w:b/>
              </w:rPr>
            </w:pPr>
          </w:p>
        </w:tc>
        <w:tc>
          <w:tcPr>
            <w:tcW w:w="2693" w:type="dxa"/>
            <w:gridSpan w:val="2"/>
            <w:vMerge w:val="restart"/>
            <w:tcBorders>
              <w:top w:val="single" w:sz="6" w:space="0" w:color="000000"/>
              <w:left w:val="single" w:sz="6" w:space="0" w:color="000000"/>
              <w:right w:val="single" w:sz="6" w:space="0" w:color="000000"/>
            </w:tcBorders>
            <w:vAlign w:val="center"/>
          </w:tcPr>
          <w:p w:rsidR="00342806" w:rsidRPr="00FD678A" w:rsidRDefault="00342806" w:rsidP="00342806">
            <w:pPr>
              <w:pStyle w:val="ParagraphStyle"/>
              <w:spacing w:line="240" w:lineRule="exact"/>
              <w:jc w:val="center"/>
              <w:rPr>
                <w:rFonts w:ascii="Times New Roman" w:hAnsi="Times New Roman"/>
                <w:b/>
              </w:rPr>
            </w:pPr>
            <w:r w:rsidRPr="00FD678A">
              <w:rPr>
                <w:rFonts w:ascii="Times New Roman" w:hAnsi="Times New Roman"/>
                <w:b/>
              </w:rPr>
              <w:t>3-я неделя</w:t>
            </w:r>
          </w:p>
          <w:p w:rsidR="00342806" w:rsidRPr="00FD678A" w:rsidRDefault="00342806" w:rsidP="00342806">
            <w:pPr>
              <w:spacing w:after="0" w:line="240" w:lineRule="exact"/>
              <w:jc w:val="center"/>
              <w:rPr>
                <w:rFonts w:ascii="Times New Roman" w:hAnsi="Times New Roman" w:cs="Times New Roman"/>
                <w:sz w:val="24"/>
                <w:szCs w:val="24"/>
              </w:rPr>
            </w:pPr>
          </w:p>
        </w:tc>
        <w:tc>
          <w:tcPr>
            <w:tcW w:w="2551" w:type="dxa"/>
            <w:gridSpan w:val="2"/>
            <w:vMerge w:val="restart"/>
            <w:tcBorders>
              <w:top w:val="single" w:sz="6" w:space="0" w:color="000000"/>
              <w:left w:val="single" w:sz="6" w:space="0" w:color="000000"/>
              <w:right w:val="single" w:sz="6" w:space="0" w:color="000000"/>
            </w:tcBorders>
            <w:vAlign w:val="center"/>
          </w:tcPr>
          <w:p w:rsidR="00342806" w:rsidRPr="00FD678A" w:rsidRDefault="00342806" w:rsidP="00342806">
            <w:pPr>
              <w:pStyle w:val="ParagraphStyle"/>
              <w:spacing w:line="240" w:lineRule="exact"/>
              <w:jc w:val="center"/>
              <w:rPr>
                <w:rFonts w:ascii="Times New Roman" w:hAnsi="Times New Roman"/>
                <w:b/>
              </w:rPr>
            </w:pPr>
            <w:r w:rsidRPr="00FD678A">
              <w:rPr>
                <w:rFonts w:ascii="Times New Roman" w:hAnsi="Times New Roman"/>
                <w:b/>
              </w:rPr>
              <w:t>4-я неделя</w:t>
            </w:r>
          </w:p>
          <w:p w:rsidR="00342806" w:rsidRPr="00FD678A" w:rsidRDefault="00342806" w:rsidP="00342806">
            <w:pPr>
              <w:pStyle w:val="ParagraphStyle"/>
              <w:spacing w:line="240" w:lineRule="exact"/>
              <w:jc w:val="center"/>
              <w:rPr>
                <w:rFonts w:ascii="Times New Roman" w:hAnsi="Times New Roman"/>
                <w:b/>
              </w:rPr>
            </w:pPr>
          </w:p>
        </w:tc>
        <w:tc>
          <w:tcPr>
            <w:tcW w:w="2968" w:type="dxa"/>
            <w:vMerge/>
            <w:tcBorders>
              <w:left w:val="single" w:sz="6" w:space="0" w:color="000000"/>
              <w:bottom w:val="single" w:sz="6" w:space="0" w:color="000000"/>
              <w:right w:val="single" w:sz="6" w:space="0" w:color="000000"/>
            </w:tcBorders>
            <w:vAlign w:val="center"/>
          </w:tcPr>
          <w:p w:rsidR="00342806" w:rsidRPr="00FD678A" w:rsidRDefault="00342806" w:rsidP="00342806">
            <w:pPr>
              <w:pStyle w:val="ParagraphStyle"/>
              <w:spacing w:line="240" w:lineRule="exact"/>
              <w:rPr>
                <w:rFonts w:ascii="Times New Roman" w:hAnsi="Times New Roman"/>
                <w:b/>
                <w:bCs/>
              </w:rPr>
            </w:pPr>
          </w:p>
        </w:tc>
      </w:tr>
      <w:tr w:rsidR="00342806" w:rsidRPr="00FD678A" w:rsidTr="002A2505">
        <w:trPr>
          <w:trHeight w:val="310"/>
          <w:jc w:val="center"/>
        </w:trPr>
        <w:tc>
          <w:tcPr>
            <w:tcW w:w="1735" w:type="dxa"/>
            <w:vMerge/>
            <w:tcBorders>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rPr>
                <w:rFonts w:ascii="Times New Roman" w:hAnsi="Times New Roman"/>
                <w:b/>
                <w:bCs/>
              </w:rPr>
            </w:pPr>
          </w:p>
        </w:tc>
        <w:tc>
          <w:tcPr>
            <w:tcW w:w="2563" w:type="dxa"/>
            <w:vMerge/>
            <w:tcBorders>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rPr>
                <w:rFonts w:ascii="Times New Roman" w:hAnsi="Times New Roman"/>
                <w:b/>
                <w:bCs/>
              </w:rPr>
            </w:pPr>
          </w:p>
        </w:tc>
        <w:tc>
          <w:tcPr>
            <w:tcW w:w="2977" w:type="dxa"/>
            <w:vMerge/>
            <w:tcBorders>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rPr>
                <w:rFonts w:ascii="Times New Roman" w:hAnsi="Times New Roman"/>
                <w:b/>
                <w:bCs/>
              </w:rPr>
            </w:pPr>
          </w:p>
        </w:tc>
        <w:tc>
          <w:tcPr>
            <w:tcW w:w="2693" w:type="dxa"/>
            <w:gridSpan w:val="2"/>
            <w:vMerge/>
            <w:tcBorders>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rPr>
                <w:rFonts w:ascii="Times New Roman" w:hAnsi="Times New Roman"/>
                <w:b/>
                <w:bCs/>
              </w:rPr>
            </w:pPr>
          </w:p>
        </w:tc>
        <w:tc>
          <w:tcPr>
            <w:tcW w:w="2551" w:type="dxa"/>
            <w:gridSpan w:val="2"/>
            <w:vMerge/>
            <w:tcBorders>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rPr>
                <w:rFonts w:ascii="Times New Roman" w:hAnsi="Times New Roman"/>
                <w:b/>
                <w:bCs/>
              </w:rPr>
            </w:pPr>
          </w:p>
        </w:tc>
        <w:tc>
          <w:tcPr>
            <w:tcW w:w="2968" w:type="dxa"/>
            <w:vMerge w:val="restart"/>
            <w:tcBorders>
              <w:top w:val="single" w:sz="6" w:space="0" w:color="000000"/>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rPr>
                <w:rFonts w:ascii="Times New Roman" w:hAnsi="Times New Roman"/>
                <w:b/>
                <w:i/>
                <w:iCs/>
                <w:u w:val="single"/>
              </w:rPr>
            </w:pPr>
          </w:p>
          <w:p w:rsidR="00342806" w:rsidRPr="00FD678A" w:rsidRDefault="00342806" w:rsidP="00342806">
            <w:pPr>
              <w:pStyle w:val="ParagraphStyle"/>
              <w:spacing w:line="240" w:lineRule="exact"/>
              <w:rPr>
                <w:rFonts w:ascii="Times New Roman" w:hAnsi="Times New Roman"/>
              </w:rPr>
            </w:pPr>
            <w:r w:rsidRPr="00FD678A">
              <w:rPr>
                <w:rFonts w:ascii="Times New Roman" w:hAnsi="Times New Roman"/>
                <w:b/>
                <w:i/>
                <w:iCs/>
                <w:u w:val="single"/>
              </w:rPr>
              <w:t>Здоровье:</w:t>
            </w:r>
            <w:r w:rsidRPr="00FD678A">
              <w:rPr>
                <w:rFonts w:ascii="Times New Roman" w:hAnsi="Times New Roman"/>
              </w:rPr>
              <w:t xml:space="preserve"> рассказывать о пользе дыхательных упражнений, приучать детей к ежедневному  выполнению элементов упражнений на дыхание по методике А. Стрельниковой.</w:t>
            </w:r>
          </w:p>
          <w:p w:rsidR="00342806" w:rsidRPr="00FD678A" w:rsidRDefault="00342806" w:rsidP="00342806">
            <w:pPr>
              <w:pStyle w:val="ParagraphStyle"/>
              <w:spacing w:line="240" w:lineRule="exact"/>
              <w:rPr>
                <w:rFonts w:ascii="Times New Roman" w:hAnsi="Times New Roman"/>
              </w:rPr>
            </w:pPr>
            <w:r w:rsidRPr="00FD678A">
              <w:rPr>
                <w:rFonts w:ascii="Times New Roman" w:hAnsi="Times New Roman"/>
                <w:b/>
                <w:i/>
                <w:iCs/>
                <w:u w:val="single"/>
              </w:rPr>
              <w:t>Социализация:</w:t>
            </w:r>
            <w:r w:rsidRPr="00FD678A">
              <w:rPr>
                <w:rFonts w:ascii="Times New Roman" w:hAnsi="Times New Roman"/>
              </w:rPr>
              <w:t>формировать навык ролевого поведения  при проведении игр и умение объединяться в игре со сверстниками</w:t>
            </w:r>
          </w:p>
          <w:p w:rsidR="00342806" w:rsidRPr="00FD678A" w:rsidRDefault="00342806" w:rsidP="00342806">
            <w:pPr>
              <w:spacing w:after="0" w:line="240" w:lineRule="exact"/>
              <w:rPr>
                <w:rFonts w:ascii="Times New Roman" w:hAnsi="Times New Roman" w:cs="Times New Roman"/>
                <w:sz w:val="24"/>
                <w:szCs w:val="24"/>
              </w:rPr>
            </w:pPr>
            <w:r w:rsidRPr="00FD678A">
              <w:rPr>
                <w:rFonts w:ascii="Times New Roman" w:hAnsi="Times New Roman" w:cs="Times New Roman"/>
                <w:b/>
                <w:i/>
                <w:iCs/>
                <w:sz w:val="24"/>
                <w:szCs w:val="24"/>
                <w:u w:val="single"/>
              </w:rPr>
              <w:t>Коммуникация:</w:t>
            </w:r>
            <w:r w:rsidRPr="00FD678A">
              <w:rPr>
                <w:rFonts w:ascii="Times New Roman" w:hAnsi="Times New Roman" w:cs="Times New Roman"/>
                <w:sz w:val="24"/>
                <w:szCs w:val="24"/>
              </w:rPr>
              <w:t xml:space="preserve"> обсуждать с детьми виды дыхательных упражнений и технику их выполнения.</w:t>
            </w:r>
          </w:p>
          <w:p w:rsidR="00342806" w:rsidRPr="00FD678A" w:rsidRDefault="00342806" w:rsidP="00342806">
            <w:pPr>
              <w:pStyle w:val="ParagraphStyle"/>
              <w:spacing w:line="240" w:lineRule="exact"/>
              <w:rPr>
                <w:rFonts w:ascii="Times New Roman" w:hAnsi="Times New Roman"/>
              </w:rPr>
            </w:pPr>
            <w:r w:rsidRPr="00FD678A">
              <w:rPr>
                <w:rFonts w:ascii="Times New Roman" w:hAnsi="Times New Roman"/>
                <w:b/>
                <w:i/>
                <w:iCs/>
                <w:u w:val="single"/>
              </w:rPr>
              <w:t>Безопасность</w:t>
            </w:r>
            <w:r w:rsidRPr="00FD678A">
              <w:rPr>
                <w:rFonts w:ascii="Times New Roman" w:hAnsi="Times New Roman"/>
                <w:b/>
                <w:u w:val="single"/>
              </w:rPr>
              <w:t>:</w:t>
            </w:r>
            <w:r w:rsidRPr="00FD678A">
              <w:rPr>
                <w:rFonts w:ascii="Times New Roman" w:hAnsi="Times New Roman"/>
              </w:rPr>
              <w:t xml:space="preserve"> учить технике безопасного выполнения прыжков со скамейки и бега на повышенной опоре.</w:t>
            </w:r>
          </w:p>
          <w:p w:rsidR="00342806" w:rsidRPr="00FD678A" w:rsidRDefault="00342806" w:rsidP="00342806">
            <w:pPr>
              <w:pStyle w:val="ParagraphStyle"/>
              <w:spacing w:line="240" w:lineRule="exact"/>
              <w:rPr>
                <w:rFonts w:ascii="Times New Roman" w:hAnsi="Times New Roman"/>
              </w:rPr>
            </w:pPr>
            <w:r w:rsidRPr="00FD678A">
              <w:rPr>
                <w:rFonts w:ascii="Times New Roman" w:eastAsia="Calibri" w:hAnsi="Times New Roman"/>
                <w:b/>
                <w:i/>
                <w:u w:val="single"/>
                <w:lang w:eastAsia="en-US"/>
              </w:rPr>
              <w:t xml:space="preserve">Труд: </w:t>
            </w:r>
            <w:r w:rsidRPr="00FD678A">
              <w:rPr>
                <w:rFonts w:ascii="Times New Roman" w:eastAsia="Calibri" w:hAnsi="Times New Roman"/>
                <w:lang w:eastAsia="en-US"/>
              </w:rPr>
              <w:t xml:space="preserve">Следить за опрятностью своей физкультурной формы и </w:t>
            </w:r>
            <w:r w:rsidRPr="00FD678A">
              <w:rPr>
                <w:rFonts w:ascii="Times New Roman" w:eastAsia="Calibri" w:hAnsi="Times New Roman"/>
                <w:lang w:eastAsia="en-US"/>
              </w:rPr>
              <w:lastRenderedPageBreak/>
              <w:t>прически, убирать физкультурный инвентарь и оборудование</w:t>
            </w:r>
          </w:p>
          <w:p w:rsidR="00342806" w:rsidRPr="00FD678A" w:rsidRDefault="00342806" w:rsidP="00342806">
            <w:pPr>
              <w:spacing w:after="0" w:line="240" w:lineRule="exact"/>
              <w:rPr>
                <w:rFonts w:ascii="Times New Roman" w:hAnsi="Times New Roman" w:cs="Times New Roman"/>
                <w:sz w:val="24"/>
                <w:szCs w:val="24"/>
              </w:rPr>
            </w:pPr>
          </w:p>
        </w:tc>
      </w:tr>
      <w:tr w:rsidR="00342806" w:rsidRPr="00FD678A" w:rsidTr="00342806">
        <w:trPr>
          <w:trHeight w:val="1032"/>
          <w:jc w:val="center"/>
        </w:trPr>
        <w:tc>
          <w:tcPr>
            <w:tcW w:w="12519" w:type="dxa"/>
            <w:gridSpan w:val="7"/>
            <w:tcBorders>
              <w:top w:val="single" w:sz="6" w:space="0" w:color="000000"/>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jc w:val="both"/>
              <w:rPr>
                <w:rFonts w:ascii="Times New Roman" w:hAnsi="Times New Roman"/>
              </w:rPr>
            </w:pPr>
            <w:r w:rsidRPr="00FD678A">
              <w:rPr>
                <w:rFonts w:ascii="Times New Roman" w:hAnsi="Times New Roman"/>
                <w:b/>
                <w:bCs/>
              </w:rPr>
              <w:t xml:space="preserve">Планируемые результаты развития интегративных качеств: </w:t>
            </w:r>
            <w:r w:rsidRPr="00FD678A">
              <w:rPr>
                <w:rFonts w:ascii="Times New Roman" w:hAnsi="Times New Roman"/>
              </w:rPr>
              <w:t>владеет техникой выполнения дыхательных упражнений по методике А. Стрельниковой и самостоятельно их выполняет; умеет задерживать дыхание во время выполнения ходьбы и бега на повышенной опоре; соблюдает технику безопасности при выполнении прыжков со скамейки и из обруча в обруч; проявляет инициативу в оказании помощи взрослым и детям</w:t>
            </w:r>
          </w:p>
        </w:tc>
        <w:tc>
          <w:tcPr>
            <w:tcW w:w="2968" w:type="dxa"/>
            <w:vMerge/>
            <w:tcBorders>
              <w:top w:val="single" w:sz="6" w:space="0" w:color="000000"/>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rPr>
                <w:rFonts w:ascii="Times New Roman" w:hAnsi="Times New Roman"/>
                <w:b/>
                <w:bCs/>
              </w:rPr>
            </w:pPr>
          </w:p>
        </w:tc>
      </w:tr>
      <w:tr w:rsidR="00342806" w:rsidRPr="00FD678A" w:rsidTr="00342806">
        <w:trPr>
          <w:trHeight w:val="711"/>
          <w:jc w:val="center"/>
        </w:trPr>
        <w:tc>
          <w:tcPr>
            <w:tcW w:w="1735" w:type="dxa"/>
            <w:tcBorders>
              <w:top w:val="single" w:sz="6" w:space="0" w:color="000000"/>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jc w:val="both"/>
              <w:rPr>
                <w:rFonts w:ascii="Times New Roman" w:hAnsi="Times New Roman"/>
                <w:b/>
                <w:bCs/>
              </w:rPr>
            </w:pPr>
            <w:r w:rsidRPr="00FD678A">
              <w:rPr>
                <w:rFonts w:ascii="Times New Roman" w:hAnsi="Times New Roman"/>
                <w:b/>
                <w:bCs/>
              </w:rPr>
              <w:t>Вводная часть</w:t>
            </w:r>
          </w:p>
        </w:tc>
        <w:tc>
          <w:tcPr>
            <w:tcW w:w="10784" w:type="dxa"/>
            <w:gridSpan w:val="6"/>
            <w:tcBorders>
              <w:top w:val="single" w:sz="6" w:space="0" w:color="000000"/>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jc w:val="both"/>
              <w:rPr>
                <w:rFonts w:ascii="Times New Roman" w:hAnsi="Times New Roman"/>
              </w:rPr>
            </w:pPr>
            <w:r w:rsidRPr="00FD678A">
              <w:rPr>
                <w:rFonts w:ascii="Times New Roman" w:hAnsi="Times New Roman"/>
              </w:rPr>
              <w:t>Построение в колонну , перестроение в круг, в две, в три колонны,  повороты вправо, влево,ходьба и бег по кругу, бег змейкой, по диагонали, на носках, пятках, в чередовании с ходьбой, с изменением направления движения, высоко поднимая колени. Дыхательные упражнения</w:t>
            </w:r>
          </w:p>
        </w:tc>
        <w:tc>
          <w:tcPr>
            <w:tcW w:w="2968" w:type="dxa"/>
            <w:vMerge/>
            <w:tcBorders>
              <w:top w:val="single" w:sz="6" w:space="0" w:color="000000"/>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rPr>
                <w:rFonts w:ascii="Times New Roman" w:hAnsi="Times New Roman"/>
                <w:b/>
                <w:bCs/>
              </w:rPr>
            </w:pPr>
          </w:p>
        </w:tc>
      </w:tr>
      <w:tr w:rsidR="00442AEC" w:rsidRPr="00FD678A" w:rsidTr="00950801">
        <w:trPr>
          <w:trHeight w:val="252"/>
          <w:jc w:val="center"/>
        </w:trPr>
        <w:tc>
          <w:tcPr>
            <w:tcW w:w="1735" w:type="dxa"/>
            <w:tcBorders>
              <w:top w:val="single" w:sz="6" w:space="0" w:color="000000"/>
              <w:left w:val="single" w:sz="6" w:space="0" w:color="000000"/>
              <w:bottom w:val="single" w:sz="6" w:space="0" w:color="000000"/>
              <w:right w:val="single" w:sz="6" w:space="0" w:color="000000"/>
            </w:tcBorders>
          </w:tcPr>
          <w:p w:rsidR="00442AEC" w:rsidRPr="00FD678A" w:rsidRDefault="00442AEC" w:rsidP="00342806">
            <w:pPr>
              <w:pStyle w:val="ParagraphStyle"/>
              <w:spacing w:line="240" w:lineRule="exact"/>
              <w:jc w:val="both"/>
              <w:rPr>
                <w:rFonts w:ascii="Times New Roman" w:hAnsi="Times New Roman"/>
                <w:b/>
                <w:bCs/>
              </w:rPr>
            </w:pPr>
            <w:r w:rsidRPr="00FD678A">
              <w:rPr>
                <w:rFonts w:ascii="Times New Roman" w:hAnsi="Times New Roman"/>
                <w:b/>
                <w:bCs/>
              </w:rPr>
              <w:t>ОРУ</w:t>
            </w:r>
          </w:p>
        </w:tc>
        <w:tc>
          <w:tcPr>
            <w:tcW w:w="5681" w:type="dxa"/>
            <w:gridSpan w:val="3"/>
            <w:tcBorders>
              <w:top w:val="single" w:sz="6" w:space="0" w:color="000000"/>
              <w:left w:val="single" w:sz="6" w:space="0" w:color="000000"/>
              <w:bottom w:val="single" w:sz="6" w:space="0" w:color="000000"/>
              <w:right w:val="single" w:sz="6" w:space="0" w:color="000000"/>
            </w:tcBorders>
            <w:vAlign w:val="center"/>
          </w:tcPr>
          <w:p w:rsidR="00442AEC" w:rsidRPr="00FD678A" w:rsidRDefault="00442AEC" w:rsidP="00342806">
            <w:pPr>
              <w:pStyle w:val="ParagraphStyle"/>
              <w:spacing w:line="240" w:lineRule="exact"/>
              <w:jc w:val="center"/>
              <w:rPr>
                <w:rFonts w:ascii="Times New Roman" w:hAnsi="Times New Roman"/>
                <w:iCs/>
              </w:rPr>
            </w:pPr>
            <w:r>
              <w:rPr>
                <w:rFonts w:ascii="Times New Roman" w:hAnsi="Times New Roman"/>
                <w:iCs/>
              </w:rPr>
              <w:t>С мешочком</w:t>
            </w:r>
          </w:p>
        </w:tc>
        <w:tc>
          <w:tcPr>
            <w:tcW w:w="5103" w:type="dxa"/>
            <w:gridSpan w:val="3"/>
            <w:tcBorders>
              <w:top w:val="single" w:sz="6" w:space="0" w:color="000000"/>
              <w:left w:val="single" w:sz="6" w:space="0" w:color="000000"/>
              <w:bottom w:val="single" w:sz="6" w:space="0" w:color="000000"/>
              <w:right w:val="single" w:sz="6" w:space="0" w:color="000000"/>
            </w:tcBorders>
            <w:vAlign w:val="center"/>
          </w:tcPr>
          <w:p w:rsidR="00442AEC" w:rsidRPr="00FD678A" w:rsidRDefault="00442AEC" w:rsidP="00342806">
            <w:pPr>
              <w:pStyle w:val="ParagraphStyle"/>
              <w:spacing w:line="240" w:lineRule="exact"/>
              <w:jc w:val="center"/>
              <w:rPr>
                <w:rFonts w:ascii="Times New Roman" w:hAnsi="Times New Roman"/>
              </w:rPr>
            </w:pPr>
            <w:r w:rsidRPr="00FD678A">
              <w:rPr>
                <w:rFonts w:ascii="Times New Roman" w:hAnsi="Times New Roman"/>
              </w:rPr>
              <w:t>Без предметов</w:t>
            </w:r>
          </w:p>
        </w:tc>
        <w:tc>
          <w:tcPr>
            <w:tcW w:w="2968" w:type="dxa"/>
            <w:vMerge/>
            <w:tcBorders>
              <w:top w:val="single" w:sz="6" w:space="0" w:color="000000"/>
              <w:left w:val="single" w:sz="6" w:space="0" w:color="000000"/>
              <w:bottom w:val="single" w:sz="6" w:space="0" w:color="000000"/>
              <w:right w:val="single" w:sz="6" w:space="0" w:color="000000"/>
            </w:tcBorders>
          </w:tcPr>
          <w:p w:rsidR="00442AEC" w:rsidRPr="00FD678A" w:rsidRDefault="00442AEC" w:rsidP="00342806">
            <w:pPr>
              <w:pStyle w:val="ParagraphStyle"/>
              <w:spacing w:line="240" w:lineRule="exact"/>
              <w:rPr>
                <w:rFonts w:ascii="Times New Roman" w:hAnsi="Times New Roman"/>
                <w:b/>
                <w:bCs/>
              </w:rPr>
            </w:pPr>
          </w:p>
        </w:tc>
      </w:tr>
      <w:tr w:rsidR="00342806" w:rsidRPr="00FD678A" w:rsidTr="00342806">
        <w:trPr>
          <w:jc w:val="center"/>
        </w:trPr>
        <w:tc>
          <w:tcPr>
            <w:tcW w:w="1735" w:type="dxa"/>
            <w:tcBorders>
              <w:top w:val="single" w:sz="6" w:space="0" w:color="000000"/>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rPr>
                <w:rFonts w:ascii="Times New Roman" w:hAnsi="Times New Roman"/>
                <w:b/>
                <w:bCs/>
              </w:rPr>
            </w:pPr>
            <w:r w:rsidRPr="00FD678A">
              <w:rPr>
                <w:rFonts w:ascii="Times New Roman" w:hAnsi="Times New Roman"/>
                <w:b/>
                <w:bCs/>
              </w:rPr>
              <w:t>Основные виды движений</w:t>
            </w:r>
          </w:p>
        </w:tc>
        <w:tc>
          <w:tcPr>
            <w:tcW w:w="2563" w:type="dxa"/>
            <w:tcBorders>
              <w:top w:val="single" w:sz="6" w:space="0" w:color="000000"/>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rPr>
                <w:rFonts w:ascii="Times New Roman" w:hAnsi="Times New Roman"/>
              </w:rPr>
            </w:pPr>
            <w:r w:rsidRPr="00FD678A">
              <w:rPr>
                <w:rFonts w:ascii="Times New Roman" w:hAnsi="Times New Roman"/>
              </w:rPr>
              <w:t>2</w:t>
            </w:r>
            <w:r w:rsidR="00AA1FFE">
              <w:rPr>
                <w:rFonts w:ascii="Times New Roman" w:hAnsi="Times New Roman"/>
              </w:rPr>
              <w:t>1</w:t>
            </w:r>
            <w:r w:rsidRPr="00FD678A">
              <w:rPr>
                <w:rFonts w:ascii="Times New Roman" w:hAnsi="Times New Roman"/>
              </w:rPr>
              <w:t xml:space="preserve"> Ходьба по гимнастической скамейке с приседанием</w:t>
            </w:r>
          </w:p>
          <w:p w:rsidR="00342806" w:rsidRPr="00FD678A" w:rsidRDefault="00AA1FFE" w:rsidP="00342806">
            <w:pPr>
              <w:pStyle w:val="ParagraphStyle"/>
              <w:spacing w:line="240" w:lineRule="exact"/>
              <w:rPr>
                <w:rFonts w:ascii="Times New Roman" w:hAnsi="Times New Roman"/>
              </w:rPr>
            </w:pPr>
            <w:r>
              <w:rPr>
                <w:rFonts w:ascii="Times New Roman" w:hAnsi="Times New Roman"/>
              </w:rPr>
              <w:t>2</w:t>
            </w:r>
            <w:r w:rsidR="00342806" w:rsidRPr="00FD678A">
              <w:rPr>
                <w:rFonts w:ascii="Times New Roman" w:hAnsi="Times New Roman"/>
              </w:rPr>
              <w:t>Метание набивного мяча вдаль</w:t>
            </w:r>
          </w:p>
          <w:p w:rsidR="00342806" w:rsidRPr="00FD678A" w:rsidRDefault="00AA1FFE" w:rsidP="00342806">
            <w:pPr>
              <w:pStyle w:val="ParagraphStyle"/>
              <w:spacing w:line="240" w:lineRule="exact"/>
              <w:rPr>
                <w:rFonts w:ascii="Times New Roman" w:hAnsi="Times New Roman"/>
              </w:rPr>
            </w:pPr>
            <w:r>
              <w:rPr>
                <w:rFonts w:ascii="Times New Roman" w:hAnsi="Times New Roman"/>
              </w:rPr>
              <w:t>3</w:t>
            </w:r>
            <w:r w:rsidR="00342806" w:rsidRPr="00FD678A">
              <w:rPr>
                <w:rFonts w:ascii="Times New Roman" w:hAnsi="Times New Roman"/>
              </w:rPr>
              <w:t>.Ползание по гимнастической скамейке спиной вперед</w:t>
            </w:r>
          </w:p>
        </w:tc>
        <w:tc>
          <w:tcPr>
            <w:tcW w:w="3118" w:type="dxa"/>
            <w:gridSpan w:val="2"/>
            <w:tcBorders>
              <w:top w:val="single" w:sz="6" w:space="0" w:color="000000"/>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rPr>
                <w:rFonts w:ascii="Times New Roman" w:hAnsi="Times New Roman"/>
              </w:rPr>
            </w:pPr>
            <w:r w:rsidRPr="00FD678A">
              <w:rPr>
                <w:rFonts w:ascii="Times New Roman" w:hAnsi="Times New Roman"/>
              </w:rPr>
              <w:t>1. Перебрасывание мячей друг другу двумя руками вверх и ловля после хлопка.</w:t>
            </w:r>
          </w:p>
          <w:p w:rsidR="00342806" w:rsidRPr="00FD678A" w:rsidRDefault="00342806" w:rsidP="00342806">
            <w:pPr>
              <w:pStyle w:val="ParagraphStyle"/>
              <w:spacing w:line="240" w:lineRule="exact"/>
              <w:rPr>
                <w:rFonts w:ascii="Times New Roman" w:hAnsi="Times New Roman"/>
              </w:rPr>
            </w:pPr>
            <w:r w:rsidRPr="00FD678A">
              <w:rPr>
                <w:rFonts w:ascii="Times New Roman" w:hAnsi="Times New Roman"/>
              </w:rPr>
              <w:t>2. Ползание по гимнастической скамейке на животе, подтягиваясь двумя руками.</w:t>
            </w:r>
          </w:p>
          <w:p w:rsidR="00342806" w:rsidRPr="00FD678A" w:rsidRDefault="00342806" w:rsidP="00342806">
            <w:pPr>
              <w:spacing w:after="0" w:line="240" w:lineRule="exact"/>
              <w:rPr>
                <w:rFonts w:ascii="Times New Roman" w:hAnsi="Times New Roman" w:cs="Times New Roman"/>
                <w:sz w:val="24"/>
                <w:szCs w:val="24"/>
              </w:rPr>
            </w:pPr>
            <w:r w:rsidRPr="00FD678A">
              <w:rPr>
                <w:rFonts w:ascii="Times New Roman" w:hAnsi="Times New Roman" w:cs="Times New Roman"/>
                <w:sz w:val="24"/>
                <w:szCs w:val="24"/>
              </w:rPr>
              <w:t>3. Ходьба с перешагиванием через 5–6 набивных мячей</w:t>
            </w:r>
          </w:p>
          <w:p w:rsidR="00342806" w:rsidRPr="00FD678A" w:rsidRDefault="00342806" w:rsidP="00342806">
            <w:pPr>
              <w:spacing w:after="0" w:line="240" w:lineRule="exact"/>
              <w:rPr>
                <w:rFonts w:ascii="Times New Roman" w:hAnsi="Times New Roman" w:cs="Times New Roman"/>
                <w:sz w:val="24"/>
                <w:szCs w:val="24"/>
              </w:rPr>
            </w:pPr>
            <w:r w:rsidRPr="00FD678A">
              <w:rPr>
                <w:rFonts w:ascii="Times New Roman" w:hAnsi="Times New Roman" w:cs="Times New Roman"/>
                <w:sz w:val="24"/>
                <w:szCs w:val="24"/>
              </w:rPr>
              <w:t>4. Лазание по гимнастической стенке с переходом на другой пролет</w:t>
            </w:r>
          </w:p>
          <w:p w:rsidR="00342806" w:rsidRPr="00FD678A" w:rsidRDefault="00342806" w:rsidP="00342806">
            <w:pPr>
              <w:spacing w:after="0" w:line="240" w:lineRule="exact"/>
              <w:rPr>
                <w:rFonts w:ascii="Times New Roman" w:hAnsi="Times New Roman" w:cs="Times New Roman"/>
                <w:sz w:val="24"/>
                <w:szCs w:val="24"/>
              </w:rPr>
            </w:pPr>
            <w:r w:rsidRPr="00FD678A">
              <w:rPr>
                <w:rFonts w:ascii="Times New Roman" w:hAnsi="Times New Roman" w:cs="Times New Roman"/>
                <w:sz w:val="24"/>
                <w:szCs w:val="24"/>
              </w:rPr>
              <w:t>5. Прыжки на двух ногах через шнур (две ноги по бокам- одна нога в середине)</w:t>
            </w:r>
          </w:p>
        </w:tc>
        <w:tc>
          <w:tcPr>
            <w:tcW w:w="2694" w:type="dxa"/>
            <w:gridSpan w:val="2"/>
            <w:tcBorders>
              <w:top w:val="single" w:sz="6" w:space="0" w:color="000000"/>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rPr>
                <w:rFonts w:ascii="Times New Roman" w:hAnsi="Times New Roman"/>
              </w:rPr>
            </w:pPr>
            <w:r w:rsidRPr="00FD678A">
              <w:rPr>
                <w:rFonts w:ascii="Times New Roman" w:hAnsi="Times New Roman"/>
              </w:rPr>
              <w:t>1. Лазание по гимнастической стенке разноименным способом(вверх, вниз).</w:t>
            </w:r>
          </w:p>
          <w:p w:rsidR="00342806" w:rsidRPr="00FD678A" w:rsidRDefault="00342806" w:rsidP="00342806">
            <w:pPr>
              <w:pStyle w:val="ParagraphStyle"/>
              <w:spacing w:line="240" w:lineRule="exact"/>
              <w:rPr>
                <w:rFonts w:ascii="Times New Roman" w:hAnsi="Times New Roman"/>
              </w:rPr>
            </w:pPr>
            <w:r w:rsidRPr="00FD678A">
              <w:rPr>
                <w:rFonts w:ascii="Times New Roman" w:hAnsi="Times New Roman"/>
              </w:rPr>
              <w:t>2. Метание мешочков вдаль правой и левой рукой.</w:t>
            </w:r>
          </w:p>
          <w:p w:rsidR="00342806" w:rsidRPr="00FD678A" w:rsidRDefault="00342806" w:rsidP="00342806">
            <w:pPr>
              <w:pStyle w:val="ParagraphStyle"/>
              <w:spacing w:line="240" w:lineRule="exact"/>
              <w:rPr>
                <w:rFonts w:ascii="Times New Roman" w:hAnsi="Times New Roman"/>
              </w:rPr>
            </w:pPr>
            <w:r w:rsidRPr="00FD678A">
              <w:rPr>
                <w:rFonts w:ascii="Times New Roman" w:hAnsi="Times New Roman"/>
              </w:rPr>
              <w:t>3. Ходьба по гимнастической скамейке, на середине присесть, хлопок руками, встать и пройти дальше.</w:t>
            </w:r>
          </w:p>
          <w:p w:rsidR="00342806" w:rsidRPr="00FD678A" w:rsidRDefault="00342806" w:rsidP="00342806">
            <w:pPr>
              <w:spacing w:after="0" w:line="240" w:lineRule="exact"/>
              <w:rPr>
                <w:rFonts w:ascii="Times New Roman" w:hAnsi="Times New Roman" w:cs="Times New Roman"/>
                <w:sz w:val="24"/>
                <w:szCs w:val="24"/>
              </w:rPr>
            </w:pPr>
            <w:r w:rsidRPr="00FD678A">
              <w:rPr>
                <w:rFonts w:ascii="Times New Roman" w:hAnsi="Times New Roman" w:cs="Times New Roman"/>
                <w:sz w:val="24"/>
                <w:szCs w:val="24"/>
              </w:rPr>
              <w:t>4. Прыжки на двух ногах из обруча в обруч</w:t>
            </w:r>
          </w:p>
        </w:tc>
        <w:tc>
          <w:tcPr>
            <w:tcW w:w="2409" w:type="dxa"/>
            <w:tcBorders>
              <w:top w:val="single" w:sz="6" w:space="0" w:color="000000"/>
              <w:left w:val="single" w:sz="6" w:space="0" w:color="000000"/>
              <w:bottom w:val="single" w:sz="6" w:space="0" w:color="000000"/>
              <w:right w:val="single" w:sz="6" w:space="0" w:color="000000"/>
            </w:tcBorders>
          </w:tcPr>
          <w:p w:rsidR="00342806" w:rsidRDefault="00342806" w:rsidP="00342806">
            <w:pPr>
              <w:pStyle w:val="ParagraphStyle"/>
              <w:spacing w:line="240" w:lineRule="exact"/>
              <w:rPr>
                <w:rFonts w:ascii="Times New Roman" w:hAnsi="Times New Roman"/>
              </w:rPr>
            </w:pPr>
            <w:r w:rsidRPr="00FD678A">
              <w:rPr>
                <w:rFonts w:ascii="Times New Roman" w:hAnsi="Times New Roman"/>
              </w:rPr>
              <w:t>1.Ходьба по гимн скамейке с отбиванием мяча о пол</w:t>
            </w:r>
          </w:p>
          <w:p w:rsidR="00AA1FFE" w:rsidRPr="00FD678A" w:rsidRDefault="00AA1FFE" w:rsidP="00342806">
            <w:pPr>
              <w:pStyle w:val="ParagraphStyle"/>
              <w:spacing w:line="240" w:lineRule="exact"/>
              <w:rPr>
                <w:rFonts w:ascii="Times New Roman" w:hAnsi="Times New Roman"/>
              </w:rPr>
            </w:pPr>
            <w:r w:rsidRPr="00FD678A">
              <w:rPr>
                <w:rFonts w:ascii="Times New Roman" w:hAnsi="Times New Roman"/>
              </w:rPr>
              <w:t xml:space="preserve">. </w:t>
            </w:r>
            <w:r>
              <w:rPr>
                <w:rFonts w:ascii="Times New Roman" w:hAnsi="Times New Roman"/>
              </w:rPr>
              <w:t>2.</w:t>
            </w:r>
            <w:r w:rsidRPr="00FD678A">
              <w:rPr>
                <w:rFonts w:ascii="Times New Roman" w:hAnsi="Times New Roman"/>
              </w:rPr>
              <w:t>Прыжки на двух ногах из обруча в обруч</w:t>
            </w:r>
          </w:p>
          <w:p w:rsidR="00342806" w:rsidRPr="00FD678A" w:rsidRDefault="00AA1FFE" w:rsidP="00342806">
            <w:pPr>
              <w:pStyle w:val="ParagraphStyle"/>
              <w:spacing w:line="240" w:lineRule="exact"/>
              <w:rPr>
                <w:rFonts w:ascii="Times New Roman" w:hAnsi="Times New Roman"/>
              </w:rPr>
            </w:pPr>
            <w:r>
              <w:rPr>
                <w:rFonts w:ascii="Times New Roman" w:hAnsi="Times New Roman"/>
              </w:rPr>
              <w:t>3.</w:t>
            </w:r>
            <w:r w:rsidR="00342806" w:rsidRPr="00FD678A">
              <w:rPr>
                <w:rFonts w:ascii="Times New Roman" w:hAnsi="Times New Roman"/>
              </w:rPr>
              <w:t>.Ползание на четвереньках с прогибом спины внутрь(кошечка) и с мешочком на спине</w:t>
            </w:r>
          </w:p>
          <w:p w:rsidR="00342806" w:rsidRPr="00FD678A" w:rsidRDefault="00342806" w:rsidP="00342806">
            <w:pPr>
              <w:pStyle w:val="ParagraphStyle"/>
              <w:spacing w:line="240" w:lineRule="exact"/>
              <w:rPr>
                <w:rFonts w:ascii="Times New Roman" w:hAnsi="Times New Roman"/>
              </w:rPr>
            </w:pPr>
          </w:p>
        </w:tc>
        <w:tc>
          <w:tcPr>
            <w:tcW w:w="2968" w:type="dxa"/>
            <w:vMerge/>
            <w:tcBorders>
              <w:top w:val="single" w:sz="6" w:space="0" w:color="000000"/>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rPr>
                <w:rFonts w:ascii="Times New Roman" w:hAnsi="Times New Roman"/>
                <w:b/>
                <w:bCs/>
              </w:rPr>
            </w:pPr>
          </w:p>
        </w:tc>
      </w:tr>
      <w:tr w:rsidR="00342806" w:rsidRPr="00FD678A" w:rsidTr="00342806">
        <w:trPr>
          <w:jc w:val="center"/>
        </w:trPr>
        <w:tc>
          <w:tcPr>
            <w:tcW w:w="1735" w:type="dxa"/>
            <w:tcBorders>
              <w:top w:val="single" w:sz="6" w:space="0" w:color="000000"/>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rPr>
                <w:rFonts w:ascii="Times New Roman" w:hAnsi="Times New Roman"/>
                <w:b/>
                <w:bCs/>
              </w:rPr>
            </w:pPr>
            <w:r w:rsidRPr="00FD678A">
              <w:rPr>
                <w:rFonts w:ascii="Times New Roman" w:hAnsi="Times New Roman"/>
                <w:b/>
                <w:bCs/>
              </w:rPr>
              <w:lastRenderedPageBreak/>
              <w:t>Подвижные игры</w:t>
            </w:r>
          </w:p>
        </w:tc>
        <w:tc>
          <w:tcPr>
            <w:tcW w:w="2563" w:type="dxa"/>
            <w:tcBorders>
              <w:top w:val="single" w:sz="6" w:space="0" w:color="000000"/>
              <w:left w:val="single" w:sz="6" w:space="0" w:color="000000"/>
              <w:bottom w:val="single" w:sz="6" w:space="0" w:color="000000"/>
              <w:right w:val="single" w:sz="6" w:space="0" w:color="000000"/>
            </w:tcBorders>
            <w:vAlign w:val="center"/>
          </w:tcPr>
          <w:p w:rsidR="00342806" w:rsidRPr="00FD678A" w:rsidRDefault="00342806" w:rsidP="00342806">
            <w:pPr>
              <w:pStyle w:val="ParagraphStyle"/>
              <w:spacing w:line="240" w:lineRule="exact"/>
              <w:jc w:val="center"/>
              <w:rPr>
                <w:rFonts w:ascii="Times New Roman" w:hAnsi="Times New Roman"/>
              </w:rPr>
            </w:pPr>
            <w:r w:rsidRPr="00FD678A">
              <w:rPr>
                <w:rFonts w:ascii="Times New Roman" w:hAnsi="Times New Roman"/>
              </w:rPr>
              <w:t>«Хитрая лиса»</w:t>
            </w:r>
          </w:p>
        </w:tc>
        <w:tc>
          <w:tcPr>
            <w:tcW w:w="3118" w:type="dxa"/>
            <w:gridSpan w:val="2"/>
            <w:tcBorders>
              <w:top w:val="single" w:sz="6" w:space="0" w:color="000000"/>
              <w:left w:val="single" w:sz="6" w:space="0" w:color="000000"/>
              <w:bottom w:val="single" w:sz="6" w:space="0" w:color="000000"/>
              <w:right w:val="single" w:sz="6" w:space="0" w:color="000000"/>
            </w:tcBorders>
            <w:vAlign w:val="center"/>
          </w:tcPr>
          <w:p w:rsidR="00342806" w:rsidRPr="00FD678A" w:rsidRDefault="00342806" w:rsidP="00342806">
            <w:pPr>
              <w:pStyle w:val="ParagraphStyle"/>
              <w:spacing w:line="240" w:lineRule="exact"/>
              <w:jc w:val="center"/>
              <w:rPr>
                <w:rFonts w:ascii="Times New Roman" w:hAnsi="Times New Roman"/>
              </w:rPr>
            </w:pPr>
            <w:r w:rsidRPr="00FD678A">
              <w:rPr>
                <w:rFonts w:ascii="Times New Roman" w:hAnsi="Times New Roman"/>
              </w:rPr>
              <w:t>«Охотники и зайцы»</w:t>
            </w:r>
          </w:p>
        </w:tc>
        <w:tc>
          <w:tcPr>
            <w:tcW w:w="2694" w:type="dxa"/>
            <w:gridSpan w:val="2"/>
            <w:tcBorders>
              <w:top w:val="single" w:sz="6" w:space="0" w:color="000000"/>
              <w:left w:val="single" w:sz="6" w:space="0" w:color="000000"/>
              <w:bottom w:val="single" w:sz="6" w:space="0" w:color="000000"/>
              <w:right w:val="single" w:sz="6" w:space="0" w:color="000000"/>
            </w:tcBorders>
            <w:vAlign w:val="center"/>
          </w:tcPr>
          <w:p w:rsidR="00342806" w:rsidRPr="00FD678A" w:rsidRDefault="00342806" w:rsidP="00342806">
            <w:pPr>
              <w:pStyle w:val="ParagraphStyle"/>
              <w:spacing w:line="240" w:lineRule="exact"/>
              <w:jc w:val="center"/>
              <w:rPr>
                <w:rFonts w:ascii="Times New Roman" w:hAnsi="Times New Roman"/>
              </w:rPr>
            </w:pPr>
            <w:r w:rsidRPr="00FD678A">
              <w:rPr>
                <w:rFonts w:ascii="Times New Roman" w:hAnsi="Times New Roman"/>
              </w:rPr>
              <w:t>«Пожарные на ученьях»</w:t>
            </w:r>
          </w:p>
        </w:tc>
        <w:tc>
          <w:tcPr>
            <w:tcW w:w="2409" w:type="dxa"/>
            <w:tcBorders>
              <w:top w:val="single" w:sz="6" w:space="0" w:color="000000"/>
              <w:left w:val="single" w:sz="6" w:space="0" w:color="000000"/>
              <w:bottom w:val="single" w:sz="6" w:space="0" w:color="000000"/>
              <w:right w:val="single" w:sz="6" w:space="0" w:color="000000"/>
            </w:tcBorders>
            <w:vAlign w:val="center"/>
          </w:tcPr>
          <w:p w:rsidR="00342806" w:rsidRPr="00FD678A" w:rsidRDefault="00342806" w:rsidP="00342806">
            <w:pPr>
              <w:pStyle w:val="ParagraphStyle"/>
              <w:spacing w:line="240" w:lineRule="exact"/>
              <w:jc w:val="center"/>
              <w:rPr>
                <w:rFonts w:ascii="Times New Roman" w:hAnsi="Times New Roman"/>
              </w:rPr>
            </w:pPr>
            <w:r w:rsidRPr="00FD678A">
              <w:rPr>
                <w:rFonts w:ascii="Times New Roman" w:hAnsi="Times New Roman"/>
              </w:rPr>
              <w:t>«Два мороза»</w:t>
            </w:r>
          </w:p>
        </w:tc>
        <w:tc>
          <w:tcPr>
            <w:tcW w:w="2968" w:type="dxa"/>
            <w:vMerge/>
            <w:tcBorders>
              <w:top w:val="single" w:sz="6" w:space="0" w:color="000000"/>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jc w:val="both"/>
              <w:rPr>
                <w:rFonts w:ascii="Times New Roman" w:hAnsi="Times New Roman"/>
              </w:rPr>
            </w:pPr>
          </w:p>
        </w:tc>
      </w:tr>
      <w:tr w:rsidR="00342806" w:rsidRPr="00FD678A" w:rsidTr="00342806">
        <w:trPr>
          <w:jc w:val="center"/>
        </w:trPr>
        <w:tc>
          <w:tcPr>
            <w:tcW w:w="1735" w:type="dxa"/>
            <w:tcBorders>
              <w:top w:val="single" w:sz="6" w:space="0" w:color="000000"/>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rPr>
                <w:rFonts w:ascii="Times New Roman" w:hAnsi="Times New Roman"/>
                <w:b/>
                <w:bCs/>
              </w:rPr>
            </w:pPr>
            <w:r w:rsidRPr="00FD678A">
              <w:rPr>
                <w:rFonts w:ascii="Times New Roman" w:hAnsi="Times New Roman"/>
                <w:b/>
                <w:bCs/>
              </w:rPr>
              <w:lastRenderedPageBreak/>
              <w:t>Малоподвижные игры</w:t>
            </w:r>
          </w:p>
        </w:tc>
        <w:tc>
          <w:tcPr>
            <w:tcW w:w="2563" w:type="dxa"/>
            <w:tcBorders>
              <w:top w:val="single" w:sz="6" w:space="0" w:color="000000"/>
              <w:left w:val="single" w:sz="6" w:space="0" w:color="000000"/>
              <w:bottom w:val="single" w:sz="6" w:space="0" w:color="000000"/>
              <w:right w:val="single" w:sz="6" w:space="0" w:color="000000"/>
            </w:tcBorders>
            <w:vAlign w:val="center"/>
          </w:tcPr>
          <w:p w:rsidR="00342806" w:rsidRPr="00FD678A" w:rsidRDefault="00342806" w:rsidP="00342806">
            <w:pPr>
              <w:pStyle w:val="ParagraphStyle"/>
              <w:spacing w:line="240" w:lineRule="exact"/>
              <w:jc w:val="center"/>
              <w:rPr>
                <w:rFonts w:ascii="Times New Roman" w:hAnsi="Times New Roman"/>
              </w:rPr>
            </w:pPr>
            <w:r w:rsidRPr="00FD678A">
              <w:rPr>
                <w:rFonts w:ascii="Times New Roman" w:hAnsi="Times New Roman"/>
              </w:rPr>
              <w:t>«Фигуры».</w:t>
            </w:r>
          </w:p>
          <w:p w:rsidR="00342806" w:rsidRPr="00FD678A" w:rsidRDefault="00342806" w:rsidP="00342806">
            <w:pPr>
              <w:pStyle w:val="ParagraphStyle"/>
              <w:spacing w:line="240" w:lineRule="exact"/>
              <w:jc w:val="center"/>
              <w:rPr>
                <w:rFonts w:ascii="Times New Roman" w:hAnsi="Times New Roman"/>
              </w:rPr>
            </w:pPr>
          </w:p>
        </w:tc>
        <w:tc>
          <w:tcPr>
            <w:tcW w:w="3118" w:type="dxa"/>
            <w:gridSpan w:val="2"/>
            <w:tcBorders>
              <w:top w:val="single" w:sz="6" w:space="0" w:color="000000"/>
              <w:left w:val="single" w:sz="6" w:space="0" w:color="000000"/>
              <w:bottom w:val="single" w:sz="6" w:space="0" w:color="000000"/>
              <w:right w:val="single" w:sz="6" w:space="0" w:color="000000"/>
            </w:tcBorders>
            <w:vAlign w:val="center"/>
          </w:tcPr>
          <w:p w:rsidR="00342806" w:rsidRPr="00FD678A" w:rsidRDefault="00342806" w:rsidP="00342806">
            <w:pPr>
              <w:pStyle w:val="ParagraphStyle"/>
              <w:spacing w:line="240" w:lineRule="exact"/>
              <w:jc w:val="center"/>
              <w:rPr>
                <w:rFonts w:ascii="Times New Roman" w:hAnsi="Times New Roman"/>
              </w:rPr>
            </w:pPr>
            <w:r w:rsidRPr="00FD678A">
              <w:rPr>
                <w:rFonts w:ascii="Times New Roman" w:hAnsi="Times New Roman"/>
              </w:rPr>
              <w:t>«Тише-едешь, дальше-будешь».</w:t>
            </w:r>
          </w:p>
        </w:tc>
        <w:tc>
          <w:tcPr>
            <w:tcW w:w="2694" w:type="dxa"/>
            <w:gridSpan w:val="2"/>
            <w:tcBorders>
              <w:top w:val="single" w:sz="6" w:space="0" w:color="000000"/>
              <w:left w:val="single" w:sz="6" w:space="0" w:color="000000"/>
              <w:bottom w:val="single" w:sz="6" w:space="0" w:color="000000"/>
              <w:right w:val="single" w:sz="6" w:space="0" w:color="000000"/>
            </w:tcBorders>
            <w:vAlign w:val="center"/>
          </w:tcPr>
          <w:p w:rsidR="00342806" w:rsidRPr="00FD678A" w:rsidRDefault="00342806" w:rsidP="00342806">
            <w:pPr>
              <w:pStyle w:val="ParagraphStyle"/>
              <w:spacing w:line="240" w:lineRule="exact"/>
              <w:jc w:val="center"/>
              <w:rPr>
                <w:rFonts w:ascii="Times New Roman" w:hAnsi="Times New Roman"/>
              </w:rPr>
            </w:pPr>
            <w:r w:rsidRPr="00FD678A">
              <w:rPr>
                <w:rFonts w:ascii="Times New Roman" w:hAnsi="Times New Roman"/>
              </w:rPr>
              <w:t>«Найди ипромолчи»</w:t>
            </w:r>
          </w:p>
        </w:tc>
        <w:tc>
          <w:tcPr>
            <w:tcW w:w="2409" w:type="dxa"/>
            <w:tcBorders>
              <w:top w:val="single" w:sz="6" w:space="0" w:color="000000"/>
              <w:left w:val="single" w:sz="6" w:space="0" w:color="000000"/>
              <w:bottom w:val="single" w:sz="6" w:space="0" w:color="000000"/>
              <w:right w:val="single" w:sz="6" w:space="0" w:color="000000"/>
            </w:tcBorders>
            <w:vAlign w:val="center"/>
          </w:tcPr>
          <w:p w:rsidR="00342806" w:rsidRPr="00FD678A" w:rsidRDefault="00342806" w:rsidP="00342806">
            <w:pPr>
              <w:pStyle w:val="ParagraphStyle"/>
              <w:spacing w:line="240" w:lineRule="exact"/>
              <w:jc w:val="center"/>
              <w:rPr>
                <w:rFonts w:ascii="Times New Roman" w:hAnsi="Times New Roman"/>
              </w:rPr>
            </w:pPr>
            <w:r w:rsidRPr="00FD678A">
              <w:rPr>
                <w:rFonts w:ascii="Times New Roman" w:hAnsi="Times New Roman"/>
              </w:rPr>
              <w:t>«Подарки»</w:t>
            </w:r>
          </w:p>
        </w:tc>
        <w:tc>
          <w:tcPr>
            <w:tcW w:w="2968" w:type="dxa"/>
            <w:vMerge/>
            <w:tcBorders>
              <w:top w:val="single" w:sz="6" w:space="0" w:color="000000"/>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jc w:val="both"/>
              <w:rPr>
                <w:rFonts w:ascii="Times New Roman" w:hAnsi="Times New Roman"/>
              </w:rPr>
            </w:pPr>
          </w:p>
        </w:tc>
      </w:tr>
    </w:tbl>
    <w:p w:rsidR="00342806" w:rsidRPr="00FD678A" w:rsidRDefault="00342806" w:rsidP="00342806">
      <w:pPr>
        <w:pStyle w:val="ParagraphStyle"/>
        <w:keepNext/>
        <w:spacing w:line="240" w:lineRule="exact"/>
        <w:jc w:val="center"/>
        <w:outlineLvl w:val="0"/>
        <w:rPr>
          <w:rFonts w:ascii="Times New Roman" w:hAnsi="Times New Roman"/>
          <w:b/>
          <w:bCs/>
          <w:caps/>
        </w:rPr>
      </w:pPr>
      <w:r w:rsidRPr="00FD678A">
        <w:rPr>
          <w:rFonts w:ascii="Times New Roman" w:hAnsi="Times New Roman"/>
          <w:b/>
          <w:bCs/>
          <w:caps/>
        </w:rPr>
        <w:t>комплексно-тематическое планирование НОД по физиЧеской культуре</w:t>
      </w:r>
    </w:p>
    <w:p w:rsidR="00342806" w:rsidRPr="00FD678A" w:rsidRDefault="00342806" w:rsidP="00342806">
      <w:pPr>
        <w:pStyle w:val="ParagraphStyle"/>
        <w:keepNext/>
        <w:spacing w:line="240" w:lineRule="exact"/>
        <w:jc w:val="center"/>
        <w:outlineLvl w:val="0"/>
        <w:rPr>
          <w:rFonts w:ascii="Times New Roman" w:hAnsi="Times New Roman"/>
          <w:b/>
          <w:bCs/>
        </w:rPr>
      </w:pPr>
      <w:r w:rsidRPr="00FD678A">
        <w:rPr>
          <w:rFonts w:ascii="Times New Roman" w:hAnsi="Times New Roman"/>
          <w:b/>
          <w:bCs/>
        </w:rPr>
        <w:t xml:space="preserve">    ЯНВАРЬ (подготовительная группа)</w:t>
      </w:r>
    </w:p>
    <w:tbl>
      <w:tblPr>
        <w:tblW w:w="15920" w:type="dxa"/>
        <w:jc w:val="center"/>
        <w:tblLayout w:type="fixed"/>
        <w:tblCellMar>
          <w:top w:w="60" w:type="dxa"/>
          <w:left w:w="60" w:type="dxa"/>
          <w:bottom w:w="60" w:type="dxa"/>
          <w:right w:w="60" w:type="dxa"/>
        </w:tblCellMar>
        <w:tblLook w:val="0000" w:firstRow="0" w:lastRow="0" w:firstColumn="0" w:lastColumn="0" w:noHBand="0" w:noVBand="0"/>
      </w:tblPr>
      <w:tblGrid>
        <w:gridCol w:w="1930"/>
        <w:gridCol w:w="2842"/>
        <w:gridCol w:w="2908"/>
        <w:gridCol w:w="62"/>
        <w:gridCol w:w="2490"/>
        <w:gridCol w:w="61"/>
        <w:gridCol w:w="2490"/>
        <w:gridCol w:w="3137"/>
      </w:tblGrid>
      <w:tr w:rsidR="00342806" w:rsidRPr="00FD678A" w:rsidTr="00342806">
        <w:trPr>
          <w:jc w:val="center"/>
        </w:trPr>
        <w:tc>
          <w:tcPr>
            <w:tcW w:w="12783" w:type="dxa"/>
            <w:gridSpan w:val="7"/>
            <w:tcBorders>
              <w:top w:val="single" w:sz="6" w:space="0" w:color="000000"/>
              <w:left w:val="single" w:sz="6" w:space="0" w:color="000000"/>
              <w:bottom w:val="single" w:sz="6" w:space="0" w:color="000000"/>
              <w:right w:val="single" w:sz="6" w:space="0" w:color="000000"/>
            </w:tcBorders>
            <w:vAlign w:val="center"/>
          </w:tcPr>
          <w:p w:rsidR="00342806" w:rsidRPr="00FD678A" w:rsidRDefault="00342806" w:rsidP="00342806">
            <w:pPr>
              <w:pStyle w:val="ParagraphStyle"/>
              <w:spacing w:line="240" w:lineRule="exact"/>
              <w:jc w:val="center"/>
              <w:rPr>
                <w:rFonts w:ascii="Times New Roman" w:hAnsi="Times New Roman"/>
                <w:b/>
              </w:rPr>
            </w:pPr>
            <w:r w:rsidRPr="00FD678A">
              <w:rPr>
                <w:rFonts w:ascii="Times New Roman" w:hAnsi="Times New Roman"/>
                <w:b/>
              </w:rPr>
              <w:t>Содержание организованной образовательной деятельности</w:t>
            </w:r>
          </w:p>
        </w:tc>
        <w:tc>
          <w:tcPr>
            <w:tcW w:w="3137" w:type="dxa"/>
            <w:vMerge w:val="restart"/>
            <w:tcBorders>
              <w:top w:val="single" w:sz="6" w:space="0" w:color="000000"/>
              <w:left w:val="single" w:sz="6" w:space="0" w:color="000000"/>
              <w:right w:val="single" w:sz="6" w:space="0" w:color="000000"/>
            </w:tcBorders>
            <w:vAlign w:val="center"/>
          </w:tcPr>
          <w:p w:rsidR="00342806" w:rsidRPr="00FD678A" w:rsidRDefault="00342806" w:rsidP="00342806">
            <w:pPr>
              <w:pStyle w:val="ParagraphStyle"/>
              <w:spacing w:line="240" w:lineRule="exact"/>
              <w:jc w:val="center"/>
              <w:rPr>
                <w:rFonts w:ascii="Times New Roman" w:hAnsi="Times New Roman"/>
                <w:b/>
              </w:rPr>
            </w:pPr>
            <w:r w:rsidRPr="00FD678A">
              <w:rPr>
                <w:rFonts w:ascii="Times New Roman" w:hAnsi="Times New Roman"/>
                <w:b/>
              </w:rPr>
              <w:t xml:space="preserve">Интеграция  </w:t>
            </w:r>
          </w:p>
          <w:p w:rsidR="00342806" w:rsidRPr="00FD678A" w:rsidRDefault="00342806" w:rsidP="00342806">
            <w:pPr>
              <w:pStyle w:val="ParagraphStyle"/>
              <w:spacing w:line="240" w:lineRule="exact"/>
              <w:jc w:val="center"/>
              <w:rPr>
                <w:rFonts w:ascii="Times New Roman" w:hAnsi="Times New Roman"/>
              </w:rPr>
            </w:pPr>
            <w:r w:rsidRPr="00FD678A">
              <w:rPr>
                <w:rFonts w:ascii="Times New Roman" w:hAnsi="Times New Roman"/>
                <w:b/>
              </w:rPr>
              <w:t xml:space="preserve">образовательных </w:t>
            </w:r>
            <w:r w:rsidRPr="00FD678A">
              <w:rPr>
                <w:rFonts w:ascii="Times New Roman" w:hAnsi="Times New Roman"/>
                <w:b/>
              </w:rPr>
              <w:br/>
              <w:t>областей</w:t>
            </w:r>
          </w:p>
        </w:tc>
      </w:tr>
      <w:tr w:rsidR="00342806" w:rsidRPr="00FD678A" w:rsidTr="00342806">
        <w:trPr>
          <w:trHeight w:val="364"/>
          <w:jc w:val="center"/>
        </w:trPr>
        <w:tc>
          <w:tcPr>
            <w:tcW w:w="1930" w:type="dxa"/>
            <w:vMerge w:val="restart"/>
            <w:tcBorders>
              <w:top w:val="single" w:sz="6" w:space="0" w:color="000000"/>
              <w:left w:val="single" w:sz="6" w:space="0" w:color="000000"/>
              <w:right w:val="single" w:sz="6" w:space="0" w:color="000000"/>
            </w:tcBorders>
            <w:vAlign w:val="center"/>
          </w:tcPr>
          <w:p w:rsidR="00342806" w:rsidRPr="00FD678A" w:rsidRDefault="00342806" w:rsidP="00342806">
            <w:pPr>
              <w:pStyle w:val="ParagraphStyle"/>
              <w:spacing w:line="240" w:lineRule="exact"/>
              <w:jc w:val="center"/>
              <w:rPr>
                <w:rFonts w:ascii="Times New Roman" w:hAnsi="Times New Roman"/>
                <w:b/>
              </w:rPr>
            </w:pPr>
            <w:r>
              <w:rPr>
                <w:rFonts w:ascii="Times New Roman" w:hAnsi="Times New Roman"/>
                <w:b/>
                <w:noProof/>
              </w:rPr>
              <mc:AlternateContent>
                <mc:Choice Requires="wps">
                  <w:drawing>
                    <wp:anchor distT="0" distB="0" distL="114300" distR="114300" simplePos="0" relativeHeight="251689984" behindDoc="0" locked="0" layoutInCell="1" allowOverlap="1" wp14:anchorId="3CA4D459" wp14:editId="1A73214B">
                      <wp:simplePos x="0" y="0"/>
                      <wp:positionH relativeFrom="column">
                        <wp:posOffset>-24765</wp:posOffset>
                      </wp:positionH>
                      <wp:positionV relativeFrom="paragraph">
                        <wp:posOffset>-40640</wp:posOffset>
                      </wp:positionV>
                      <wp:extent cx="1104900" cy="737235"/>
                      <wp:effectExtent l="0" t="0" r="19050" b="24765"/>
                      <wp:wrapNone/>
                      <wp:docPr id="15" name="Прямая со стрелкой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04900" cy="7372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FD8C10A" id="Прямая со стрелкой 15" o:spid="_x0000_s1026" type="#_x0000_t32" style="position:absolute;margin-left:-1.95pt;margin-top:-3.2pt;width:87pt;height:58.0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"/>
                  </w:pict>
                </mc:Fallback>
              </mc:AlternateContent>
            </w:r>
            <w:r w:rsidRPr="00FD678A">
              <w:rPr>
                <w:rFonts w:ascii="Times New Roman" w:hAnsi="Times New Roman"/>
                <w:b/>
              </w:rPr>
              <w:t xml:space="preserve">             Темы </w:t>
            </w:r>
          </w:p>
          <w:p w:rsidR="00342806" w:rsidRPr="00FD678A" w:rsidRDefault="00342806" w:rsidP="00342806">
            <w:pPr>
              <w:pStyle w:val="ParagraphStyle"/>
              <w:spacing w:line="240" w:lineRule="exact"/>
              <w:rPr>
                <w:rFonts w:ascii="Times New Roman" w:hAnsi="Times New Roman"/>
                <w:b/>
              </w:rPr>
            </w:pPr>
            <w:r w:rsidRPr="00FD678A">
              <w:rPr>
                <w:rFonts w:ascii="Times New Roman" w:hAnsi="Times New Roman"/>
                <w:b/>
              </w:rPr>
              <w:t>Этапы занятия</w:t>
            </w:r>
          </w:p>
        </w:tc>
        <w:tc>
          <w:tcPr>
            <w:tcW w:w="2842" w:type="dxa"/>
            <w:vMerge w:val="restart"/>
            <w:tcBorders>
              <w:top w:val="single" w:sz="6" w:space="0" w:color="000000"/>
              <w:left w:val="single" w:sz="6" w:space="0" w:color="000000"/>
              <w:right w:val="single" w:sz="6" w:space="0" w:color="000000"/>
            </w:tcBorders>
            <w:vAlign w:val="center"/>
          </w:tcPr>
          <w:p w:rsidR="00342806" w:rsidRPr="00FD678A" w:rsidRDefault="00342806" w:rsidP="00342806">
            <w:pPr>
              <w:pStyle w:val="ParagraphStyle"/>
              <w:spacing w:line="240" w:lineRule="exact"/>
              <w:jc w:val="center"/>
              <w:rPr>
                <w:rFonts w:ascii="Times New Roman" w:hAnsi="Times New Roman"/>
                <w:b/>
              </w:rPr>
            </w:pPr>
            <w:r w:rsidRPr="00FD678A">
              <w:rPr>
                <w:rFonts w:ascii="Times New Roman" w:hAnsi="Times New Roman"/>
                <w:b/>
              </w:rPr>
              <w:t>1-я неделя</w:t>
            </w:r>
          </w:p>
          <w:p w:rsidR="00342806" w:rsidRPr="00FD678A" w:rsidRDefault="00342806" w:rsidP="00342806">
            <w:pPr>
              <w:spacing w:after="0" w:line="240" w:lineRule="exact"/>
              <w:jc w:val="center"/>
              <w:rPr>
                <w:rFonts w:ascii="Times New Roman" w:hAnsi="Times New Roman" w:cs="Times New Roman"/>
                <w:sz w:val="24"/>
                <w:szCs w:val="24"/>
              </w:rPr>
            </w:pPr>
          </w:p>
        </w:tc>
        <w:tc>
          <w:tcPr>
            <w:tcW w:w="2970" w:type="dxa"/>
            <w:gridSpan w:val="2"/>
            <w:vMerge w:val="restart"/>
            <w:tcBorders>
              <w:top w:val="single" w:sz="6" w:space="0" w:color="000000"/>
              <w:left w:val="single" w:sz="6" w:space="0" w:color="000000"/>
              <w:right w:val="single" w:sz="6" w:space="0" w:color="000000"/>
            </w:tcBorders>
            <w:vAlign w:val="center"/>
          </w:tcPr>
          <w:p w:rsidR="00342806" w:rsidRPr="00FD678A" w:rsidRDefault="00342806" w:rsidP="00342806">
            <w:pPr>
              <w:pStyle w:val="ParagraphStyle"/>
              <w:spacing w:line="240" w:lineRule="exact"/>
              <w:jc w:val="center"/>
              <w:rPr>
                <w:rFonts w:ascii="Times New Roman" w:hAnsi="Times New Roman"/>
                <w:b/>
              </w:rPr>
            </w:pPr>
            <w:r w:rsidRPr="00FD678A">
              <w:rPr>
                <w:rFonts w:ascii="Times New Roman" w:hAnsi="Times New Roman"/>
                <w:b/>
              </w:rPr>
              <w:t>2-я неделя</w:t>
            </w:r>
          </w:p>
          <w:p w:rsidR="00342806" w:rsidRPr="00FD678A" w:rsidRDefault="00342806" w:rsidP="00342806">
            <w:pPr>
              <w:pStyle w:val="ParagraphStyle"/>
              <w:spacing w:line="240" w:lineRule="exact"/>
              <w:jc w:val="center"/>
              <w:rPr>
                <w:rFonts w:ascii="Times New Roman" w:hAnsi="Times New Roman"/>
                <w:b/>
              </w:rPr>
            </w:pPr>
          </w:p>
        </w:tc>
        <w:tc>
          <w:tcPr>
            <w:tcW w:w="2551" w:type="dxa"/>
            <w:gridSpan w:val="2"/>
            <w:vMerge w:val="restart"/>
            <w:tcBorders>
              <w:top w:val="single" w:sz="6" w:space="0" w:color="000000"/>
              <w:left w:val="single" w:sz="6" w:space="0" w:color="000000"/>
              <w:right w:val="single" w:sz="6" w:space="0" w:color="000000"/>
            </w:tcBorders>
            <w:vAlign w:val="center"/>
          </w:tcPr>
          <w:p w:rsidR="00342806" w:rsidRPr="00FD678A" w:rsidRDefault="00342806" w:rsidP="00342806">
            <w:pPr>
              <w:pStyle w:val="ParagraphStyle"/>
              <w:spacing w:line="240" w:lineRule="exact"/>
              <w:jc w:val="center"/>
              <w:rPr>
                <w:rFonts w:ascii="Times New Roman" w:hAnsi="Times New Roman"/>
                <w:b/>
              </w:rPr>
            </w:pPr>
            <w:r w:rsidRPr="00FD678A">
              <w:rPr>
                <w:rFonts w:ascii="Times New Roman" w:hAnsi="Times New Roman"/>
                <w:b/>
              </w:rPr>
              <w:t>3-я неделя</w:t>
            </w:r>
          </w:p>
          <w:p w:rsidR="00342806" w:rsidRPr="00FD678A" w:rsidRDefault="00342806" w:rsidP="00342806">
            <w:pPr>
              <w:spacing w:after="0" w:line="240" w:lineRule="exact"/>
              <w:jc w:val="center"/>
              <w:rPr>
                <w:rFonts w:ascii="Times New Roman" w:hAnsi="Times New Roman" w:cs="Times New Roman"/>
                <w:sz w:val="24"/>
                <w:szCs w:val="24"/>
              </w:rPr>
            </w:pPr>
          </w:p>
        </w:tc>
        <w:tc>
          <w:tcPr>
            <w:tcW w:w="2490" w:type="dxa"/>
            <w:vMerge w:val="restart"/>
            <w:tcBorders>
              <w:top w:val="single" w:sz="6" w:space="0" w:color="000000"/>
              <w:left w:val="single" w:sz="6" w:space="0" w:color="000000"/>
              <w:right w:val="single" w:sz="6" w:space="0" w:color="000000"/>
            </w:tcBorders>
            <w:vAlign w:val="center"/>
          </w:tcPr>
          <w:p w:rsidR="00342806" w:rsidRPr="00FD678A" w:rsidRDefault="00342806" w:rsidP="00342806">
            <w:pPr>
              <w:pStyle w:val="ParagraphStyle"/>
              <w:spacing w:line="240" w:lineRule="exact"/>
              <w:jc w:val="center"/>
              <w:rPr>
                <w:rFonts w:ascii="Times New Roman" w:hAnsi="Times New Roman"/>
                <w:b/>
              </w:rPr>
            </w:pPr>
            <w:r w:rsidRPr="00FD678A">
              <w:rPr>
                <w:rFonts w:ascii="Times New Roman" w:hAnsi="Times New Roman"/>
                <w:b/>
              </w:rPr>
              <w:t>4-я неделя</w:t>
            </w:r>
          </w:p>
          <w:p w:rsidR="00342806" w:rsidRPr="00FD678A" w:rsidRDefault="00342806" w:rsidP="00342806">
            <w:pPr>
              <w:pStyle w:val="ParagraphStyle"/>
              <w:spacing w:line="240" w:lineRule="exact"/>
              <w:jc w:val="center"/>
              <w:rPr>
                <w:rFonts w:ascii="Times New Roman" w:hAnsi="Times New Roman"/>
                <w:b/>
              </w:rPr>
            </w:pPr>
          </w:p>
        </w:tc>
        <w:tc>
          <w:tcPr>
            <w:tcW w:w="3137" w:type="dxa"/>
            <w:vMerge/>
            <w:tcBorders>
              <w:left w:val="single" w:sz="6" w:space="0" w:color="000000"/>
              <w:bottom w:val="single" w:sz="6" w:space="0" w:color="000000"/>
              <w:right w:val="single" w:sz="6" w:space="0" w:color="000000"/>
            </w:tcBorders>
            <w:vAlign w:val="center"/>
          </w:tcPr>
          <w:p w:rsidR="00342806" w:rsidRPr="00FD678A" w:rsidRDefault="00342806" w:rsidP="00342806">
            <w:pPr>
              <w:pStyle w:val="ParagraphStyle"/>
              <w:spacing w:line="240" w:lineRule="exact"/>
              <w:rPr>
                <w:rFonts w:ascii="Times New Roman" w:hAnsi="Times New Roman"/>
                <w:b/>
                <w:bCs/>
              </w:rPr>
            </w:pPr>
          </w:p>
        </w:tc>
      </w:tr>
      <w:tr w:rsidR="00342806" w:rsidRPr="00FD678A" w:rsidTr="002A2505">
        <w:trPr>
          <w:trHeight w:val="240"/>
          <w:jc w:val="center"/>
        </w:trPr>
        <w:tc>
          <w:tcPr>
            <w:tcW w:w="1930" w:type="dxa"/>
            <w:vMerge/>
            <w:tcBorders>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rPr>
                <w:rFonts w:ascii="Times New Roman" w:hAnsi="Times New Roman"/>
                <w:b/>
                <w:bCs/>
              </w:rPr>
            </w:pPr>
          </w:p>
        </w:tc>
        <w:tc>
          <w:tcPr>
            <w:tcW w:w="2842" w:type="dxa"/>
            <w:vMerge/>
            <w:tcBorders>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rPr>
                <w:rFonts w:ascii="Times New Roman" w:hAnsi="Times New Roman"/>
                <w:b/>
                <w:bCs/>
              </w:rPr>
            </w:pPr>
          </w:p>
        </w:tc>
        <w:tc>
          <w:tcPr>
            <w:tcW w:w="2970" w:type="dxa"/>
            <w:gridSpan w:val="2"/>
            <w:vMerge/>
            <w:tcBorders>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rPr>
                <w:rFonts w:ascii="Times New Roman" w:hAnsi="Times New Roman"/>
                <w:b/>
                <w:bCs/>
              </w:rPr>
            </w:pPr>
          </w:p>
        </w:tc>
        <w:tc>
          <w:tcPr>
            <w:tcW w:w="2551" w:type="dxa"/>
            <w:gridSpan w:val="2"/>
            <w:vMerge/>
            <w:tcBorders>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rPr>
                <w:rFonts w:ascii="Times New Roman" w:hAnsi="Times New Roman"/>
                <w:b/>
                <w:bCs/>
              </w:rPr>
            </w:pPr>
          </w:p>
        </w:tc>
        <w:tc>
          <w:tcPr>
            <w:tcW w:w="2490" w:type="dxa"/>
            <w:vMerge/>
            <w:tcBorders>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rPr>
                <w:rFonts w:ascii="Times New Roman" w:hAnsi="Times New Roman"/>
                <w:b/>
                <w:bCs/>
              </w:rPr>
            </w:pPr>
          </w:p>
        </w:tc>
        <w:tc>
          <w:tcPr>
            <w:tcW w:w="3137" w:type="dxa"/>
            <w:vMerge w:val="restart"/>
            <w:tcBorders>
              <w:top w:val="single" w:sz="6" w:space="0" w:color="000000"/>
              <w:left w:val="single" w:sz="6" w:space="0" w:color="000000"/>
              <w:bottom w:val="single" w:sz="6" w:space="0" w:color="000000"/>
              <w:right w:val="single" w:sz="6" w:space="0" w:color="000000"/>
            </w:tcBorders>
          </w:tcPr>
          <w:p w:rsidR="00342806" w:rsidRPr="00FD678A" w:rsidRDefault="00342806" w:rsidP="00342806">
            <w:pPr>
              <w:spacing w:after="0" w:line="240" w:lineRule="exact"/>
              <w:rPr>
                <w:rFonts w:ascii="Times New Roman" w:hAnsi="Times New Roman" w:cs="Times New Roman"/>
                <w:sz w:val="24"/>
                <w:szCs w:val="24"/>
              </w:rPr>
            </w:pPr>
            <w:r w:rsidRPr="00FD678A">
              <w:rPr>
                <w:rFonts w:ascii="Times New Roman" w:hAnsi="Times New Roman" w:cs="Times New Roman"/>
                <w:b/>
                <w:i/>
                <w:iCs/>
                <w:sz w:val="24"/>
                <w:szCs w:val="24"/>
                <w:u w:val="single"/>
              </w:rPr>
              <w:t>Здоровье:</w:t>
            </w:r>
            <w:r w:rsidRPr="00FD678A">
              <w:rPr>
                <w:rFonts w:ascii="Times New Roman" w:hAnsi="Times New Roman" w:cs="Times New Roman"/>
                <w:sz w:val="24"/>
                <w:szCs w:val="24"/>
              </w:rPr>
              <w:t xml:space="preserve"> рассказывать о пользе массажа стопы, учить детей ходить босиком</w:t>
            </w:r>
          </w:p>
          <w:p w:rsidR="00342806" w:rsidRPr="00FD678A" w:rsidRDefault="00342806" w:rsidP="00342806">
            <w:pPr>
              <w:pStyle w:val="ParagraphStyle"/>
              <w:spacing w:line="240" w:lineRule="exact"/>
              <w:rPr>
                <w:rFonts w:ascii="Times New Roman" w:hAnsi="Times New Roman"/>
              </w:rPr>
            </w:pPr>
            <w:r w:rsidRPr="00FD678A">
              <w:rPr>
                <w:rFonts w:ascii="Times New Roman" w:hAnsi="Times New Roman"/>
              </w:rPr>
              <w:t>по ребристой поверхности.</w:t>
            </w:r>
          </w:p>
          <w:p w:rsidR="00342806" w:rsidRPr="00FD678A" w:rsidRDefault="00342806" w:rsidP="00342806">
            <w:pPr>
              <w:pStyle w:val="ParagraphStyle"/>
              <w:spacing w:line="240" w:lineRule="exact"/>
              <w:rPr>
                <w:rFonts w:ascii="Times New Roman" w:hAnsi="Times New Roman"/>
                <w:b/>
                <w:i/>
                <w:iCs/>
                <w:u w:val="single"/>
              </w:rPr>
            </w:pPr>
          </w:p>
          <w:p w:rsidR="00342806" w:rsidRPr="00FD678A" w:rsidRDefault="00342806" w:rsidP="00342806">
            <w:pPr>
              <w:pStyle w:val="ParagraphStyle"/>
              <w:spacing w:line="240" w:lineRule="exact"/>
              <w:rPr>
                <w:rFonts w:ascii="Times New Roman" w:hAnsi="Times New Roman"/>
              </w:rPr>
            </w:pPr>
            <w:r w:rsidRPr="00FD678A">
              <w:rPr>
                <w:rFonts w:ascii="Times New Roman" w:hAnsi="Times New Roman"/>
                <w:b/>
                <w:i/>
                <w:iCs/>
                <w:u w:val="single"/>
              </w:rPr>
              <w:t>Коммуникация:</w:t>
            </w:r>
            <w:r w:rsidRPr="00FD678A">
              <w:rPr>
                <w:rFonts w:ascii="Times New Roman" w:hAnsi="Times New Roman"/>
              </w:rPr>
              <w:t xml:space="preserve"> обсуждать пользу массажа и самомассажа различных частей тела, формировать словарь.</w:t>
            </w:r>
          </w:p>
          <w:p w:rsidR="00342806" w:rsidRPr="00FD678A" w:rsidRDefault="00342806" w:rsidP="00342806">
            <w:pPr>
              <w:pStyle w:val="ParagraphStyle"/>
              <w:spacing w:line="240" w:lineRule="exact"/>
              <w:rPr>
                <w:rFonts w:ascii="Times New Roman" w:hAnsi="Times New Roman"/>
                <w:b/>
                <w:i/>
                <w:iCs/>
                <w:u w:val="single"/>
              </w:rPr>
            </w:pPr>
          </w:p>
          <w:p w:rsidR="00342806" w:rsidRPr="00FD678A" w:rsidRDefault="00342806" w:rsidP="00342806">
            <w:pPr>
              <w:pStyle w:val="ParagraphStyle"/>
              <w:spacing w:line="240" w:lineRule="exact"/>
              <w:rPr>
                <w:rFonts w:ascii="Times New Roman" w:hAnsi="Times New Roman"/>
              </w:rPr>
            </w:pPr>
            <w:r w:rsidRPr="00FD678A">
              <w:rPr>
                <w:rFonts w:ascii="Times New Roman" w:hAnsi="Times New Roman"/>
                <w:b/>
                <w:i/>
                <w:iCs/>
                <w:u w:val="single"/>
              </w:rPr>
              <w:t>Труд:</w:t>
            </w:r>
            <w:r w:rsidRPr="00FD678A">
              <w:rPr>
                <w:rFonts w:ascii="Times New Roman" w:hAnsi="Times New Roman"/>
              </w:rPr>
              <w:t xml:space="preserve">учить правильно подбирать предметы для сюжетно-ролевых </w:t>
            </w:r>
            <w:r w:rsidRPr="00FD678A">
              <w:rPr>
                <w:rFonts w:ascii="Times New Roman" w:hAnsi="Times New Roman"/>
              </w:rPr>
              <w:br/>
              <w:t>и подвижных игр.</w:t>
            </w:r>
          </w:p>
          <w:p w:rsidR="00342806" w:rsidRPr="00FD678A" w:rsidRDefault="00342806" w:rsidP="00342806">
            <w:pPr>
              <w:pStyle w:val="ParagraphStyle"/>
              <w:spacing w:line="240" w:lineRule="exact"/>
              <w:rPr>
                <w:rFonts w:ascii="Times New Roman" w:hAnsi="Times New Roman"/>
                <w:b/>
                <w:i/>
                <w:iCs/>
                <w:u w:val="single"/>
              </w:rPr>
            </w:pPr>
          </w:p>
          <w:p w:rsidR="00342806" w:rsidRPr="00FD678A" w:rsidRDefault="00342806" w:rsidP="00342806">
            <w:pPr>
              <w:pStyle w:val="ParagraphStyle"/>
              <w:spacing w:line="240" w:lineRule="exact"/>
              <w:rPr>
                <w:rFonts w:ascii="Times New Roman" w:hAnsi="Times New Roman"/>
              </w:rPr>
            </w:pPr>
            <w:r w:rsidRPr="00FD678A">
              <w:rPr>
                <w:rFonts w:ascii="Times New Roman" w:hAnsi="Times New Roman"/>
                <w:b/>
                <w:i/>
                <w:iCs/>
                <w:u w:val="single"/>
              </w:rPr>
              <w:t>Социализация:</w:t>
            </w:r>
            <w:r w:rsidRPr="00FD678A">
              <w:rPr>
                <w:rFonts w:ascii="Times New Roman" w:hAnsi="Times New Roman"/>
              </w:rPr>
              <w:t>формировать умение владеть способом ролевого поведения в игре и считаться с интересами товарищей.</w:t>
            </w:r>
          </w:p>
          <w:p w:rsidR="00342806" w:rsidRPr="00FD678A" w:rsidRDefault="00342806" w:rsidP="00342806">
            <w:pPr>
              <w:spacing w:after="0" w:line="240" w:lineRule="exact"/>
              <w:rPr>
                <w:rFonts w:ascii="Times New Roman" w:hAnsi="Times New Roman" w:cs="Times New Roman"/>
                <w:b/>
                <w:i/>
                <w:iCs/>
                <w:sz w:val="24"/>
                <w:szCs w:val="24"/>
                <w:u w:val="single"/>
              </w:rPr>
            </w:pPr>
          </w:p>
          <w:p w:rsidR="00342806" w:rsidRPr="00FD678A" w:rsidRDefault="00342806" w:rsidP="00342806">
            <w:pPr>
              <w:spacing w:after="0" w:line="240" w:lineRule="exact"/>
              <w:rPr>
                <w:rFonts w:ascii="Times New Roman" w:hAnsi="Times New Roman" w:cs="Times New Roman"/>
                <w:sz w:val="24"/>
                <w:szCs w:val="24"/>
              </w:rPr>
            </w:pPr>
            <w:r w:rsidRPr="00FD678A">
              <w:rPr>
                <w:rFonts w:ascii="Times New Roman" w:hAnsi="Times New Roman" w:cs="Times New Roman"/>
                <w:b/>
                <w:i/>
                <w:iCs/>
                <w:sz w:val="24"/>
                <w:szCs w:val="24"/>
                <w:u w:val="single"/>
              </w:rPr>
              <w:t>Познание:</w:t>
            </w:r>
            <w:r w:rsidRPr="00FD678A">
              <w:rPr>
                <w:rFonts w:ascii="Times New Roman" w:hAnsi="Times New Roman" w:cs="Times New Roman"/>
                <w:sz w:val="24"/>
                <w:szCs w:val="24"/>
              </w:rPr>
              <w:t>формировать умение двигаться в заданном</w:t>
            </w:r>
          </w:p>
          <w:p w:rsidR="00342806" w:rsidRPr="00FD678A" w:rsidRDefault="00342806" w:rsidP="00342806">
            <w:pPr>
              <w:spacing w:after="0" w:line="240" w:lineRule="exact"/>
              <w:rPr>
                <w:rFonts w:ascii="Times New Roman" w:hAnsi="Times New Roman" w:cs="Times New Roman"/>
                <w:sz w:val="24"/>
                <w:szCs w:val="24"/>
              </w:rPr>
            </w:pPr>
            <w:r w:rsidRPr="00FD678A">
              <w:rPr>
                <w:rFonts w:ascii="Times New Roman" w:hAnsi="Times New Roman" w:cs="Times New Roman"/>
                <w:sz w:val="24"/>
                <w:szCs w:val="24"/>
              </w:rPr>
              <w:t>направлении, используя систему отсчёта.</w:t>
            </w:r>
          </w:p>
          <w:p w:rsidR="00342806" w:rsidRPr="00FD678A" w:rsidRDefault="00342806" w:rsidP="00342806">
            <w:pPr>
              <w:spacing w:after="0" w:line="240" w:lineRule="exact"/>
              <w:rPr>
                <w:rFonts w:ascii="Times New Roman" w:hAnsi="Times New Roman" w:cs="Times New Roman"/>
                <w:b/>
                <w:i/>
                <w:iCs/>
                <w:sz w:val="24"/>
                <w:szCs w:val="24"/>
                <w:u w:val="single"/>
              </w:rPr>
            </w:pPr>
          </w:p>
          <w:p w:rsidR="00342806" w:rsidRPr="00FD678A" w:rsidRDefault="00342806" w:rsidP="00342806">
            <w:pPr>
              <w:spacing w:after="0" w:line="240" w:lineRule="exact"/>
              <w:rPr>
                <w:rFonts w:ascii="Times New Roman" w:hAnsi="Times New Roman" w:cs="Times New Roman"/>
                <w:sz w:val="24"/>
                <w:szCs w:val="24"/>
              </w:rPr>
            </w:pPr>
            <w:r w:rsidRPr="00FD678A">
              <w:rPr>
                <w:rFonts w:ascii="Times New Roman" w:hAnsi="Times New Roman" w:cs="Times New Roman"/>
                <w:b/>
                <w:i/>
                <w:iCs/>
                <w:sz w:val="24"/>
                <w:szCs w:val="24"/>
                <w:u w:val="single"/>
              </w:rPr>
              <w:lastRenderedPageBreak/>
              <w:t>Музыка:</w:t>
            </w:r>
            <w:r w:rsidRPr="00FD678A">
              <w:rPr>
                <w:rFonts w:ascii="Times New Roman" w:hAnsi="Times New Roman" w:cs="Times New Roman"/>
                <w:sz w:val="24"/>
                <w:szCs w:val="24"/>
              </w:rPr>
              <w:t>учить выполнять движения, отвечающие характеру музыки</w:t>
            </w:r>
          </w:p>
        </w:tc>
      </w:tr>
      <w:tr w:rsidR="00342806" w:rsidRPr="00FD678A" w:rsidTr="00342806">
        <w:trPr>
          <w:trHeight w:val="1181"/>
          <w:jc w:val="center"/>
        </w:trPr>
        <w:tc>
          <w:tcPr>
            <w:tcW w:w="12783" w:type="dxa"/>
            <w:gridSpan w:val="7"/>
            <w:tcBorders>
              <w:top w:val="single" w:sz="6" w:space="0" w:color="000000"/>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jc w:val="both"/>
              <w:rPr>
                <w:rFonts w:ascii="Times New Roman" w:hAnsi="Times New Roman"/>
              </w:rPr>
            </w:pPr>
            <w:r w:rsidRPr="00FD678A">
              <w:rPr>
                <w:rFonts w:ascii="Times New Roman" w:hAnsi="Times New Roman"/>
                <w:b/>
                <w:bCs/>
              </w:rPr>
              <w:t xml:space="preserve">Планируемые результаты развития интегративных качеств: </w:t>
            </w:r>
            <w:r w:rsidRPr="00FD678A">
              <w:rPr>
                <w:rFonts w:ascii="Times New Roman" w:hAnsi="Times New Roman"/>
              </w:rPr>
              <w:t>владеет умением передвигаться между предметами и сравнивать их по размеру; умеет ориентироваться в пространстве во время ходьбы и бега;</w:t>
            </w:r>
            <w:r w:rsidRPr="00FD678A">
              <w:rPr>
                <w:rFonts w:ascii="Times New Roman" w:eastAsia="Calibri" w:hAnsi="Times New Roman"/>
                <w:lang w:eastAsia="en-US"/>
              </w:rPr>
              <w:t>владеет соответствующими возрасту основными движениями (пролезание ч/з обруча, прыжки на 2х ногах через препятствие, перелезание с преодолением препятствия); самостоятельно и при небольшой помощи взрослого выполняет гигиенические процедуры (моет руки прохладной водой после окончания физических упр. и игр; аккуратно одеваться и раздеваться; соблюдает порядок в своем шкафу); проявляет активность при участии в п/и,</w:t>
            </w:r>
            <w:r w:rsidRPr="00FD678A">
              <w:rPr>
                <w:rFonts w:ascii="Times New Roman" w:hAnsi="Times New Roman"/>
              </w:rPr>
              <w:t>.; выполняет танцевальные движения с учётом характера музыки, проявляет интерес к участию в музыкальных играх</w:t>
            </w:r>
          </w:p>
        </w:tc>
        <w:tc>
          <w:tcPr>
            <w:tcW w:w="3137" w:type="dxa"/>
            <w:vMerge/>
            <w:tcBorders>
              <w:top w:val="single" w:sz="6" w:space="0" w:color="000000"/>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rPr>
                <w:rFonts w:ascii="Times New Roman" w:hAnsi="Times New Roman"/>
                <w:b/>
                <w:bCs/>
              </w:rPr>
            </w:pPr>
          </w:p>
        </w:tc>
      </w:tr>
      <w:tr w:rsidR="00342806" w:rsidRPr="00FD678A" w:rsidTr="00342806">
        <w:trPr>
          <w:jc w:val="center"/>
        </w:trPr>
        <w:tc>
          <w:tcPr>
            <w:tcW w:w="1930" w:type="dxa"/>
            <w:tcBorders>
              <w:top w:val="single" w:sz="6" w:space="0" w:color="000000"/>
              <w:left w:val="single" w:sz="6" w:space="0" w:color="000000"/>
              <w:bottom w:val="single" w:sz="6" w:space="0" w:color="000000"/>
              <w:right w:val="single" w:sz="6" w:space="0" w:color="000000"/>
            </w:tcBorders>
          </w:tcPr>
          <w:p w:rsidR="00342806" w:rsidRPr="00FD678A" w:rsidRDefault="00342806" w:rsidP="00342806">
            <w:pPr>
              <w:pStyle w:val="ParagraphStyle"/>
              <w:spacing w:line="276" w:lineRule="auto"/>
              <w:jc w:val="both"/>
              <w:rPr>
                <w:rFonts w:ascii="Times New Roman" w:hAnsi="Times New Roman"/>
                <w:b/>
                <w:bCs/>
              </w:rPr>
            </w:pPr>
            <w:r w:rsidRPr="00FD678A">
              <w:rPr>
                <w:rFonts w:ascii="Times New Roman" w:hAnsi="Times New Roman"/>
                <w:b/>
                <w:bCs/>
              </w:rPr>
              <w:t>Вводная часть</w:t>
            </w:r>
          </w:p>
        </w:tc>
        <w:tc>
          <w:tcPr>
            <w:tcW w:w="10853" w:type="dxa"/>
            <w:gridSpan w:val="6"/>
            <w:tcBorders>
              <w:top w:val="single" w:sz="6" w:space="0" w:color="000000"/>
              <w:left w:val="single" w:sz="6" w:space="0" w:color="000000"/>
              <w:bottom w:val="single" w:sz="6" w:space="0" w:color="000000"/>
              <w:right w:val="single" w:sz="6" w:space="0" w:color="000000"/>
            </w:tcBorders>
          </w:tcPr>
          <w:p w:rsidR="00342806" w:rsidRPr="00FD678A" w:rsidRDefault="00342806" w:rsidP="002A2505">
            <w:pPr>
              <w:pStyle w:val="ParagraphStyle"/>
              <w:jc w:val="both"/>
              <w:rPr>
                <w:rFonts w:ascii="Times New Roman" w:hAnsi="Times New Roman"/>
              </w:rPr>
            </w:pPr>
            <w:r w:rsidRPr="00FD678A">
              <w:rPr>
                <w:rFonts w:ascii="Times New Roman" w:hAnsi="Times New Roman"/>
              </w:rPr>
              <w:t>Построение в колонну , перестроение в круг, в две, в три колонны,  повороты вправо, влево, ходьба и бег по кругу, бег змейкой, по диагонали, на носках, пятках, в чередовании с ходьбой, с изменением направления движения, высоко поднимая коленис выполнением заданий, челночный бег</w:t>
            </w:r>
          </w:p>
        </w:tc>
        <w:tc>
          <w:tcPr>
            <w:tcW w:w="3137" w:type="dxa"/>
            <w:vMerge/>
            <w:tcBorders>
              <w:top w:val="single" w:sz="6" w:space="0" w:color="000000"/>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rPr>
                <w:rFonts w:ascii="Times New Roman" w:hAnsi="Times New Roman"/>
                <w:b/>
                <w:bCs/>
              </w:rPr>
            </w:pPr>
          </w:p>
        </w:tc>
      </w:tr>
      <w:tr w:rsidR="00442AEC" w:rsidRPr="00FD678A" w:rsidTr="00950801">
        <w:trPr>
          <w:trHeight w:val="252"/>
          <w:jc w:val="center"/>
        </w:trPr>
        <w:tc>
          <w:tcPr>
            <w:tcW w:w="1930" w:type="dxa"/>
            <w:tcBorders>
              <w:top w:val="single" w:sz="6" w:space="0" w:color="000000"/>
              <w:left w:val="single" w:sz="6" w:space="0" w:color="000000"/>
              <w:bottom w:val="single" w:sz="6" w:space="0" w:color="000000"/>
              <w:right w:val="single" w:sz="6" w:space="0" w:color="000000"/>
            </w:tcBorders>
          </w:tcPr>
          <w:p w:rsidR="00442AEC" w:rsidRPr="00FD678A" w:rsidRDefault="00442AEC" w:rsidP="00342806">
            <w:pPr>
              <w:pStyle w:val="ParagraphStyle"/>
              <w:spacing w:line="240" w:lineRule="exact"/>
              <w:jc w:val="both"/>
              <w:rPr>
                <w:rFonts w:ascii="Times New Roman" w:hAnsi="Times New Roman"/>
                <w:b/>
                <w:bCs/>
              </w:rPr>
            </w:pPr>
            <w:r w:rsidRPr="00FD678A">
              <w:rPr>
                <w:rFonts w:ascii="Times New Roman" w:hAnsi="Times New Roman"/>
                <w:b/>
                <w:bCs/>
              </w:rPr>
              <w:t>ОРУ</w:t>
            </w:r>
          </w:p>
        </w:tc>
        <w:tc>
          <w:tcPr>
            <w:tcW w:w="5750" w:type="dxa"/>
            <w:gridSpan w:val="2"/>
            <w:tcBorders>
              <w:top w:val="single" w:sz="6" w:space="0" w:color="000000"/>
              <w:left w:val="single" w:sz="6" w:space="0" w:color="000000"/>
              <w:bottom w:val="single" w:sz="6" w:space="0" w:color="000000"/>
              <w:right w:val="single" w:sz="6" w:space="0" w:color="000000"/>
            </w:tcBorders>
            <w:vAlign w:val="center"/>
          </w:tcPr>
          <w:p w:rsidR="00442AEC" w:rsidRPr="00FD678A" w:rsidRDefault="00442AEC" w:rsidP="00342806">
            <w:pPr>
              <w:pStyle w:val="ParagraphStyle"/>
              <w:spacing w:line="240" w:lineRule="exact"/>
              <w:jc w:val="center"/>
              <w:rPr>
                <w:rFonts w:ascii="Times New Roman" w:hAnsi="Times New Roman"/>
              </w:rPr>
            </w:pPr>
            <w:r>
              <w:rPr>
                <w:rFonts w:ascii="Times New Roman" w:hAnsi="Times New Roman"/>
              </w:rPr>
              <w:t xml:space="preserve">Парами </w:t>
            </w:r>
          </w:p>
        </w:tc>
        <w:tc>
          <w:tcPr>
            <w:tcW w:w="5103" w:type="dxa"/>
            <w:gridSpan w:val="4"/>
            <w:tcBorders>
              <w:top w:val="single" w:sz="6" w:space="0" w:color="000000"/>
              <w:left w:val="single" w:sz="6" w:space="0" w:color="000000"/>
              <w:bottom w:val="single" w:sz="6" w:space="0" w:color="000000"/>
              <w:right w:val="single" w:sz="6" w:space="0" w:color="000000"/>
            </w:tcBorders>
            <w:vAlign w:val="center"/>
          </w:tcPr>
          <w:p w:rsidR="00442AEC" w:rsidRPr="00FD678A" w:rsidRDefault="00442AEC" w:rsidP="00342806">
            <w:pPr>
              <w:pStyle w:val="ParagraphStyle"/>
              <w:spacing w:line="240" w:lineRule="exact"/>
              <w:jc w:val="center"/>
              <w:rPr>
                <w:rFonts w:ascii="Times New Roman" w:hAnsi="Times New Roman"/>
              </w:rPr>
            </w:pPr>
            <w:r>
              <w:rPr>
                <w:rFonts w:ascii="Times New Roman" w:hAnsi="Times New Roman"/>
              </w:rPr>
              <w:t xml:space="preserve">С султанчиками </w:t>
            </w:r>
          </w:p>
        </w:tc>
        <w:tc>
          <w:tcPr>
            <w:tcW w:w="3137" w:type="dxa"/>
            <w:vMerge/>
            <w:tcBorders>
              <w:top w:val="single" w:sz="6" w:space="0" w:color="000000"/>
              <w:left w:val="single" w:sz="6" w:space="0" w:color="000000"/>
              <w:bottom w:val="single" w:sz="6" w:space="0" w:color="000000"/>
              <w:right w:val="single" w:sz="6" w:space="0" w:color="000000"/>
            </w:tcBorders>
          </w:tcPr>
          <w:p w:rsidR="00442AEC" w:rsidRPr="00FD678A" w:rsidRDefault="00442AEC" w:rsidP="00342806">
            <w:pPr>
              <w:pStyle w:val="ParagraphStyle"/>
              <w:spacing w:line="240" w:lineRule="exact"/>
              <w:rPr>
                <w:rFonts w:ascii="Times New Roman" w:hAnsi="Times New Roman"/>
                <w:b/>
                <w:bCs/>
              </w:rPr>
            </w:pPr>
          </w:p>
        </w:tc>
      </w:tr>
      <w:tr w:rsidR="00342806" w:rsidRPr="00FD678A" w:rsidTr="00342806">
        <w:trPr>
          <w:jc w:val="center"/>
        </w:trPr>
        <w:tc>
          <w:tcPr>
            <w:tcW w:w="1930" w:type="dxa"/>
            <w:tcBorders>
              <w:top w:val="single" w:sz="6" w:space="0" w:color="000000"/>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rPr>
                <w:rFonts w:ascii="Times New Roman" w:hAnsi="Times New Roman"/>
                <w:b/>
                <w:bCs/>
              </w:rPr>
            </w:pPr>
            <w:r w:rsidRPr="00FD678A">
              <w:rPr>
                <w:rFonts w:ascii="Times New Roman" w:hAnsi="Times New Roman"/>
                <w:b/>
                <w:bCs/>
              </w:rPr>
              <w:t>Основные виды движений</w:t>
            </w:r>
          </w:p>
        </w:tc>
        <w:tc>
          <w:tcPr>
            <w:tcW w:w="2842" w:type="dxa"/>
            <w:tcBorders>
              <w:top w:val="single" w:sz="6" w:space="0" w:color="000000"/>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rPr>
                <w:rFonts w:ascii="Times New Roman" w:hAnsi="Times New Roman"/>
              </w:rPr>
            </w:pPr>
            <w:r w:rsidRPr="00FD678A">
              <w:rPr>
                <w:rFonts w:ascii="Times New Roman" w:hAnsi="Times New Roman"/>
              </w:rPr>
              <w:t>1.Ходьба по наклонной доске(40см).</w:t>
            </w:r>
          </w:p>
          <w:p w:rsidR="00342806" w:rsidRPr="00FD678A" w:rsidRDefault="00342806" w:rsidP="00342806">
            <w:pPr>
              <w:pStyle w:val="ParagraphStyle"/>
              <w:spacing w:line="240" w:lineRule="exact"/>
              <w:rPr>
                <w:rFonts w:ascii="Times New Roman" w:hAnsi="Times New Roman"/>
              </w:rPr>
            </w:pPr>
            <w:r w:rsidRPr="00FD678A">
              <w:rPr>
                <w:rFonts w:ascii="Times New Roman" w:hAnsi="Times New Roman"/>
              </w:rPr>
              <w:t>2. Прыжки в длину с места</w:t>
            </w:r>
          </w:p>
          <w:p w:rsidR="00342806" w:rsidRPr="00FD678A" w:rsidRDefault="00342806" w:rsidP="00342806">
            <w:pPr>
              <w:pStyle w:val="ParagraphStyle"/>
              <w:spacing w:line="240" w:lineRule="exact"/>
              <w:ind w:right="-30"/>
              <w:rPr>
                <w:rFonts w:ascii="Times New Roman" w:hAnsi="Times New Roman"/>
              </w:rPr>
            </w:pPr>
            <w:r w:rsidRPr="00FD678A">
              <w:rPr>
                <w:rFonts w:ascii="Times New Roman" w:hAnsi="Times New Roman"/>
              </w:rPr>
              <w:t xml:space="preserve">3. Метание в обручиз положения стоя на коленях (правой и левой) </w:t>
            </w:r>
          </w:p>
          <w:p w:rsidR="00342806" w:rsidRPr="00FD678A" w:rsidRDefault="00342806" w:rsidP="00342806">
            <w:pPr>
              <w:pStyle w:val="ParagraphStyle"/>
              <w:spacing w:line="240" w:lineRule="exact"/>
              <w:rPr>
                <w:rFonts w:ascii="Times New Roman" w:hAnsi="Times New Roman"/>
              </w:rPr>
            </w:pPr>
            <w:r w:rsidRPr="00FD678A">
              <w:rPr>
                <w:rFonts w:ascii="Times New Roman" w:hAnsi="Times New Roman"/>
              </w:rPr>
              <w:t>4. Ходьба по гимн.скамейке с перебрасыванием малого мяча из одной руки в другую</w:t>
            </w:r>
            <w:r w:rsidRPr="00FD678A">
              <w:rPr>
                <w:rFonts w:ascii="Times New Roman" w:hAnsi="Times New Roman"/>
              </w:rPr>
              <w:br/>
            </w:r>
          </w:p>
        </w:tc>
        <w:tc>
          <w:tcPr>
            <w:tcW w:w="2908" w:type="dxa"/>
            <w:tcBorders>
              <w:top w:val="single" w:sz="6" w:space="0" w:color="000000"/>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rPr>
                <w:rFonts w:ascii="Times New Roman" w:hAnsi="Times New Roman"/>
              </w:rPr>
            </w:pPr>
            <w:r w:rsidRPr="00FD678A">
              <w:rPr>
                <w:rFonts w:ascii="Times New Roman" w:hAnsi="Times New Roman"/>
              </w:rPr>
              <w:t>1. Ходьба с перешагиванием, с мешочком на голове.</w:t>
            </w:r>
          </w:p>
          <w:p w:rsidR="00342806" w:rsidRPr="00FD678A" w:rsidRDefault="00342806" w:rsidP="00342806">
            <w:pPr>
              <w:pStyle w:val="ParagraphStyle"/>
              <w:spacing w:line="240" w:lineRule="exact"/>
              <w:rPr>
                <w:rFonts w:ascii="Times New Roman" w:hAnsi="Times New Roman"/>
              </w:rPr>
            </w:pPr>
            <w:r w:rsidRPr="00FD678A">
              <w:rPr>
                <w:rFonts w:ascii="Times New Roman" w:hAnsi="Times New Roman"/>
              </w:rPr>
              <w:t>2. Ползание по гимнастической скамейке спиной вперед – ноги на вису</w:t>
            </w:r>
          </w:p>
          <w:p w:rsidR="00342806" w:rsidRPr="00FD678A" w:rsidRDefault="00342806" w:rsidP="00342806">
            <w:pPr>
              <w:pStyle w:val="ParagraphStyle"/>
              <w:spacing w:line="240" w:lineRule="exact"/>
              <w:rPr>
                <w:rFonts w:ascii="Times New Roman" w:hAnsi="Times New Roman"/>
              </w:rPr>
            </w:pPr>
            <w:r w:rsidRPr="00FD678A">
              <w:rPr>
                <w:rFonts w:ascii="Times New Roman" w:hAnsi="Times New Roman"/>
              </w:rPr>
              <w:t>3. Прыжки через веревочку (две ноги с боку – одна в середине)</w:t>
            </w:r>
          </w:p>
          <w:p w:rsidR="00342806" w:rsidRPr="00FD678A" w:rsidRDefault="00342806" w:rsidP="00342806">
            <w:pPr>
              <w:pStyle w:val="ParagraphStyle"/>
              <w:spacing w:line="240" w:lineRule="exact"/>
              <w:rPr>
                <w:rFonts w:ascii="Times New Roman" w:hAnsi="Times New Roman"/>
              </w:rPr>
            </w:pPr>
            <w:r w:rsidRPr="00FD678A">
              <w:rPr>
                <w:rFonts w:ascii="Times New Roman" w:hAnsi="Times New Roman"/>
              </w:rPr>
              <w:t>4.Ведение мяча на ходу (баскетбольный вариант)</w:t>
            </w:r>
          </w:p>
        </w:tc>
        <w:tc>
          <w:tcPr>
            <w:tcW w:w="2552" w:type="dxa"/>
            <w:gridSpan w:val="2"/>
            <w:tcBorders>
              <w:top w:val="single" w:sz="6" w:space="0" w:color="000000"/>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rPr>
                <w:rFonts w:ascii="Times New Roman" w:hAnsi="Times New Roman"/>
              </w:rPr>
            </w:pPr>
            <w:r w:rsidRPr="00FD678A">
              <w:rPr>
                <w:rFonts w:ascii="Times New Roman" w:hAnsi="Times New Roman"/>
              </w:rPr>
              <w:t>1. Подлезание под шнур боком, не касаясь руками пола.</w:t>
            </w:r>
          </w:p>
          <w:p w:rsidR="00342806" w:rsidRPr="00FD678A" w:rsidRDefault="00342806" w:rsidP="00342806">
            <w:pPr>
              <w:pStyle w:val="ParagraphStyle"/>
              <w:spacing w:line="240" w:lineRule="exact"/>
              <w:rPr>
                <w:rFonts w:ascii="Times New Roman" w:hAnsi="Times New Roman"/>
              </w:rPr>
            </w:pPr>
            <w:r w:rsidRPr="00FD678A">
              <w:rPr>
                <w:rFonts w:ascii="Times New Roman" w:hAnsi="Times New Roman"/>
              </w:rPr>
              <w:t>2. Ходьба по узенькой рейке прямо и боком</w:t>
            </w:r>
          </w:p>
          <w:p w:rsidR="00342806" w:rsidRPr="00FD678A" w:rsidRDefault="00342806" w:rsidP="00342806">
            <w:pPr>
              <w:pStyle w:val="ParagraphStyle"/>
              <w:spacing w:line="240" w:lineRule="exact"/>
              <w:rPr>
                <w:rFonts w:ascii="Times New Roman" w:hAnsi="Times New Roman"/>
              </w:rPr>
            </w:pPr>
            <w:r w:rsidRPr="00FD678A">
              <w:rPr>
                <w:rFonts w:ascii="Times New Roman" w:hAnsi="Times New Roman"/>
              </w:rPr>
              <w:t xml:space="preserve">3. Прыжки в высоту </w:t>
            </w:r>
            <w:r w:rsidRPr="00FD678A">
              <w:rPr>
                <w:rFonts w:ascii="Times New Roman" w:hAnsi="Times New Roman"/>
              </w:rPr>
              <w:br/>
              <w:t>с места «Достань до предмета»</w:t>
            </w:r>
          </w:p>
          <w:p w:rsidR="00342806" w:rsidRPr="00FD678A" w:rsidRDefault="00342806" w:rsidP="00342806">
            <w:pPr>
              <w:pStyle w:val="ParagraphStyle"/>
              <w:spacing w:line="240" w:lineRule="exact"/>
              <w:rPr>
                <w:rFonts w:ascii="Times New Roman" w:hAnsi="Times New Roman"/>
              </w:rPr>
            </w:pPr>
            <w:r w:rsidRPr="00FD678A">
              <w:rPr>
                <w:rFonts w:ascii="Times New Roman" w:hAnsi="Times New Roman"/>
              </w:rPr>
              <w:t>4.Перебрасывание мяча снизу друг другу</w:t>
            </w:r>
          </w:p>
          <w:p w:rsidR="00342806" w:rsidRPr="00FD678A" w:rsidRDefault="00342806" w:rsidP="00342806">
            <w:pPr>
              <w:pStyle w:val="ParagraphStyle"/>
              <w:spacing w:line="240" w:lineRule="exact"/>
              <w:rPr>
                <w:rFonts w:ascii="Times New Roman" w:hAnsi="Times New Roman"/>
              </w:rPr>
            </w:pPr>
            <w:r w:rsidRPr="00FD678A">
              <w:rPr>
                <w:rFonts w:ascii="Times New Roman" w:hAnsi="Times New Roman"/>
              </w:rPr>
              <w:t>5. Кружение парами</w:t>
            </w:r>
          </w:p>
        </w:tc>
        <w:tc>
          <w:tcPr>
            <w:tcW w:w="2551" w:type="dxa"/>
            <w:gridSpan w:val="2"/>
            <w:tcBorders>
              <w:top w:val="single" w:sz="6" w:space="0" w:color="000000"/>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rPr>
                <w:rFonts w:ascii="Times New Roman" w:hAnsi="Times New Roman"/>
              </w:rPr>
            </w:pPr>
            <w:r w:rsidRPr="00FD678A">
              <w:rPr>
                <w:rFonts w:ascii="Times New Roman" w:hAnsi="Times New Roman"/>
              </w:rPr>
              <w:t>1. Ходьба по гимнастической скамейке, на середине сделать поворот кругом и пройти дальше, спрыгнуть, с перешагиванием через рейки</w:t>
            </w:r>
          </w:p>
          <w:p w:rsidR="00342806" w:rsidRPr="00FD678A" w:rsidRDefault="00342806" w:rsidP="00342806">
            <w:pPr>
              <w:pStyle w:val="ParagraphStyle"/>
              <w:spacing w:line="240" w:lineRule="exact"/>
              <w:rPr>
                <w:rFonts w:ascii="Times New Roman" w:hAnsi="Times New Roman"/>
              </w:rPr>
            </w:pPr>
            <w:r w:rsidRPr="00FD678A">
              <w:rPr>
                <w:rFonts w:ascii="Times New Roman" w:hAnsi="Times New Roman"/>
              </w:rPr>
              <w:t>2.Прыжки в длину с места.</w:t>
            </w:r>
          </w:p>
          <w:p w:rsidR="00342806" w:rsidRPr="00FD678A" w:rsidRDefault="00342806" w:rsidP="00342806">
            <w:pPr>
              <w:pStyle w:val="ParagraphStyle"/>
              <w:spacing w:line="240" w:lineRule="exact"/>
              <w:rPr>
                <w:rFonts w:ascii="Times New Roman" w:hAnsi="Times New Roman"/>
              </w:rPr>
            </w:pPr>
            <w:r w:rsidRPr="00FD678A">
              <w:rPr>
                <w:rFonts w:ascii="Times New Roman" w:hAnsi="Times New Roman"/>
              </w:rPr>
              <w:t>3. Метание мяча в вертикальную цель</w:t>
            </w:r>
          </w:p>
          <w:p w:rsidR="00342806" w:rsidRPr="00FD678A" w:rsidRDefault="00342806" w:rsidP="00342806">
            <w:pPr>
              <w:pStyle w:val="ParagraphStyle"/>
              <w:spacing w:line="240" w:lineRule="exact"/>
              <w:rPr>
                <w:rFonts w:ascii="Times New Roman" w:hAnsi="Times New Roman"/>
              </w:rPr>
            </w:pPr>
            <w:r w:rsidRPr="00FD678A">
              <w:rPr>
                <w:rFonts w:ascii="Times New Roman" w:hAnsi="Times New Roman"/>
              </w:rPr>
              <w:t>4. Пролезание в обруч правым и левым боком</w:t>
            </w:r>
          </w:p>
        </w:tc>
        <w:tc>
          <w:tcPr>
            <w:tcW w:w="3137" w:type="dxa"/>
            <w:vMerge/>
            <w:tcBorders>
              <w:top w:val="single" w:sz="6" w:space="0" w:color="000000"/>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rPr>
                <w:rFonts w:ascii="Times New Roman" w:hAnsi="Times New Roman"/>
                <w:b/>
                <w:bCs/>
              </w:rPr>
            </w:pPr>
          </w:p>
        </w:tc>
      </w:tr>
      <w:tr w:rsidR="00342806" w:rsidRPr="00FD678A" w:rsidTr="00342806">
        <w:trPr>
          <w:jc w:val="center"/>
        </w:trPr>
        <w:tc>
          <w:tcPr>
            <w:tcW w:w="1930" w:type="dxa"/>
            <w:tcBorders>
              <w:top w:val="single" w:sz="6" w:space="0" w:color="000000"/>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rPr>
                <w:rFonts w:ascii="Times New Roman" w:hAnsi="Times New Roman"/>
                <w:b/>
                <w:bCs/>
              </w:rPr>
            </w:pPr>
            <w:r w:rsidRPr="00FD678A">
              <w:rPr>
                <w:rFonts w:ascii="Times New Roman" w:hAnsi="Times New Roman"/>
                <w:b/>
                <w:bCs/>
              </w:rPr>
              <w:lastRenderedPageBreak/>
              <w:t>Подвижные игры</w:t>
            </w:r>
          </w:p>
        </w:tc>
        <w:tc>
          <w:tcPr>
            <w:tcW w:w="2842" w:type="dxa"/>
            <w:tcBorders>
              <w:top w:val="single" w:sz="6" w:space="0" w:color="000000"/>
              <w:left w:val="single" w:sz="6" w:space="0" w:color="000000"/>
              <w:bottom w:val="single" w:sz="6" w:space="0" w:color="000000"/>
              <w:right w:val="single" w:sz="6" w:space="0" w:color="000000"/>
            </w:tcBorders>
            <w:vAlign w:val="center"/>
          </w:tcPr>
          <w:p w:rsidR="00342806" w:rsidRPr="00FD678A" w:rsidRDefault="00342806" w:rsidP="00342806">
            <w:pPr>
              <w:pStyle w:val="ParagraphStyle"/>
              <w:spacing w:line="240" w:lineRule="exact"/>
              <w:jc w:val="center"/>
              <w:rPr>
                <w:rFonts w:ascii="Times New Roman" w:hAnsi="Times New Roman"/>
              </w:rPr>
            </w:pPr>
            <w:r w:rsidRPr="00FD678A">
              <w:rPr>
                <w:rFonts w:ascii="Times New Roman" w:hAnsi="Times New Roman"/>
              </w:rPr>
              <w:t>«Ловишка с мячом»</w:t>
            </w:r>
          </w:p>
        </w:tc>
        <w:tc>
          <w:tcPr>
            <w:tcW w:w="2908" w:type="dxa"/>
            <w:tcBorders>
              <w:top w:val="single" w:sz="6" w:space="0" w:color="000000"/>
              <w:left w:val="single" w:sz="6" w:space="0" w:color="000000"/>
              <w:bottom w:val="single" w:sz="6" w:space="0" w:color="000000"/>
              <w:right w:val="single" w:sz="6" w:space="0" w:color="000000"/>
            </w:tcBorders>
            <w:vAlign w:val="center"/>
          </w:tcPr>
          <w:p w:rsidR="00342806" w:rsidRPr="00FD678A" w:rsidRDefault="00342806" w:rsidP="00342806">
            <w:pPr>
              <w:pStyle w:val="ParagraphStyle"/>
              <w:spacing w:line="240" w:lineRule="exact"/>
              <w:jc w:val="center"/>
              <w:rPr>
                <w:rFonts w:ascii="Times New Roman" w:hAnsi="Times New Roman"/>
              </w:rPr>
            </w:pPr>
            <w:r w:rsidRPr="00FD678A">
              <w:rPr>
                <w:rFonts w:ascii="Times New Roman" w:hAnsi="Times New Roman"/>
              </w:rPr>
              <w:t>«Догони свою пару»</w:t>
            </w:r>
          </w:p>
        </w:tc>
        <w:tc>
          <w:tcPr>
            <w:tcW w:w="2552" w:type="dxa"/>
            <w:gridSpan w:val="2"/>
            <w:tcBorders>
              <w:top w:val="single" w:sz="6" w:space="0" w:color="000000"/>
              <w:left w:val="single" w:sz="6" w:space="0" w:color="000000"/>
              <w:bottom w:val="single" w:sz="6" w:space="0" w:color="000000"/>
              <w:right w:val="single" w:sz="6" w:space="0" w:color="000000"/>
            </w:tcBorders>
            <w:vAlign w:val="center"/>
          </w:tcPr>
          <w:p w:rsidR="00342806" w:rsidRPr="00FD678A" w:rsidRDefault="00342806" w:rsidP="00342806">
            <w:pPr>
              <w:pStyle w:val="ParagraphStyle"/>
              <w:spacing w:line="240" w:lineRule="exact"/>
              <w:jc w:val="center"/>
              <w:rPr>
                <w:rFonts w:ascii="Times New Roman" w:hAnsi="Times New Roman"/>
              </w:rPr>
            </w:pPr>
            <w:r w:rsidRPr="00FD678A">
              <w:rPr>
                <w:rFonts w:ascii="Times New Roman" w:hAnsi="Times New Roman"/>
              </w:rPr>
              <w:t>«Ловля обезъян»</w:t>
            </w:r>
          </w:p>
        </w:tc>
        <w:tc>
          <w:tcPr>
            <w:tcW w:w="2551" w:type="dxa"/>
            <w:gridSpan w:val="2"/>
            <w:tcBorders>
              <w:top w:val="single" w:sz="6" w:space="0" w:color="000000"/>
              <w:left w:val="single" w:sz="6" w:space="0" w:color="000000"/>
              <w:bottom w:val="single" w:sz="6" w:space="0" w:color="000000"/>
              <w:right w:val="single" w:sz="6" w:space="0" w:color="000000"/>
            </w:tcBorders>
            <w:vAlign w:val="center"/>
          </w:tcPr>
          <w:p w:rsidR="00342806" w:rsidRPr="00FD678A" w:rsidRDefault="00342806" w:rsidP="00342806">
            <w:pPr>
              <w:pStyle w:val="ParagraphStyle"/>
              <w:spacing w:line="240" w:lineRule="exact"/>
              <w:jc w:val="center"/>
              <w:rPr>
                <w:rFonts w:ascii="Times New Roman" w:hAnsi="Times New Roman"/>
              </w:rPr>
            </w:pPr>
            <w:r w:rsidRPr="00FD678A">
              <w:rPr>
                <w:rFonts w:ascii="Times New Roman" w:hAnsi="Times New Roman"/>
              </w:rPr>
              <w:t>«Мы веселые ребята»</w:t>
            </w:r>
          </w:p>
        </w:tc>
        <w:tc>
          <w:tcPr>
            <w:tcW w:w="3137" w:type="dxa"/>
            <w:vMerge/>
            <w:tcBorders>
              <w:top w:val="single" w:sz="6" w:space="0" w:color="000000"/>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jc w:val="both"/>
              <w:rPr>
                <w:rFonts w:ascii="Times New Roman" w:hAnsi="Times New Roman"/>
              </w:rPr>
            </w:pPr>
          </w:p>
        </w:tc>
      </w:tr>
      <w:tr w:rsidR="00342806" w:rsidRPr="00FD678A" w:rsidTr="00342806">
        <w:trPr>
          <w:jc w:val="center"/>
        </w:trPr>
        <w:tc>
          <w:tcPr>
            <w:tcW w:w="1930" w:type="dxa"/>
            <w:tcBorders>
              <w:top w:val="single" w:sz="6" w:space="0" w:color="000000"/>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rPr>
                <w:rFonts w:ascii="Times New Roman" w:hAnsi="Times New Roman"/>
                <w:b/>
                <w:bCs/>
              </w:rPr>
            </w:pPr>
            <w:r w:rsidRPr="00FD678A">
              <w:rPr>
                <w:rFonts w:ascii="Times New Roman" w:hAnsi="Times New Roman"/>
                <w:b/>
                <w:bCs/>
              </w:rPr>
              <w:lastRenderedPageBreak/>
              <w:t>Малоподвиж-ные игры</w:t>
            </w:r>
          </w:p>
        </w:tc>
        <w:tc>
          <w:tcPr>
            <w:tcW w:w="2842" w:type="dxa"/>
            <w:tcBorders>
              <w:top w:val="single" w:sz="6" w:space="0" w:color="000000"/>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rPr>
                <w:rFonts w:ascii="Times New Roman" w:hAnsi="Times New Roman"/>
              </w:rPr>
            </w:pPr>
            <w:r w:rsidRPr="00FD678A">
              <w:rPr>
                <w:rFonts w:ascii="Times New Roman" w:hAnsi="Times New Roman"/>
              </w:rPr>
              <w:t>«Ножки отдыхают».</w:t>
            </w:r>
          </w:p>
          <w:p w:rsidR="00342806" w:rsidRPr="00FD678A" w:rsidRDefault="00342806" w:rsidP="002A2505">
            <w:pPr>
              <w:pStyle w:val="ParagraphStyle"/>
              <w:spacing w:line="240" w:lineRule="exact"/>
              <w:rPr>
                <w:rFonts w:ascii="Times New Roman" w:hAnsi="Times New Roman"/>
              </w:rPr>
            </w:pPr>
            <w:r w:rsidRPr="00FD678A">
              <w:rPr>
                <w:rFonts w:ascii="Times New Roman" w:hAnsi="Times New Roman"/>
              </w:rPr>
              <w:t xml:space="preserve">Массаж стоп мячами </w:t>
            </w:r>
          </w:p>
        </w:tc>
        <w:tc>
          <w:tcPr>
            <w:tcW w:w="2908" w:type="dxa"/>
            <w:tcBorders>
              <w:top w:val="single" w:sz="6" w:space="0" w:color="000000"/>
              <w:left w:val="single" w:sz="6" w:space="0" w:color="000000"/>
              <w:bottom w:val="single" w:sz="6" w:space="0" w:color="000000"/>
              <w:right w:val="single" w:sz="6" w:space="0" w:color="000000"/>
            </w:tcBorders>
            <w:vAlign w:val="center"/>
          </w:tcPr>
          <w:p w:rsidR="00342806" w:rsidRPr="00FD678A" w:rsidRDefault="00342806" w:rsidP="00342806">
            <w:pPr>
              <w:pStyle w:val="ParagraphStyle"/>
              <w:spacing w:line="240" w:lineRule="exact"/>
              <w:jc w:val="center"/>
              <w:rPr>
                <w:rFonts w:ascii="Times New Roman" w:hAnsi="Times New Roman"/>
              </w:rPr>
            </w:pPr>
            <w:r w:rsidRPr="00FD678A">
              <w:rPr>
                <w:rFonts w:ascii="Times New Roman" w:hAnsi="Times New Roman"/>
              </w:rPr>
              <w:t>«Зимушка-зима».</w:t>
            </w:r>
          </w:p>
          <w:p w:rsidR="00342806" w:rsidRPr="00FD678A" w:rsidRDefault="00342806" w:rsidP="00342806">
            <w:pPr>
              <w:pStyle w:val="ParagraphStyle"/>
              <w:spacing w:line="240" w:lineRule="exact"/>
              <w:jc w:val="center"/>
              <w:rPr>
                <w:rFonts w:ascii="Times New Roman" w:hAnsi="Times New Roman"/>
              </w:rPr>
            </w:pPr>
            <w:r w:rsidRPr="00FD678A">
              <w:rPr>
                <w:rFonts w:ascii="Times New Roman" w:hAnsi="Times New Roman"/>
              </w:rPr>
              <w:t>Танцевальные движения</w:t>
            </w:r>
          </w:p>
        </w:tc>
        <w:tc>
          <w:tcPr>
            <w:tcW w:w="2552" w:type="dxa"/>
            <w:gridSpan w:val="2"/>
            <w:tcBorders>
              <w:top w:val="single" w:sz="6" w:space="0" w:color="000000"/>
              <w:left w:val="single" w:sz="6" w:space="0" w:color="000000"/>
              <w:bottom w:val="single" w:sz="6" w:space="0" w:color="000000"/>
              <w:right w:val="single" w:sz="6" w:space="0" w:color="000000"/>
            </w:tcBorders>
            <w:vAlign w:val="center"/>
          </w:tcPr>
          <w:p w:rsidR="00342806" w:rsidRPr="00FD678A" w:rsidRDefault="00342806" w:rsidP="00342806">
            <w:pPr>
              <w:pStyle w:val="ParagraphStyle"/>
              <w:spacing w:line="240" w:lineRule="exact"/>
              <w:jc w:val="center"/>
              <w:rPr>
                <w:rFonts w:ascii="Times New Roman" w:hAnsi="Times New Roman"/>
              </w:rPr>
            </w:pPr>
            <w:r w:rsidRPr="00FD678A">
              <w:rPr>
                <w:rFonts w:ascii="Times New Roman" w:hAnsi="Times New Roman"/>
              </w:rPr>
              <w:t>«Затейники»</w:t>
            </w:r>
          </w:p>
        </w:tc>
        <w:tc>
          <w:tcPr>
            <w:tcW w:w="2551" w:type="dxa"/>
            <w:gridSpan w:val="2"/>
            <w:tcBorders>
              <w:top w:val="single" w:sz="6" w:space="0" w:color="000000"/>
              <w:left w:val="single" w:sz="6" w:space="0" w:color="000000"/>
              <w:bottom w:val="single" w:sz="6" w:space="0" w:color="000000"/>
              <w:right w:val="single" w:sz="6" w:space="0" w:color="000000"/>
            </w:tcBorders>
            <w:vAlign w:val="center"/>
          </w:tcPr>
          <w:p w:rsidR="00342806" w:rsidRPr="00FD678A" w:rsidRDefault="00342806" w:rsidP="00342806">
            <w:pPr>
              <w:pStyle w:val="ParagraphStyle"/>
              <w:spacing w:line="240" w:lineRule="exact"/>
              <w:jc w:val="center"/>
              <w:rPr>
                <w:rFonts w:ascii="Times New Roman" w:hAnsi="Times New Roman"/>
              </w:rPr>
            </w:pPr>
            <w:r w:rsidRPr="00FD678A">
              <w:rPr>
                <w:rFonts w:ascii="Times New Roman" w:hAnsi="Times New Roman"/>
              </w:rPr>
              <w:t>«Две ладошки»музыкальная</w:t>
            </w:r>
          </w:p>
        </w:tc>
        <w:tc>
          <w:tcPr>
            <w:tcW w:w="3137" w:type="dxa"/>
            <w:vMerge/>
            <w:tcBorders>
              <w:top w:val="single" w:sz="6" w:space="0" w:color="000000"/>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jc w:val="both"/>
              <w:rPr>
                <w:rFonts w:ascii="Times New Roman" w:hAnsi="Times New Roman"/>
              </w:rPr>
            </w:pPr>
          </w:p>
        </w:tc>
      </w:tr>
    </w:tbl>
    <w:p w:rsidR="00342806" w:rsidRPr="00FD678A" w:rsidRDefault="00342806" w:rsidP="00342806">
      <w:pPr>
        <w:pStyle w:val="ParagraphStyle"/>
        <w:keepNext/>
        <w:spacing w:line="240" w:lineRule="exact"/>
        <w:jc w:val="center"/>
        <w:outlineLvl w:val="0"/>
        <w:rPr>
          <w:rFonts w:ascii="Times New Roman" w:hAnsi="Times New Roman"/>
          <w:b/>
          <w:bCs/>
          <w:caps/>
        </w:rPr>
      </w:pPr>
      <w:r w:rsidRPr="00FD678A">
        <w:rPr>
          <w:rFonts w:ascii="Times New Roman" w:hAnsi="Times New Roman"/>
          <w:b/>
          <w:bCs/>
          <w:caps/>
        </w:rPr>
        <w:t>комплексно-тематическое планирование НОД по физиЧеской культуре</w:t>
      </w:r>
    </w:p>
    <w:p w:rsidR="00342806" w:rsidRPr="00FD678A" w:rsidRDefault="00342806" w:rsidP="00342806">
      <w:pPr>
        <w:spacing w:after="0" w:line="240" w:lineRule="exact"/>
        <w:jc w:val="center"/>
        <w:rPr>
          <w:rFonts w:ascii="Times New Roman" w:hAnsi="Times New Roman" w:cs="Times New Roman"/>
          <w:b/>
          <w:bCs/>
          <w:sz w:val="24"/>
          <w:szCs w:val="24"/>
        </w:rPr>
      </w:pPr>
      <w:r w:rsidRPr="00FD678A">
        <w:rPr>
          <w:rFonts w:ascii="Times New Roman" w:hAnsi="Times New Roman" w:cs="Times New Roman"/>
          <w:b/>
          <w:bCs/>
          <w:sz w:val="24"/>
          <w:szCs w:val="24"/>
        </w:rPr>
        <w:t>ФЕВРАЛЬ (подготовительная группа)</w:t>
      </w:r>
    </w:p>
    <w:tbl>
      <w:tblPr>
        <w:tblW w:w="15487" w:type="dxa"/>
        <w:jc w:val="center"/>
        <w:tblLayout w:type="fixed"/>
        <w:tblCellMar>
          <w:top w:w="60" w:type="dxa"/>
          <w:left w:w="60" w:type="dxa"/>
          <w:bottom w:w="60" w:type="dxa"/>
          <w:right w:w="60" w:type="dxa"/>
        </w:tblCellMar>
        <w:tblLook w:val="0000" w:firstRow="0" w:lastRow="0" w:firstColumn="0" w:lastColumn="0" w:noHBand="0" w:noVBand="0"/>
      </w:tblPr>
      <w:tblGrid>
        <w:gridCol w:w="1735"/>
        <w:gridCol w:w="2563"/>
        <w:gridCol w:w="3249"/>
        <w:gridCol w:w="11"/>
        <w:gridCol w:w="2540"/>
        <w:gridCol w:w="12"/>
        <w:gridCol w:w="2409"/>
        <w:gridCol w:w="2968"/>
      </w:tblGrid>
      <w:tr w:rsidR="00342806" w:rsidRPr="00FD678A" w:rsidTr="00342806">
        <w:trPr>
          <w:jc w:val="center"/>
        </w:trPr>
        <w:tc>
          <w:tcPr>
            <w:tcW w:w="12519" w:type="dxa"/>
            <w:gridSpan w:val="7"/>
            <w:tcBorders>
              <w:top w:val="single" w:sz="6" w:space="0" w:color="000000"/>
              <w:left w:val="single" w:sz="6" w:space="0" w:color="000000"/>
              <w:bottom w:val="single" w:sz="6" w:space="0" w:color="000000"/>
              <w:right w:val="single" w:sz="6" w:space="0" w:color="000000"/>
            </w:tcBorders>
            <w:vAlign w:val="center"/>
          </w:tcPr>
          <w:p w:rsidR="00342806" w:rsidRPr="00FD678A" w:rsidRDefault="00342806" w:rsidP="00342806">
            <w:pPr>
              <w:pStyle w:val="ParagraphStyle"/>
              <w:spacing w:line="240" w:lineRule="exact"/>
              <w:jc w:val="center"/>
              <w:rPr>
                <w:rFonts w:ascii="Times New Roman" w:hAnsi="Times New Roman"/>
                <w:b/>
              </w:rPr>
            </w:pPr>
            <w:r w:rsidRPr="00FD678A">
              <w:rPr>
                <w:rFonts w:ascii="Times New Roman" w:hAnsi="Times New Roman"/>
                <w:b/>
              </w:rPr>
              <w:t>Содержание организованной образовательной деятельности</w:t>
            </w:r>
          </w:p>
        </w:tc>
        <w:tc>
          <w:tcPr>
            <w:tcW w:w="2968" w:type="dxa"/>
            <w:vMerge w:val="restart"/>
            <w:tcBorders>
              <w:top w:val="single" w:sz="6" w:space="0" w:color="000000"/>
              <w:left w:val="single" w:sz="6" w:space="0" w:color="000000"/>
              <w:right w:val="single" w:sz="6" w:space="0" w:color="000000"/>
            </w:tcBorders>
            <w:vAlign w:val="center"/>
          </w:tcPr>
          <w:p w:rsidR="00342806" w:rsidRPr="00FD678A" w:rsidRDefault="00342806" w:rsidP="00342806">
            <w:pPr>
              <w:pStyle w:val="ParagraphStyle"/>
              <w:spacing w:line="240" w:lineRule="exact"/>
              <w:jc w:val="center"/>
              <w:rPr>
                <w:rFonts w:ascii="Times New Roman" w:hAnsi="Times New Roman"/>
                <w:b/>
              </w:rPr>
            </w:pPr>
            <w:r w:rsidRPr="00FD678A">
              <w:rPr>
                <w:rFonts w:ascii="Times New Roman" w:hAnsi="Times New Roman"/>
                <w:b/>
              </w:rPr>
              <w:t xml:space="preserve">Интеграция  </w:t>
            </w:r>
          </w:p>
          <w:p w:rsidR="00342806" w:rsidRPr="00FD678A" w:rsidRDefault="00342806" w:rsidP="00342806">
            <w:pPr>
              <w:pStyle w:val="ParagraphStyle"/>
              <w:spacing w:line="240" w:lineRule="exact"/>
              <w:jc w:val="center"/>
              <w:rPr>
                <w:rFonts w:ascii="Times New Roman" w:hAnsi="Times New Roman"/>
              </w:rPr>
            </w:pPr>
            <w:r w:rsidRPr="00FD678A">
              <w:rPr>
                <w:rFonts w:ascii="Times New Roman" w:hAnsi="Times New Roman"/>
                <w:b/>
              </w:rPr>
              <w:t xml:space="preserve">образовательных </w:t>
            </w:r>
            <w:r w:rsidRPr="00FD678A">
              <w:rPr>
                <w:rFonts w:ascii="Times New Roman" w:hAnsi="Times New Roman"/>
                <w:b/>
              </w:rPr>
              <w:br/>
              <w:t>областей</w:t>
            </w:r>
          </w:p>
        </w:tc>
      </w:tr>
      <w:tr w:rsidR="00342806" w:rsidRPr="00FD678A" w:rsidTr="00342806">
        <w:trPr>
          <w:trHeight w:val="364"/>
          <w:jc w:val="center"/>
        </w:trPr>
        <w:tc>
          <w:tcPr>
            <w:tcW w:w="1735" w:type="dxa"/>
            <w:vMerge w:val="restart"/>
            <w:tcBorders>
              <w:top w:val="single" w:sz="6" w:space="0" w:color="000000"/>
              <w:left w:val="single" w:sz="6" w:space="0" w:color="000000"/>
              <w:right w:val="single" w:sz="6" w:space="0" w:color="000000"/>
            </w:tcBorders>
            <w:vAlign w:val="center"/>
          </w:tcPr>
          <w:p w:rsidR="00342806" w:rsidRPr="00FD678A" w:rsidRDefault="00342806" w:rsidP="00342806">
            <w:pPr>
              <w:pStyle w:val="ParagraphStyle"/>
              <w:spacing w:line="240" w:lineRule="exact"/>
              <w:jc w:val="center"/>
              <w:rPr>
                <w:rFonts w:ascii="Times New Roman" w:hAnsi="Times New Roman"/>
                <w:b/>
              </w:rPr>
            </w:pPr>
            <w:r>
              <w:rPr>
                <w:rFonts w:ascii="Times New Roman" w:hAnsi="Times New Roman"/>
                <w:b/>
                <w:noProof/>
              </w:rPr>
              <mc:AlternateContent>
                <mc:Choice Requires="wps">
                  <w:drawing>
                    <wp:anchor distT="0" distB="0" distL="114300" distR="114300" simplePos="0" relativeHeight="251691008" behindDoc="0" locked="0" layoutInCell="1" allowOverlap="1" wp14:anchorId="1BA3CE53" wp14:editId="762EFEDF">
                      <wp:simplePos x="0" y="0"/>
                      <wp:positionH relativeFrom="column">
                        <wp:posOffset>-27940</wp:posOffset>
                      </wp:positionH>
                      <wp:positionV relativeFrom="paragraph">
                        <wp:posOffset>-40640</wp:posOffset>
                      </wp:positionV>
                      <wp:extent cx="1104900" cy="737235"/>
                      <wp:effectExtent l="0" t="0" r="19050" b="24765"/>
                      <wp:wrapNone/>
                      <wp:docPr id="14" name="Прямая со стрелкой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04900" cy="7372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A215D48" id="Прямая со стрелкой 14" o:spid="_x0000_s1026" type="#_x0000_t32" style="position:absolute;margin-left:-2.2pt;margin-top:-3.2pt;width:87pt;height:58.0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"/>
                  </w:pict>
                </mc:Fallback>
              </mc:AlternateContent>
            </w:r>
            <w:r w:rsidRPr="00FD678A">
              <w:rPr>
                <w:rFonts w:ascii="Times New Roman" w:hAnsi="Times New Roman"/>
                <w:b/>
              </w:rPr>
              <w:t xml:space="preserve">             Темы </w:t>
            </w:r>
          </w:p>
          <w:p w:rsidR="00342806" w:rsidRPr="00FD678A" w:rsidRDefault="00342806" w:rsidP="00342806">
            <w:pPr>
              <w:pStyle w:val="ParagraphStyle"/>
              <w:spacing w:line="240" w:lineRule="exact"/>
              <w:rPr>
                <w:rFonts w:ascii="Times New Roman" w:hAnsi="Times New Roman"/>
                <w:b/>
              </w:rPr>
            </w:pPr>
            <w:r w:rsidRPr="00FD678A">
              <w:rPr>
                <w:rFonts w:ascii="Times New Roman" w:hAnsi="Times New Roman"/>
                <w:b/>
              </w:rPr>
              <w:t>Этапы занятия</w:t>
            </w:r>
          </w:p>
        </w:tc>
        <w:tc>
          <w:tcPr>
            <w:tcW w:w="2563" w:type="dxa"/>
            <w:vMerge w:val="restart"/>
            <w:tcBorders>
              <w:top w:val="single" w:sz="6" w:space="0" w:color="000000"/>
              <w:left w:val="single" w:sz="6" w:space="0" w:color="000000"/>
              <w:right w:val="single" w:sz="6" w:space="0" w:color="000000"/>
            </w:tcBorders>
            <w:vAlign w:val="center"/>
          </w:tcPr>
          <w:p w:rsidR="00342806" w:rsidRPr="00FD678A" w:rsidRDefault="00342806" w:rsidP="00342806">
            <w:pPr>
              <w:pStyle w:val="ParagraphStyle"/>
              <w:spacing w:line="240" w:lineRule="exact"/>
              <w:jc w:val="center"/>
              <w:rPr>
                <w:rFonts w:ascii="Times New Roman" w:hAnsi="Times New Roman"/>
                <w:b/>
              </w:rPr>
            </w:pPr>
            <w:r w:rsidRPr="00FD678A">
              <w:rPr>
                <w:rFonts w:ascii="Times New Roman" w:hAnsi="Times New Roman"/>
                <w:b/>
              </w:rPr>
              <w:t>1-я неделя</w:t>
            </w:r>
          </w:p>
          <w:p w:rsidR="00342806" w:rsidRPr="00FD678A" w:rsidRDefault="00342806" w:rsidP="00342806">
            <w:pPr>
              <w:spacing w:after="0" w:line="240" w:lineRule="exact"/>
              <w:jc w:val="center"/>
              <w:rPr>
                <w:rFonts w:ascii="Times New Roman" w:hAnsi="Times New Roman" w:cs="Times New Roman"/>
                <w:sz w:val="24"/>
                <w:szCs w:val="24"/>
              </w:rPr>
            </w:pPr>
          </w:p>
        </w:tc>
        <w:tc>
          <w:tcPr>
            <w:tcW w:w="3249" w:type="dxa"/>
            <w:vMerge w:val="restart"/>
            <w:tcBorders>
              <w:top w:val="single" w:sz="6" w:space="0" w:color="000000"/>
              <w:left w:val="single" w:sz="6" w:space="0" w:color="000000"/>
              <w:right w:val="single" w:sz="6" w:space="0" w:color="000000"/>
            </w:tcBorders>
            <w:vAlign w:val="center"/>
          </w:tcPr>
          <w:p w:rsidR="00342806" w:rsidRPr="00FD678A" w:rsidRDefault="00342806" w:rsidP="00342806">
            <w:pPr>
              <w:pStyle w:val="ParagraphStyle"/>
              <w:spacing w:line="240" w:lineRule="exact"/>
              <w:jc w:val="center"/>
              <w:rPr>
                <w:rFonts w:ascii="Times New Roman" w:hAnsi="Times New Roman"/>
                <w:b/>
              </w:rPr>
            </w:pPr>
            <w:r w:rsidRPr="00FD678A">
              <w:rPr>
                <w:rFonts w:ascii="Times New Roman" w:hAnsi="Times New Roman"/>
                <w:b/>
              </w:rPr>
              <w:t>2-я неделя</w:t>
            </w:r>
          </w:p>
          <w:p w:rsidR="00342806" w:rsidRPr="00FD678A" w:rsidRDefault="00342806" w:rsidP="00342806">
            <w:pPr>
              <w:pStyle w:val="ParagraphStyle"/>
              <w:spacing w:line="240" w:lineRule="exact"/>
              <w:jc w:val="center"/>
              <w:rPr>
                <w:rFonts w:ascii="Times New Roman" w:hAnsi="Times New Roman"/>
                <w:b/>
              </w:rPr>
            </w:pPr>
          </w:p>
        </w:tc>
        <w:tc>
          <w:tcPr>
            <w:tcW w:w="2551" w:type="dxa"/>
            <w:gridSpan w:val="2"/>
            <w:vMerge w:val="restart"/>
            <w:tcBorders>
              <w:top w:val="single" w:sz="6" w:space="0" w:color="000000"/>
              <w:left w:val="single" w:sz="6" w:space="0" w:color="000000"/>
              <w:right w:val="single" w:sz="6" w:space="0" w:color="000000"/>
            </w:tcBorders>
            <w:vAlign w:val="center"/>
          </w:tcPr>
          <w:p w:rsidR="00342806" w:rsidRPr="00FD678A" w:rsidRDefault="00342806" w:rsidP="00342806">
            <w:pPr>
              <w:pStyle w:val="ParagraphStyle"/>
              <w:spacing w:line="240" w:lineRule="exact"/>
              <w:jc w:val="center"/>
              <w:rPr>
                <w:rFonts w:ascii="Times New Roman" w:hAnsi="Times New Roman"/>
                <w:b/>
              </w:rPr>
            </w:pPr>
            <w:r w:rsidRPr="00FD678A">
              <w:rPr>
                <w:rFonts w:ascii="Times New Roman" w:hAnsi="Times New Roman"/>
                <w:b/>
              </w:rPr>
              <w:t>3-я неделя</w:t>
            </w:r>
          </w:p>
          <w:p w:rsidR="00342806" w:rsidRPr="00FD678A" w:rsidRDefault="00342806" w:rsidP="00342806">
            <w:pPr>
              <w:spacing w:after="0" w:line="240" w:lineRule="exact"/>
              <w:jc w:val="center"/>
              <w:rPr>
                <w:rFonts w:ascii="Times New Roman" w:hAnsi="Times New Roman" w:cs="Times New Roman"/>
                <w:sz w:val="24"/>
                <w:szCs w:val="24"/>
              </w:rPr>
            </w:pPr>
          </w:p>
        </w:tc>
        <w:tc>
          <w:tcPr>
            <w:tcW w:w="2421" w:type="dxa"/>
            <w:gridSpan w:val="2"/>
            <w:vMerge w:val="restart"/>
            <w:tcBorders>
              <w:top w:val="single" w:sz="6" w:space="0" w:color="000000"/>
              <w:left w:val="single" w:sz="6" w:space="0" w:color="000000"/>
              <w:right w:val="single" w:sz="6" w:space="0" w:color="000000"/>
            </w:tcBorders>
            <w:vAlign w:val="center"/>
          </w:tcPr>
          <w:p w:rsidR="00342806" w:rsidRPr="00FD678A" w:rsidRDefault="00342806" w:rsidP="00342806">
            <w:pPr>
              <w:pStyle w:val="ParagraphStyle"/>
              <w:spacing w:line="240" w:lineRule="exact"/>
              <w:jc w:val="center"/>
              <w:rPr>
                <w:rFonts w:ascii="Times New Roman" w:hAnsi="Times New Roman"/>
                <w:b/>
              </w:rPr>
            </w:pPr>
            <w:r w:rsidRPr="00FD678A">
              <w:rPr>
                <w:rFonts w:ascii="Times New Roman" w:hAnsi="Times New Roman"/>
                <w:b/>
              </w:rPr>
              <w:t>4-я неделя</w:t>
            </w:r>
          </w:p>
          <w:p w:rsidR="00342806" w:rsidRPr="00FD678A" w:rsidRDefault="00342806" w:rsidP="00342806">
            <w:pPr>
              <w:pStyle w:val="ParagraphStyle"/>
              <w:spacing w:line="240" w:lineRule="exact"/>
              <w:jc w:val="center"/>
              <w:rPr>
                <w:rFonts w:ascii="Times New Roman" w:hAnsi="Times New Roman"/>
                <w:b/>
              </w:rPr>
            </w:pPr>
          </w:p>
        </w:tc>
        <w:tc>
          <w:tcPr>
            <w:tcW w:w="2968" w:type="dxa"/>
            <w:vMerge/>
            <w:tcBorders>
              <w:left w:val="single" w:sz="6" w:space="0" w:color="000000"/>
              <w:bottom w:val="single" w:sz="6" w:space="0" w:color="000000"/>
              <w:right w:val="single" w:sz="6" w:space="0" w:color="000000"/>
            </w:tcBorders>
            <w:vAlign w:val="center"/>
          </w:tcPr>
          <w:p w:rsidR="00342806" w:rsidRPr="00FD678A" w:rsidRDefault="00342806" w:rsidP="00342806">
            <w:pPr>
              <w:pStyle w:val="ParagraphStyle"/>
              <w:spacing w:line="240" w:lineRule="exact"/>
              <w:rPr>
                <w:rFonts w:ascii="Times New Roman" w:hAnsi="Times New Roman"/>
                <w:b/>
                <w:bCs/>
              </w:rPr>
            </w:pPr>
          </w:p>
        </w:tc>
      </w:tr>
      <w:tr w:rsidR="00342806" w:rsidRPr="00FD678A" w:rsidTr="00342806">
        <w:trPr>
          <w:trHeight w:val="424"/>
          <w:jc w:val="center"/>
        </w:trPr>
        <w:tc>
          <w:tcPr>
            <w:tcW w:w="1735" w:type="dxa"/>
            <w:vMerge/>
            <w:tcBorders>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rPr>
                <w:rFonts w:ascii="Times New Roman" w:hAnsi="Times New Roman"/>
                <w:b/>
                <w:bCs/>
              </w:rPr>
            </w:pPr>
          </w:p>
        </w:tc>
        <w:tc>
          <w:tcPr>
            <w:tcW w:w="2563" w:type="dxa"/>
            <w:vMerge/>
            <w:tcBorders>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rPr>
                <w:rFonts w:ascii="Times New Roman" w:hAnsi="Times New Roman"/>
                <w:b/>
                <w:bCs/>
              </w:rPr>
            </w:pPr>
          </w:p>
        </w:tc>
        <w:tc>
          <w:tcPr>
            <w:tcW w:w="3249" w:type="dxa"/>
            <w:vMerge/>
            <w:tcBorders>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rPr>
                <w:rFonts w:ascii="Times New Roman" w:hAnsi="Times New Roman"/>
                <w:b/>
                <w:bCs/>
              </w:rPr>
            </w:pPr>
          </w:p>
        </w:tc>
        <w:tc>
          <w:tcPr>
            <w:tcW w:w="2551" w:type="dxa"/>
            <w:gridSpan w:val="2"/>
            <w:vMerge/>
            <w:tcBorders>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rPr>
                <w:rFonts w:ascii="Times New Roman" w:hAnsi="Times New Roman"/>
                <w:b/>
                <w:bCs/>
              </w:rPr>
            </w:pPr>
          </w:p>
        </w:tc>
        <w:tc>
          <w:tcPr>
            <w:tcW w:w="2421" w:type="dxa"/>
            <w:gridSpan w:val="2"/>
            <w:vMerge/>
            <w:tcBorders>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rPr>
                <w:rFonts w:ascii="Times New Roman" w:hAnsi="Times New Roman"/>
                <w:b/>
                <w:bCs/>
              </w:rPr>
            </w:pPr>
          </w:p>
        </w:tc>
        <w:tc>
          <w:tcPr>
            <w:tcW w:w="2968" w:type="dxa"/>
            <w:vMerge w:val="restart"/>
            <w:tcBorders>
              <w:top w:val="single" w:sz="6" w:space="0" w:color="000000"/>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rPr>
                <w:rFonts w:ascii="Times New Roman" w:hAnsi="Times New Roman"/>
              </w:rPr>
            </w:pPr>
            <w:r w:rsidRPr="00FD678A">
              <w:rPr>
                <w:rFonts w:ascii="Times New Roman" w:hAnsi="Times New Roman"/>
                <w:b/>
                <w:i/>
                <w:iCs/>
                <w:u w:val="single"/>
              </w:rPr>
              <w:t>Здоровье:</w:t>
            </w:r>
            <w:r w:rsidRPr="00FD678A">
              <w:rPr>
                <w:rFonts w:ascii="Times New Roman" w:hAnsi="Times New Roman"/>
              </w:rPr>
              <w:t xml:space="preserve"> рассказывать о пользе закаливания, приучать детей к обтиранию прохладной водой.</w:t>
            </w:r>
          </w:p>
          <w:p w:rsidR="00342806" w:rsidRPr="00FD678A" w:rsidRDefault="00342806" w:rsidP="00342806">
            <w:pPr>
              <w:pStyle w:val="ParagraphStyle"/>
              <w:spacing w:line="240" w:lineRule="exact"/>
              <w:rPr>
                <w:rFonts w:ascii="Times New Roman" w:hAnsi="Times New Roman"/>
              </w:rPr>
            </w:pPr>
            <w:r w:rsidRPr="00FD678A">
              <w:rPr>
                <w:rFonts w:ascii="Times New Roman" w:hAnsi="Times New Roman"/>
                <w:b/>
                <w:i/>
                <w:iCs/>
                <w:u w:val="single"/>
              </w:rPr>
              <w:t>Социализация:</w:t>
            </w:r>
            <w:r w:rsidRPr="00FD678A">
              <w:rPr>
                <w:rFonts w:ascii="Times New Roman" w:hAnsi="Times New Roman"/>
                <w:iCs/>
              </w:rPr>
              <w:t>побуждать</w:t>
            </w:r>
            <w:r w:rsidRPr="00FD678A">
              <w:rPr>
                <w:rFonts w:ascii="Times New Roman" w:hAnsi="Times New Roman"/>
              </w:rPr>
              <w:t xml:space="preserve"> детей к самооценке и оценке действий и поведения сверстников во время игр</w:t>
            </w:r>
          </w:p>
          <w:p w:rsidR="00342806" w:rsidRPr="00FD678A" w:rsidRDefault="00342806" w:rsidP="00342806">
            <w:pPr>
              <w:pStyle w:val="ParagraphStyle"/>
              <w:spacing w:line="240" w:lineRule="exact"/>
              <w:rPr>
                <w:rFonts w:ascii="Times New Roman" w:hAnsi="Times New Roman"/>
              </w:rPr>
            </w:pPr>
            <w:r w:rsidRPr="00FD678A">
              <w:rPr>
                <w:rFonts w:ascii="Times New Roman" w:hAnsi="Times New Roman"/>
                <w:b/>
                <w:i/>
                <w:iCs/>
                <w:u w:val="single"/>
              </w:rPr>
              <w:t>Коммуникация:</w:t>
            </w:r>
            <w:r w:rsidRPr="00FD678A">
              <w:rPr>
                <w:rFonts w:ascii="Times New Roman" w:hAnsi="Times New Roman"/>
              </w:rPr>
              <w:t xml:space="preserve"> обсуждать пользу закаливания, поощрять речевую активность.</w:t>
            </w:r>
          </w:p>
          <w:p w:rsidR="00342806" w:rsidRPr="00FD678A" w:rsidRDefault="00342806" w:rsidP="00342806">
            <w:pPr>
              <w:pStyle w:val="ParagraphStyle"/>
              <w:spacing w:line="240" w:lineRule="exact"/>
              <w:rPr>
                <w:rFonts w:ascii="Times New Roman" w:hAnsi="Times New Roman"/>
              </w:rPr>
            </w:pPr>
            <w:r w:rsidRPr="00FD678A">
              <w:rPr>
                <w:rFonts w:ascii="Times New Roman" w:hAnsi="Times New Roman"/>
                <w:b/>
                <w:i/>
                <w:iCs/>
                <w:u w:val="single"/>
              </w:rPr>
              <w:t>Безопасность:</w:t>
            </w:r>
            <w:r w:rsidRPr="00FD678A">
              <w:rPr>
                <w:rFonts w:ascii="Times New Roman" w:hAnsi="Times New Roman"/>
              </w:rPr>
              <w:t xml:space="preserve"> формировать навыки безопасного поведения во время проведения закаливающих процедур, перебрасывания мяча друг другу разными способами.</w:t>
            </w:r>
          </w:p>
          <w:p w:rsidR="00342806" w:rsidRPr="00FD678A" w:rsidRDefault="00342806" w:rsidP="00342806">
            <w:pPr>
              <w:spacing w:after="0" w:line="240" w:lineRule="exact"/>
              <w:rPr>
                <w:rFonts w:ascii="Times New Roman" w:hAnsi="Times New Roman" w:cs="Times New Roman"/>
                <w:sz w:val="24"/>
                <w:szCs w:val="24"/>
              </w:rPr>
            </w:pPr>
            <w:r w:rsidRPr="00FD678A">
              <w:rPr>
                <w:rFonts w:ascii="Times New Roman" w:hAnsi="Times New Roman" w:cs="Times New Roman"/>
                <w:b/>
                <w:i/>
                <w:iCs/>
                <w:sz w:val="24"/>
                <w:szCs w:val="24"/>
                <w:u w:val="single"/>
              </w:rPr>
              <w:t>Познание:</w:t>
            </w:r>
            <w:r w:rsidRPr="00FD678A">
              <w:rPr>
                <w:rFonts w:ascii="Times New Roman" w:hAnsi="Times New Roman" w:cs="Times New Roman"/>
                <w:sz w:val="24"/>
                <w:szCs w:val="24"/>
              </w:rPr>
              <w:t xml:space="preserve"> учить двигаться в заданном направлении по сигналу: вперёд – назад, вверх-вниз</w:t>
            </w:r>
          </w:p>
          <w:p w:rsidR="00342806" w:rsidRPr="00FD678A" w:rsidRDefault="00342806" w:rsidP="00342806">
            <w:pPr>
              <w:spacing w:after="0" w:line="240" w:lineRule="exact"/>
              <w:rPr>
                <w:rFonts w:ascii="Times New Roman" w:hAnsi="Times New Roman" w:cs="Times New Roman"/>
                <w:sz w:val="24"/>
                <w:szCs w:val="24"/>
              </w:rPr>
            </w:pPr>
            <w:r w:rsidRPr="00FD678A">
              <w:rPr>
                <w:rFonts w:ascii="Times New Roman" w:hAnsi="Times New Roman" w:cs="Times New Roman"/>
                <w:b/>
                <w:i/>
                <w:iCs/>
                <w:sz w:val="24"/>
                <w:szCs w:val="24"/>
                <w:u w:val="single"/>
              </w:rPr>
              <w:t>Труд:</w:t>
            </w:r>
            <w:r w:rsidRPr="00FD678A">
              <w:rPr>
                <w:rFonts w:ascii="Times New Roman" w:hAnsi="Times New Roman" w:cs="Times New Roman"/>
                <w:sz w:val="24"/>
                <w:szCs w:val="24"/>
              </w:rPr>
              <w:t xml:space="preserve">учить правильно подбирать предметы для </w:t>
            </w:r>
            <w:r w:rsidRPr="00FD678A">
              <w:rPr>
                <w:rFonts w:ascii="Times New Roman" w:hAnsi="Times New Roman" w:cs="Times New Roman"/>
                <w:sz w:val="24"/>
                <w:szCs w:val="24"/>
              </w:rPr>
              <w:lastRenderedPageBreak/>
              <w:t xml:space="preserve">сюжетно-ролевых </w:t>
            </w:r>
            <w:r w:rsidRPr="00FD678A">
              <w:rPr>
                <w:rFonts w:ascii="Times New Roman" w:hAnsi="Times New Roman" w:cs="Times New Roman"/>
                <w:sz w:val="24"/>
                <w:szCs w:val="24"/>
              </w:rPr>
              <w:br/>
              <w:t>и подвижных игр</w:t>
            </w:r>
          </w:p>
        </w:tc>
      </w:tr>
      <w:tr w:rsidR="00342806" w:rsidRPr="00FD678A" w:rsidTr="00342806">
        <w:trPr>
          <w:trHeight w:val="1181"/>
          <w:jc w:val="center"/>
        </w:trPr>
        <w:tc>
          <w:tcPr>
            <w:tcW w:w="12519" w:type="dxa"/>
            <w:gridSpan w:val="7"/>
            <w:tcBorders>
              <w:top w:val="single" w:sz="6" w:space="0" w:color="000000"/>
              <w:left w:val="single" w:sz="6" w:space="0" w:color="000000"/>
              <w:bottom w:val="single" w:sz="6" w:space="0" w:color="000000"/>
              <w:right w:val="single" w:sz="6" w:space="0" w:color="000000"/>
            </w:tcBorders>
          </w:tcPr>
          <w:p w:rsidR="00342806" w:rsidRPr="00FD678A" w:rsidRDefault="00342806" w:rsidP="002A2505">
            <w:pPr>
              <w:pStyle w:val="ParagraphStyle"/>
              <w:jc w:val="both"/>
              <w:rPr>
                <w:rFonts w:ascii="Times New Roman" w:hAnsi="Times New Roman"/>
              </w:rPr>
            </w:pPr>
            <w:r w:rsidRPr="00FD678A">
              <w:rPr>
                <w:rFonts w:ascii="Times New Roman" w:hAnsi="Times New Roman"/>
                <w:b/>
                <w:bCs/>
              </w:rPr>
              <w:t xml:space="preserve">Планируемые результаты развития интегративных качеств: </w:t>
            </w:r>
            <w:r w:rsidRPr="00FD678A">
              <w:rPr>
                <w:rFonts w:ascii="Times New Roman" w:hAnsi="Times New Roman"/>
              </w:rPr>
              <w:t xml:space="preserve">знает о пользе закаливания и проявляет интерес </w:t>
            </w:r>
            <w:r w:rsidRPr="00FD678A">
              <w:rPr>
                <w:rFonts w:ascii="Times New Roman" w:hAnsi="Times New Roman"/>
              </w:rPr>
              <w:br/>
              <w:t>к выполнению закаливающих процедур; соблюдает правила безопасности при выполнении прыжков на двух ногах с продвижением вперёд и через препятствия, владеет техникой перебрасывания мяча с учётом правил безопасности; знает значение и выполняет команды «вперёд, назад, кругом» при ходьбе на повышенной опоре;  умеет соблюдать правила игры и меняться ролями в процессе игры</w:t>
            </w:r>
          </w:p>
        </w:tc>
        <w:tc>
          <w:tcPr>
            <w:tcW w:w="2968" w:type="dxa"/>
            <w:vMerge/>
            <w:tcBorders>
              <w:top w:val="single" w:sz="6" w:space="0" w:color="000000"/>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rPr>
                <w:rFonts w:ascii="Times New Roman" w:hAnsi="Times New Roman"/>
                <w:b/>
                <w:bCs/>
              </w:rPr>
            </w:pPr>
          </w:p>
        </w:tc>
      </w:tr>
      <w:tr w:rsidR="00342806" w:rsidRPr="00FD678A" w:rsidTr="00342806">
        <w:trPr>
          <w:jc w:val="center"/>
        </w:trPr>
        <w:tc>
          <w:tcPr>
            <w:tcW w:w="1735" w:type="dxa"/>
            <w:tcBorders>
              <w:top w:val="single" w:sz="6" w:space="0" w:color="000000"/>
              <w:left w:val="single" w:sz="6" w:space="0" w:color="000000"/>
              <w:bottom w:val="single" w:sz="6" w:space="0" w:color="000000"/>
              <w:right w:val="single" w:sz="6" w:space="0" w:color="000000"/>
            </w:tcBorders>
          </w:tcPr>
          <w:p w:rsidR="00342806" w:rsidRPr="00FD678A" w:rsidRDefault="00342806" w:rsidP="00342806">
            <w:pPr>
              <w:pStyle w:val="ParagraphStyle"/>
              <w:spacing w:line="276" w:lineRule="auto"/>
              <w:jc w:val="both"/>
              <w:rPr>
                <w:rFonts w:ascii="Times New Roman" w:hAnsi="Times New Roman"/>
                <w:b/>
                <w:bCs/>
              </w:rPr>
            </w:pPr>
            <w:r w:rsidRPr="00FD678A">
              <w:rPr>
                <w:rFonts w:ascii="Times New Roman" w:hAnsi="Times New Roman"/>
                <w:b/>
                <w:bCs/>
              </w:rPr>
              <w:t>Вводная часть</w:t>
            </w:r>
          </w:p>
        </w:tc>
        <w:tc>
          <w:tcPr>
            <w:tcW w:w="10784" w:type="dxa"/>
            <w:gridSpan w:val="6"/>
            <w:tcBorders>
              <w:top w:val="single" w:sz="6" w:space="0" w:color="000000"/>
              <w:left w:val="single" w:sz="6" w:space="0" w:color="000000"/>
              <w:bottom w:val="single" w:sz="6" w:space="0" w:color="000000"/>
              <w:right w:val="single" w:sz="6" w:space="0" w:color="000000"/>
            </w:tcBorders>
          </w:tcPr>
          <w:p w:rsidR="00342806" w:rsidRPr="00FD678A" w:rsidRDefault="00342806" w:rsidP="002A2505">
            <w:pPr>
              <w:pStyle w:val="ParagraphStyle"/>
              <w:jc w:val="both"/>
              <w:rPr>
                <w:rFonts w:ascii="Times New Roman" w:hAnsi="Times New Roman"/>
              </w:rPr>
            </w:pPr>
            <w:r w:rsidRPr="00FD678A">
              <w:rPr>
                <w:rFonts w:ascii="Times New Roman" w:hAnsi="Times New Roman"/>
              </w:rPr>
              <w:t>Ходьба по диагонали, змейкой, бег в колонне по одному, на носках в чередовании с ходьбой, с изменением направления движения, бег боком(правое-левое плечо вперед) , перестроение в круг и три колонны, бег до 2 мин., ходьба с выполнением заданий</w:t>
            </w:r>
          </w:p>
        </w:tc>
        <w:tc>
          <w:tcPr>
            <w:tcW w:w="2968" w:type="dxa"/>
            <w:vMerge/>
            <w:tcBorders>
              <w:top w:val="single" w:sz="6" w:space="0" w:color="000000"/>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rPr>
                <w:rFonts w:ascii="Times New Roman" w:hAnsi="Times New Roman"/>
                <w:b/>
                <w:bCs/>
              </w:rPr>
            </w:pPr>
          </w:p>
        </w:tc>
      </w:tr>
      <w:tr w:rsidR="002A2505" w:rsidRPr="00FD678A" w:rsidTr="002A2505">
        <w:trPr>
          <w:trHeight w:val="252"/>
          <w:jc w:val="center"/>
        </w:trPr>
        <w:tc>
          <w:tcPr>
            <w:tcW w:w="1735" w:type="dxa"/>
            <w:tcBorders>
              <w:top w:val="single" w:sz="6" w:space="0" w:color="000000"/>
              <w:left w:val="single" w:sz="6" w:space="0" w:color="000000"/>
              <w:bottom w:val="single" w:sz="6" w:space="0" w:color="000000"/>
              <w:right w:val="single" w:sz="6" w:space="0" w:color="000000"/>
            </w:tcBorders>
          </w:tcPr>
          <w:p w:rsidR="002A2505" w:rsidRPr="00FD678A" w:rsidRDefault="002A2505" w:rsidP="00342806">
            <w:pPr>
              <w:pStyle w:val="ParagraphStyle"/>
              <w:spacing w:line="240" w:lineRule="exact"/>
              <w:jc w:val="both"/>
              <w:rPr>
                <w:rFonts w:ascii="Times New Roman" w:hAnsi="Times New Roman"/>
                <w:b/>
                <w:bCs/>
              </w:rPr>
            </w:pPr>
            <w:r w:rsidRPr="00FD678A">
              <w:rPr>
                <w:rFonts w:ascii="Times New Roman" w:hAnsi="Times New Roman"/>
                <w:b/>
                <w:bCs/>
              </w:rPr>
              <w:t>ОРУ</w:t>
            </w:r>
          </w:p>
        </w:tc>
        <w:tc>
          <w:tcPr>
            <w:tcW w:w="5823" w:type="dxa"/>
            <w:gridSpan w:val="3"/>
            <w:tcBorders>
              <w:top w:val="single" w:sz="6" w:space="0" w:color="000000"/>
              <w:left w:val="single" w:sz="6" w:space="0" w:color="000000"/>
              <w:bottom w:val="single" w:sz="6" w:space="0" w:color="000000"/>
              <w:right w:val="single" w:sz="6" w:space="0" w:color="000000"/>
            </w:tcBorders>
            <w:vAlign w:val="center"/>
          </w:tcPr>
          <w:p w:rsidR="002A2505" w:rsidRPr="00FD678A" w:rsidRDefault="002A2505" w:rsidP="00342806">
            <w:pPr>
              <w:pStyle w:val="ParagraphStyle"/>
              <w:spacing w:line="240" w:lineRule="exact"/>
              <w:jc w:val="center"/>
              <w:rPr>
                <w:rFonts w:ascii="Times New Roman" w:hAnsi="Times New Roman"/>
              </w:rPr>
            </w:pPr>
            <w:r w:rsidRPr="00FD678A">
              <w:rPr>
                <w:rFonts w:ascii="Times New Roman" w:hAnsi="Times New Roman"/>
              </w:rPr>
              <w:t>Без предметов</w:t>
            </w:r>
          </w:p>
        </w:tc>
        <w:tc>
          <w:tcPr>
            <w:tcW w:w="4961" w:type="dxa"/>
            <w:gridSpan w:val="3"/>
            <w:tcBorders>
              <w:top w:val="single" w:sz="6" w:space="0" w:color="000000"/>
              <w:left w:val="single" w:sz="6" w:space="0" w:color="000000"/>
              <w:bottom w:val="single" w:sz="6" w:space="0" w:color="000000"/>
              <w:right w:val="single" w:sz="6" w:space="0" w:color="000000"/>
            </w:tcBorders>
            <w:vAlign w:val="center"/>
          </w:tcPr>
          <w:p w:rsidR="002A2505" w:rsidRPr="00FD678A" w:rsidRDefault="00442AEC" w:rsidP="00342806">
            <w:pPr>
              <w:pStyle w:val="ParagraphStyle"/>
              <w:spacing w:line="240" w:lineRule="exact"/>
              <w:jc w:val="center"/>
              <w:rPr>
                <w:rFonts w:ascii="Times New Roman" w:hAnsi="Times New Roman"/>
              </w:rPr>
            </w:pPr>
            <w:r>
              <w:rPr>
                <w:rFonts w:ascii="Times New Roman" w:hAnsi="Times New Roman"/>
              </w:rPr>
              <w:t>С гимн.палкой</w:t>
            </w:r>
          </w:p>
        </w:tc>
        <w:tc>
          <w:tcPr>
            <w:tcW w:w="2968" w:type="dxa"/>
            <w:vMerge/>
            <w:tcBorders>
              <w:top w:val="single" w:sz="6" w:space="0" w:color="000000"/>
              <w:left w:val="single" w:sz="6" w:space="0" w:color="000000"/>
              <w:bottom w:val="single" w:sz="6" w:space="0" w:color="000000"/>
              <w:right w:val="single" w:sz="6" w:space="0" w:color="000000"/>
            </w:tcBorders>
          </w:tcPr>
          <w:p w:rsidR="002A2505" w:rsidRPr="00FD678A" w:rsidRDefault="002A2505" w:rsidP="00342806">
            <w:pPr>
              <w:pStyle w:val="ParagraphStyle"/>
              <w:spacing w:line="240" w:lineRule="exact"/>
              <w:rPr>
                <w:rFonts w:ascii="Times New Roman" w:hAnsi="Times New Roman"/>
                <w:b/>
                <w:bCs/>
              </w:rPr>
            </w:pPr>
          </w:p>
        </w:tc>
      </w:tr>
      <w:tr w:rsidR="00342806" w:rsidRPr="00FD678A" w:rsidTr="00342806">
        <w:trPr>
          <w:jc w:val="center"/>
        </w:trPr>
        <w:tc>
          <w:tcPr>
            <w:tcW w:w="1735" w:type="dxa"/>
            <w:tcBorders>
              <w:top w:val="single" w:sz="6" w:space="0" w:color="000000"/>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rPr>
                <w:rFonts w:ascii="Times New Roman" w:hAnsi="Times New Roman"/>
                <w:b/>
                <w:bCs/>
              </w:rPr>
            </w:pPr>
            <w:r w:rsidRPr="00FD678A">
              <w:rPr>
                <w:rFonts w:ascii="Times New Roman" w:hAnsi="Times New Roman"/>
                <w:b/>
                <w:bCs/>
              </w:rPr>
              <w:t>Основные виды движений</w:t>
            </w:r>
          </w:p>
        </w:tc>
        <w:tc>
          <w:tcPr>
            <w:tcW w:w="2563" w:type="dxa"/>
            <w:tcBorders>
              <w:top w:val="single" w:sz="6" w:space="0" w:color="000000"/>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rPr>
                <w:rFonts w:ascii="Times New Roman" w:hAnsi="Times New Roman"/>
              </w:rPr>
            </w:pPr>
            <w:r w:rsidRPr="00FD678A">
              <w:rPr>
                <w:rFonts w:ascii="Times New Roman" w:hAnsi="Times New Roman"/>
              </w:rPr>
              <w:t>1. Ходьба по скамейке боком приставным шагом</w:t>
            </w:r>
          </w:p>
          <w:p w:rsidR="00342806" w:rsidRPr="00FD678A" w:rsidRDefault="00342806" w:rsidP="00342806">
            <w:pPr>
              <w:pStyle w:val="ParagraphStyle"/>
              <w:spacing w:line="240" w:lineRule="exact"/>
              <w:rPr>
                <w:rFonts w:ascii="Times New Roman" w:hAnsi="Times New Roman"/>
              </w:rPr>
            </w:pPr>
            <w:r w:rsidRPr="00FD678A">
              <w:rPr>
                <w:rFonts w:ascii="Times New Roman" w:hAnsi="Times New Roman"/>
              </w:rPr>
              <w:t>2. Прыжки в длину с разбега</w:t>
            </w:r>
          </w:p>
          <w:p w:rsidR="00342806" w:rsidRPr="00FD678A" w:rsidRDefault="00342806" w:rsidP="00342806">
            <w:pPr>
              <w:pStyle w:val="ParagraphStyle"/>
              <w:spacing w:line="240" w:lineRule="exact"/>
              <w:rPr>
                <w:rFonts w:ascii="Times New Roman" w:hAnsi="Times New Roman"/>
              </w:rPr>
            </w:pPr>
            <w:r w:rsidRPr="00FD678A">
              <w:rPr>
                <w:rFonts w:ascii="Times New Roman" w:hAnsi="Times New Roman"/>
              </w:rPr>
              <w:t>3. Отбивание мяча правой и левой руой</w:t>
            </w:r>
          </w:p>
          <w:p w:rsidR="00342806" w:rsidRPr="00FD678A" w:rsidRDefault="00342806" w:rsidP="00342806">
            <w:pPr>
              <w:pStyle w:val="ParagraphStyle"/>
              <w:spacing w:line="240" w:lineRule="exact"/>
              <w:rPr>
                <w:rFonts w:ascii="Times New Roman" w:hAnsi="Times New Roman"/>
              </w:rPr>
            </w:pPr>
            <w:r w:rsidRPr="00FD678A">
              <w:rPr>
                <w:rFonts w:ascii="Times New Roman" w:hAnsi="Times New Roman"/>
              </w:rPr>
              <w:t>4. Ползание по пластунски до обозначенного места</w:t>
            </w:r>
          </w:p>
        </w:tc>
        <w:tc>
          <w:tcPr>
            <w:tcW w:w="3260" w:type="dxa"/>
            <w:gridSpan w:val="2"/>
            <w:tcBorders>
              <w:top w:val="single" w:sz="6" w:space="0" w:color="000000"/>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rPr>
                <w:rFonts w:ascii="Times New Roman" w:hAnsi="Times New Roman"/>
              </w:rPr>
            </w:pPr>
            <w:r w:rsidRPr="00FD678A">
              <w:rPr>
                <w:rFonts w:ascii="Times New Roman" w:hAnsi="Times New Roman"/>
              </w:rPr>
              <w:t>1. Ходьба по гимнастической скамейке, перешагивая через набивные мячи.</w:t>
            </w:r>
          </w:p>
          <w:p w:rsidR="00342806" w:rsidRPr="00FD678A" w:rsidRDefault="00342806" w:rsidP="00342806">
            <w:pPr>
              <w:pStyle w:val="ParagraphStyle"/>
              <w:spacing w:line="240" w:lineRule="exact"/>
              <w:rPr>
                <w:rFonts w:ascii="Times New Roman" w:hAnsi="Times New Roman"/>
              </w:rPr>
            </w:pPr>
            <w:r w:rsidRPr="00FD678A">
              <w:rPr>
                <w:rFonts w:ascii="Times New Roman" w:hAnsi="Times New Roman"/>
              </w:rPr>
              <w:t>2. Ползание по гимнастической скамейке на животе, подтягиваясь руками, хват с боков.</w:t>
            </w:r>
          </w:p>
          <w:p w:rsidR="00342806" w:rsidRPr="00FD678A" w:rsidRDefault="00342806" w:rsidP="00342806">
            <w:pPr>
              <w:pStyle w:val="ParagraphStyle"/>
              <w:spacing w:line="240" w:lineRule="exact"/>
              <w:rPr>
                <w:rFonts w:ascii="Times New Roman" w:hAnsi="Times New Roman"/>
              </w:rPr>
            </w:pPr>
            <w:r w:rsidRPr="00FD678A">
              <w:rPr>
                <w:rFonts w:ascii="Times New Roman" w:hAnsi="Times New Roman"/>
              </w:rPr>
              <w:t>3. Лазание по гимнастической стенке с использованием перекрестного движения рук и ног</w:t>
            </w:r>
          </w:p>
          <w:p w:rsidR="00342806" w:rsidRPr="00FD678A" w:rsidRDefault="00342806" w:rsidP="00342806">
            <w:pPr>
              <w:pStyle w:val="ParagraphStyle"/>
              <w:spacing w:line="240" w:lineRule="exact"/>
              <w:rPr>
                <w:rFonts w:ascii="Times New Roman" w:hAnsi="Times New Roman"/>
              </w:rPr>
            </w:pPr>
            <w:r w:rsidRPr="00FD678A">
              <w:rPr>
                <w:rFonts w:ascii="Times New Roman" w:hAnsi="Times New Roman"/>
              </w:rPr>
              <w:t>4. Прыжки в  высоту</w:t>
            </w:r>
          </w:p>
        </w:tc>
        <w:tc>
          <w:tcPr>
            <w:tcW w:w="2552" w:type="dxa"/>
            <w:gridSpan w:val="2"/>
            <w:tcBorders>
              <w:top w:val="single" w:sz="6" w:space="0" w:color="000000"/>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rPr>
                <w:rFonts w:ascii="Times New Roman" w:hAnsi="Times New Roman"/>
              </w:rPr>
            </w:pPr>
            <w:r w:rsidRPr="00FD678A">
              <w:rPr>
                <w:rFonts w:ascii="Times New Roman" w:hAnsi="Times New Roman"/>
              </w:rPr>
              <w:t>1. Ходьба по наклонной доске, спуск по лесенке</w:t>
            </w:r>
          </w:p>
          <w:p w:rsidR="00342806" w:rsidRPr="00FD678A" w:rsidRDefault="00342806" w:rsidP="00342806">
            <w:pPr>
              <w:pStyle w:val="ParagraphStyle"/>
              <w:spacing w:line="240" w:lineRule="exact"/>
              <w:rPr>
                <w:rFonts w:ascii="Times New Roman" w:hAnsi="Times New Roman"/>
              </w:rPr>
            </w:pPr>
            <w:r w:rsidRPr="00FD678A">
              <w:rPr>
                <w:rFonts w:ascii="Times New Roman" w:hAnsi="Times New Roman"/>
              </w:rPr>
              <w:t>2. Прыжки через бруски правым боком</w:t>
            </w:r>
          </w:p>
          <w:p w:rsidR="00342806" w:rsidRPr="00FD678A" w:rsidRDefault="00342806" w:rsidP="00342806">
            <w:pPr>
              <w:pStyle w:val="ParagraphStyle"/>
              <w:spacing w:line="240" w:lineRule="exact"/>
              <w:rPr>
                <w:rFonts w:ascii="Times New Roman" w:hAnsi="Times New Roman"/>
              </w:rPr>
            </w:pPr>
            <w:r w:rsidRPr="00FD678A">
              <w:rPr>
                <w:rFonts w:ascii="Times New Roman" w:hAnsi="Times New Roman"/>
              </w:rPr>
              <w:t>3. Забрасывание мяча в баскетбольное кольцо</w:t>
            </w:r>
          </w:p>
          <w:p w:rsidR="00342806" w:rsidRPr="00FD678A" w:rsidRDefault="00342806" w:rsidP="00342806">
            <w:pPr>
              <w:pStyle w:val="ParagraphStyle"/>
              <w:spacing w:line="240" w:lineRule="exact"/>
              <w:rPr>
                <w:rFonts w:ascii="Times New Roman" w:hAnsi="Times New Roman"/>
              </w:rPr>
            </w:pPr>
            <w:r w:rsidRPr="00FD678A">
              <w:rPr>
                <w:rFonts w:ascii="Times New Roman" w:hAnsi="Times New Roman"/>
              </w:rPr>
              <w:t>4 Ходьба по гимнастической стенке спиной к ней</w:t>
            </w:r>
          </w:p>
          <w:p w:rsidR="00342806" w:rsidRPr="00FD678A" w:rsidRDefault="00342806" w:rsidP="00342806">
            <w:pPr>
              <w:pStyle w:val="ParagraphStyle"/>
              <w:spacing w:line="240" w:lineRule="exact"/>
              <w:rPr>
                <w:rFonts w:ascii="Times New Roman" w:hAnsi="Times New Roman"/>
              </w:rPr>
            </w:pPr>
            <w:r w:rsidRPr="00FD678A">
              <w:rPr>
                <w:rFonts w:ascii="Times New Roman" w:hAnsi="Times New Roman"/>
              </w:rPr>
              <w:t>5. Перебрасывание набивных мячей</w:t>
            </w:r>
          </w:p>
        </w:tc>
        <w:tc>
          <w:tcPr>
            <w:tcW w:w="2409" w:type="dxa"/>
            <w:tcBorders>
              <w:top w:val="single" w:sz="6" w:space="0" w:color="000000"/>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rPr>
                <w:rFonts w:ascii="Times New Roman" w:hAnsi="Times New Roman"/>
              </w:rPr>
            </w:pPr>
            <w:r w:rsidRPr="00FD678A">
              <w:rPr>
                <w:rFonts w:ascii="Times New Roman" w:hAnsi="Times New Roman"/>
              </w:rPr>
              <w:t>1. Ходьба по гимнастич скамейке с мешочком на голове, руки на поясе.</w:t>
            </w:r>
          </w:p>
          <w:p w:rsidR="00342806" w:rsidRPr="00FD678A" w:rsidRDefault="00342806" w:rsidP="00342806">
            <w:pPr>
              <w:pStyle w:val="ParagraphStyle"/>
              <w:spacing w:line="240" w:lineRule="exact"/>
              <w:rPr>
                <w:rFonts w:ascii="Times New Roman" w:hAnsi="Times New Roman"/>
              </w:rPr>
            </w:pPr>
            <w:r w:rsidRPr="00FD678A">
              <w:rPr>
                <w:rFonts w:ascii="Times New Roman" w:hAnsi="Times New Roman"/>
              </w:rPr>
              <w:t>2. Отбивание мяча правой и левой рукой поочередно на месте и в движении</w:t>
            </w:r>
          </w:p>
          <w:p w:rsidR="00342806" w:rsidRPr="00FD678A" w:rsidRDefault="00342806" w:rsidP="00342806">
            <w:pPr>
              <w:pStyle w:val="ParagraphStyle"/>
              <w:spacing w:line="240" w:lineRule="exact"/>
              <w:rPr>
                <w:rFonts w:ascii="Times New Roman" w:hAnsi="Times New Roman"/>
              </w:rPr>
            </w:pPr>
            <w:r w:rsidRPr="00FD678A">
              <w:rPr>
                <w:rFonts w:ascii="Times New Roman" w:hAnsi="Times New Roman"/>
              </w:rPr>
              <w:t>3. Прыжки через скамейку</w:t>
            </w:r>
          </w:p>
          <w:p w:rsidR="00342806" w:rsidRPr="00FD678A" w:rsidRDefault="00342806" w:rsidP="00342806">
            <w:pPr>
              <w:pStyle w:val="ParagraphStyle"/>
              <w:spacing w:line="240" w:lineRule="exact"/>
              <w:rPr>
                <w:rFonts w:ascii="Times New Roman" w:hAnsi="Times New Roman"/>
              </w:rPr>
            </w:pPr>
            <w:r w:rsidRPr="00FD678A">
              <w:rPr>
                <w:rFonts w:ascii="Times New Roman" w:hAnsi="Times New Roman"/>
              </w:rPr>
              <w:t>4. Лазание по гимнастической стенке</w:t>
            </w:r>
          </w:p>
        </w:tc>
        <w:tc>
          <w:tcPr>
            <w:tcW w:w="2968" w:type="dxa"/>
            <w:vMerge/>
            <w:tcBorders>
              <w:top w:val="single" w:sz="6" w:space="0" w:color="000000"/>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rPr>
                <w:rFonts w:ascii="Times New Roman" w:hAnsi="Times New Roman"/>
                <w:b/>
                <w:bCs/>
              </w:rPr>
            </w:pPr>
          </w:p>
        </w:tc>
      </w:tr>
      <w:tr w:rsidR="00342806" w:rsidRPr="00FD678A" w:rsidTr="00342806">
        <w:trPr>
          <w:jc w:val="center"/>
        </w:trPr>
        <w:tc>
          <w:tcPr>
            <w:tcW w:w="1735" w:type="dxa"/>
            <w:tcBorders>
              <w:top w:val="single" w:sz="6" w:space="0" w:color="000000"/>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rPr>
                <w:rFonts w:ascii="Times New Roman" w:hAnsi="Times New Roman"/>
                <w:b/>
                <w:bCs/>
              </w:rPr>
            </w:pPr>
            <w:r w:rsidRPr="00FD678A">
              <w:rPr>
                <w:rFonts w:ascii="Times New Roman" w:hAnsi="Times New Roman"/>
                <w:b/>
                <w:bCs/>
              </w:rPr>
              <w:lastRenderedPageBreak/>
              <w:t>Подвижные игры</w:t>
            </w:r>
          </w:p>
        </w:tc>
        <w:tc>
          <w:tcPr>
            <w:tcW w:w="2563" w:type="dxa"/>
            <w:tcBorders>
              <w:top w:val="single" w:sz="6" w:space="0" w:color="000000"/>
              <w:left w:val="single" w:sz="6" w:space="0" w:color="000000"/>
              <w:bottom w:val="single" w:sz="6" w:space="0" w:color="000000"/>
              <w:right w:val="single" w:sz="6" w:space="0" w:color="000000"/>
            </w:tcBorders>
            <w:vAlign w:val="center"/>
          </w:tcPr>
          <w:p w:rsidR="00342806" w:rsidRPr="00FD678A" w:rsidRDefault="00342806" w:rsidP="00342806">
            <w:pPr>
              <w:pStyle w:val="ParagraphStyle"/>
              <w:spacing w:line="240" w:lineRule="exact"/>
              <w:jc w:val="center"/>
              <w:rPr>
                <w:rFonts w:ascii="Times New Roman" w:hAnsi="Times New Roman"/>
              </w:rPr>
            </w:pPr>
            <w:r w:rsidRPr="00FD678A">
              <w:rPr>
                <w:rFonts w:ascii="Times New Roman" w:hAnsi="Times New Roman"/>
              </w:rPr>
              <w:t>«Ключи»</w:t>
            </w:r>
          </w:p>
        </w:tc>
        <w:tc>
          <w:tcPr>
            <w:tcW w:w="3260" w:type="dxa"/>
            <w:gridSpan w:val="2"/>
            <w:tcBorders>
              <w:top w:val="single" w:sz="6" w:space="0" w:color="000000"/>
              <w:left w:val="single" w:sz="6" w:space="0" w:color="000000"/>
              <w:bottom w:val="single" w:sz="6" w:space="0" w:color="000000"/>
              <w:right w:val="single" w:sz="6" w:space="0" w:color="000000"/>
            </w:tcBorders>
            <w:vAlign w:val="center"/>
          </w:tcPr>
          <w:p w:rsidR="00342806" w:rsidRPr="00FD678A" w:rsidRDefault="00342806" w:rsidP="00342806">
            <w:pPr>
              <w:pStyle w:val="ParagraphStyle"/>
              <w:spacing w:line="240" w:lineRule="exact"/>
              <w:jc w:val="center"/>
              <w:rPr>
                <w:rFonts w:ascii="Times New Roman" w:hAnsi="Times New Roman"/>
              </w:rPr>
            </w:pPr>
            <w:r w:rsidRPr="00FD678A">
              <w:rPr>
                <w:rFonts w:ascii="Times New Roman" w:hAnsi="Times New Roman"/>
              </w:rPr>
              <w:t>«Охотники и зайцы»</w:t>
            </w:r>
          </w:p>
        </w:tc>
        <w:tc>
          <w:tcPr>
            <w:tcW w:w="2552" w:type="dxa"/>
            <w:gridSpan w:val="2"/>
            <w:tcBorders>
              <w:top w:val="single" w:sz="6" w:space="0" w:color="000000"/>
              <w:left w:val="single" w:sz="6" w:space="0" w:color="000000"/>
              <w:bottom w:val="single" w:sz="6" w:space="0" w:color="000000"/>
              <w:right w:val="single" w:sz="6" w:space="0" w:color="000000"/>
            </w:tcBorders>
            <w:vAlign w:val="center"/>
          </w:tcPr>
          <w:p w:rsidR="00342806" w:rsidRPr="00FD678A" w:rsidRDefault="00342806" w:rsidP="00342806">
            <w:pPr>
              <w:pStyle w:val="ParagraphStyle"/>
              <w:spacing w:line="240" w:lineRule="exact"/>
              <w:jc w:val="center"/>
              <w:rPr>
                <w:rFonts w:ascii="Times New Roman" w:hAnsi="Times New Roman"/>
              </w:rPr>
            </w:pPr>
            <w:r w:rsidRPr="00FD678A">
              <w:rPr>
                <w:rFonts w:ascii="Times New Roman" w:hAnsi="Times New Roman"/>
              </w:rPr>
              <w:t>«Не оставайся на полу»</w:t>
            </w:r>
          </w:p>
        </w:tc>
        <w:tc>
          <w:tcPr>
            <w:tcW w:w="2409" w:type="dxa"/>
            <w:tcBorders>
              <w:top w:val="single" w:sz="6" w:space="0" w:color="000000"/>
              <w:left w:val="single" w:sz="6" w:space="0" w:color="000000"/>
              <w:bottom w:val="single" w:sz="6" w:space="0" w:color="000000"/>
              <w:right w:val="single" w:sz="6" w:space="0" w:color="000000"/>
            </w:tcBorders>
            <w:vAlign w:val="center"/>
          </w:tcPr>
          <w:p w:rsidR="00342806" w:rsidRPr="00FD678A" w:rsidRDefault="00342806" w:rsidP="00342806">
            <w:pPr>
              <w:pStyle w:val="ParagraphStyle"/>
              <w:spacing w:line="240" w:lineRule="exact"/>
              <w:jc w:val="center"/>
              <w:rPr>
                <w:rFonts w:ascii="Times New Roman" w:hAnsi="Times New Roman"/>
              </w:rPr>
            </w:pPr>
            <w:r w:rsidRPr="00FD678A">
              <w:rPr>
                <w:rFonts w:ascii="Times New Roman" w:hAnsi="Times New Roman"/>
              </w:rPr>
              <w:t>«Кто быстрее» эстафета с мячом «Хоп»</w:t>
            </w:r>
          </w:p>
        </w:tc>
        <w:tc>
          <w:tcPr>
            <w:tcW w:w="2968" w:type="dxa"/>
            <w:vMerge/>
            <w:tcBorders>
              <w:top w:val="single" w:sz="6" w:space="0" w:color="000000"/>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jc w:val="both"/>
              <w:rPr>
                <w:rFonts w:ascii="Times New Roman" w:hAnsi="Times New Roman"/>
              </w:rPr>
            </w:pPr>
          </w:p>
        </w:tc>
      </w:tr>
      <w:tr w:rsidR="00342806" w:rsidRPr="00FD678A" w:rsidTr="00342806">
        <w:trPr>
          <w:jc w:val="center"/>
        </w:trPr>
        <w:tc>
          <w:tcPr>
            <w:tcW w:w="1735" w:type="dxa"/>
            <w:tcBorders>
              <w:top w:val="single" w:sz="6" w:space="0" w:color="000000"/>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rPr>
                <w:rFonts w:ascii="Times New Roman" w:hAnsi="Times New Roman"/>
                <w:b/>
                <w:bCs/>
              </w:rPr>
            </w:pPr>
            <w:r w:rsidRPr="00FD678A">
              <w:rPr>
                <w:rFonts w:ascii="Times New Roman" w:hAnsi="Times New Roman"/>
                <w:b/>
                <w:bCs/>
              </w:rPr>
              <w:lastRenderedPageBreak/>
              <w:t>Малоподвиж-ные игры</w:t>
            </w:r>
          </w:p>
        </w:tc>
        <w:tc>
          <w:tcPr>
            <w:tcW w:w="2563" w:type="dxa"/>
            <w:tcBorders>
              <w:top w:val="single" w:sz="6" w:space="0" w:color="000000"/>
              <w:left w:val="single" w:sz="6" w:space="0" w:color="000000"/>
              <w:bottom w:val="single" w:sz="6" w:space="0" w:color="000000"/>
              <w:right w:val="single" w:sz="6" w:space="0" w:color="000000"/>
            </w:tcBorders>
            <w:vAlign w:val="center"/>
          </w:tcPr>
          <w:p w:rsidR="00342806" w:rsidRPr="00FD678A" w:rsidRDefault="00342806" w:rsidP="00342806">
            <w:pPr>
              <w:pStyle w:val="ParagraphStyle"/>
              <w:spacing w:line="240" w:lineRule="exact"/>
              <w:jc w:val="center"/>
              <w:rPr>
                <w:rFonts w:ascii="Times New Roman" w:hAnsi="Times New Roman"/>
              </w:rPr>
            </w:pPr>
            <w:r w:rsidRPr="00FD678A">
              <w:rPr>
                <w:rFonts w:ascii="Times New Roman" w:hAnsi="Times New Roman"/>
              </w:rPr>
              <w:t>«Самомассаж» лица, шеи, рук</w:t>
            </w:r>
          </w:p>
        </w:tc>
        <w:tc>
          <w:tcPr>
            <w:tcW w:w="3260" w:type="dxa"/>
            <w:gridSpan w:val="2"/>
            <w:tcBorders>
              <w:top w:val="single" w:sz="6" w:space="0" w:color="000000"/>
              <w:left w:val="single" w:sz="6" w:space="0" w:color="000000"/>
              <w:bottom w:val="single" w:sz="6" w:space="0" w:color="000000"/>
              <w:right w:val="single" w:sz="6" w:space="0" w:color="000000"/>
            </w:tcBorders>
            <w:vAlign w:val="center"/>
          </w:tcPr>
          <w:p w:rsidR="00342806" w:rsidRPr="00FD678A" w:rsidRDefault="00342806" w:rsidP="00342806">
            <w:pPr>
              <w:pStyle w:val="ParagraphStyle"/>
              <w:spacing w:line="240" w:lineRule="exact"/>
              <w:jc w:val="center"/>
              <w:rPr>
                <w:rFonts w:ascii="Times New Roman" w:hAnsi="Times New Roman"/>
              </w:rPr>
            </w:pPr>
            <w:r w:rsidRPr="00FD678A">
              <w:rPr>
                <w:rFonts w:ascii="Times New Roman" w:hAnsi="Times New Roman"/>
              </w:rPr>
              <w:t>«Найди и промолчи»</w:t>
            </w:r>
          </w:p>
          <w:p w:rsidR="00342806" w:rsidRPr="00FD678A" w:rsidRDefault="00342806" w:rsidP="00342806">
            <w:pPr>
              <w:pStyle w:val="ParagraphStyle"/>
              <w:spacing w:line="240" w:lineRule="exact"/>
              <w:jc w:val="center"/>
              <w:rPr>
                <w:rFonts w:ascii="Times New Roman" w:hAnsi="Times New Roman"/>
              </w:rPr>
            </w:pPr>
          </w:p>
        </w:tc>
        <w:tc>
          <w:tcPr>
            <w:tcW w:w="2552" w:type="dxa"/>
            <w:gridSpan w:val="2"/>
            <w:tcBorders>
              <w:top w:val="single" w:sz="6" w:space="0" w:color="000000"/>
              <w:left w:val="single" w:sz="6" w:space="0" w:color="000000"/>
              <w:bottom w:val="single" w:sz="6" w:space="0" w:color="000000"/>
              <w:right w:val="single" w:sz="6" w:space="0" w:color="000000"/>
            </w:tcBorders>
            <w:vAlign w:val="center"/>
          </w:tcPr>
          <w:p w:rsidR="00342806" w:rsidRPr="00FD678A" w:rsidRDefault="00342806" w:rsidP="00342806">
            <w:pPr>
              <w:pStyle w:val="ParagraphStyle"/>
              <w:spacing w:line="240" w:lineRule="exact"/>
              <w:jc w:val="center"/>
              <w:rPr>
                <w:rFonts w:ascii="Times New Roman" w:hAnsi="Times New Roman"/>
              </w:rPr>
            </w:pPr>
            <w:r w:rsidRPr="00FD678A">
              <w:rPr>
                <w:rFonts w:ascii="Times New Roman" w:hAnsi="Times New Roman"/>
              </w:rPr>
              <w:t>«Море волнуется»</w:t>
            </w:r>
          </w:p>
        </w:tc>
        <w:tc>
          <w:tcPr>
            <w:tcW w:w="2409" w:type="dxa"/>
            <w:tcBorders>
              <w:top w:val="single" w:sz="6" w:space="0" w:color="000000"/>
              <w:left w:val="single" w:sz="6" w:space="0" w:color="000000"/>
              <w:bottom w:val="single" w:sz="6" w:space="0" w:color="000000"/>
              <w:right w:val="single" w:sz="6" w:space="0" w:color="000000"/>
            </w:tcBorders>
            <w:vAlign w:val="center"/>
          </w:tcPr>
          <w:p w:rsidR="00342806" w:rsidRPr="00FD678A" w:rsidRDefault="00342806" w:rsidP="00342806">
            <w:pPr>
              <w:pStyle w:val="ParagraphStyle"/>
              <w:spacing w:line="240" w:lineRule="exact"/>
              <w:jc w:val="center"/>
              <w:rPr>
                <w:rFonts w:ascii="Times New Roman" w:hAnsi="Times New Roman"/>
              </w:rPr>
            </w:pPr>
            <w:r w:rsidRPr="00FD678A">
              <w:rPr>
                <w:rFonts w:ascii="Times New Roman" w:hAnsi="Times New Roman"/>
              </w:rPr>
              <w:t>«Стоп»</w:t>
            </w:r>
          </w:p>
        </w:tc>
        <w:tc>
          <w:tcPr>
            <w:tcW w:w="2968" w:type="dxa"/>
            <w:vMerge/>
            <w:tcBorders>
              <w:top w:val="single" w:sz="6" w:space="0" w:color="000000"/>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jc w:val="both"/>
              <w:rPr>
                <w:rFonts w:ascii="Times New Roman" w:hAnsi="Times New Roman"/>
              </w:rPr>
            </w:pPr>
          </w:p>
        </w:tc>
      </w:tr>
    </w:tbl>
    <w:p w:rsidR="00342806" w:rsidRPr="00FD678A" w:rsidRDefault="00342806" w:rsidP="00342806">
      <w:pPr>
        <w:pStyle w:val="ParagraphStyle"/>
        <w:keepNext/>
        <w:spacing w:line="240" w:lineRule="exact"/>
        <w:jc w:val="center"/>
        <w:outlineLvl w:val="0"/>
        <w:rPr>
          <w:rFonts w:ascii="Times New Roman" w:hAnsi="Times New Roman"/>
          <w:b/>
          <w:bCs/>
          <w:caps/>
        </w:rPr>
      </w:pPr>
    </w:p>
    <w:p w:rsidR="00342806" w:rsidRPr="00FD678A" w:rsidRDefault="00342806" w:rsidP="00342806">
      <w:pPr>
        <w:pStyle w:val="ParagraphStyle"/>
        <w:keepNext/>
        <w:spacing w:line="240" w:lineRule="exact"/>
        <w:jc w:val="center"/>
        <w:outlineLvl w:val="0"/>
        <w:rPr>
          <w:rFonts w:ascii="Times New Roman" w:hAnsi="Times New Roman"/>
          <w:b/>
          <w:bCs/>
          <w:caps/>
        </w:rPr>
      </w:pPr>
    </w:p>
    <w:p w:rsidR="00342806" w:rsidRPr="00FD678A" w:rsidRDefault="00342806" w:rsidP="00342806">
      <w:pPr>
        <w:pStyle w:val="ParagraphStyle"/>
        <w:keepNext/>
        <w:spacing w:line="240" w:lineRule="exact"/>
        <w:jc w:val="center"/>
        <w:outlineLvl w:val="0"/>
        <w:rPr>
          <w:rFonts w:ascii="Times New Roman" w:hAnsi="Times New Roman"/>
          <w:b/>
          <w:bCs/>
          <w:caps/>
        </w:rPr>
      </w:pPr>
      <w:r w:rsidRPr="00FD678A">
        <w:rPr>
          <w:rFonts w:ascii="Times New Roman" w:hAnsi="Times New Roman"/>
          <w:b/>
          <w:bCs/>
          <w:caps/>
        </w:rPr>
        <w:t>комплексно-тематическое планирование НОД по физиЧеской культуре</w:t>
      </w:r>
    </w:p>
    <w:p w:rsidR="00342806" w:rsidRPr="00FD678A" w:rsidRDefault="00342806" w:rsidP="00342806">
      <w:pPr>
        <w:spacing w:after="0" w:line="240" w:lineRule="exact"/>
        <w:jc w:val="center"/>
        <w:rPr>
          <w:rFonts w:ascii="Times New Roman" w:hAnsi="Times New Roman" w:cs="Times New Roman"/>
          <w:b/>
          <w:bCs/>
          <w:sz w:val="24"/>
          <w:szCs w:val="24"/>
        </w:rPr>
      </w:pPr>
      <w:r w:rsidRPr="00FD678A">
        <w:rPr>
          <w:rFonts w:ascii="Times New Roman" w:hAnsi="Times New Roman" w:cs="Times New Roman"/>
          <w:b/>
          <w:bCs/>
          <w:sz w:val="24"/>
          <w:szCs w:val="24"/>
        </w:rPr>
        <w:t>МАРТ (подготовительная группа)</w:t>
      </w:r>
    </w:p>
    <w:tbl>
      <w:tblPr>
        <w:tblW w:w="15487" w:type="dxa"/>
        <w:jc w:val="center"/>
        <w:tblLayout w:type="fixed"/>
        <w:tblCellMar>
          <w:top w:w="60" w:type="dxa"/>
          <w:left w:w="60" w:type="dxa"/>
          <w:bottom w:w="60" w:type="dxa"/>
          <w:right w:w="60" w:type="dxa"/>
        </w:tblCellMar>
        <w:tblLook w:val="0000" w:firstRow="0" w:lastRow="0" w:firstColumn="0" w:lastColumn="0" w:noHBand="0" w:noVBand="0"/>
      </w:tblPr>
      <w:tblGrid>
        <w:gridCol w:w="1735"/>
        <w:gridCol w:w="2563"/>
        <w:gridCol w:w="3249"/>
        <w:gridCol w:w="141"/>
        <w:gridCol w:w="2410"/>
        <w:gridCol w:w="153"/>
        <w:gridCol w:w="2268"/>
        <w:gridCol w:w="2968"/>
      </w:tblGrid>
      <w:tr w:rsidR="00342806" w:rsidRPr="00FD678A" w:rsidTr="00342806">
        <w:trPr>
          <w:jc w:val="center"/>
        </w:trPr>
        <w:tc>
          <w:tcPr>
            <w:tcW w:w="12519" w:type="dxa"/>
            <w:gridSpan w:val="7"/>
            <w:tcBorders>
              <w:top w:val="single" w:sz="6" w:space="0" w:color="000000"/>
              <w:left w:val="single" w:sz="6" w:space="0" w:color="000000"/>
              <w:bottom w:val="single" w:sz="6" w:space="0" w:color="000000"/>
              <w:right w:val="single" w:sz="6" w:space="0" w:color="000000"/>
            </w:tcBorders>
            <w:vAlign w:val="center"/>
          </w:tcPr>
          <w:p w:rsidR="00342806" w:rsidRPr="00FD678A" w:rsidRDefault="00342806" w:rsidP="00342806">
            <w:pPr>
              <w:pStyle w:val="ParagraphStyle"/>
              <w:spacing w:line="240" w:lineRule="exact"/>
              <w:jc w:val="center"/>
              <w:rPr>
                <w:rFonts w:ascii="Times New Roman" w:hAnsi="Times New Roman"/>
                <w:b/>
              </w:rPr>
            </w:pPr>
            <w:r w:rsidRPr="00FD678A">
              <w:rPr>
                <w:rFonts w:ascii="Times New Roman" w:hAnsi="Times New Roman"/>
                <w:b/>
              </w:rPr>
              <w:t>Содержание организованной образовательной деятельности</w:t>
            </w:r>
          </w:p>
        </w:tc>
        <w:tc>
          <w:tcPr>
            <w:tcW w:w="2968" w:type="dxa"/>
            <w:vMerge w:val="restart"/>
            <w:tcBorders>
              <w:top w:val="single" w:sz="6" w:space="0" w:color="000000"/>
              <w:left w:val="single" w:sz="6" w:space="0" w:color="000000"/>
              <w:right w:val="single" w:sz="6" w:space="0" w:color="000000"/>
            </w:tcBorders>
            <w:vAlign w:val="center"/>
          </w:tcPr>
          <w:p w:rsidR="00342806" w:rsidRPr="00FD678A" w:rsidRDefault="00342806" w:rsidP="00342806">
            <w:pPr>
              <w:pStyle w:val="ParagraphStyle"/>
              <w:spacing w:line="240" w:lineRule="exact"/>
              <w:jc w:val="center"/>
              <w:rPr>
                <w:rFonts w:ascii="Times New Roman" w:hAnsi="Times New Roman"/>
                <w:b/>
              </w:rPr>
            </w:pPr>
            <w:r w:rsidRPr="00FD678A">
              <w:rPr>
                <w:rFonts w:ascii="Times New Roman" w:hAnsi="Times New Roman"/>
                <w:b/>
              </w:rPr>
              <w:t xml:space="preserve">Интеграция  </w:t>
            </w:r>
          </w:p>
          <w:p w:rsidR="00342806" w:rsidRPr="00FD678A" w:rsidRDefault="00342806" w:rsidP="00342806">
            <w:pPr>
              <w:pStyle w:val="ParagraphStyle"/>
              <w:spacing w:line="240" w:lineRule="exact"/>
              <w:jc w:val="center"/>
              <w:rPr>
                <w:rFonts w:ascii="Times New Roman" w:hAnsi="Times New Roman"/>
              </w:rPr>
            </w:pPr>
            <w:r w:rsidRPr="00FD678A">
              <w:rPr>
                <w:rFonts w:ascii="Times New Roman" w:hAnsi="Times New Roman"/>
                <w:b/>
              </w:rPr>
              <w:t xml:space="preserve">образовательных </w:t>
            </w:r>
            <w:r w:rsidRPr="00FD678A">
              <w:rPr>
                <w:rFonts w:ascii="Times New Roman" w:hAnsi="Times New Roman"/>
                <w:b/>
              </w:rPr>
              <w:br/>
              <w:t>областей</w:t>
            </w:r>
          </w:p>
        </w:tc>
      </w:tr>
      <w:tr w:rsidR="00342806" w:rsidRPr="00FD678A" w:rsidTr="00342806">
        <w:trPr>
          <w:trHeight w:val="364"/>
          <w:jc w:val="center"/>
        </w:trPr>
        <w:tc>
          <w:tcPr>
            <w:tcW w:w="1735" w:type="dxa"/>
            <w:vMerge w:val="restart"/>
            <w:tcBorders>
              <w:top w:val="single" w:sz="6" w:space="0" w:color="000000"/>
              <w:left w:val="single" w:sz="6" w:space="0" w:color="000000"/>
              <w:right w:val="single" w:sz="6" w:space="0" w:color="000000"/>
            </w:tcBorders>
            <w:vAlign w:val="center"/>
          </w:tcPr>
          <w:p w:rsidR="00342806" w:rsidRPr="00FD678A" w:rsidRDefault="00342806" w:rsidP="00342806">
            <w:pPr>
              <w:pStyle w:val="ParagraphStyle"/>
              <w:spacing w:line="240" w:lineRule="exact"/>
              <w:jc w:val="center"/>
              <w:rPr>
                <w:rFonts w:ascii="Times New Roman" w:hAnsi="Times New Roman"/>
                <w:b/>
              </w:rPr>
            </w:pPr>
            <w:r>
              <w:rPr>
                <w:rFonts w:ascii="Times New Roman" w:hAnsi="Times New Roman"/>
                <w:b/>
                <w:noProof/>
              </w:rPr>
              <mc:AlternateContent>
                <mc:Choice Requires="wps">
                  <w:drawing>
                    <wp:anchor distT="0" distB="0" distL="114300" distR="114300" simplePos="0" relativeHeight="251692032" behindDoc="0" locked="0" layoutInCell="1" allowOverlap="1" wp14:anchorId="52D2D27E" wp14:editId="7CE20203">
                      <wp:simplePos x="0" y="0"/>
                      <wp:positionH relativeFrom="column">
                        <wp:posOffset>-27940</wp:posOffset>
                      </wp:positionH>
                      <wp:positionV relativeFrom="paragraph">
                        <wp:posOffset>-40640</wp:posOffset>
                      </wp:positionV>
                      <wp:extent cx="1104900" cy="737235"/>
                      <wp:effectExtent l="0" t="0" r="19050" b="24765"/>
                      <wp:wrapNone/>
                      <wp:docPr id="13" name="Прямая со стрелкой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04900" cy="7372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F843031" id="Прямая со стрелкой 13" o:spid="_x0000_s1026" type="#_x0000_t32" style="position:absolute;margin-left:-2.2pt;margin-top:-3.2pt;width:87pt;height:58.0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"/>
                  </w:pict>
                </mc:Fallback>
              </mc:AlternateContent>
            </w:r>
            <w:r w:rsidRPr="00FD678A">
              <w:rPr>
                <w:rFonts w:ascii="Times New Roman" w:hAnsi="Times New Roman"/>
                <w:b/>
              </w:rPr>
              <w:t xml:space="preserve">             Темы </w:t>
            </w:r>
          </w:p>
          <w:p w:rsidR="00342806" w:rsidRPr="00FD678A" w:rsidRDefault="00342806" w:rsidP="00342806">
            <w:pPr>
              <w:pStyle w:val="ParagraphStyle"/>
              <w:spacing w:line="240" w:lineRule="exact"/>
              <w:rPr>
                <w:rFonts w:ascii="Times New Roman" w:hAnsi="Times New Roman"/>
                <w:b/>
              </w:rPr>
            </w:pPr>
            <w:r w:rsidRPr="00FD678A">
              <w:rPr>
                <w:rFonts w:ascii="Times New Roman" w:hAnsi="Times New Roman"/>
                <w:b/>
              </w:rPr>
              <w:t>Этапы занятия</w:t>
            </w:r>
          </w:p>
        </w:tc>
        <w:tc>
          <w:tcPr>
            <w:tcW w:w="2563" w:type="dxa"/>
            <w:vMerge w:val="restart"/>
            <w:tcBorders>
              <w:top w:val="single" w:sz="6" w:space="0" w:color="000000"/>
              <w:left w:val="single" w:sz="6" w:space="0" w:color="000000"/>
              <w:right w:val="single" w:sz="6" w:space="0" w:color="000000"/>
            </w:tcBorders>
            <w:vAlign w:val="center"/>
          </w:tcPr>
          <w:p w:rsidR="00342806" w:rsidRPr="00FD678A" w:rsidRDefault="00342806" w:rsidP="00342806">
            <w:pPr>
              <w:pStyle w:val="ParagraphStyle"/>
              <w:spacing w:line="240" w:lineRule="exact"/>
              <w:jc w:val="center"/>
              <w:rPr>
                <w:rFonts w:ascii="Times New Roman" w:hAnsi="Times New Roman"/>
                <w:b/>
              </w:rPr>
            </w:pPr>
            <w:r w:rsidRPr="00FD678A">
              <w:rPr>
                <w:rFonts w:ascii="Times New Roman" w:hAnsi="Times New Roman"/>
                <w:b/>
              </w:rPr>
              <w:t>1-я неделя</w:t>
            </w:r>
          </w:p>
          <w:p w:rsidR="00342806" w:rsidRPr="00FD678A" w:rsidRDefault="00342806" w:rsidP="00342806">
            <w:pPr>
              <w:spacing w:after="0" w:line="240" w:lineRule="exact"/>
              <w:jc w:val="center"/>
              <w:rPr>
                <w:rFonts w:ascii="Times New Roman" w:hAnsi="Times New Roman" w:cs="Times New Roman"/>
                <w:sz w:val="24"/>
                <w:szCs w:val="24"/>
              </w:rPr>
            </w:pPr>
          </w:p>
        </w:tc>
        <w:tc>
          <w:tcPr>
            <w:tcW w:w="3249" w:type="dxa"/>
            <w:vMerge w:val="restart"/>
            <w:tcBorders>
              <w:top w:val="single" w:sz="6" w:space="0" w:color="000000"/>
              <w:left w:val="single" w:sz="6" w:space="0" w:color="000000"/>
              <w:right w:val="single" w:sz="6" w:space="0" w:color="000000"/>
            </w:tcBorders>
            <w:vAlign w:val="center"/>
          </w:tcPr>
          <w:p w:rsidR="00342806" w:rsidRPr="00FD678A" w:rsidRDefault="00342806" w:rsidP="00342806">
            <w:pPr>
              <w:pStyle w:val="ParagraphStyle"/>
              <w:spacing w:line="240" w:lineRule="exact"/>
              <w:jc w:val="center"/>
              <w:rPr>
                <w:rFonts w:ascii="Times New Roman" w:hAnsi="Times New Roman"/>
                <w:b/>
              </w:rPr>
            </w:pPr>
            <w:r w:rsidRPr="00FD678A">
              <w:rPr>
                <w:rFonts w:ascii="Times New Roman" w:hAnsi="Times New Roman"/>
                <w:b/>
              </w:rPr>
              <w:t>2-я неделя</w:t>
            </w:r>
          </w:p>
          <w:p w:rsidR="00342806" w:rsidRPr="00FD678A" w:rsidRDefault="00342806" w:rsidP="00342806">
            <w:pPr>
              <w:pStyle w:val="ParagraphStyle"/>
              <w:spacing w:line="240" w:lineRule="exact"/>
              <w:jc w:val="center"/>
              <w:rPr>
                <w:rFonts w:ascii="Times New Roman" w:hAnsi="Times New Roman"/>
                <w:b/>
              </w:rPr>
            </w:pPr>
          </w:p>
        </w:tc>
        <w:tc>
          <w:tcPr>
            <w:tcW w:w="2551" w:type="dxa"/>
            <w:gridSpan w:val="2"/>
            <w:vMerge w:val="restart"/>
            <w:tcBorders>
              <w:top w:val="single" w:sz="6" w:space="0" w:color="000000"/>
              <w:left w:val="single" w:sz="6" w:space="0" w:color="000000"/>
              <w:right w:val="single" w:sz="6" w:space="0" w:color="000000"/>
            </w:tcBorders>
            <w:vAlign w:val="center"/>
          </w:tcPr>
          <w:p w:rsidR="00342806" w:rsidRPr="00FD678A" w:rsidRDefault="00342806" w:rsidP="00342806">
            <w:pPr>
              <w:pStyle w:val="ParagraphStyle"/>
              <w:spacing w:line="240" w:lineRule="exact"/>
              <w:jc w:val="center"/>
              <w:rPr>
                <w:rFonts w:ascii="Times New Roman" w:hAnsi="Times New Roman"/>
                <w:b/>
              </w:rPr>
            </w:pPr>
            <w:r w:rsidRPr="00FD678A">
              <w:rPr>
                <w:rFonts w:ascii="Times New Roman" w:hAnsi="Times New Roman"/>
                <w:b/>
              </w:rPr>
              <w:t>3-я неделя</w:t>
            </w:r>
          </w:p>
          <w:p w:rsidR="00342806" w:rsidRPr="00FD678A" w:rsidRDefault="00342806" w:rsidP="00342806">
            <w:pPr>
              <w:spacing w:after="0" w:line="240" w:lineRule="exact"/>
              <w:jc w:val="center"/>
              <w:rPr>
                <w:rFonts w:ascii="Times New Roman" w:hAnsi="Times New Roman" w:cs="Times New Roman"/>
                <w:sz w:val="24"/>
                <w:szCs w:val="24"/>
              </w:rPr>
            </w:pPr>
          </w:p>
        </w:tc>
        <w:tc>
          <w:tcPr>
            <w:tcW w:w="2421" w:type="dxa"/>
            <w:gridSpan w:val="2"/>
            <w:vMerge w:val="restart"/>
            <w:tcBorders>
              <w:top w:val="single" w:sz="6" w:space="0" w:color="000000"/>
              <w:left w:val="single" w:sz="6" w:space="0" w:color="000000"/>
              <w:right w:val="single" w:sz="6" w:space="0" w:color="000000"/>
            </w:tcBorders>
            <w:vAlign w:val="center"/>
          </w:tcPr>
          <w:p w:rsidR="00342806" w:rsidRPr="00FD678A" w:rsidRDefault="00342806" w:rsidP="00342806">
            <w:pPr>
              <w:pStyle w:val="ParagraphStyle"/>
              <w:spacing w:line="240" w:lineRule="exact"/>
              <w:jc w:val="center"/>
              <w:rPr>
                <w:rFonts w:ascii="Times New Roman" w:hAnsi="Times New Roman"/>
                <w:b/>
              </w:rPr>
            </w:pPr>
            <w:r w:rsidRPr="00FD678A">
              <w:rPr>
                <w:rFonts w:ascii="Times New Roman" w:hAnsi="Times New Roman"/>
                <w:b/>
              </w:rPr>
              <w:t>4-я неделя</w:t>
            </w:r>
          </w:p>
          <w:p w:rsidR="00342806" w:rsidRPr="00FD678A" w:rsidRDefault="00342806" w:rsidP="00342806">
            <w:pPr>
              <w:pStyle w:val="ParagraphStyle"/>
              <w:spacing w:line="240" w:lineRule="exact"/>
              <w:jc w:val="center"/>
              <w:rPr>
                <w:rFonts w:ascii="Times New Roman" w:hAnsi="Times New Roman"/>
                <w:b/>
              </w:rPr>
            </w:pPr>
          </w:p>
        </w:tc>
        <w:tc>
          <w:tcPr>
            <w:tcW w:w="2968" w:type="dxa"/>
            <w:vMerge/>
            <w:tcBorders>
              <w:left w:val="single" w:sz="6" w:space="0" w:color="000000"/>
              <w:bottom w:val="single" w:sz="6" w:space="0" w:color="000000"/>
              <w:right w:val="single" w:sz="6" w:space="0" w:color="000000"/>
            </w:tcBorders>
            <w:vAlign w:val="center"/>
          </w:tcPr>
          <w:p w:rsidR="00342806" w:rsidRPr="00FD678A" w:rsidRDefault="00342806" w:rsidP="00342806">
            <w:pPr>
              <w:pStyle w:val="ParagraphStyle"/>
              <w:spacing w:line="240" w:lineRule="exact"/>
              <w:rPr>
                <w:rFonts w:ascii="Times New Roman" w:hAnsi="Times New Roman"/>
                <w:b/>
                <w:bCs/>
              </w:rPr>
            </w:pPr>
          </w:p>
        </w:tc>
      </w:tr>
      <w:tr w:rsidR="00342806" w:rsidRPr="00FD678A" w:rsidTr="00342806">
        <w:trPr>
          <w:trHeight w:val="424"/>
          <w:jc w:val="center"/>
        </w:trPr>
        <w:tc>
          <w:tcPr>
            <w:tcW w:w="1735" w:type="dxa"/>
            <w:vMerge/>
            <w:tcBorders>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rPr>
                <w:rFonts w:ascii="Times New Roman" w:hAnsi="Times New Roman"/>
                <w:b/>
                <w:bCs/>
              </w:rPr>
            </w:pPr>
          </w:p>
        </w:tc>
        <w:tc>
          <w:tcPr>
            <w:tcW w:w="2563" w:type="dxa"/>
            <w:vMerge/>
            <w:tcBorders>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rPr>
                <w:rFonts w:ascii="Times New Roman" w:hAnsi="Times New Roman"/>
                <w:b/>
                <w:bCs/>
              </w:rPr>
            </w:pPr>
          </w:p>
        </w:tc>
        <w:tc>
          <w:tcPr>
            <w:tcW w:w="3249" w:type="dxa"/>
            <w:vMerge/>
            <w:tcBorders>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rPr>
                <w:rFonts w:ascii="Times New Roman" w:hAnsi="Times New Roman"/>
                <w:b/>
                <w:bCs/>
              </w:rPr>
            </w:pPr>
          </w:p>
        </w:tc>
        <w:tc>
          <w:tcPr>
            <w:tcW w:w="2551" w:type="dxa"/>
            <w:gridSpan w:val="2"/>
            <w:vMerge/>
            <w:tcBorders>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rPr>
                <w:rFonts w:ascii="Times New Roman" w:hAnsi="Times New Roman"/>
                <w:b/>
                <w:bCs/>
              </w:rPr>
            </w:pPr>
          </w:p>
        </w:tc>
        <w:tc>
          <w:tcPr>
            <w:tcW w:w="2421" w:type="dxa"/>
            <w:gridSpan w:val="2"/>
            <w:vMerge/>
            <w:tcBorders>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rPr>
                <w:rFonts w:ascii="Times New Roman" w:hAnsi="Times New Roman"/>
                <w:b/>
                <w:bCs/>
              </w:rPr>
            </w:pPr>
          </w:p>
        </w:tc>
        <w:tc>
          <w:tcPr>
            <w:tcW w:w="2968" w:type="dxa"/>
            <w:vMerge w:val="restart"/>
            <w:tcBorders>
              <w:top w:val="single" w:sz="6" w:space="0" w:color="000000"/>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rPr>
                <w:rFonts w:ascii="Times New Roman" w:hAnsi="Times New Roman"/>
              </w:rPr>
            </w:pPr>
            <w:r w:rsidRPr="00FD678A">
              <w:rPr>
                <w:rFonts w:ascii="Times New Roman" w:hAnsi="Times New Roman"/>
                <w:b/>
                <w:i/>
                <w:iCs/>
                <w:u w:val="single"/>
              </w:rPr>
              <w:t>Здоровье:</w:t>
            </w:r>
            <w:r w:rsidRPr="00FD678A">
              <w:rPr>
                <w:rFonts w:ascii="Times New Roman" w:hAnsi="Times New Roman"/>
              </w:rPr>
              <w:t xml:space="preserve"> рассказывать о пользе закаливания, приучать детей к обтиранию прохладной водой.</w:t>
            </w:r>
          </w:p>
          <w:p w:rsidR="00342806" w:rsidRPr="00FD678A" w:rsidRDefault="00342806" w:rsidP="00342806">
            <w:pPr>
              <w:pStyle w:val="ParagraphStyle"/>
              <w:spacing w:line="240" w:lineRule="exact"/>
              <w:rPr>
                <w:rFonts w:ascii="Times New Roman" w:hAnsi="Times New Roman"/>
              </w:rPr>
            </w:pPr>
            <w:r w:rsidRPr="00FD678A">
              <w:rPr>
                <w:rFonts w:ascii="Times New Roman" w:hAnsi="Times New Roman"/>
                <w:b/>
                <w:i/>
                <w:iCs/>
                <w:u w:val="single"/>
              </w:rPr>
              <w:t xml:space="preserve">Социализация: </w:t>
            </w:r>
            <w:r w:rsidRPr="00FD678A">
              <w:rPr>
                <w:rFonts w:ascii="Times New Roman" w:hAnsi="Times New Roman"/>
                <w:iCs/>
              </w:rPr>
              <w:t>создать педагогическую ситуацию, при которой дети могут проявить свои нравственные качества(доброту, отзывчивость, терпение, дружелюбие)</w:t>
            </w:r>
          </w:p>
          <w:p w:rsidR="00342806" w:rsidRPr="00FD678A" w:rsidRDefault="00342806" w:rsidP="00342806">
            <w:pPr>
              <w:pStyle w:val="ParagraphStyle"/>
              <w:spacing w:line="240" w:lineRule="exact"/>
              <w:rPr>
                <w:rFonts w:ascii="Times New Roman" w:hAnsi="Times New Roman"/>
              </w:rPr>
            </w:pPr>
            <w:r w:rsidRPr="00FD678A">
              <w:rPr>
                <w:rFonts w:ascii="Times New Roman" w:hAnsi="Times New Roman"/>
                <w:b/>
                <w:i/>
                <w:iCs/>
                <w:u w:val="single"/>
              </w:rPr>
              <w:t>Коммуникация:</w:t>
            </w:r>
            <w:r w:rsidRPr="00FD678A">
              <w:rPr>
                <w:rFonts w:ascii="Times New Roman" w:hAnsi="Times New Roman"/>
              </w:rPr>
              <w:t xml:space="preserve"> обсуждать пользу закаливания, поощрять речевую активность.</w:t>
            </w:r>
          </w:p>
          <w:p w:rsidR="00342806" w:rsidRPr="00FD678A" w:rsidRDefault="00342806" w:rsidP="00342806">
            <w:pPr>
              <w:pStyle w:val="ParagraphStyle"/>
              <w:spacing w:line="240" w:lineRule="exact"/>
              <w:rPr>
                <w:rFonts w:ascii="Times New Roman" w:hAnsi="Times New Roman"/>
              </w:rPr>
            </w:pPr>
            <w:r w:rsidRPr="00FD678A">
              <w:rPr>
                <w:rFonts w:ascii="Times New Roman" w:hAnsi="Times New Roman"/>
                <w:b/>
                <w:i/>
                <w:iCs/>
                <w:u w:val="single"/>
              </w:rPr>
              <w:t>Безопасность:</w:t>
            </w:r>
            <w:r w:rsidRPr="00FD678A">
              <w:rPr>
                <w:rFonts w:ascii="Times New Roman" w:hAnsi="Times New Roman"/>
              </w:rPr>
              <w:t xml:space="preserve"> формировать навыки безопасного поведения во время проведения закаливающих процедур, перебрасывания мяча друг другу разными способами.</w:t>
            </w:r>
          </w:p>
          <w:p w:rsidR="00342806" w:rsidRPr="00FD678A" w:rsidRDefault="00342806" w:rsidP="00342806">
            <w:pPr>
              <w:spacing w:after="0" w:line="240" w:lineRule="exact"/>
              <w:rPr>
                <w:rFonts w:ascii="Times New Roman" w:hAnsi="Times New Roman" w:cs="Times New Roman"/>
                <w:sz w:val="24"/>
                <w:szCs w:val="24"/>
              </w:rPr>
            </w:pPr>
            <w:r w:rsidRPr="00FD678A">
              <w:rPr>
                <w:rFonts w:ascii="Times New Roman" w:hAnsi="Times New Roman" w:cs="Times New Roman"/>
                <w:b/>
                <w:i/>
                <w:iCs/>
                <w:sz w:val="24"/>
                <w:szCs w:val="24"/>
                <w:u w:val="single"/>
              </w:rPr>
              <w:lastRenderedPageBreak/>
              <w:t>Познание:</w:t>
            </w:r>
            <w:r w:rsidRPr="00FD678A">
              <w:rPr>
                <w:rFonts w:ascii="Times New Roman" w:hAnsi="Times New Roman" w:cs="Times New Roman"/>
                <w:sz w:val="24"/>
                <w:szCs w:val="24"/>
              </w:rPr>
              <w:t xml:space="preserve"> учить двигаться в заданном направлении по сигналу: вперёд – назад, вверх-вниз</w:t>
            </w:r>
          </w:p>
          <w:p w:rsidR="00342806" w:rsidRPr="00FD678A" w:rsidRDefault="00342806" w:rsidP="00342806">
            <w:pPr>
              <w:spacing w:after="0" w:line="240" w:lineRule="exact"/>
              <w:rPr>
                <w:rFonts w:ascii="Times New Roman" w:hAnsi="Times New Roman" w:cs="Times New Roman"/>
                <w:sz w:val="24"/>
                <w:szCs w:val="24"/>
              </w:rPr>
            </w:pPr>
            <w:r w:rsidRPr="00FD678A">
              <w:rPr>
                <w:rFonts w:ascii="Times New Roman" w:hAnsi="Times New Roman" w:cs="Times New Roman"/>
                <w:b/>
                <w:i/>
                <w:iCs/>
                <w:sz w:val="24"/>
                <w:szCs w:val="24"/>
                <w:u w:val="single"/>
              </w:rPr>
              <w:t>Труд:</w:t>
            </w:r>
            <w:r w:rsidRPr="00FD678A">
              <w:rPr>
                <w:rFonts w:ascii="Times New Roman" w:hAnsi="Times New Roman" w:cs="Times New Roman"/>
                <w:sz w:val="24"/>
                <w:szCs w:val="24"/>
              </w:rPr>
              <w:t xml:space="preserve">учить правильно подбирать предметы для сюжетно-ролевых </w:t>
            </w:r>
            <w:r w:rsidRPr="00FD678A">
              <w:rPr>
                <w:rFonts w:ascii="Times New Roman" w:hAnsi="Times New Roman" w:cs="Times New Roman"/>
                <w:sz w:val="24"/>
                <w:szCs w:val="24"/>
              </w:rPr>
              <w:br/>
              <w:t>и подвижных игр</w:t>
            </w:r>
          </w:p>
        </w:tc>
      </w:tr>
      <w:tr w:rsidR="00342806" w:rsidRPr="00FD678A" w:rsidTr="00342806">
        <w:trPr>
          <w:trHeight w:val="1181"/>
          <w:jc w:val="center"/>
        </w:trPr>
        <w:tc>
          <w:tcPr>
            <w:tcW w:w="12519" w:type="dxa"/>
            <w:gridSpan w:val="7"/>
            <w:tcBorders>
              <w:top w:val="single" w:sz="6" w:space="0" w:color="000000"/>
              <w:left w:val="single" w:sz="6" w:space="0" w:color="000000"/>
              <w:bottom w:val="single" w:sz="6" w:space="0" w:color="000000"/>
              <w:right w:val="single" w:sz="6" w:space="0" w:color="000000"/>
            </w:tcBorders>
          </w:tcPr>
          <w:p w:rsidR="00342806" w:rsidRPr="00FD678A" w:rsidRDefault="00342806" w:rsidP="002A2505">
            <w:pPr>
              <w:pStyle w:val="ParagraphStyle"/>
              <w:jc w:val="both"/>
              <w:rPr>
                <w:rFonts w:ascii="Times New Roman" w:hAnsi="Times New Roman"/>
              </w:rPr>
            </w:pPr>
            <w:r w:rsidRPr="00FD678A">
              <w:rPr>
                <w:rFonts w:ascii="Times New Roman" w:hAnsi="Times New Roman"/>
                <w:b/>
                <w:bCs/>
              </w:rPr>
              <w:t xml:space="preserve">Планируемые результаты развития интегративных качеств: </w:t>
            </w:r>
            <w:r w:rsidRPr="00FD678A">
              <w:rPr>
                <w:rFonts w:ascii="Times New Roman" w:hAnsi="Times New Roman"/>
              </w:rPr>
              <w:t xml:space="preserve">знает о пользе закаливания и проявляет интерес </w:t>
            </w:r>
            <w:r w:rsidRPr="00FD678A">
              <w:rPr>
                <w:rFonts w:ascii="Times New Roman" w:hAnsi="Times New Roman"/>
              </w:rPr>
              <w:br/>
              <w:t>к выполнению закаливающих процедур; соблюдает правила безопасности при выполнении прыжков на двух ногах с продвижением вперёд и через препятствия, владеет техникой перебрасывания мяча с учётом правил безопасности; знает значение и выполняет команды «вперёд, назад, кругом» при ходьбе на повышенной опоре;  умеет соблюдать правила игры и меняться ролями в процессе игры</w:t>
            </w:r>
          </w:p>
        </w:tc>
        <w:tc>
          <w:tcPr>
            <w:tcW w:w="2968" w:type="dxa"/>
            <w:vMerge/>
            <w:tcBorders>
              <w:top w:val="single" w:sz="6" w:space="0" w:color="000000"/>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rPr>
                <w:rFonts w:ascii="Times New Roman" w:hAnsi="Times New Roman"/>
                <w:b/>
                <w:bCs/>
              </w:rPr>
            </w:pPr>
          </w:p>
        </w:tc>
      </w:tr>
      <w:tr w:rsidR="00342806" w:rsidRPr="00FD678A" w:rsidTr="00342806">
        <w:trPr>
          <w:jc w:val="center"/>
        </w:trPr>
        <w:tc>
          <w:tcPr>
            <w:tcW w:w="1735" w:type="dxa"/>
            <w:tcBorders>
              <w:top w:val="single" w:sz="6" w:space="0" w:color="000000"/>
              <w:left w:val="single" w:sz="6" w:space="0" w:color="000000"/>
              <w:bottom w:val="single" w:sz="6" w:space="0" w:color="000000"/>
              <w:right w:val="single" w:sz="6" w:space="0" w:color="000000"/>
            </w:tcBorders>
          </w:tcPr>
          <w:p w:rsidR="00342806" w:rsidRPr="00FD678A" w:rsidRDefault="00342806" w:rsidP="00342806">
            <w:pPr>
              <w:pStyle w:val="ParagraphStyle"/>
              <w:spacing w:line="276" w:lineRule="auto"/>
              <w:jc w:val="both"/>
              <w:rPr>
                <w:rFonts w:ascii="Times New Roman" w:hAnsi="Times New Roman"/>
                <w:b/>
                <w:bCs/>
              </w:rPr>
            </w:pPr>
            <w:r w:rsidRPr="00FD678A">
              <w:rPr>
                <w:rFonts w:ascii="Times New Roman" w:hAnsi="Times New Roman"/>
                <w:b/>
                <w:bCs/>
              </w:rPr>
              <w:t>Вводная часть</w:t>
            </w:r>
          </w:p>
        </w:tc>
        <w:tc>
          <w:tcPr>
            <w:tcW w:w="10784" w:type="dxa"/>
            <w:gridSpan w:val="6"/>
            <w:tcBorders>
              <w:top w:val="single" w:sz="6" w:space="0" w:color="000000"/>
              <w:left w:val="single" w:sz="6" w:space="0" w:color="000000"/>
              <w:bottom w:val="single" w:sz="6" w:space="0" w:color="000000"/>
              <w:right w:val="single" w:sz="6" w:space="0" w:color="000000"/>
            </w:tcBorders>
          </w:tcPr>
          <w:p w:rsidR="00342806" w:rsidRPr="00FD678A" w:rsidRDefault="00342806" w:rsidP="002A2505">
            <w:pPr>
              <w:pStyle w:val="ParagraphStyle"/>
              <w:jc w:val="both"/>
              <w:rPr>
                <w:rFonts w:ascii="Times New Roman" w:hAnsi="Times New Roman"/>
              </w:rPr>
            </w:pPr>
            <w:r w:rsidRPr="00FD678A">
              <w:rPr>
                <w:rFonts w:ascii="Times New Roman" w:hAnsi="Times New Roman"/>
              </w:rPr>
              <w:t>Перестроение в колонне по одному и по 2, ходьба и бег  врассыпную, бег до 2 мин. с перешагиванием ч/з бруски; по сигналу поворот в другую сторону, ходьба на носках, пятках, в чередовании, на внешних сторонах стопы</w:t>
            </w:r>
          </w:p>
        </w:tc>
        <w:tc>
          <w:tcPr>
            <w:tcW w:w="2968" w:type="dxa"/>
            <w:vMerge/>
            <w:tcBorders>
              <w:top w:val="single" w:sz="6" w:space="0" w:color="000000"/>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rPr>
                <w:rFonts w:ascii="Times New Roman" w:hAnsi="Times New Roman"/>
                <w:b/>
                <w:bCs/>
              </w:rPr>
            </w:pPr>
          </w:p>
        </w:tc>
      </w:tr>
      <w:tr w:rsidR="00442AEC" w:rsidRPr="00FD678A" w:rsidTr="00950801">
        <w:trPr>
          <w:trHeight w:val="252"/>
          <w:jc w:val="center"/>
        </w:trPr>
        <w:tc>
          <w:tcPr>
            <w:tcW w:w="1735" w:type="dxa"/>
            <w:tcBorders>
              <w:top w:val="single" w:sz="6" w:space="0" w:color="000000"/>
              <w:left w:val="single" w:sz="6" w:space="0" w:color="000000"/>
              <w:bottom w:val="single" w:sz="6" w:space="0" w:color="000000"/>
              <w:right w:val="single" w:sz="6" w:space="0" w:color="000000"/>
            </w:tcBorders>
          </w:tcPr>
          <w:p w:rsidR="00442AEC" w:rsidRPr="00FD678A" w:rsidRDefault="00442AEC" w:rsidP="00342806">
            <w:pPr>
              <w:pStyle w:val="ParagraphStyle"/>
              <w:spacing w:line="240" w:lineRule="exact"/>
              <w:jc w:val="both"/>
              <w:rPr>
                <w:rFonts w:ascii="Times New Roman" w:hAnsi="Times New Roman"/>
                <w:b/>
                <w:bCs/>
              </w:rPr>
            </w:pPr>
            <w:r w:rsidRPr="00FD678A">
              <w:rPr>
                <w:rFonts w:ascii="Times New Roman" w:hAnsi="Times New Roman"/>
                <w:b/>
                <w:bCs/>
              </w:rPr>
              <w:t>ОРУ</w:t>
            </w:r>
          </w:p>
        </w:tc>
        <w:tc>
          <w:tcPr>
            <w:tcW w:w="5953" w:type="dxa"/>
            <w:gridSpan w:val="3"/>
            <w:tcBorders>
              <w:top w:val="single" w:sz="6" w:space="0" w:color="000000"/>
              <w:left w:val="single" w:sz="6" w:space="0" w:color="000000"/>
              <w:bottom w:val="single" w:sz="6" w:space="0" w:color="000000"/>
              <w:right w:val="single" w:sz="6" w:space="0" w:color="000000"/>
            </w:tcBorders>
            <w:vAlign w:val="center"/>
          </w:tcPr>
          <w:p w:rsidR="00442AEC" w:rsidRPr="00FD678A" w:rsidRDefault="00442AEC" w:rsidP="00342806">
            <w:pPr>
              <w:pStyle w:val="ParagraphStyle"/>
              <w:spacing w:line="240" w:lineRule="exact"/>
              <w:jc w:val="center"/>
              <w:rPr>
                <w:rFonts w:ascii="Times New Roman" w:hAnsi="Times New Roman"/>
              </w:rPr>
            </w:pPr>
            <w:r w:rsidRPr="00FD678A">
              <w:rPr>
                <w:rFonts w:ascii="Times New Roman" w:hAnsi="Times New Roman"/>
              </w:rPr>
              <w:t>Без предметов</w:t>
            </w:r>
          </w:p>
        </w:tc>
        <w:tc>
          <w:tcPr>
            <w:tcW w:w="4831" w:type="dxa"/>
            <w:gridSpan w:val="3"/>
            <w:tcBorders>
              <w:top w:val="single" w:sz="6" w:space="0" w:color="000000"/>
              <w:left w:val="single" w:sz="6" w:space="0" w:color="000000"/>
              <w:bottom w:val="single" w:sz="6" w:space="0" w:color="000000"/>
              <w:right w:val="single" w:sz="6" w:space="0" w:color="000000"/>
            </w:tcBorders>
            <w:vAlign w:val="center"/>
          </w:tcPr>
          <w:p w:rsidR="00442AEC" w:rsidRPr="00FD678A" w:rsidRDefault="00442AEC" w:rsidP="00342806">
            <w:pPr>
              <w:pStyle w:val="ParagraphStyle"/>
              <w:spacing w:line="240" w:lineRule="exact"/>
              <w:jc w:val="center"/>
              <w:rPr>
                <w:rFonts w:ascii="Times New Roman" w:hAnsi="Times New Roman"/>
              </w:rPr>
            </w:pPr>
            <w:r>
              <w:rPr>
                <w:rFonts w:ascii="Times New Roman" w:hAnsi="Times New Roman"/>
              </w:rPr>
              <w:t xml:space="preserve">С лентами </w:t>
            </w:r>
          </w:p>
        </w:tc>
        <w:tc>
          <w:tcPr>
            <w:tcW w:w="2968" w:type="dxa"/>
            <w:vMerge/>
            <w:tcBorders>
              <w:top w:val="single" w:sz="6" w:space="0" w:color="000000"/>
              <w:left w:val="single" w:sz="6" w:space="0" w:color="000000"/>
              <w:bottom w:val="single" w:sz="6" w:space="0" w:color="000000"/>
              <w:right w:val="single" w:sz="6" w:space="0" w:color="000000"/>
            </w:tcBorders>
          </w:tcPr>
          <w:p w:rsidR="00442AEC" w:rsidRPr="00FD678A" w:rsidRDefault="00442AEC" w:rsidP="00342806">
            <w:pPr>
              <w:pStyle w:val="ParagraphStyle"/>
              <w:spacing w:line="240" w:lineRule="exact"/>
              <w:rPr>
                <w:rFonts w:ascii="Times New Roman" w:hAnsi="Times New Roman"/>
                <w:b/>
                <w:bCs/>
              </w:rPr>
            </w:pPr>
          </w:p>
        </w:tc>
      </w:tr>
      <w:tr w:rsidR="00342806" w:rsidRPr="00FD678A" w:rsidTr="00342806">
        <w:trPr>
          <w:jc w:val="center"/>
        </w:trPr>
        <w:tc>
          <w:tcPr>
            <w:tcW w:w="1735" w:type="dxa"/>
            <w:tcBorders>
              <w:top w:val="single" w:sz="6" w:space="0" w:color="000000"/>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rPr>
                <w:rFonts w:ascii="Times New Roman" w:hAnsi="Times New Roman"/>
                <w:b/>
                <w:bCs/>
              </w:rPr>
            </w:pPr>
            <w:r w:rsidRPr="00FD678A">
              <w:rPr>
                <w:rFonts w:ascii="Times New Roman" w:hAnsi="Times New Roman"/>
                <w:b/>
                <w:bCs/>
              </w:rPr>
              <w:t>Основные виды движений</w:t>
            </w:r>
          </w:p>
        </w:tc>
        <w:tc>
          <w:tcPr>
            <w:tcW w:w="2563" w:type="dxa"/>
            <w:tcBorders>
              <w:top w:val="single" w:sz="6" w:space="0" w:color="000000"/>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rPr>
                <w:rFonts w:ascii="Times New Roman" w:hAnsi="Times New Roman"/>
              </w:rPr>
            </w:pPr>
            <w:r w:rsidRPr="00FD678A">
              <w:rPr>
                <w:rFonts w:ascii="Times New Roman" w:hAnsi="Times New Roman"/>
              </w:rPr>
              <w:t>1. Ходьба по гимнастической скамейке с подниманием прямой ноги и хлопка под ней</w:t>
            </w:r>
          </w:p>
          <w:p w:rsidR="00342806" w:rsidRPr="00FD678A" w:rsidRDefault="00342806" w:rsidP="00342806">
            <w:pPr>
              <w:pStyle w:val="ParagraphStyle"/>
              <w:spacing w:line="240" w:lineRule="exact"/>
              <w:rPr>
                <w:rFonts w:ascii="Times New Roman" w:hAnsi="Times New Roman"/>
              </w:rPr>
            </w:pPr>
            <w:r w:rsidRPr="00FD678A">
              <w:rPr>
                <w:rFonts w:ascii="Times New Roman" w:hAnsi="Times New Roman"/>
              </w:rPr>
              <w:t>2. Метание в цель из разных исходных положений</w:t>
            </w:r>
          </w:p>
          <w:p w:rsidR="00342806" w:rsidRPr="00FD678A" w:rsidRDefault="00342806" w:rsidP="00342806">
            <w:pPr>
              <w:pStyle w:val="ParagraphStyle"/>
              <w:spacing w:line="240" w:lineRule="exact"/>
              <w:rPr>
                <w:rFonts w:ascii="Times New Roman" w:hAnsi="Times New Roman"/>
              </w:rPr>
            </w:pPr>
            <w:r w:rsidRPr="00FD678A">
              <w:rPr>
                <w:rFonts w:ascii="Times New Roman" w:hAnsi="Times New Roman"/>
              </w:rPr>
              <w:t>3. Прыжки из обруча в обруч</w:t>
            </w:r>
          </w:p>
          <w:p w:rsidR="00342806" w:rsidRPr="00FD678A" w:rsidRDefault="00342806" w:rsidP="00342806">
            <w:pPr>
              <w:pStyle w:val="ParagraphStyle"/>
              <w:spacing w:line="240" w:lineRule="exact"/>
              <w:rPr>
                <w:rFonts w:ascii="Times New Roman" w:hAnsi="Times New Roman"/>
              </w:rPr>
            </w:pPr>
            <w:r w:rsidRPr="00FD678A">
              <w:rPr>
                <w:rFonts w:ascii="Times New Roman" w:hAnsi="Times New Roman"/>
              </w:rPr>
              <w:lastRenderedPageBreak/>
              <w:t>4. Подлезаниев обруч разными способами</w:t>
            </w:r>
          </w:p>
        </w:tc>
        <w:tc>
          <w:tcPr>
            <w:tcW w:w="3390" w:type="dxa"/>
            <w:gridSpan w:val="2"/>
            <w:tcBorders>
              <w:top w:val="single" w:sz="6" w:space="0" w:color="000000"/>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rPr>
                <w:rFonts w:ascii="Times New Roman" w:hAnsi="Times New Roman"/>
              </w:rPr>
            </w:pPr>
            <w:r w:rsidRPr="00FD678A">
              <w:rPr>
                <w:rFonts w:ascii="Times New Roman" w:hAnsi="Times New Roman"/>
              </w:rPr>
              <w:lastRenderedPageBreak/>
              <w:t>1. Ходьба по гимнастической скамейке, перешагивая через кубики с хлопками над головой</w:t>
            </w:r>
          </w:p>
          <w:p w:rsidR="00342806" w:rsidRPr="00FD678A" w:rsidRDefault="00342806" w:rsidP="00342806">
            <w:pPr>
              <w:pStyle w:val="ParagraphStyle"/>
              <w:spacing w:line="240" w:lineRule="exact"/>
              <w:rPr>
                <w:rFonts w:ascii="Times New Roman" w:hAnsi="Times New Roman"/>
              </w:rPr>
            </w:pPr>
            <w:r w:rsidRPr="00FD678A">
              <w:rPr>
                <w:rFonts w:ascii="Times New Roman" w:hAnsi="Times New Roman"/>
              </w:rPr>
              <w:t>2. Перебрасывание мяча друг другу из-за головы.</w:t>
            </w:r>
          </w:p>
          <w:p w:rsidR="00342806" w:rsidRPr="00FD678A" w:rsidRDefault="00342806" w:rsidP="00342806">
            <w:pPr>
              <w:pStyle w:val="ParagraphStyle"/>
              <w:spacing w:line="240" w:lineRule="exact"/>
              <w:rPr>
                <w:rFonts w:ascii="Times New Roman" w:hAnsi="Times New Roman"/>
              </w:rPr>
            </w:pPr>
            <w:r w:rsidRPr="00FD678A">
              <w:rPr>
                <w:rFonts w:ascii="Times New Roman" w:hAnsi="Times New Roman"/>
              </w:rPr>
              <w:t>3. Ползание на спине по гимнастической скамейке</w:t>
            </w:r>
          </w:p>
          <w:p w:rsidR="00342806" w:rsidRPr="00FD678A" w:rsidRDefault="00342806" w:rsidP="00342806">
            <w:pPr>
              <w:pStyle w:val="ParagraphStyle"/>
              <w:spacing w:line="240" w:lineRule="exact"/>
              <w:rPr>
                <w:rFonts w:ascii="Times New Roman" w:hAnsi="Times New Roman"/>
              </w:rPr>
            </w:pPr>
            <w:r w:rsidRPr="00FD678A">
              <w:rPr>
                <w:rFonts w:ascii="Times New Roman" w:hAnsi="Times New Roman"/>
              </w:rPr>
              <w:t>4. Прыжки на одной ноге через шнур</w:t>
            </w:r>
          </w:p>
        </w:tc>
        <w:tc>
          <w:tcPr>
            <w:tcW w:w="2563" w:type="dxa"/>
            <w:gridSpan w:val="2"/>
            <w:tcBorders>
              <w:top w:val="single" w:sz="6" w:space="0" w:color="000000"/>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rPr>
                <w:rFonts w:ascii="Times New Roman" w:hAnsi="Times New Roman"/>
              </w:rPr>
            </w:pPr>
            <w:r w:rsidRPr="00FD678A">
              <w:rPr>
                <w:rFonts w:ascii="Times New Roman" w:hAnsi="Times New Roman"/>
              </w:rPr>
              <w:t>1. Ходьба по узкой поверхности боком, с хлопками над головой</w:t>
            </w:r>
          </w:p>
          <w:p w:rsidR="00342806" w:rsidRPr="00FD678A" w:rsidRDefault="00342806" w:rsidP="00342806">
            <w:pPr>
              <w:pStyle w:val="ParagraphStyle"/>
              <w:spacing w:line="240" w:lineRule="exact"/>
              <w:rPr>
                <w:rFonts w:ascii="Times New Roman" w:hAnsi="Times New Roman"/>
              </w:rPr>
            </w:pPr>
            <w:r w:rsidRPr="00FD678A">
              <w:rPr>
                <w:rFonts w:ascii="Times New Roman" w:hAnsi="Times New Roman"/>
              </w:rPr>
              <w:t>2. Перебрасывание мяча из левой в правую руку с отскоком от пола</w:t>
            </w:r>
          </w:p>
          <w:p w:rsidR="00342806" w:rsidRPr="00FD678A" w:rsidRDefault="00342806" w:rsidP="00342806">
            <w:pPr>
              <w:pStyle w:val="ParagraphStyle"/>
              <w:spacing w:line="240" w:lineRule="exact"/>
              <w:rPr>
                <w:rFonts w:ascii="Times New Roman" w:hAnsi="Times New Roman"/>
              </w:rPr>
            </w:pPr>
            <w:r w:rsidRPr="00FD678A">
              <w:rPr>
                <w:rFonts w:ascii="Times New Roman" w:hAnsi="Times New Roman"/>
              </w:rPr>
              <w:t>3. Ползание по скамейке по-медвежьи</w:t>
            </w:r>
          </w:p>
          <w:p w:rsidR="00342806" w:rsidRPr="00FD678A" w:rsidRDefault="00342806" w:rsidP="00342806">
            <w:pPr>
              <w:pStyle w:val="ParagraphStyle"/>
              <w:spacing w:line="240" w:lineRule="exact"/>
              <w:rPr>
                <w:rFonts w:ascii="Times New Roman" w:hAnsi="Times New Roman"/>
              </w:rPr>
            </w:pPr>
            <w:r w:rsidRPr="00FD678A">
              <w:rPr>
                <w:rFonts w:ascii="Times New Roman" w:hAnsi="Times New Roman"/>
              </w:rPr>
              <w:lastRenderedPageBreak/>
              <w:t>4. Прыжки через шнур две ноги в середине одна.</w:t>
            </w:r>
          </w:p>
          <w:p w:rsidR="00342806" w:rsidRPr="00FD678A" w:rsidRDefault="00342806" w:rsidP="00342806">
            <w:pPr>
              <w:pStyle w:val="ParagraphStyle"/>
              <w:spacing w:line="240" w:lineRule="exact"/>
              <w:rPr>
                <w:rFonts w:ascii="Times New Roman" w:hAnsi="Times New Roman"/>
              </w:rPr>
            </w:pPr>
          </w:p>
        </w:tc>
        <w:tc>
          <w:tcPr>
            <w:tcW w:w="2268" w:type="dxa"/>
            <w:tcBorders>
              <w:top w:val="single" w:sz="6" w:space="0" w:color="000000"/>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rPr>
                <w:rFonts w:ascii="Times New Roman" w:hAnsi="Times New Roman"/>
              </w:rPr>
            </w:pPr>
            <w:r w:rsidRPr="00FD678A">
              <w:rPr>
                <w:rFonts w:ascii="Times New Roman" w:hAnsi="Times New Roman"/>
              </w:rPr>
              <w:lastRenderedPageBreak/>
              <w:t>1. Ходьба по гимнастической скамейке приставным шагом с хлопками за спиной</w:t>
            </w:r>
          </w:p>
          <w:p w:rsidR="00342806" w:rsidRPr="00FD678A" w:rsidRDefault="00342806" w:rsidP="00342806">
            <w:pPr>
              <w:pStyle w:val="ParagraphStyle"/>
              <w:spacing w:line="240" w:lineRule="exact"/>
              <w:rPr>
                <w:rFonts w:ascii="Times New Roman" w:hAnsi="Times New Roman"/>
              </w:rPr>
            </w:pPr>
            <w:r w:rsidRPr="00FD678A">
              <w:rPr>
                <w:rFonts w:ascii="Times New Roman" w:hAnsi="Times New Roman"/>
              </w:rPr>
              <w:t>2Прыжки со скамейки на мат</w:t>
            </w:r>
          </w:p>
          <w:p w:rsidR="00342806" w:rsidRPr="00FD678A" w:rsidRDefault="00342806" w:rsidP="00342806">
            <w:pPr>
              <w:pStyle w:val="ParagraphStyle"/>
              <w:spacing w:line="240" w:lineRule="exact"/>
              <w:rPr>
                <w:rFonts w:ascii="Times New Roman" w:hAnsi="Times New Roman"/>
              </w:rPr>
            </w:pPr>
            <w:r w:rsidRPr="00FD678A">
              <w:rPr>
                <w:rFonts w:ascii="Times New Roman" w:hAnsi="Times New Roman"/>
              </w:rPr>
              <w:t xml:space="preserve">3. Лазание по гимнастической стенке </w:t>
            </w:r>
            <w:r w:rsidRPr="00FD678A">
              <w:rPr>
                <w:rFonts w:ascii="Times New Roman" w:hAnsi="Times New Roman"/>
              </w:rPr>
              <w:lastRenderedPageBreak/>
              <w:t>разноименным способом</w:t>
            </w:r>
          </w:p>
        </w:tc>
        <w:tc>
          <w:tcPr>
            <w:tcW w:w="2968" w:type="dxa"/>
            <w:vMerge/>
            <w:tcBorders>
              <w:top w:val="single" w:sz="6" w:space="0" w:color="000000"/>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rPr>
                <w:rFonts w:ascii="Times New Roman" w:hAnsi="Times New Roman"/>
                <w:b/>
                <w:bCs/>
              </w:rPr>
            </w:pPr>
          </w:p>
        </w:tc>
      </w:tr>
      <w:tr w:rsidR="00342806" w:rsidRPr="00FD678A" w:rsidTr="00342806">
        <w:trPr>
          <w:jc w:val="center"/>
        </w:trPr>
        <w:tc>
          <w:tcPr>
            <w:tcW w:w="1735" w:type="dxa"/>
            <w:tcBorders>
              <w:top w:val="single" w:sz="6" w:space="0" w:color="000000"/>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rPr>
                <w:rFonts w:ascii="Times New Roman" w:hAnsi="Times New Roman"/>
                <w:b/>
                <w:bCs/>
              </w:rPr>
            </w:pPr>
            <w:r w:rsidRPr="00FD678A">
              <w:rPr>
                <w:rFonts w:ascii="Times New Roman" w:hAnsi="Times New Roman"/>
                <w:b/>
                <w:bCs/>
              </w:rPr>
              <w:lastRenderedPageBreak/>
              <w:t>Подвижные игры</w:t>
            </w:r>
          </w:p>
        </w:tc>
        <w:tc>
          <w:tcPr>
            <w:tcW w:w="2563" w:type="dxa"/>
            <w:tcBorders>
              <w:top w:val="single" w:sz="6" w:space="0" w:color="000000"/>
              <w:left w:val="single" w:sz="6" w:space="0" w:color="000000"/>
              <w:bottom w:val="single" w:sz="6" w:space="0" w:color="000000"/>
              <w:right w:val="single" w:sz="6" w:space="0" w:color="000000"/>
            </w:tcBorders>
            <w:vAlign w:val="center"/>
          </w:tcPr>
          <w:p w:rsidR="00342806" w:rsidRPr="00FD678A" w:rsidRDefault="00342806" w:rsidP="00342806">
            <w:pPr>
              <w:pStyle w:val="ParagraphStyle"/>
              <w:spacing w:line="240" w:lineRule="exact"/>
              <w:jc w:val="center"/>
              <w:rPr>
                <w:rFonts w:ascii="Times New Roman" w:hAnsi="Times New Roman"/>
              </w:rPr>
            </w:pPr>
            <w:r w:rsidRPr="00FD678A">
              <w:rPr>
                <w:rFonts w:ascii="Times New Roman" w:hAnsi="Times New Roman"/>
              </w:rPr>
              <w:t>«Горелки»</w:t>
            </w:r>
          </w:p>
        </w:tc>
        <w:tc>
          <w:tcPr>
            <w:tcW w:w="3390" w:type="dxa"/>
            <w:gridSpan w:val="2"/>
            <w:tcBorders>
              <w:top w:val="single" w:sz="6" w:space="0" w:color="000000"/>
              <w:left w:val="single" w:sz="6" w:space="0" w:color="000000"/>
              <w:bottom w:val="single" w:sz="6" w:space="0" w:color="000000"/>
              <w:right w:val="single" w:sz="6" w:space="0" w:color="000000"/>
            </w:tcBorders>
            <w:vAlign w:val="center"/>
          </w:tcPr>
          <w:p w:rsidR="00342806" w:rsidRPr="00FD678A" w:rsidRDefault="00342806" w:rsidP="00342806">
            <w:pPr>
              <w:pStyle w:val="ParagraphStyle"/>
              <w:spacing w:line="240" w:lineRule="exact"/>
              <w:jc w:val="center"/>
              <w:rPr>
                <w:rFonts w:ascii="Times New Roman" w:hAnsi="Times New Roman"/>
              </w:rPr>
            </w:pPr>
            <w:r w:rsidRPr="00FD678A">
              <w:rPr>
                <w:rFonts w:ascii="Times New Roman" w:hAnsi="Times New Roman"/>
              </w:rPr>
              <w:t>«Пожарные на учении»</w:t>
            </w:r>
          </w:p>
        </w:tc>
        <w:tc>
          <w:tcPr>
            <w:tcW w:w="2563" w:type="dxa"/>
            <w:gridSpan w:val="2"/>
            <w:tcBorders>
              <w:top w:val="single" w:sz="6" w:space="0" w:color="000000"/>
              <w:left w:val="single" w:sz="6" w:space="0" w:color="000000"/>
              <w:bottom w:val="single" w:sz="6" w:space="0" w:color="000000"/>
              <w:right w:val="single" w:sz="6" w:space="0" w:color="000000"/>
            </w:tcBorders>
            <w:vAlign w:val="center"/>
          </w:tcPr>
          <w:p w:rsidR="00342806" w:rsidRPr="00FD678A" w:rsidRDefault="00342806" w:rsidP="00342806">
            <w:pPr>
              <w:pStyle w:val="ParagraphStyle"/>
              <w:spacing w:line="240" w:lineRule="exact"/>
              <w:jc w:val="center"/>
              <w:rPr>
                <w:rFonts w:ascii="Times New Roman" w:hAnsi="Times New Roman"/>
              </w:rPr>
            </w:pPr>
            <w:r w:rsidRPr="00FD678A">
              <w:rPr>
                <w:rFonts w:ascii="Times New Roman" w:hAnsi="Times New Roman"/>
              </w:rPr>
              <w:t>«Бездомный заяц»</w:t>
            </w:r>
          </w:p>
        </w:tc>
        <w:tc>
          <w:tcPr>
            <w:tcW w:w="2268" w:type="dxa"/>
            <w:tcBorders>
              <w:top w:val="single" w:sz="6" w:space="0" w:color="000000"/>
              <w:left w:val="single" w:sz="6" w:space="0" w:color="000000"/>
              <w:bottom w:val="single" w:sz="6" w:space="0" w:color="000000"/>
              <w:right w:val="single" w:sz="6" w:space="0" w:color="000000"/>
            </w:tcBorders>
            <w:vAlign w:val="center"/>
          </w:tcPr>
          <w:p w:rsidR="00342806" w:rsidRPr="00FD678A" w:rsidRDefault="00342806" w:rsidP="00342806">
            <w:pPr>
              <w:pStyle w:val="ParagraphStyle"/>
              <w:spacing w:line="240" w:lineRule="exact"/>
              <w:jc w:val="center"/>
              <w:rPr>
                <w:rFonts w:ascii="Times New Roman" w:hAnsi="Times New Roman"/>
              </w:rPr>
            </w:pPr>
            <w:r w:rsidRPr="00FD678A">
              <w:rPr>
                <w:rFonts w:ascii="Times New Roman" w:hAnsi="Times New Roman"/>
              </w:rPr>
              <w:t>«Караси и щука</w:t>
            </w:r>
          </w:p>
        </w:tc>
        <w:tc>
          <w:tcPr>
            <w:tcW w:w="2968" w:type="dxa"/>
            <w:vMerge/>
            <w:tcBorders>
              <w:top w:val="single" w:sz="6" w:space="0" w:color="000000"/>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jc w:val="both"/>
              <w:rPr>
                <w:rFonts w:ascii="Times New Roman" w:hAnsi="Times New Roman"/>
              </w:rPr>
            </w:pPr>
          </w:p>
        </w:tc>
      </w:tr>
      <w:tr w:rsidR="00342806" w:rsidRPr="00FD678A" w:rsidTr="00342806">
        <w:trPr>
          <w:jc w:val="center"/>
        </w:trPr>
        <w:tc>
          <w:tcPr>
            <w:tcW w:w="1735" w:type="dxa"/>
            <w:tcBorders>
              <w:top w:val="single" w:sz="6" w:space="0" w:color="000000"/>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rPr>
                <w:rFonts w:ascii="Times New Roman" w:hAnsi="Times New Roman"/>
                <w:b/>
                <w:bCs/>
              </w:rPr>
            </w:pPr>
            <w:r w:rsidRPr="00FD678A">
              <w:rPr>
                <w:rFonts w:ascii="Times New Roman" w:hAnsi="Times New Roman"/>
                <w:b/>
                <w:bCs/>
              </w:rPr>
              <w:t>Малоподвиж-ные игры</w:t>
            </w:r>
          </w:p>
        </w:tc>
        <w:tc>
          <w:tcPr>
            <w:tcW w:w="2563" w:type="dxa"/>
            <w:tcBorders>
              <w:top w:val="single" w:sz="6" w:space="0" w:color="000000"/>
              <w:left w:val="single" w:sz="6" w:space="0" w:color="000000"/>
              <w:bottom w:val="single" w:sz="6" w:space="0" w:color="000000"/>
              <w:right w:val="single" w:sz="6" w:space="0" w:color="000000"/>
            </w:tcBorders>
            <w:vAlign w:val="center"/>
          </w:tcPr>
          <w:p w:rsidR="00342806" w:rsidRPr="00FD678A" w:rsidRDefault="00342806" w:rsidP="00342806">
            <w:pPr>
              <w:pStyle w:val="ParagraphStyle"/>
              <w:spacing w:line="240" w:lineRule="exact"/>
              <w:jc w:val="center"/>
              <w:rPr>
                <w:rFonts w:ascii="Times New Roman" w:hAnsi="Times New Roman"/>
              </w:rPr>
            </w:pPr>
            <w:r w:rsidRPr="00FD678A">
              <w:rPr>
                <w:rFonts w:ascii="Times New Roman" w:hAnsi="Times New Roman"/>
              </w:rPr>
              <w:t>«Мяч ведущему»</w:t>
            </w:r>
          </w:p>
        </w:tc>
        <w:tc>
          <w:tcPr>
            <w:tcW w:w="3390" w:type="dxa"/>
            <w:gridSpan w:val="2"/>
            <w:tcBorders>
              <w:top w:val="single" w:sz="6" w:space="0" w:color="000000"/>
              <w:left w:val="single" w:sz="6" w:space="0" w:color="000000"/>
              <w:bottom w:val="single" w:sz="6" w:space="0" w:color="000000"/>
              <w:right w:val="single" w:sz="6" w:space="0" w:color="000000"/>
            </w:tcBorders>
            <w:vAlign w:val="center"/>
          </w:tcPr>
          <w:p w:rsidR="00342806" w:rsidRPr="00FD678A" w:rsidRDefault="00342806" w:rsidP="00342806">
            <w:pPr>
              <w:pStyle w:val="ParagraphStyle"/>
              <w:spacing w:line="240" w:lineRule="exact"/>
              <w:jc w:val="center"/>
              <w:rPr>
                <w:rFonts w:ascii="Times New Roman" w:hAnsi="Times New Roman"/>
              </w:rPr>
            </w:pPr>
            <w:r w:rsidRPr="00FD678A">
              <w:rPr>
                <w:rFonts w:ascii="Times New Roman" w:hAnsi="Times New Roman"/>
              </w:rPr>
              <w:t>«Море волнуется»</w:t>
            </w:r>
          </w:p>
        </w:tc>
        <w:tc>
          <w:tcPr>
            <w:tcW w:w="2563" w:type="dxa"/>
            <w:gridSpan w:val="2"/>
            <w:tcBorders>
              <w:top w:val="single" w:sz="6" w:space="0" w:color="000000"/>
              <w:left w:val="single" w:sz="6" w:space="0" w:color="000000"/>
              <w:bottom w:val="single" w:sz="6" w:space="0" w:color="000000"/>
              <w:right w:val="single" w:sz="6" w:space="0" w:color="000000"/>
            </w:tcBorders>
            <w:vAlign w:val="center"/>
          </w:tcPr>
          <w:p w:rsidR="00342806" w:rsidRPr="00FD678A" w:rsidRDefault="00342806" w:rsidP="00342806">
            <w:pPr>
              <w:pStyle w:val="ParagraphStyle"/>
              <w:spacing w:line="240" w:lineRule="exact"/>
              <w:jc w:val="center"/>
              <w:rPr>
                <w:rFonts w:ascii="Times New Roman" w:hAnsi="Times New Roman"/>
              </w:rPr>
            </w:pPr>
            <w:r w:rsidRPr="00FD678A">
              <w:rPr>
                <w:rFonts w:ascii="Times New Roman" w:hAnsi="Times New Roman"/>
              </w:rPr>
              <w:t>«Подойди не слышно»</w:t>
            </w:r>
          </w:p>
        </w:tc>
        <w:tc>
          <w:tcPr>
            <w:tcW w:w="2268" w:type="dxa"/>
            <w:tcBorders>
              <w:top w:val="single" w:sz="6" w:space="0" w:color="000000"/>
              <w:left w:val="single" w:sz="6" w:space="0" w:color="000000"/>
              <w:bottom w:val="single" w:sz="6" w:space="0" w:color="000000"/>
              <w:right w:val="single" w:sz="6" w:space="0" w:color="000000"/>
            </w:tcBorders>
            <w:vAlign w:val="center"/>
          </w:tcPr>
          <w:p w:rsidR="00342806" w:rsidRPr="00FD678A" w:rsidRDefault="00342806" w:rsidP="00342806">
            <w:pPr>
              <w:pStyle w:val="ParagraphStyle"/>
              <w:spacing w:line="240" w:lineRule="exact"/>
              <w:jc w:val="center"/>
              <w:rPr>
                <w:rFonts w:ascii="Times New Roman" w:hAnsi="Times New Roman"/>
              </w:rPr>
            </w:pPr>
            <w:r w:rsidRPr="00FD678A">
              <w:rPr>
                <w:rFonts w:ascii="Times New Roman" w:hAnsi="Times New Roman"/>
              </w:rPr>
              <w:t>«Самомассаж» лица, шеи, рук</w:t>
            </w:r>
          </w:p>
        </w:tc>
        <w:tc>
          <w:tcPr>
            <w:tcW w:w="2968" w:type="dxa"/>
            <w:vMerge/>
            <w:tcBorders>
              <w:top w:val="single" w:sz="6" w:space="0" w:color="000000"/>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jc w:val="both"/>
              <w:rPr>
                <w:rFonts w:ascii="Times New Roman" w:hAnsi="Times New Roman"/>
              </w:rPr>
            </w:pPr>
          </w:p>
        </w:tc>
      </w:tr>
    </w:tbl>
    <w:p w:rsidR="00E96665" w:rsidRDefault="00E96665" w:rsidP="002A2505">
      <w:pPr>
        <w:pStyle w:val="ParagraphStyle"/>
        <w:keepNext/>
        <w:spacing w:line="240" w:lineRule="exact"/>
        <w:outlineLvl w:val="0"/>
        <w:rPr>
          <w:rFonts w:ascii="Times New Roman" w:hAnsi="Times New Roman"/>
          <w:b/>
          <w:bCs/>
          <w:caps/>
        </w:rPr>
      </w:pPr>
    </w:p>
    <w:p w:rsidR="00342806" w:rsidRPr="00FD678A" w:rsidRDefault="00342806" w:rsidP="00342806">
      <w:pPr>
        <w:pStyle w:val="ParagraphStyle"/>
        <w:keepNext/>
        <w:spacing w:line="240" w:lineRule="exact"/>
        <w:jc w:val="center"/>
        <w:outlineLvl w:val="0"/>
        <w:rPr>
          <w:rFonts w:ascii="Times New Roman" w:hAnsi="Times New Roman"/>
          <w:b/>
          <w:bCs/>
          <w:caps/>
        </w:rPr>
      </w:pPr>
      <w:r w:rsidRPr="00FD678A">
        <w:rPr>
          <w:rFonts w:ascii="Times New Roman" w:hAnsi="Times New Roman"/>
          <w:b/>
          <w:bCs/>
          <w:caps/>
        </w:rPr>
        <w:t>комплексно-тематическое планирование НОД по физиЧеской культуре</w:t>
      </w:r>
    </w:p>
    <w:p w:rsidR="00342806" w:rsidRPr="00FD678A" w:rsidRDefault="00342806" w:rsidP="00342806">
      <w:pPr>
        <w:spacing w:after="0" w:line="240" w:lineRule="exact"/>
        <w:jc w:val="center"/>
        <w:rPr>
          <w:rFonts w:ascii="Times New Roman" w:hAnsi="Times New Roman" w:cs="Times New Roman"/>
          <w:b/>
          <w:bCs/>
          <w:sz w:val="24"/>
          <w:szCs w:val="24"/>
        </w:rPr>
      </w:pPr>
      <w:r w:rsidRPr="00FD678A">
        <w:rPr>
          <w:rFonts w:ascii="Times New Roman" w:hAnsi="Times New Roman" w:cs="Times New Roman"/>
          <w:b/>
          <w:bCs/>
          <w:sz w:val="24"/>
          <w:szCs w:val="24"/>
        </w:rPr>
        <w:t>АПРЕЛЬ (подготовительная группа)</w:t>
      </w:r>
    </w:p>
    <w:tbl>
      <w:tblPr>
        <w:tblW w:w="15487" w:type="dxa"/>
        <w:jc w:val="center"/>
        <w:tblLayout w:type="fixed"/>
        <w:tblCellMar>
          <w:top w:w="60" w:type="dxa"/>
          <w:left w:w="60" w:type="dxa"/>
          <w:bottom w:w="60" w:type="dxa"/>
          <w:right w:w="60" w:type="dxa"/>
        </w:tblCellMar>
        <w:tblLook w:val="0000" w:firstRow="0" w:lastRow="0" w:firstColumn="0" w:lastColumn="0" w:noHBand="0" w:noVBand="0"/>
      </w:tblPr>
      <w:tblGrid>
        <w:gridCol w:w="1735"/>
        <w:gridCol w:w="2563"/>
        <w:gridCol w:w="3249"/>
        <w:gridCol w:w="11"/>
        <w:gridCol w:w="2693"/>
        <w:gridCol w:w="2268"/>
        <w:gridCol w:w="2968"/>
      </w:tblGrid>
      <w:tr w:rsidR="00342806" w:rsidRPr="00FD678A" w:rsidTr="00342806">
        <w:trPr>
          <w:jc w:val="center"/>
        </w:trPr>
        <w:tc>
          <w:tcPr>
            <w:tcW w:w="12519" w:type="dxa"/>
            <w:gridSpan w:val="6"/>
            <w:tcBorders>
              <w:top w:val="single" w:sz="6" w:space="0" w:color="000000"/>
              <w:left w:val="single" w:sz="6" w:space="0" w:color="000000"/>
              <w:bottom w:val="single" w:sz="6" w:space="0" w:color="000000"/>
              <w:right w:val="single" w:sz="6" w:space="0" w:color="000000"/>
            </w:tcBorders>
            <w:vAlign w:val="center"/>
          </w:tcPr>
          <w:p w:rsidR="00342806" w:rsidRPr="00FD678A" w:rsidRDefault="002A2505" w:rsidP="00342806">
            <w:pPr>
              <w:pStyle w:val="ParagraphStyle"/>
              <w:spacing w:line="240" w:lineRule="exact"/>
              <w:jc w:val="center"/>
              <w:rPr>
                <w:rFonts w:ascii="Times New Roman" w:hAnsi="Times New Roman"/>
                <w:b/>
              </w:rPr>
            </w:pPr>
            <w:r>
              <w:rPr>
                <w:rFonts w:ascii="Times New Roman" w:hAnsi="Times New Roman"/>
                <w:b/>
                <w:noProof/>
              </w:rPr>
              <mc:AlternateContent>
                <mc:Choice Requires="wps">
                  <w:drawing>
                    <wp:anchor distT="0" distB="0" distL="114300" distR="114300" simplePos="0" relativeHeight="251693056" behindDoc="0" locked="0" layoutInCell="1" allowOverlap="1" wp14:anchorId="784AE69E" wp14:editId="6C7E2A24">
                      <wp:simplePos x="0" y="0"/>
                      <wp:positionH relativeFrom="column">
                        <wp:posOffset>-195580</wp:posOffset>
                      </wp:positionH>
                      <wp:positionV relativeFrom="paragraph">
                        <wp:posOffset>93345</wp:posOffset>
                      </wp:positionV>
                      <wp:extent cx="1104900" cy="737235"/>
                      <wp:effectExtent l="0" t="0" r="19050" b="24765"/>
                      <wp:wrapNone/>
                      <wp:docPr id="12" name="Прямая со стрелкой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04900" cy="7372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73CF5F3" id="Прямая со стрелкой 12" o:spid="_x0000_s1026" type="#_x0000_t32" style="position:absolute;margin-left:-15.4pt;margin-top:7.35pt;width:87pt;height:58.0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"/>
                  </w:pict>
                </mc:Fallback>
              </mc:AlternateContent>
            </w:r>
            <w:r w:rsidR="00342806" w:rsidRPr="00FD678A">
              <w:rPr>
                <w:rFonts w:ascii="Times New Roman" w:hAnsi="Times New Roman"/>
                <w:b/>
              </w:rPr>
              <w:t>Содержание организованной образовательной деятельности</w:t>
            </w:r>
          </w:p>
        </w:tc>
        <w:tc>
          <w:tcPr>
            <w:tcW w:w="2968" w:type="dxa"/>
            <w:vMerge w:val="restart"/>
            <w:tcBorders>
              <w:top w:val="single" w:sz="6" w:space="0" w:color="000000"/>
              <w:left w:val="single" w:sz="6" w:space="0" w:color="000000"/>
              <w:right w:val="single" w:sz="6" w:space="0" w:color="000000"/>
            </w:tcBorders>
            <w:vAlign w:val="center"/>
          </w:tcPr>
          <w:p w:rsidR="00342806" w:rsidRPr="00FD678A" w:rsidRDefault="00342806" w:rsidP="00342806">
            <w:pPr>
              <w:pStyle w:val="ParagraphStyle"/>
              <w:spacing w:line="240" w:lineRule="exact"/>
              <w:jc w:val="center"/>
              <w:rPr>
                <w:rFonts w:ascii="Times New Roman" w:hAnsi="Times New Roman"/>
                <w:b/>
              </w:rPr>
            </w:pPr>
            <w:r w:rsidRPr="00FD678A">
              <w:rPr>
                <w:rFonts w:ascii="Times New Roman" w:hAnsi="Times New Roman"/>
                <w:b/>
              </w:rPr>
              <w:t xml:space="preserve">Интеграция  </w:t>
            </w:r>
          </w:p>
          <w:p w:rsidR="00342806" w:rsidRPr="00FD678A" w:rsidRDefault="00342806" w:rsidP="00342806">
            <w:pPr>
              <w:pStyle w:val="ParagraphStyle"/>
              <w:spacing w:line="240" w:lineRule="exact"/>
              <w:jc w:val="center"/>
              <w:rPr>
                <w:rFonts w:ascii="Times New Roman" w:hAnsi="Times New Roman"/>
              </w:rPr>
            </w:pPr>
            <w:r w:rsidRPr="00FD678A">
              <w:rPr>
                <w:rFonts w:ascii="Times New Roman" w:hAnsi="Times New Roman"/>
                <w:b/>
              </w:rPr>
              <w:t xml:space="preserve">образовательных </w:t>
            </w:r>
            <w:r w:rsidRPr="00FD678A">
              <w:rPr>
                <w:rFonts w:ascii="Times New Roman" w:hAnsi="Times New Roman"/>
                <w:b/>
              </w:rPr>
              <w:br/>
              <w:t>областей</w:t>
            </w:r>
          </w:p>
        </w:tc>
      </w:tr>
      <w:tr w:rsidR="00342806" w:rsidRPr="00FD678A" w:rsidTr="00342806">
        <w:trPr>
          <w:trHeight w:val="364"/>
          <w:jc w:val="center"/>
        </w:trPr>
        <w:tc>
          <w:tcPr>
            <w:tcW w:w="1735" w:type="dxa"/>
            <w:vMerge w:val="restart"/>
            <w:tcBorders>
              <w:top w:val="single" w:sz="6" w:space="0" w:color="000000"/>
              <w:left w:val="single" w:sz="6" w:space="0" w:color="000000"/>
              <w:right w:val="single" w:sz="6" w:space="0" w:color="000000"/>
            </w:tcBorders>
            <w:vAlign w:val="center"/>
          </w:tcPr>
          <w:p w:rsidR="00342806" w:rsidRPr="00FD678A" w:rsidRDefault="00342806" w:rsidP="00342806">
            <w:pPr>
              <w:pStyle w:val="ParagraphStyle"/>
              <w:spacing w:line="240" w:lineRule="exact"/>
              <w:jc w:val="center"/>
              <w:rPr>
                <w:rFonts w:ascii="Times New Roman" w:hAnsi="Times New Roman"/>
                <w:b/>
              </w:rPr>
            </w:pPr>
            <w:r w:rsidRPr="00FD678A">
              <w:rPr>
                <w:rFonts w:ascii="Times New Roman" w:hAnsi="Times New Roman"/>
                <w:b/>
              </w:rPr>
              <w:t xml:space="preserve">             Темы </w:t>
            </w:r>
          </w:p>
          <w:p w:rsidR="00342806" w:rsidRPr="00FD678A" w:rsidRDefault="00342806" w:rsidP="00342806">
            <w:pPr>
              <w:pStyle w:val="ParagraphStyle"/>
              <w:spacing w:line="240" w:lineRule="exact"/>
              <w:rPr>
                <w:rFonts w:ascii="Times New Roman" w:hAnsi="Times New Roman"/>
                <w:b/>
              </w:rPr>
            </w:pPr>
            <w:r w:rsidRPr="00FD678A">
              <w:rPr>
                <w:rFonts w:ascii="Times New Roman" w:hAnsi="Times New Roman"/>
                <w:b/>
              </w:rPr>
              <w:t>Этапы занятия</w:t>
            </w:r>
          </w:p>
        </w:tc>
        <w:tc>
          <w:tcPr>
            <w:tcW w:w="2563" w:type="dxa"/>
            <w:vMerge w:val="restart"/>
            <w:tcBorders>
              <w:top w:val="single" w:sz="6" w:space="0" w:color="000000"/>
              <w:left w:val="single" w:sz="6" w:space="0" w:color="000000"/>
              <w:right w:val="single" w:sz="6" w:space="0" w:color="000000"/>
            </w:tcBorders>
            <w:vAlign w:val="center"/>
          </w:tcPr>
          <w:p w:rsidR="00342806" w:rsidRPr="00FD678A" w:rsidRDefault="00342806" w:rsidP="00342806">
            <w:pPr>
              <w:pStyle w:val="ParagraphStyle"/>
              <w:spacing w:line="240" w:lineRule="exact"/>
              <w:jc w:val="center"/>
              <w:rPr>
                <w:rFonts w:ascii="Times New Roman" w:hAnsi="Times New Roman"/>
                <w:b/>
              </w:rPr>
            </w:pPr>
            <w:r w:rsidRPr="00FD678A">
              <w:rPr>
                <w:rFonts w:ascii="Times New Roman" w:hAnsi="Times New Roman"/>
                <w:b/>
              </w:rPr>
              <w:t>1-я неделя</w:t>
            </w:r>
          </w:p>
          <w:p w:rsidR="00342806" w:rsidRPr="00FD678A" w:rsidRDefault="00342806" w:rsidP="00342806">
            <w:pPr>
              <w:spacing w:after="0" w:line="240" w:lineRule="exact"/>
              <w:jc w:val="center"/>
              <w:rPr>
                <w:rFonts w:ascii="Times New Roman" w:hAnsi="Times New Roman" w:cs="Times New Roman"/>
                <w:sz w:val="24"/>
                <w:szCs w:val="24"/>
              </w:rPr>
            </w:pPr>
          </w:p>
        </w:tc>
        <w:tc>
          <w:tcPr>
            <w:tcW w:w="3249" w:type="dxa"/>
            <w:vMerge w:val="restart"/>
            <w:tcBorders>
              <w:top w:val="single" w:sz="6" w:space="0" w:color="000000"/>
              <w:left w:val="single" w:sz="6" w:space="0" w:color="000000"/>
              <w:right w:val="single" w:sz="6" w:space="0" w:color="000000"/>
            </w:tcBorders>
            <w:vAlign w:val="center"/>
          </w:tcPr>
          <w:p w:rsidR="00342806" w:rsidRPr="00FD678A" w:rsidRDefault="00342806" w:rsidP="00342806">
            <w:pPr>
              <w:pStyle w:val="ParagraphStyle"/>
              <w:spacing w:line="240" w:lineRule="exact"/>
              <w:jc w:val="center"/>
              <w:rPr>
                <w:rFonts w:ascii="Times New Roman" w:hAnsi="Times New Roman"/>
                <w:b/>
              </w:rPr>
            </w:pPr>
            <w:r w:rsidRPr="00FD678A">
              <w:rPr>
                <w:rFonts w:ascii="Times New Roman" w:hAnsi="Times New Roman"/>
                <w:b/>
              </w:rPr>
              <w:t>2-я неделя</w:t>
            </w:r>
          </w:p>
          <w:p w:rsidR="00342806" w:rsidRPr="00FD678A" w:rsidRDefault="00342806" w:rsidP="00342806">
            <w:pPr>
              <w:pStyle w:val="ParagraphStyle"/>
              <w:spacing w:line="240" w:lineRule="exact"/>
              <w:jc w:val="center"/>
              <w:rPr>
                <w:rFonts w:ascii="Times New Roman" w:hAnsi="Times New Roman"/>
                <w:b/>
              </w:rPr>
            </w:pPr>
          </w:p>
        </w:tc>
        <w:tc>
          <w:tcPr>
            <w:tcW w:w="2704" w:type="dxa"/>
            <w:gridSpan w:val="2"/>
            <w:vMerge w:val="restart"/>
            <w:tcBorders>
              <w:top w:val="single" w:sz="6" w:space="0" w:color="000000"/>
              <w:left w:val="single" w:sz="6" w:space="0" w:color="000000"/>
              <w:right w:val="single" w:sz="6" w:space="0" w:color="000000"/>
            </w:tcBorders>
            <w:vAlign w:val="center"/>
          </w:tcPr>
          <w:p w:rsidR="00342806" w:rsidRPr="00FD678A" w:rsidRDefault="00342806" w:rsidP="00342806">
            <w:pPr>
              <w:pStyle w:val="ParagraphStyle"/>
              <w:spacing w:line="240" w:lineRule="exact"/>
              <w:jc w:val="center"/>
              <w:rPr>
                <w:rFonts w:ascii="Times New Roman" w:hAnsi="Times New Roman"/>
                <w:b/>
              </w:rPr>
            </w:pPr>
            <w:r w:rsidRPr="00FD678A">
              <w:rPr>
                <w:rFonts w:ascii="Times New Roman" w:hAnsi="Times New Roman"/>
                <w:b/>
              </w:rPr>
              <w:t>3-я неделя</w:t>
            </w:r>
          </w:p>
          <w:p w:rsidR="00342806" w:rsidRPr="00FD678A" w:rsidRDefault="00342806" w:rsidP="00342806">
            <w:pPr>
              <w:spacing w:after="0" w:line="240" w:lineRule="exact"/>
              <w:jc w:val="center"/>
              <w:rPr>
                <w:rFonts w:ascii="Times New Roman" w:hAnsi="Times New Roman" w:cs="Times New Roman"/>
                <w:sz w:val="24"/>
                <w:szCs w:val="24"/>
              </w:rPr>
            </w:pPr>
          </w:p>
        </w:tc>
        <w:tc>
          <w:tcPr>
            <w:tcW w:w="2268" w:type="dxa"/>
            <w:vMerge w:val="restart"/>
            <w:tcBorders>
              <w:top w:val="single" w:sz="6" w:space="0" w:color="000000"/>
              <w:left w:val="single" w:sz="6" w:space="0" w:color="000000"/>
              <w:right w:val="single" w:sz="6" w:space="0" w:color="000000"/>
            </w:tcBorders>
            <w:vAlign w:val="center"/>
          </w:tcPr>
          <w:p w:rsidR="00342806" w:rsidRPr="00FD678A" w:rsidRDefault="00342806" w:rsidP="00342806">
            <w:pPr>
              <w:pStyle w:val="ParagraphStyle"/>
              <w:spacing w:line="240" w:lineRule="exact"/>
              <w:jc w:val="center"/>
              <w:rPr>
                <w:rFonts w:ascii="Times New Roman" w:hAnsi="Times New Roman"/>
                <w:b/>
              </w:rPr>
            </w:pPr>
            <w:r w:rsidRPr="00FD678A">
              <w:rPr>
                <w:rFonts w:ascii="Times New Roman" w:hAnsi="Times New Roman"/>
                <w:b/>
              </w:rPr>
              <w:t>4-я неделя</w:t>
            </w:r>
          </w:p>
          <w:p w:rsidR="00342806" w:rsidRPr="00FD678A" w:rsidRDefault="00342806" w:rsidP="00342806">
            <w:pPr>
              <w:pStyle w:val="ParagraphStyle"/>
              <w:spacing w:line="240" w:lineRule="exact"/>
              <w:jc w:val="center"/>
              <w:rPr>
                <w:rFonts w:ascii="Times New Roman" w:hAnsi="Times New Roman"/>
                <w:b/>
              </w:rPr>
            </w:pPr>
          </w:p>
        </w:tc>
        <w:tc>
          <w:tcPr>
            <w:tcW w:w="2968" w:type="dxa"/>
            <w:vMerge/>
            <w:tcBorders>
              <w:left w:val="single" w:sz="6" w:space="0" w:color="000000"/>
              <w:bottom w:val="single" w:sz="6" w:space="0" w:color="000000"/>
              <w:right w:val="single" w:sz="6" w:space="0" w:color="000000"/>
            </w:tcBorders>
            <w:vAlign w:val="center"/>
          </w:tcPr>
          <w:p w:rsidR="00342806" w:rsidRPr="00FD678A" w:rsidRDefault="00342806" w:rsidP="00342806">
            <w:pPr>
              <w:pStyle w:val="ParagraphStyle"/>
              <w:spacing w:line="240" w:lineRule="exact"/>
              <w:rPr>
                <w:rFonts w:ascii="Times New Roman" w:hAnsi="Times New Roman"/>
                <w:b/>
                <w:bCs/>
              </w:rPr>
            </w:pPr>
          </w:p>
        </w:tc>
      </w:tr>
      <w:tr w:rsidR="00342806" w:rsidRPr="00FD678A" w:rsidTr="002A2505">
        <w:trPr>
          <w:trHeight w:val="240"/>
          <w:jc w:val="center"/>
        </w:trPr>
        <w:tc>
          <w:tcPr>
            <w:tcW w:w="1735" w:type="dxa"/>
            <w:vMerge/>
            <w:tcBorders>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rPr>
                <w:rFonts w:ascii="Times New Roman" w:hAnsi="Times New Roman"/>
                <w:b/>
                <w:bCs/>
              </w:rPr>
            </w:pPr>
          </w:p>
        </w:tc>
        <w:tc>
          <w:tcPr>
            <w:tcW w:w="2563" w:type="dxa"/>
            <w:vMerge/>
            <w:tcBorders>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rPr>
                <w:rFonts w:ascii="Times New Roman" w:hAnsi="Times New Roman"/>
                <w:b/>
                <w:bCs/>
              </w:rPr>
            </w:pPr>
          </w:p>
        </w:tc>
        <w:tc>
          <w:tcPr>
            <w:tcW w:w="3249" w:type="dxa"/>
            <w:vMerge/>
            <w:tcBorders>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rPr>
                <w:rFonts w:ascii="Times New Roman" w:hAnsi="Times New Roman"/>
                <w:b/>
                <w:bCs/>
              </w:rPr>
            </w:pPr>
          </w:p>
        </w:tc>
        <w:tc>
          <w:tcPr>
            <w:tcW w:w="2704" w:type="dxa"/>
            <w:gridSpan w:val="2"/>
            <w:vMerge/>
            <w:tcBorders>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rPr>
                <w:rFonts w:ascii="Times New Roman" w:hAnsi="Times New Roman"/>
                <w:b/>
                <w:bCs/>
              </w:rPr>
            </w:pPr>
          </w:p>
        </w:tc>
        <w:tc>
          <w:tcPr>
            <w:tcW w:w="2268" w:type="dxa"/>
            <w:vMerge/>
            <w:tcBorders>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rPr>
                <w:rFonts w:ascii="Times New Roman" w:hAnsi="Times New Roman"/>
                <w:b/>
                <w:bCs/>
              </w:rPr>
            </w:pPr>
          </w:p>
        </w:tc>
        <w:tc>
          <w:tcPr>
            <w:tcW w:w="2968" w:type="dxa"/>
            <w:vMerge w:val="restart"/>
            <w:tcBorders>
              <w:top w:val="single" w:sz="6" w:space="0" w:color="000000"/>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rPr>
                <w:rFonts w:ascii="Times New Roman" w:hAnsi="Times New Roman"/>
              </w:rPr>
            </w:pPr>
            <w:r w:rsidRPr="00FD678A">
              <w:rPr>
                <w:rFonts w:ascii="Times New Roman" w:hAnsi="Times New Roman"/>
                <w:b/>
                <w:i/>
                <w:iCs/>
                <w:u w:val="single"/>
              </w:rPr>
              <w:t>Здоровье:</w:t>
            </w:r>
            <w:r w:rsidRPr="00FD678A">
              <w:rPr>
                <w:rFonts w:ascii="Times New Roman" w:hAnsi="Times New Roman"/>
              </w:rPr>
              <w:t xml:space="preserve"> рассказывать о пользе закаливания, приучать детей к обтиранию прохладной водой.</w:t>
            </w:r>
          </w:p>
          <w:p w:rsidR="00342806" w:rsidRPr="00FD678A" w:rsidRDefault="00342806" w:rsidP="00342806">
            <w:pPr>
              <w:pStyle w:val="ParagraphStyle"/>
              <w:spacing w:line="240" w:lineRule="exact"/>
              <w:rPr>
                <w:rFonts w:ascii="Times New Roman" w:hAnsi="Times New Roman"/>
              </w:rPr>
            </w:pPr>
            <w:r w:rsidRPr="00FD678A">
              <w:rPr>
                <w:rFonts w:ascii="Times New Roman" w:hAnsi="Times New Roman"/>
                <w:b/>
                <w:i/>
                <w:iCs/>
                <w:u w:val="single"/>
              </w:rPr>
              <w:t xml:space="preserve">Социализация: </w:t>
            </w:r>
            <w:r w:rsidRPr="00FD678A">
              <w:rPr>
                <w:rFonts w:ascii="Times New Roman" w:hAnsi="Times New Roman"/>
                <w:iCs/>
              </w:rPr>
              <w:t>создать педагогическую ситуацию, при которой дети могут проявить свои нравственные качества(доброту, отзывчивость, терпение, дружелюбие)</w:t>
            </w:r>
          </w:p>
          <w:p w:rsidR="00342806" w:rsidRPr="00FD678A" w:rsidRDefault="00342806" w:rsidP="00342806">
            <w:pPr>
              <w:pStyle w:val="ParagraphStyle"/>
              <w:spacing w:line="240" w:lineRule="exact"/>
              <w:rPr>
                <w:rFonts w:ascii="Times New Roman" w:hAnsi="Times New Roman"/>
              </w:rPr>
            </w:pPr>
            <w:r w:rsidRPr="00FD678A">
              <w:rPr>
                <w:rFonts w:ascii="Times New Roman" w:hAnsi="Times New Roman"/>
                <w:b/>
                <w:i/>
                <w:iCs/>
                <w:u w:val="single"/>
              </w:rPr>
              <w:t>Коммуникация:</w:t>
            </w:r>
            <w:r w:rsidRPr="00FD678A">
              <w:rPr>
                <w:rFonts w:ascii="Times New Roman" w:hAnsi="Times New Roman"/>
              </w:rPr>
              <w:t xml:space="preserve"> обсуждать пользу закаливания, поощрять речевую активность.</w:t>
            </w:r>
          </w:p>
          <w:p w:rsidR="00342806" w:rsidRPr="00FD678A" w:rsidRDefault="00342806" w:rsidP="00342806">
            <w:pPr>
              <w:pStyle w:val="ParagraphStyle"/>
              <w:spacing w:line="240" w:lineRule="exact"/>
              <w:rPr>
                <w:rFonts w:ascii="Times New Roman" w:hAnsi="Times New Roman"/>
              </w:rPr>
            </w:pPr>
            <w:r w:rsidRPr="00FD678A">
              <w:rPr>
                <w:rFonts w:ascii="Times New Roman" w:hAnsi="Times New Roman"/>
                <w:b/>
                <w:i/>
                <w:iCs/>
                <w:u w:val="single"/>
              </w:rPr>
              <w:t>Безопасность:</w:t>
            </w:r>
            <w:r w:rsidRPr="00FD678A">
              <w:rPr>
                <w:rFonts w:ascii="Times New Roman" w:hAnsi="Times New Roman"/>
              </w:rPr>
              <w:t xml:space="preserve"> формировать навыки безопасного поведения во время проведения закаливающих процедур, </w:t>
            </w:r>
            <w:r w:rsidRPr="00FD678A">
              <w:rPr>
                <w:rFonts w:ascii="Times New Roman" w:hAnsi="Times New Roman"/>
              </w:rPr>
              <w:lastRenderedPageBreak/>
              <w:t>перебрасывания мяча друг другу разными способами.</w:t>
            </w:r>
          </w:p>
          <w:p w:rsidR="00342806" w:rsidRPr="00FD678A" w:rsidRDefault="00342806" w:rsidP="00342806">
            <w:pPr>
              <w:spacing w:after="0" w:line="240" w:lineRule="exact"/>
              <w:rPr>
                <w:rFonts w:ascii="Times New Roman" w:hAnsi="Times New Roman" w:cs="Times New Roman"/>
                <w:sz w:val="24"/>
                <w:szCs w:val="24"/>
              </w:rPr>
            </w:pPr>
            <w:r w:rsidRPr="00FD678A">
              <w:rPr>
                <w:rFonts w:ascii="Times New Roman" w:hAnsi="Times New Roman" w:cs="Times New Roman"/>
                <w:b/>
                <w:i/>
                <w:iCs/>
                <w:sz w:val="24"/>
                <w:szCs w:val="24"/>
                <w:u w:val="single"/>
              </w:rPr>
              <w:t>Познание:</w:t>
            </w:r>
            <w:r w:rsidRPr="00FD678A">
              <w:rPr>
                <w:rFonts w:ascii="Times New Roman" w:hAnsi="Times New Roman" w:cs="Times New Roman"/>
                <w:sz w:val="24"/>
                <w:szCs w:val="24"/>
              </w:rPr>
              <w:t xml:space="preserve"> учить двигаться в заданном направлении по сигналу: вперёд – назад, вверх-вниз</w:t>
            </w:r>
          </w:p>
          <w:p w:rsidR="00342806" w:rsidRPr="00FD678A" w:rsidRDefault="00342806" w:rsidP="00342806">
            <w:pPr>
              <w:spacing w:after="0" w:line="240" w:lineRule="exact"/>
              <w:rPr>
                <w:rFonts w:ascii="Times New Roman" w:hAnsi="Times New Roman" w:cs="Times New Roman"/>
                <w:sz w:val="24"/>
                <w:szCs w:val="24"/>
              </w:rPr>
            </w:pPr>
          </w:p>
        </w:tc>
      </w:tr>
      <w:tr w:rsidR="00342806" w:rsidRPr="00FD678A" w:rsidTr="00342806">
        <w:trPr>
          <w:trHeight w:val="1181"/>
          <w:jc w:val="center"/>
        </w:trPr>
        <w:tc>
          <w:tcPr>
            <w:tcW w:w="12519" w:type="dxa"/>
            <w:gridSpan w:val="6"/>
            <w:tcBorders>
              <w:top w:val="single" w:sz="6" w:space="0" w:color="000000"/>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jc w:val="both"/>
              <w:rPr>
                <w:rFonts w:ascii="Times New Roman" w:hAnsi="Times New Roman"/>
              </w:rPr>
            </w:pPr>
            <w:r w:rsidRPr="00FD678A">
              <w:rPr>
                <w:rFonts w:ascii="Times New Roman" w:hAnsi="Times New Roman"/>
                <w:b/>
                <w:bCs/>
              </w:rPr>
              <w:t xml:space="preserve">Планируемые результаты развития интегративных качеств: </w:t>
            </w:r>
            <w:r w:rsidRPr="00FD678A">
              <w:rPr>
                <w:rFonts w:ascii="Times New Roman" w:hAnsi="Times New Roman"/>
              </w:rPr>
              <w:t xml:space="preserve">знает о пользе закаливания и проявляет интерес </w:t>
            </w:r>
            <w:r w:rsidRPr="00FD678A">
              <w:rPr>
                <w:rFonts w:ascii="Times New Roman" w:hAnsi="Times New Roman"/>
              </w:rPr>
              <w:br/>
              <w:t>к выполнению закаливающих процедур; соблюдает правила безопасности при выполнении прыжков на двух ногах с продвижением вперёд и через препятствия, владеет техникой перебрасывания мяча с учётом правил безопасности; знает значение и выполняет команды «вперёд, назад, кругом» при ходьбе на повышенной опоре;  умеет соблюдать правила игры и меняться ролями в процессе игры</w:t>
            </w:r>
          </w:p>
        </w:tc>
        <w:tc>
          <w:tcPr>
            <w:tcW w:w="2968" w:type="dxa"/>
            <w:vMerge/>
            <w:tcBorders>
              <w:top w:val="single" w:sz="6" w:space="0" w:color="000000"/>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rPr>
                <w:rFonts w:ascii="Times New Roman" w:hAnsi="Times New Roman"/>
                <w:b/>
                <w:bCs/>
              </w:rPr>
            </w:pPr>
          </w:p>
        </w:tc>
      </w:tr>
      <w:tr w:rsidR="00342806" w:rsidRPr="00FD678A" w:rsidTr="00342806">
        <w:trPr>
          <w:jc w:val="center"/>
        </w:trPr>
        <w:tc>
          <w:tcPr>
            <w:tcW w:w="1735" w:type="dxa"/>
            <w:tcBorders>
              <w:top w:val="single" w:sz="6" w:space="0" w:color="000000"/>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jc w:val="both"/>
              <w:rPr>
                <w:rFonts w:ascii="Times New Roman" w:hAnsi="Times New Roman"/>
                <w:b/>
                <w:bCs/>
              </w:rPr>
            </w:pPr>
            <w:r w:rsidRPr="00FD678A">
              <w:rPr>
                <w:rFonts w:ascii="Times New Roman" w:hAnsi="Times New Roman"/>
                <w:b/>
                <w:bCs/>
              </w:rPr>
              <w:t>Вводная часть</w:t>
            </w:r>
          </w:p>
        </w:tc>
        <w:tc>
          <w:tcPr>
            <w:tcW w:w="10784" w:type="dxa"/>
            <w:gridSpan w:val="5"/>
            <w:tcBorders>
              <w:top w:val="single" w:sz="6" w:space="0" w:color="000000"/>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jc w:val="both"/>
              <w:rPr>
                <w:rFonts w:ascii="Times New Roman" w:hAnsi="Times New Roman"/>
              </w:rPr>
            </w:pPr>
            <w:r w:rsidRPr="00FD678A">
              <w:rPr>
                <w:rFonts w:ascii="Times New Roman" w:hAnsi="Times New Roman"/>
              </w:rPr>
              <w:t>Ходьба на счет четыре, на носках, правым боком, спиной вперед, левым боком, бег на носках пронося прямые ноги через стороны; по сигналу притоп, бег змейкой по диагонали, повороты направо, налево</w:t>
            </w:r>
          </w:p>
        </w:tc>
        <w:tc>
          <w:tcPr>
            <w:tcW w:w="2968" w:type="dxa"/>
            <w:vMerge/>
            <w:tcBorders>
              <w:top w:val="single" w:sz="6" w:space="0" w:color="000000"/>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rPr>
                <w:rFonts w:ascii="Times New Roman" w:hAnsi="Times New Roman"/>
                <w:b/>
                <w:bCs/>
              </w:rPr>
            </w:pPr>
          </w:p>
        </w:tc>
      </w:tr>
      <w:tr w:rsidR="002A2505" w:rsidRPr="00FD678A" w:rsidTr="002A2505">
        <w:trPr>
          <w:trHeight w:val="252"/>
          <w:jc w:val="center"/>
        </w:trPr>
        <w:tc>
          <w:tcPr>
            <w:tcW w:w="1735" w:type="dxa"/>
            <w:tcBorders>
              <w:top w:val="single" w:sz="6" w:space="0" w:color="000000"/>
              <w:left w:val="single" w:sz="6" w:space="0" w:color="000000"/>
              <w:bottom w:val="single" w:sz="6" w:space="0" w:color="000000"/>
              <w:right w:val="single" w:sz="6" w:space="0" w:color="000000"/>
            </w:tcBorders>
          </w:tcPr>
          <w:p w:rsidR="002A2505" w:rsidRPr="00FD678A" w:rsidRDefault="002A2505" w:rsidP="00342806">
            <w:pPr>
              <w:pStyle w:val="ParagraphStyle"/>
              <w:spacing w:line="240" w:lineRule="exact"/>
              <w:jc w:val="both"/>
              <w:rPr>
                <w:rFonts w:ascii="Times New Roman" w:hAnsi="Times New Roman"/>
                <w:b/>
                <w:bCs/>
              </w:rPr>
            </w:pPr>
            <w:r w:rsidRPr="00FD678A">
              <w:rPr>
                <w:rFonts w:ascii="Times New Roman" w:hAnsi="Times New Roman"/>
                <w:b/>
                <w:bCs/>
              </w:rPr>
              <w:t>ОРУ</w:t>
            </w:r>
          </w:p>
        </w:tc>
        <w:tc>
          <w:tcPr>
            <w:tcW w:w="5823" w:type="dxa"/>
            <w:gridSpan w:val="3"/>
            <w:tcBorders>
              <w:top w:val="single" w:sz="6" w:space="0" w:color="000000"/>
              <w:left w:val="single" w:sz="6" w:space="0" w:color="000000"/>
              <w:bottom w:val="single" w:sz="6" w:space="0" w:color="000000"/>
              <w:right w:val="single" w:sz="6" w:space="0" w:color="000000"/>
            </w:tcBorders>
            <w:vAlign w:val="center"/>
          </w:tcPr>
          <w:p w:rsidR="002A2505" w:rsidRPr="00FD678A" w:rsidRDefault="002A2505" w:rsidP="00342806">
            <w:pPr>
              <w:pStyle w:val="ParagraphStyle"/>
              <w:spacing w:line="240" w:lineRule="exact"/>
              <w:jc w:val="center"/>
              <w:rPr>
                <w:rFonts w:ascii="Times New Roman" w:hAnsi="Times New Roman"/>
              </w:rPr>
            </w:pPr>
            <w:r w:rsidRPr="00FD678A">
              <w:rPr>
                <w:rFonts w:ascii="Times New Roman" w:hAnsi="Times New Roman"/>
              </w:rPr>
              <w:t>Без предметов</w:t>
            </w:r>
          </w:p>
        </w:tc>
        <w:tc>
          <w:tcPr>
            <w:tcW w:w="4961" w:type="dxa"/>
            <w:gridSpan w:val="2"/>
            <w:tcBorders>
              <w:top w:val="single" w:sz="6" w:space="0" w:color="000000"/>
              <w:left w:val="single" w:sz="6" w:space="0" w:color="000000"/>
              <w:bottom w:val="single" w:sz="6" w:space="0" w:color="000000"/>
              <w:right w:val="single" w:sz="6" w:space="0" w:color="000000"/>
            </w:tcBorders>
            <w:vAlign w:val="center"/>
          </w:tcPr>
          <w:p w:rsidR="002A2505" w:rsidRPr="00FD678A" w:rsidRDefault="00442AEC" w:rsidP="00342806">
            <w:pPr>
              <w:pStyle w:val="ParagraphStyle"/>
              <w:spacing w:line="240" w:lineRule="exact"/>
              <w:jc w:val="center"/>
              <w:rPr>
                <w:rFonts w:ascii="Times New Roman" w:hAnsi="Times New Roman"/>
              </w:rPr>
            </w:pPr>
            <w:r>
              <w:rPr>
                <w:rFonts w:ascii="Times New Roman" w:hAnsi="Times New Roman"/>
              </w:rPr>
              <w:t xml:space="preserve">С мешочками </w:t>
            </w:r>
          </w:p>
        </w:tc>
        <w:tc>
          <w:tcPr>
            <w:tcW w:w="2968" w:type="dxa"/>
            <w:vMerge/>
            <w:tcBorders>
              <w:top w:val="single" w:sz="6" w:space="0" w:color="000000"/>
              <w:left w:val="single" w:sz="6" w:space="0" w:color="000000"/>
              <w:bottom w:val="single" w:sz="6" w:space="0" w:color="000000"/>
              <w:right w:val="single" w:sz="6" w:space="0" w:color="000000"/>
            </w:tcBorders>
          </w:tcPr>
          <w:p w:rsidR="002A2505" w:rsidRPr="00FD678A" w:rsidRDefault="002A2505" w:rsidP="00342806">
            <w:pPr>
              <w:pStyle w:val="ParagraphStyle"/>
              <w:spacing w:line="240" w:lineRule="exact"/>
              <w:rPr>
                <w:rFonts w:ascii="Times New Roman" w:hAnsi="Times New Roman"/>
                <w:b/>
                <w:bCs/>
              </w:rPr>
            </w:pPr>
          </w:p>
        </w:tc>
      </w:tr>
      <w:tr w:rsidR="00342806" w:rsidRPr="00FD678A" w:rsidTr="00342806">
        <w:trPr>
          <w:jc w:val="center"/>
        </w:trPr>
        <w:tc>
          <w:tcPr>
            <w:tcW w:w="1735" w:type="dxa"/>
            <w:tcBorders>
              <w:top w:val="single" w:sz="6" w:space="0" w:color="000000"/>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rPr>
                <w:rFonts w:ascii="Times New Roman" w:hAnsi="Times New Roman"/>
                <w:b/>
                <w:bCs/>
              </w:rPr>
            </w:pPr>
            <w:r w:rsidRPr="00FD678A">
              <w:rPr>
                <w:rFonts w:ascii="Times New Roman" w:hAnsi="Times New Roman"/>
                <w:b/>
                <w:bCs/>
              </w:rPr>
              <w:t>Основные виды движений</w:t>
            </w:r>
          </w:p>
        </w:tc>
        <w:tc>
          <w:tcPr>
            <w:tcW w:w="2563" w:type="dxa"/>
            <w:tcBorders>
              <w:top w:val="single" w:sz="6" w:space="0" w:color="000000"/>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rPr>
                <w:rFonts w:ascii="Times New Roman" w:hAnsi="Times New Roman"/>
              </w:rPr>
            </w:pPr>
            <w:r w:rsidRPr="00FD678A">
              <w:rPr>
                <w:rFonts w:ascii="Times New Roman" w:hAnsi="Times New Roman"/>
              </w:rPr>
              <w:t>1. Ходьба по гимнастической скамейке с передачей мяча перед собой на каждый шаг и за спиной</w:t>
            </w:r>
          </w:p>
          <w:p w:rsidR="00342806" w:rsidRPr="00FD678A" w:rsidRDefault="00342806" w:rsidP="00342806">
            <w:pPr>
              <w:pStyle w:val="ParagraphStyle"/>
              <w:spacing w:line="240" w:lineRule="exact"/>
              <w:rPr>
                <w:rFonts w:ascii="Times New Roman" w:hAnsi="Times New Roman"/>
              </w:rPr>
            </w:pPr>
            <w:r w:rsidRPr="00FD678A">
              <w:rPr>
                <w:rFonts w:ascii="Times New Roman" w:hAnsi="Times New Roman"/>
              </w:rPr>
              <w:t>2. Прыжки на двух ногах вдоль шнура</w:t>
            </w:r>
          </w:p>
          <w:p w:rsidR="00342806" w:rsidRPr="00FD678A" w:rsidRDefault="00342806" w:rsidP="00342806">
            <w:pPr>
              <w:pStyle w:val="ParagraphStyle"/>
              <w:spacing w:line="240" w:lineRule="exact"/>
              <w:rPr>
                <w:rFonts w:ascii="Times New Roman" w:hAnsi="Times New Roman"/>
              </w:rPr>
            </w:pPr>
            <w:r w:rsidRPr="00FD678A">
              <w:rPr>
                <w:rFonts w:ascii="Times New Roman" w:hAnsi="Times New Roman"/>
              </w:rPr>
              <w:t>3. Переброска мячей в шеренгах</w:t>
            </w:r>
          </w:p>
          <w:p w:rsidR="00342806" w:rsidRPr="00FD678A" w:rsidRDefault="00342806" w:rsidP="00342806">
            <w:pPr>
              <w:pStyle w:val="ParagraphStyle"/>
              <w:spacing w:line="240" w:lineRule="exact"/>
              <w:rPr>
                <w:rFonts w:ascii="Times New Roman" w:hAnsi="Times New Roman"/>
              </w:rPr>
            </w:pPr>
            <w:r w:rsidRPr="00FD678A">
              <w:rPr>
                <w:rFonts w:ascii="Times New Roman" w:hAnsi="Times New Roman"/>
              </w:rPr>
              <w:t>4. Вис на гимнастической стенке</w:t>
            </w:r>
          </w:p>
        </w:tc>
        <w:tc>
          <w:tcPr>
            <w:tcW w:w="3260" w:type="dxa"/>
            <w:gridSpan w:val="2"/>
            <w:tcBorders>
              <w:top w:val="single" w:sz="6" w:space="0" w:color="000000"/>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rPr>
                <w:rFonts w:ascii="Times New Roman" w:hAnsi="Times New Roman"/>
              </w:rPr>
            </w:pPr>
            <w:r w:rsidRPr="00FD678A">
              <w:rPr>
                <w:rFonts w:ascii="Times New Roman" w:hAnsi="Times New Roman"/>
              </w:rPr>
              <w:t>1. Ходьба по гимнастической скамейке боком с мешочком на голове</w:t>
            </w:r>
          </w:p>
          <w:p w:rsidR="00342806" w:rsidRPr="00FD678A" w:rsidRDefault="00342806" w:rsidP="00342806">
            <w:pPr>
              <w:pStyle w:val="ParagraphStyle"/>
              <w:spacing w:line="240" w:lineRule="exact"/>
              <w:rPr>
                <w:rFonts w:ascii="Times New Roman" w:hAnsi="Times New Roman"/>
              </w:rPr>
            </w:pPr>
            <w:r w:rsidRPr="00FD678A">
              <w:rPr>
                <w:rFonts w:ascii="Times New Roman" w:hAnsi="Times New Roman"/>
              </w:rPr>
              <w:t>2. Пролезаниев обруч боком</w:t>
            </w:r>
          </w:p>
          <w:p w:rsidR="00342806" w:rsidRPr="00FD678A" w:rsidRDefault="00342806" w:rsidP="00342806">
            <w:pPr>
              <w:pStyle w:val="ParagraphStyle"/>
              <w:spacing w:line="240" w:lineRule="exact"/>
              <w:rPr>
                <w:rFonts w:ascii="Times New Roman" w:hAnsi="Times New Roman"/>
              </w:rPr>
            </w:pPr>
            <w:r w:rsidRPr="00FD678A">
              <w:rPr>
                <w:rFonts w:ascii="Times New Roman" w:hAnsi="Times New Roman"/>
              </w:rPr>
              <w:t>3. Отбивание мяча одной рукой между кеглями</w:t>
            </w:r>
          </w:p>
          <w:p w:rsidR="00342806" w:rsidRPr="00FD678A" w:rsidRDefault="00342806" w:rsidP="00342806">
            <w:pPr>
              <w:pStyle w:val="ParagraphStyle"/>
              <w:spacing w:line="240" w:lineRule="exact"/>
              <w:rPr>
                <w:rFonts w:ascii="Times New Roman" w:hAnsi="Times New Roman"/>
              </w:rPr>
            </w:pPr>
            <w:r w:rsidRPr="00FD678A">
              <w:rPr>
                <w:rFonts w:ascii="Times New Roman" w:hAnsi="Times New Roman"/>
              </w:rPr>
              <w:t>4. Прыжки через короткую скакалку</w:t>
            </w:r>
          </w:p>
        </w:tc>
        <w:tc>
          <w:tcPr>
            <w:tcW w:w="2693" w:type="dxa"/>
            <w:tcBorders>
              <w:top w:val="single" w:sz="6" w:space="0" w:color="000000"/>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rPr>
                <w:rFonts w:ascii="Times New Roman" w:hAnsi="Times New Roman"/>
              </w:rPr>
            </w:pPr>
            <w:r w:rsidRPr="00FD678A">
              <w:rPr>
                <w:rFonts w:ascii="Times New Roman" w:hAnsi="Times New Roman"/>
              </w:rPr>
              <w:t>1. Ходьба по скамейке спиной вперед</w:t>
            </w:r>
          </w:p>
          <w:p w:rsidR="00342806" w:rsidRPr="00FD678A" w:rsidRDefault="00342806" w:rsidP="00342806">
            <w:pPr>
              <w:pStyle w:val="ParagraphStyle"/>
              <w:spacing w:line="240" w:lineRule="exact"/>
              <w:rPr>
                <w:rFonts w:ascii="Times New Roman" w:hAnsi="Times New Roman"/>
              </w:rPr>
            </w:pPr>
            <w:r w:rsidRPr="00FD678A">
              <w:rPr>
                <w:rFonts w:ascii="Times New Roman" w:hAnsi="Times New Roman"/>
              </w:rPr>
              <w:t>2. Прыжки в длину с разбега</w:t>
            </w:r>
          </w:p>
          <w:p w:rsidR="00342806" w:rsidRPr="00FD678A" w:rsidRDefault="00342806" w:rsidP="00342806">
            <w:pPr>
              <w:pStyle w:val="ParagraphStyle"/>
              <w:spacing w:line="240" w:lineRule="exact"/>
              <w:rPr>
                <w:rFonts w:ascii="Times New Roman" w:hAnsi="Times New Roman"/>
              </w:rPr>
            </w:pPr>
            <w:r w:rsidRPr="00FD678A">
              <w:rPr>
                <w:rFonts w:ascii="Times New Roman" w:hAnsi="Times New Roman"/>
              </w:rPr>
              <w:t>3. Метание вдаль набивного мяча</w:t>
            </w:r>
          </w:p>
          <w:p w:rsidR="00342806" w:rsidRPr="00FD678A" w:rsidRDefault="00342806" w:rsidP="00342806">
            <w:pPr>
              <w:pStyle w:val="ParagraphStyle"/>
              <w:spacing w:line="240" w:lineRule="exact"/>
              <w:rPr>
                <w:rFonts w:ascii="Times New Roman" w:hAnsi="Times New Roman"/>
              </w:rPr>
            </w:pPr>
            <w:r w:rsidRPr="00FD678A">
              <w:rPr>
                <w:rFonts w:ascii="Times New Roman" w:hAnsi="Times New Roman"/>
              </w:rPr>
              <w:t>4.Прокатывание обручей друг другу</w:t>
            </w:r>
          </w:p>
        </w:tc>
        <w:tc>
          <w:tcPr>
            <w:tcW w:w="2268" w:type="dxa"/>
            <w:tcBorders>
              <w:top w:val="single" w:sz="6" w:space="0" w:color="000000"/>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rPr>
                <w:rFonts w:ascii="Times New Roman" w:hAnsi="Times New Roman"/>
              </w:rPr>
            </w:pPr>
            <w:r w:rsidRPr="00FD678A">
              <w:rPr>
                <w:rFonts w:ascii="Times New Roman" w:hAnsi="Times New Roman"/>
              </w:rPr>
              <w:t>1. Ходьба по гимнастической скамейке с мешочком на голове, руки на поясе через предметы</w:t>
            </w:r>
          </w:p>
          <w:p w:rsidR="00342806" w:rsidRPr="00FD678A" w:rsidRDefault="00342806" w:rsidP="00342806">
            <w:pPr>
              <w:pStyle w:val="ParagraphStyle"/>
              <w:spacing w:line="240" w:lineRule="exact"/>
              <w:rPr>
                <w:rFonts w:ascii="Times New Roman" w:hAnsi="Times New Roman"/>
              </w:rPr>
            </w:pPr>
            <w:r w:rsidRPr="00FD678A">
              <w:rPr>
                <w:rFonts w:ascii="Times New Roman" w:hAnsi="Times New Roman"/>
              </w:rPr>
              <w:t>2. Перебрасывание мяча за спиной и ловля его двумя руками.</w:t>
            </w:r>
          </w:p>
          <w:p w:rsidR="00342806" w:rsidRPr="00FD678A" w:rsidRDefault="00342806" w:rsidP="00342806">
            <w:pPr>
              <w:pStyle w:val="ParagraphStyle"/>
              <w:spacing w:line="240" w:lineRule="exact"/>
              <w:rPr>
                <w:rFonts w:ascii="Times New Roman" w:hAnsi="Times New Roman"/>
              </w:rPr>
            </w:pPr>
            <w:r w:rsidRPr="00FD678A">
              <w:rPr>
                <w:rFonts w:ascii="Times New Roman" w:hAnsi="Times New Roman"/>
              </w:rPr>
              <w:lastRenderedPageBreak/>
              <w:t>3. Лазанье по гимнастической стенке с переходом на другой пролет</w:t>
            </w:r>
          </w:p>
          <w:p w:rsidR="00342806" w:rsidRPr="00FD678A" w:rsidRDefault="00342806" w:rsidP="002A2505">
            <w:pPr>
              <w:pStyle w:val="ParagraphStyle"/>
              <w:spacing w:line="240" w:lineRule="exact"/>
              <w:rPr>
                <w:rFonts w:ascii="Times New Roman" w:hAnsi="Times New Roman"/>
              </w:rPr>
            </w:pPr>
            <w:r w:rsidRPr="00FD678A">
              <w:rPr>
                <w:rFonts w:ascii="Times New Roman" w:hAnsi="Times New Roman"/>
              </w:rPr>
              <w:t>4. Прыжки через скакалку</w:t>
            </w:r>
          </w:p>
        </w:tc>
        <w:tc>
          <w:tcPr>
            <w:tcW w:w="2968" w:type="dxa"/>
            <w:vMerge/>
            <w:tcBorders>
              <w:top w:val="single" w:sz="6" w:space="0" w:color="000000"/>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rPr>
                <w:rFonts w:ascii="Times New Roman" w:hAnsi="Times New Roman"/>
                <w:b/>
                <w:bCs/>
              </w:rPr>
            </w:pPr>
          </w:p>
        </w:tc>
      </w:tr>
      <w:tr w:rsidR="00342806" w:rsidRPr="00FD678A" w:rsidTr="00342806">
        <w:trPr>
          <w:jc w:val="center"/>
        </w:trPr>
        <w:tc>
          <w:tcPr>
            <w:tcW w:w="1735" w:type="dxa"/>
            <w:tcBorders>
              <w:top w:val="single" w:sz="6" w:space="0" w:color="000000"/>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rPr>
                <w:rFonts w:ascii="Times New Roman" w:hAnsi="Times New Roman"/>
                <w:b/>
                <w:bCs/>
              </w:rPr>
            </w:pPr>
            <w:r w:rsidRPr="00FD678A">
              <w:rPr>
                <w:rFonts w:ascii="Times New Roman" w:hAnsi="Times New Roman"/>
                <w:b/>
                <w:bCs/>
              </w:rPr>
              <w:lastRenderedPageBreak/>
              <w:t>Подвижные игры</w:t>
            </w:r>
          </w:p>
        </w:tc>
        <w:tc>
          <w:tcPr>
            <w:tcW w:w="2563" w:type="dxa"/>
            <w:tcBorders>
              <w:top w:val="single" w:sz="6" w:space="0" w:color="000000"/>
              <w:left w:val="single" w:sz="6" w:space="0" w:color="000000"/>
              <w:bottom w:val="single" w:sz="6" w:space="0" w:color="000000"/>
              <w:right w:val="single" w:sz="6" w:space="0" w:color="000000"/>
            </w:tcBorders>
            <w:vAlign w:val="center"/>
          </w:tcPr>
          <w:p w:rsidR="00342806" w:rsidRPr="00FD678A" w:rsidRDefault="00342806" w:rsidP="00342806">
            <w:pPr>
              <w:pStyle w:val="ParagraphStyle"/>
              <w:spacing w:line="240" w:lineRule="exact"/>
              <w:jc w:val="center"/>
              <w:rPr>
                <w:rFonts w:ascii="Times New Roman" w:hAnsi="Times New Roman"/>
              </w:rPr>
            </w:pPr>
            <w:r w:rsidRPr="00FD678A">
              <w:rPr>
                <w:rFonts w:ascii="Times New Roman" w:hAnsi="Times New Roman"/>
              </w:rPr>
              <w:t>«Догони свою пару»</w:t>
            </w:r>
          </w:p>
        </w:tc>
        <w:tc>
          <w:tcPr>
            <w:tcW w:w="3260" w:type="dxa"/>
            <w:gridSpan w:val="2"/>
            <w:tcBorders>
              <w:top w:val="single" w:sz="6" w:space="0" w:color="000000"/>
              <w:left w:val="single" w:sz="6" w:space="0" w:color="000000"/>
              <w:bottom w:val="single" w:sz="6" w:space="0" w:color="000000"/>
              <w:right w:val="single" w:sz="6" w:space="0" w:color="000000"/>
            </w:tcBorders>
            <w:vAlign w:val="center"/>
          </w:tcPr>
          <w:p w:rsidR="00342806" w:rsidRPr="00FD678A" w:rsidRDefault="00342806" w:rsidP="00342806">
            <w:pPr>
              <w:pStyle w:val="ParagraphStyle"/>
              <w:spacing w:line="240" w:lineRule="exact"/>
              <w:jc w:val="center"/>
              <w:rPr>
                <w:rFonts w:ascii="Times New Roman" w:hAnsi="Times New Roman"/>
              </w:rPr>
            </w:pPr>
            <w:r w:rsidRPr="00FD678A">
              <w:rPr>
                <w:rFonts w:ascii="Times New Roman" w:hAnsi="Times New Roman"/>
              </w:rPr>
              <w:t>«Удочка»</w:t>
            </w:r>
          </w:p>
        </w:tc>
        <w:tc>
          <w:tcPr>
            <w:tcW w:w="2693" w:type="dxa"/>
            <w:tcBorders>
              <w:top w:val="single" w:sz="6" w:space="0" w:color="000000"/>
              <w:left w:val="single" w:sz="6" w:space="0" w:color="000000"/>
              <w:bottom w:val="single" w:sz="6" w:space="0" w:color="000000"/>
              <w:right w:val="single" w:sz="6" w:space="0" w:color="000000"/>
            </w:tcBorders>
            <w:vAlign w:val="center"/>
          </w:tcPr>
          <w:p w:rsidR="00342806" w:rsidRPr="00FD678A" w:rsidRDefault="00342806" w:rsidP="00342806">
            <w:pPr>
              <w:pStyle w:val="ParagraphStyle"/>
              <w:spacing w:line="240" w:lineRule="exact"/>
              <w:jc w:val="center"/>
              <w:rPr>
                <w:rFonts w:ascii="Times New Roman" w:hAnsi="Times New Roman"/>
              </w:rPr>
            </w:pPr>
            <w:r w:rsidRPr="00FD678A">
              <w:rPr>
                <w:rFonts w:ascii="Times New Roman" w:hAnsi="Times New Roman"/>
              </w:rPr>
              <w:t>«Мышеловка»</w:t>
            </w:r>
          </w:p>
        </w:tc>
        <w:tc>
          <w:tcPr>
            <w:tcW w:w="2268" w:type="dxa"/>
            <w:tcBorders>
              <w:top w:val="single" w:sz="6" w:space="0" w:color="000000"/>
              <w:left w:val="single" w:sz="6" w:space="0" w:color="000000"/>
              <w:bottom w:val="single" w:sz="6" w:space="0" w:color="000000"/>
              <w:right w:val="single" w:sz="6" w:space="0" w:color="000000"/>
            </w:tcBorders>
            <w:vAlign w:val="center"/>
          </w:tcPr>
          <w:p w:rsidR="00342806" w:rsidRPr="00FD678A" w:rsidRDefault="00342806" w:rsidP="00342806">
            <w:pPr>
              <w:pStyle w:val="ParagraphStyle"/>
              <w:spacing w:line="240" w:lineRule="exact"/>
              <w:jc w:val="center"/>
              <w:rPr>
                <w:rFonts w:ascii="Times New Roman" w:hAnsi="Times New Roman"/>
              </w:rPr>
            </w:pPr>
            <w:r w:rsidRPr="00FD678A">
              <w:rPr>
                <w:rFonts w:ascii="Times New Roman" w:hAnsi="Times New Roman"/>
              </w:rPr>
              <w:t>«Ловишка с ленточками</w:t>
            </w:r>
          </w:p>
        </w:tc>
        <w:tc>
          <w:tcPr>
            <w:tcW w:w="2968" w:type="dxa"/>
            <w:vMerge/>
            <w:tcBorders>
              <w:top w:val="single" w:sz="6" w:space="0" w:color="000000"/>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jc w:val="both"/>
              <w:rPr>
                <w:rFonts w:ascii="Times New Roman" w:hAnsi="Times New Roman"/>
              </w:rPr>
            </w:pPr>
          </w:p>
        </w:tc>
      </w:tr>
      <w:tr w:rsidR="00342806" w:rsidRPr="00FD678A" w:rsidTr="002A2505">
        <w:trPr>
          <w:trHeight w:val="359"/>
          <w:jc w:val="center"/>
        </w:trPr>
        <w:tc>
          <w:tcPr>
            <w:tcW w:w="1735" w:type="dxa"/>
            <w:tcBorders>
              <w:top w:val="single" w:sz="6" w:space="0" w:color="000000"/>
              <w:left w:val="single" w:sz="6" w:space="0" w:color="000000"/>
              <w:bottom w:val="single" w:sz="6" w:space="0" w:color="000000"/>
              <w:right w:val="single" w:sz="6" w:space="0" w:color="000000"/>
            </w:tcBorders>
          </w:tcPr>
          <w:p w:rsidR="00342806" w:rsidRPr="00FD678A" w:rsidRDefault="00342806" w:rsidP="002A2505">
            <w:pPr>
              <w:pStyle w:val="ParagraphStyle"/>
              <w:spacing w:line="240" w:lineRule="exact"/>
              <w:rPr>
                <w:rFonts w:ascii="Times New Roman" w:hAnsi="Times New Roman"/>
                <w:b/>
                <w:bCs/>
              </w:rPr>
            </w:pPr>
            <w:r w:rsidRPr="00FD678A">
              <w:rPr>
                <w:rFonts w:ascii="Times New Roman" w:hAnsi="Times New Roman"/>
                <w:b/>
                <w:bCs/>
              </w:rPr>
              <w:t>Малоподвиж-</w:t>
            </w:r>
          </w:p>
        </w:tc>
        <w:tc>
          <w:tcPr>
            <w:tcW w:w="2563" w:type="dxa"/>
            <w:tcBorders>
              <w:top w:val="single" w:sz="6" w:space="0" w:color="000000"/>
              <w:left w:val="single" w:sz="6" w:space="0" w:color="000000"/>
              <w:bottom w:val="single" w:sz="6" w:space="0" w:color="000000"/>
              <w:right w:val="single" w:sz="6" w:space="0" w:color="000000"/>
            </w:tcBorders>
            <w:vAlign w:val="center"/>
          </w:tcPr>
          <w:p w:rsidR="00342806" w:rsidRPr="00FD678A" w:rsidRDefault="00342806" w:rsidP="00342806">
            <w:pPr>
              <w:pStyle w:val="ParagraphStyle"/>
              <w:spacing w:line="240" w:lineRule="exact"/>
              <w:jc w:val="center"/>
              <w:rPr>
                <w:rFonts w:ascii="Times New Roman" w:hAnsi="Times New Roman"/>
              </w:rPr>
            </w:pPr>
            <w:r w:rsidRPr="00FD678A">
              <w:rPr>
                <w:rFonts w:ascii="Times New Roman" w:hAnsi="Times New Roman"/>
              </w:rPr>
              <w:t>«Стоп»</w:t>
            </w:r>
          </w:p>
        </w:tc>
        <w:tc>
          <w:tcPr>
            <w:tcW w:w="3260" w:type="dxa"/>
            <w:gridSpan w:val="2"/>
            <w:tcBorders>
              <w:top w:val="single" w:sz="6" w:space="0" w:color="000000"/>
              <w:left w:val="single" w:sz="6" w:space="0" w:color="000000"/>
              <w:bottom w:val="single" w:sz="6" w:space="0" w:color="000000"/>
              <w:right w:val="single" w:sz="6" w:space="0" w:color="000000"/>
            </w:tcBorders>
            <w:vAlign w:val="center"/>
          </w:tcPr>
          <w:p w:rsidR="00342806" w:rsidRPr="00FD678A" w:rsidRDefault="00342806" w:rsidP="00342806">
            <w:pPr>
              <w:pStyle w:val="ParagraphStyle"/>
              <w:spacing w:line="240" w:lineRule="exact"/>
              <w:jc w:val="center"/>
              <w:rPr>
                <w:rFonts w:ascii="Times New Roman" w:hAnsi="Times New Roman"/>
              </w:rPr>
            </w:pPr>
            <w:r w:rsidRPr="00FD678A">
              <w:rPr>
                <w:rFonts w:ascii="Times New Roman" w:hAnsi="Times New Roman"/>
              </w:rPr>
              <w:t>«Найди и промолчи»</w:t>
            </w:r>
          </w:p>
        </w:tc>
        <w:tc>
          <w:tcPr>
            <w:tcW w:w="2693" w:type="dxa"/>
            <w:tcBorders>
              <w:top w:val="single" w:sz="6" w:space="0" w:color="000000"/>
              <w:left w:val="single" w:sz="6" w:space="0" w:color="000000"/>
              <w:bottom w:val="single" w:sz="6" w:space="0" w:color="000000"/>
              <w:right w:val="single" w:sz="6" w:space="0" w:color="000000"/>
            </w:tcBorders>
            <w:vAlign w:val="center"/>
          </w:tcPr>
          <w:p w:rsidR="00342806" w:rsidRPr="00FD678A" w:rsidRDefault="00342806" w:rsidP="00342806">
            <w:pPr>
              <w:pStyle w:val="ParagraphStyle"/>
              <w:spacing w:line="240" w:lineRule="exact"/>
              <w:jc w:val="center"/>
              <w:rPr>
                <w:rFonts w:ascii="Times New Roman" w:hAnsi="Times New Roman"/>
              </w:rPr>
            </w:pPr>
            <w:r w:rsidRPr="00FD678A">
              <w:rPr>
                <w:rFonts w:ascii="Times New Roman" w:hAnsi="Times New Roman"/>
              </w:rPr>
              <w:t>«Парашют»</w:t>
            </w:r>
          </w:p>
        </w:tc>
        <w:tc>
          <w:tcPr>
            <w:tcW w:w="2268" w:type="dxa"/>
            <w:tcBorders>
              <w:top w:val="single" w:sz="6" w:space="0" w:color="000000"/>
              <w:left w:val="single" w:sz="6" w:space="0" w:color="000000"/>
              <w:bottom w:val="single" w:sz="6" w:space="0" w:color="000000"/>
              <w:right w:val="single" w:sz="6" w:space="0" w:color="000000"/>
            </w:tcBorders>
            <w:vAlign w:val="center"/>
          </w:tcPr>
          <w:p w:rsidR="00342806" w:rsidRPr="00FD678A" w:rsidRDefault="00342806" w:rsidP="00342806">
            <w:pPr>
              <w:pStyle w:val="ParagraphStyle"/>
              <w:spacing w:line="240" w:lineRule="exact"/>
              <w:jc w:val="center"/>
              <w:rPr>
                <w:rFonts w:ascii="Times New Roman" w:hAnsi="Times New Roman"/>
              </w:rPr>
            </w:pPr>
            <w:r w:rsidRPr="00FD678A">
              <w:rPr>
                <w:rFonts w:ascii="Times New Roman" w:hAnsi="Times New Roman"/>
              </w:rPr>
              <w:t>«Кто ушел»</w:t>
            </w:r>
          </w:p>
        </w:tc>
        <w:tc>
          <w:tcPr>
            <w:tcW w:w="2968" w:type="dxa"/>
            <w:vMerge/>
            <w:tcBorders>
              <w:top w:val="single" w:sz="6" w:space="0" w:color="000000"/>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jc w:val="both"/>
              <w:rPr>
                <w:rFonts w:ascii="Times New Roman" w:hAnsi="Times New Roman"/>
              </w:rPr>
            </w:pPr>
          </w:p>
        </w:tc>
      </w:tr>
    </w:tbl>
    <w:p w:rsidR="00342806" w:rsidRPr="00FD678A" w:rsidRDefault="00342806" w:rsidP="00342806">
      <w:pPr>
        <w:pStyle w:val="ParagraphStyle"/>
        <w:keepNext/>
        <w:spacing w:line="240" w:lineRule="exact"/>
        <w:jc w:val="center"/>
        <w:outlineLvl w:val="0"/>
        <w:rPr>
          <w:rFonts w:ascii="Times New Roman" w:hAnsi="Times New Roman"/>
          <w:b/>
          <w:bCs/>
          <w:caps/>
        </w:rPr>
      </w:pPr>
    </w:p>
    <w:p w:rsidR="00342806" w:rsidRPr="00FD678A" w:rsidRDefault="00342806" w:rsidP="00342806">
      <w:pPr>
        <w:pStyle w:val="ParagraphStyle"/>
        <w:keepNext/>
        <w:spacing w:line="240" w:lineRule="exact"/>
        <w:jc w:val="center"/>
        <w:outlineLvl w:val="0"/>
        <w:rPr>
          <w:rFonts w:ascii="Times New Roman" w:hAnsi="Times New Roman"/>
        </w:rPr>
      </w:pPr>
      <w:r w:rsidRPr="00FD678A">
        <w:rPr>
          <w:rFonts w:ascii="Times New Roman" w:hAnsi="Times New Roman"/>
          <w:b/>
          <w:bCs/>
          <w:caps/>
        </w:rPr>
        <w:t>комплексно-тематическое планирование НОД по физиЧеской культуре</w:t>
      </w:r>
    </w:p>
    <w:p w:rsidR="00342806" w:rsidRPr="00FD678A" w:rsidRDefault="00342806" w:rsidP="00342806">
      <w:pPr>
        <w:spacing w:after="0" w:line="240" w:lineRule="exact"/>
        <w:jc w:val="center"/>
        <w:rPr>
          <w:rFonts w:ascii="Times New Roman" w:hAnsi="Times New Roman" w:cs="Times New Roman"/>
          <w:b/>
          <w:bCs/>
          <w:sz w:val="24"/>
          <w:szCs w:val="24"/>
        </w:rPr>
      </w:pPr>
      <w:r w:rsidRPr="00FD678A">
        <w:rPr>
          <w:rFonts w:ascii="Times New Roman" w:hAnsi="Times New Roman" w:cs="Times New Roman"/>
          <w:b/>
          <w:bCs/>
          <w:sz w:val="24"/>
          <w:szCs w:val="24"/>
        </w:rPr>
        <w:t>МАЙ (подготовительная группа)</w:t>
      </w:r>
    </w:p>
    <w:tbl>
      <w:tblPr>
        <w:tblW w:w="15487" w:type="dxa"/>
        <w:jc w:val="center"/>
        <w:tblLayout w:type="fixed"/>
        <w:tblCellMar>
          <w:top w:w="60" w:type="dxa"/>
          <w:left w:w="60" w:type="dxa"/>
          <w:bottom w:w="60" w:type="dxa"/>
          <w:right w:w="60" w:type="dxa"/>
        </w:tblCellMar>
        <w:tblLook w:val="0000" w:firstRow="0" w:lastRow="0" w:firstColumn="0" w:lastColumn="0" w:noHBand="0" w:noVBand="0"/>
      </w:tblPr>
      <w:tblGrid>
        <w:gridCol w:w="1735"/>
        <w:gridCol w:w="2563"/>
        <w:gridCol w:w="3249"/>
        <w:gridCol w:w="141"/>
        <w:gridCol w:w="2410"/>
        <w:gridCol w:w="12"/>
        <w:gridCol w:w="2409"/>
        <w:gridCol w:w="2968"/>
      </w:tblGrid>
      <w:tr w:rsidR="00342806" w:rsidRPr="00FD678A" w:rsidTr="00342806">
        <w:trPr>
          <w:jc w:val="center"/>
        </w:trPr>
        <w:tc>
          <w:tcPr>
            <w:tcW w:w="12519" w:type="dxa"/>
            <w:gridSpan w:val="7"/>
            <w:tcBorders>
              <w:top w:val="single" w:sz="6" w:space="0" w:color="000000"/>
              <w:left w:val="single" w:sz="6" w:space="0" w:color="000000"/>
              <w:bottom w:val="single" w:sz="6" w:space="0" w:color="000000"/>
              <w:right w:val="single" w:sz="6" w:space="0" w:color="000000"/>
            </w:tcBorders>
            <w:vAlign w:val="center"/>
          </w:tcPr>
          <w:p w:rsidR="00342806" w:rsidRPr="00FD678A" w:rsidRDefault="00342806" w:rsidP="00342806">
            <w:pPr>
              <w:pStyle w:val="ParagraphStyle"/>
              <w:spacing w:line="240" w:lineRule="exact"/>
              <w:jc w:val="center"/>
              <w:rPr>
                <w:rFonts w:ascii="Times New Roman" w:hAnsi="Times New Roman"/>
                <w:b/>
              </w:rPr>
            </w:pPr>
            <w:r w:rsidRPr="00FD678A">
              <w:rPr>
                <w:rFonts w:ascii="Times New Roman" w:hAnsi="Times New Roman"/>
                <w:b/>
              </w:rPr>
              <w:t>Содержание организованной образовательной деятельности</w:t>
            </w:r>
          </w:p>
        </w:tc>
        <w:tc>
          <w:tcPr>
            <w:tcW w:w="2968" w:type="dxa"/>
            <w:vMerge w:val="restart"/>
            <w:tcBorders>
              <w:top w:val="single" w:sz="6" w:space="0" w:color="000000"/>
              <w:left w:val="single" w:sz="6" w:space="0" w:color="000000"/>
              <w:right w:val="single" w:sz="6" w:space="0" w:color="000000"/>
            </w:tcBorders>
            <w:vAlign w:val="center"/>
          </w:tcPr>
          <w:p w:rsidR="00342806" w:rsidRPr="00FD678A" w:rsidRDefault="00342806" w:rsidP="00342806">
            <w:pPr>
              <w:pStyle w:val="ParagraphStyle"/>
              <w:spacing w:line="240" w:lineRule="exact"/>
              <w:jc w:val="center"/>
              <w:rPr>
                <w:rFonts w:ascii="Times New Roman" w:hAnsi="Times New Roman"/>
                <w:b/>
              </w:rPr>
            </w:pPr>
            <w:r w:rsidRPr="00FD678A">
              <w:rPr>
                <w:rFonts w:ascii="Times New Roman" w:hAnsi="Times New Roman"/>
                <w:b/>
              </w:rPr>
              <w:t xml:space="preserve">Интеграция  </w:t>
            </w:r>
          </w:p>
          <w:p w:rsidR="00342806" w:rsidRPr="00FD678A" w:rsidRDefault="00342806" w:rsidP="00342806">
            <w:pPr>
              <w:pStyle w:val="ParagraphStyle"/>
              <w:spacing w:line="240" w:lineRule="exact"/>
              <w:jc w:val="center"/>
              <w:rPr>
                <w:rFonts w:ascii="Times New Roman" w:hAnsi="Times New Roman"/>
              </w:rPr>
            </w:pPr>
            <w:r w:rsidRPr="00FD678A">
              <w:rPr>
                <w:rFonts w:ascii="Times New Roman" w:hAnsi="Times New Roman"/>
                <w:b/>
              </w:rPr>
              <w:t xml:space="preserve">образовательных </w:t>
            </w:r>
            <w:r w:rsidRPr="00FD678A">
              <w:rPr>
                <w:rFonts w:ascii="Times New Roman" w:hAnsi="Times New Roman"/>
                <w:b/>
              </w:rPr>
              <w:br/>
              <w:t>областей</w:t>
            </w:r>
          </w:p>
        </w:tc>
      </w:tr>
      <w:tr w:rsidR="00342806" w:rsidRPr="00FD678A" w:rsidTr="00342806">
        <w:trPr>
          <w:trHeight w:val="364"/>
          <w:jc w:val="center"/>
        </w:trPr>
        <w:tc>
          <w:tcPr>
            <w:tcW w:w="1735" w:type="dxa"/>
            <w:vMerge w:val="restart"/>
            <w:tcBorders>
              <w:top w:val="single" w:sz="6" w:space="0" w:color="000000"/>
              <w:left w:val="single" w:sz="6" w:space="0" w:color="000000"/>
              <w:right w:val="single" w:sz="6" w:space="0" w:color="000000"/>
            </w:tcBorders>
            <w:vAlign w:val="center"/>
          </w:tcPr>
          <w:p w:rsidR="00342806" w:rsidRPr="00FD678A" w:rsidRDefault="00342806" w:rsidP="00342806">
            <w:pPr>
              <w:pStyle w:val="ParagraphStyle"/>
              <w:spacing w:line="240" w:lineRule="exact"/>
              <w:jc w:val="center"/>
              <w:rPr>
                <w:rFonts w:ascii="Times New Roman" w:hAnsi="Times New Roman"/>
                <w:b/>
              </w:rPr>
            </w:pPr>
            <w:r>
              <w:rPr>
                <w:rFonts w:ascii="Times New Roman" w:hAnsi="Times New Roman"/>
                <w:b/>
                <w:noProof/>
              </w:rPr>
              <mc:AlternateContent>
                <mc:Choice Requires="wps">
                  <w:drawing>
                    <wp:anchor distT="0" distB="0" distL="114300" distR="114300" simplePos="0" relativeHeight="251694080" behindDoc="0" locked="0" layoutInCell="1" allowOverlap="1" wp14:anchorId="69CA2C55" wp14:editId="0C13B257">
                      <wp:simplePos x="0" y="0"/>
                      <wp:positionH relativeFrom="column">
                        <wp:posOffset>-27940</wp:posOffset>
                      </wp:positionH>
                      <wp:positionV relativeFrom="paragraph">
                        <wp:posOffset>-40640</wp:posOffset>
                      </wp:positionV>
                      <wp:extent cx="1104900" cy="737235"/>
                      <wp:effectExtent l="0" t="0" r="19050" b="24765"/>
                      <wp:wrapNone/>
                      <wp:docPr id="8" name="Прямая со стрелкой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04900" cy="7372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6B8ED2F" id="Прямая со стрелкой 8" o:spid="_x0000_s1026" type="#_x0000_t32" style="position:absolute;margin-left:-2.2pt;margin-top:-3.2pt;width:87pt;height:58.0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"/>
                  </w:pict>
                </mc:Fallback>
              </mc:AlternateContent>
            </w:r>
            <w:r w:rsidRPr="00FD678A">
              <w:rPr>
                <w:rFonts w:ascii="Times New Roman" w:hAnsi="Times New Roman"/>
                <w:b/>
              </w:rPr>
              <w:t xml:space="preserve">             Темы </w:t>
            </w:r>
          </w:p>
          <w:p w:rsidR="00342806" w:rsidRPr="00FD678A" w:rsidRDefault="00342806" w:rsidP="00342806">
            <w:pPr>
              <w:pStyle w:val="ParagraphStyle"/>
              <w:spacing w:line="240" w:lineRule="exact"/>
              <w:rPr>
                <w:rFonts w:ascii="Times New Roman" w:hAnsi="Times New Roman"/>
                <w:b/>
              </w:rPr>
            </w:pPr>
            <w:r w:rsidRPr="00FD678A">
              <w:rPr>
                <w:rFonts w:ascii="Times New Roman" w:hAnsi="Times New Roman"/>
                <w:b/>
              </w:rPr>
              <w:t>Этапы занятия</w:t>
            </w:r>
          </w:p>
        </w:tc>
        <w:tc>
          <w:tcPr>
            <w:tcW w:w="2563" w:type="dxa"/>
            <w:vMerge w:val="restart"/>
            <w:tcBorders>
              <w:top w:val="single" w:sz="6" w:space="0" w:color="000000"/>
              <w:left w:val="single" w:sz="6" w:space="0" w:color="000000"/>
              <w:right w:val="single" w:sz="6" w:space="0" w:color="000000"/>
            </w:tcBorders>
            <w:vAlign w:val="center"/>
          </w:tcPr>
          <w:p w:rsidR="00342806" w:rsidRPr="00FD678A" w:rsidRDefault="00342806" w:rsidP="00342806">
            <w:pPr>
              <w:pStyle w:val="ParagraphStyle"/>
              <w:spacing w:line="240" w:lineRule="exact"/>
              <w:jc w:val="center"/>
              <w:rPr>
                <w:rFonts w:ascii="Times New Roman" w:hAnsi="Times New Roman"/>
                <w:b/>
              </w:rPr>
            </w:pPr>
            <w:r w:rsidRPr="00FD678A">
              <w:rPr>
                <w:rFonts w:ascii="Times New Roman" w:hAnsi="Times New Roman"/>
                <w:b/>
              </w:rPr>
              <w:t>1-я неделя</w:t>
            </w:r>
          </w:p>
          <w:p w:rsidR="00342806" w:rsidRPr="00FD678A" w:rsidRDefault="00342806" w:rsidP="00342806">
            <w:pPr>
              <w:spacing w:after="0" w:line="240" w:lineRule="exact"/>
              <w:jc w:val="center"/>
              <w:rPr>
                <w:rFonts w:ascii="Times New Roman" w:hAnsi="Times New Roman" w:cs="Times New Roman"/>
                <w:sz w:val="24"/>
                <w:szCs w:val="24"/>
              </w:rPr>
            </w:pPr>
          </w:p>
        </w:tc>
        <w:tc>
          <w:tcPr>
            <w:tcW w:w="3249" w:type="dxa"/>
            <w:vMerge w:val="restart"/>
            <w:tcBorders>
              <w:top w:val="single" w:sz="6" w:space="0" w:color="000000"/>
              <w:left w:val="single" w:sz="6" w:space="0" w:color="000000"/>
              <w:right w:val="single" w:sz="6" w:space="0" w:color="000000"/>
            </w:tcBorders>
            <w:vAlign w:val="center"/>
          </w:tcPr>
          <w:p w:rsidR="00342806" w:rsidRPr="00FD678A" w:rsidRDefault="00342806" w:rsidP="00342806">
            <w:pPr>
              <w:pStyle w:val="ParagraphStyle"/>
              <w:spacing w:line="240" w:lineRule="exact"/>
              <w:jc w:val="center"/>
              <w:rPr>
                <w:rFonts w:ascii="Times New Roman" w:hAnsi="Times New Roman"/>
                <w:b/>
              </w:rPr>
            </w:pPr>
            <w:r w:rsidRPr="00FD678A">
              <w:rPr>
                <w:rFonts w:ascii="Times New Roman" w:hAnsi="Times New Roman"/>
                <w:b/>
              </w:rPr>
              <w:t>2-я неделя</w:t>
            </w:r>
          </w:p>
          <w:p w:rsidR="00342806" w:rsidRPr="00FD678A" w:rsidRDefault="00342806" w:rsidP="00342806">
            <w:pPr>
              <w:pStyle w:val="ParagraphStyle"/>
              <w:spacing w:line="240" w:lineRule="exact"/>
              <w:jc w:val="center"/>
              <w:rPr>
                <w:rFonts w:ascii="Times New Roman" w:hAnsi="Times New Roman"/>
                <w:b/>
              </w:rPr>
            </w:pPr>
          </w:p>
        </w:tc>
        <w:tc>
          <w:tcPr>
            <w:tcW w:w="2551" w:type="dxa"/>
            <w:gridSpan w:val="2"/>
            <w:vMerge w:val="restart"/>
            <w:tcBorders>
              <w:top w:val="single" w:sz="6" w:space="0" w:color="000000"/>
              <w:left w:val="single" w:sz="6" w:space="0" w:color="000000"/>
              <w:right w:val="single" w:sz="6" w:space="0" w:color="000000"/>
            </w:tcBorders>
            <w:vAlign w:val="center"/>
          </w:tcPr>
          <w:p w:rsidR="00342806" w:rsidRPr="00FD678A" w:rsidRDefault="00342806" w:rsidP="00342806">
            <w:pPr>
              <w:pStyle w:val="ParagraphStyle"/>
              <w:spacing w:line="240" w:lineRule="exact"/>
              <w:jc w:val="center"/>
              <w:rPr>
                <w:rFonts w:ascii="Times New Roman" w:hAnsi="Times New Roman"/>
                <w:b/>
              </w:rPr>
            </w:pPr>
            <w:r w:rsidRPr="00FD678A">
              <w:rPr>
                <w:rFonts w:ascii="Times New Roman" w:hAnsi="Times New Roman"/>
                <w:b/>
              </w:rPr>
              <w:t>3-я неделя</w:t>
            </w:r>
          </w:p>
          <w:p w:rsidR="00342806" w:rsidRPr="00FD678A" w:rsidRDefault="00342806" w:rsidP="00342806">
            <w:pPr>
              <w:spacing w:after="0" w:line="240" w:lineRule="exact"/>
              <w:jc w:val="center"/>
              <w:rPr>
                <w:rFonts w:ascii="Times New Roman" w:hAnsi="Times New Roman" w:cs="Times New Roman"/>
                <w:sz w:val="24"/>
                <w:szCs w:val="24"/>
              </w:rPr>
            </w:pPr>
          </w:p>
        </w:tc>
        <w:tc>
          <w:tcPr>
            <w:tcW w:w="2421" w:type="dxa"/>
            <w:gridSpan w:val="2"/>
            <w:vMerge w:val="restart"/>
            <w:tcBorders>
              <w:top w:val="single" w:sz="6" w:space="0" w:color="000000"/>
              <w:left w:val="single" w:sz="6" w:space="0" w:color="000000"/>
              <w:right w:val="single" w:sz="6" w:space="0" w:color="000000"/>
            </w:tcBorders>
            <w:vAlign w:val="center"/>
          </w:tcPr>
          <w:p w:rsidR="00342806" w:rsidRPr="00FD678A" w:rsidRDefault="00342806" w:rsidP="00342806">
            <w:pPr>
              <w:pStyle w:val="ParagraphStyle"/>
              <w:spacing w:line="240" w:lineRule="exact"/>
              <w:jc w:val="center"/>
              <w:rPr>
                <w:rFonts w:ascii="Times New Roman" w:hAnsi="Times New Roman"/>
                <w:b/>
              </w:rPr>
            </w:pPr>
            <w:r w:rsidRPr="00FD678A">
              <w:rPr>
                <w:rFonts w:ascii="Times New Roman" w:hAnsi="Times New Roman"/>
                <w:b/>
              </w:rPr>
              <w:t>4-я неделя</w:t>
            </w:r>
          </w:p>
          <w:p w:rsidR="00342806" w:rsidRPr="00FD678A" w:rsidRDefault="00342806" w:rsidP="00342806">
            <w:pPr>
              <w:pStyle w:val="ParagraphStyle"/>
              <w:spacing w:line="240" w:lineRule="exact"/>
              <w:jc w:val="center"/>
              <w:rPr>
                <w:rFonts w:ascii="Times New Roman" w:hAnsi="Times New Roman"/>
                <w:b/>
              </w:rPr>
            </w:pPr>
          </w:p>
        </w:tc>
        <w:tc>
          <w:tcPr>
            <w:tcW w:w="2968" w:type="dxa"/>
            <w:vMerge/>
            <w:tcBorders>
              <w:left w:val="single" w:sz="6" w:space="0" w:color="000000"/>
              <w:bottom w:val="single" w:sz="6" w:space="0" w:color="000000"/>
              <w:right w:val="single" w:sz="6" w:space="0" w:color="000000"/>
            </w:tcBorders>
            <w:vAlign w:val="center"/>
          </w:tcPr>
          <w:p w:rsidR="00342806" w:rsidRPr="00FD678A" w:rsidRDefault="00342806" w:rsidP="00342806">
            <w:pPr>
              <w:pStyle w:val="ParagraphStyle"/>
              <w:spacing w:line="240" w:lineRule="exact"/>
              <w:rPr>
                <w:rFonts w:ascii="Times New Roman" w:hAnsi="Times New Roman"/>
                <w:b/>
                <w:bCs/>
              </w:rPr>
            </w:pPr>
          </w:p>
        </w:tc>
      </w:tr>
      <w:tr w:rsidR="00342806" w:rsidRPr="00FD678A" w:rsidTr="00342806">
        <w:trPr>
          <w:trHeight w:val="424"/>
          <w:jc w:val="center"/>
        </w:trPr>
        <w:tc>
          <w:tcPr>
            <w:tcW w:w="1735" w:type="dxa"/>
            <w:vMerge/>
            <w:tcBorders>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rPr>
                <w:rFonts w:ascii="Times New Roman" w:hAnsi="Times New Roman"/>
                <w:b/>
                <w:bCs/>
              </w:rPr>
            </w:pPr>
          </w:p>
        </w:tc>
        <w:tc>
          <w:tcPr>
            <w:tcW w:w="2563" w:type="dxa"/>
            <w:vMerge/>
            <w:tcBorders>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rPr>
                <w:rFonts w:ascii="Times New Roman" w:hAnsi="Times New Roman"/>
                <w:b/>
                <w:bCs/>
              </w:rPr>
            </w:pPr>
          </w:p>
        </w:tc>
        <w:tc>
          <w:tcPr>
            <w:tcW w:w="3249" w:type="dxa"/>
            <w:vMerge/>
            <w:tcBorders>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rPr>
                <w:rFonts w:ascii="Times New Roman" w:hAnsi="Times New Roman"/>
                <w:b/>
                <w:bCs/>
              </w:rPr>
            </w:pPr>
          </w:p>
        </w:tc>
        <w:tc>
          <w:tcPr>
            <w:tcW w:w="2551" w:type="dxa"/>
            <w:gridSpan w:val="2"/>
            <w:vMerge/>
            <w:tcBorders>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rPr>
                <w:rFonts w:ascii="Times New Roman" w:hAnsi="Times New Roman"/>
                <w:b/>
                <w:bCs/>
              </w:rPr>
            </w:pPr>
          </w:p>
        </w:tc>
        <w:tc>
          <w:tcPr>
            <w:tcW w:w="2421" w:type="dxa"/>
            <w:gridSpan w:val="2"/>
            <w:vMerge/>
            <w:tcBorders>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rPr>
                <w:rFonts w:ascii="Times New Roman" w:hAnsi="Times New Roman"/>
                <w:b/>
                <w:bCs/>
              </w:rPr>
            </w:pPr>
          </w:p>
        </w:tc>
        <w:tc>
          <w:tcPr>
            <w:tcW w:w="2968" w:type="dxa"/>
            <w:vMerge w:val="restart"/>
            <w:tcBorders>
              <w:top w:val="single" w:sz="6" w:space="0" w:color="000000"/>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rPr>
                <w:rFonts w:ascii="Times New Roman" w:hAnsi="Times New Roman"/>
              </w:rPr>
            </w:pPr>
            <w:r w:rsidRPr="00FD678A">
              <w:rPr>
                <w:rFonts w:ascii="Times New Roman" w:hAnsi="Times New Roman"/>
                <w:b/>
                <w:i/>
                <w:iCs/>
                <w:u w:val="single"/>
              </w:rPr>
              <w:t>Здоровье:</w:t>
            </w:r>
            <w:r w:rsidRPr="00FD678A">
              <w:rPr>
                <w:rFonts w:ascii="Times New Roman" w:hAnsi="Times New Roman"/>
              </w:rPr>
              <w:t xml:space="preserve"> рассказывать о пользе закаливания, приучать детей к обтиранию прохладной водой.</w:t>
            </w:r>
          </w:p>
          <w:p w:rsidR="00342806" w:rsidRPr="00FD678A" w:rsidRDefault="00342806" w:rsidP="00342806">
            <w:pPr>
              <w:pStyle w:val="ParagraphStyle"/>
              <w:spacing w:line="240" w:lineRule="exact"/>
              <w:rPr>
                <w:rFonts w:ascii="Times New Roman" w:hAnsi="Times New Roman"/>
              </w:rPr>
            </w:pPr>
            <w:r w:rsidRPr="00FD678A">
              <w:rPr>
                <w:rFonts w:ascii="Times New Roman" w:hAnsi="Times New Roman"/>
                <w:b/>
                <w:i/>
                <w:iCs/>
                <w:u w:val="single"/>
              </w:rPr>
              <w:t xml:space="preserve">Социализация: </w:t>
            </w:r>
            <w:r w:rsidRPr="00FD678A">
              <w:rPr>
                <w:rFonts w:ascii="Times New Roman" w:hAnsi="Times New Roman"/>
                <w:iCs/>
              </w:rPr>
              <w:t>создать педагогическую ситуацию, при которой дети могут проявить свои нравственные качества(доброту, отзывчивость, терпение, дружелюбие)</w:t>
            </w:r>
          </w:p>
          <w:p w:rsidR="00342806" w:rsidRPr="00FD678A" w:rsidRDefault="00342806" w:rsidP="00342806">
            <w:pPr>
              <w:pStyle w:val="ParagraphStyle"/>
              <w:spacing w:line="240" w:lineRule="exact"/>
              <w:rPr>
                <w:rFonts w:ascii="Times New Roman" w:hAnsi="Times New Roman"/>
              </w:rPr>
            </w:pPr>
            <w:r w:rsidRPr="00FD678A">
              <w:rPr>
                <w:rFonts w:ascii="Times New Roman" w:hAnsi="Times New Roman"/>
                <w:b/>
                <w:i/>
                <w:iCs/>
                <w:u w:val="single"/>
              </w:rPr>
              <w:t>Коммуникация:</w:t>
            </w:r>
            <w:r w:rsidRPr="00FD678A">
              <w:rPr>
                <w:rFonts w:ascii="Times New Roman" w:hAnsi="Times New Roman"/>
              </w:rPr>
              <w:t xml:space="preserve"> обсуждать пользу закаливания, поощрять речевую активность.</w:t>
            </w:r>
          </w:p>
          <w:p w:rsidR="00342806" w:rsidRPr="00FD678A" w:rsidRDefault="00342806" w:rsidP="00342806">
            <w:pPr>
              <w:pStyle w:val="ParagraphStyle"/>
              <w:spacing w:line="240" w:lineRule="exact"/>
              <w:rPr>
                <w:rFonts w:ascii="Times New Roman" w:hAnsi="Times New Roman"/>
              </w:rPr>
            </w:pPr>
            <w:r w:rsidRPr="00FD678A">
              <w:rPr>
                <w:rFonts w:ascii="Times New Roman" w:hAnsi="Times New Roman"/>
                <w:b/>
                <w:i/>
                <w:iCs/>
                <w:u w:val="single"/>
              </w:rPr>
              <w:t>Безопасность:</w:t>
            </w:r>
            <w:r w:rsidRPr="00FD678A">
              <w:rPr>
                <w:rFonts w:ascii="Times New Roman" w:hAnsi="Times New Roman"/>
              </w:rPr>
              <w:t xml:space="preserve"> формировать навыки безопасного поведения во время проведения закаливающих процедур, </w:t>
            </w:r>
            <w:r w:rsidRPr="00FD678A">
              <w:rPr>
                <w:rFonts w:ascii="Times New Roman" w:hAnsi="Times New Roman"/>
              </w:rPr>
              <w:lastRenderedPageBreak/>
              <w:t>перебрасывания мяча друг другу разными способами.</w:t>
            </w:r>
          </w:p>
          <w:p w:rsidR="00342806" w:rsidRPr="00FD678A" w:rsidRDefault="00342806" w:rsidP="00342806">
            <w:pPr>
              <w:spacing w:after="0" w:line="240" w:lineRule="exact"/>
              <w:rPr>
                <w:rFonts w:ascii="Times New Roman" w:hAnsi="Times New Roman" w:cs="Times New Roman"/>
                <w:sz w:val="24"/>
                <w:szCs w:val="24"/>
              </w:rPr>
            </w:pPr>
            <w:r w:rsidRPr="00FD678A">
              <w:rPr>
                <w:rFonts w:ascii="Times New Roman" w:hAnsi="Times New Roman" w:cs="Times New Roman"/>
                <w:b/>
                <w:i/>
                <w:iCs/>
                <w:sz w:val="24"/>
                <w:szCs w:val="24"/>
                <w:u w:val="single"/>
              </w:rPr>
              <w:t>Познание:</w:t>
            </w:r>
            <w:r w:rsidRPr="00FD678A">
              <w:rPr>
                <w:rFonts w:ascii="Times New Roman" w:hAnsi="Times New Roman" w:cs="Times New Roman"/>
                <w:sz w:val="24"/>
                <w:szCs w:val="24"/>
              </w:rPr>
              <w:t xml:space="preserve"> учить двигаться в заданном направлении по сигналу: вперёд – назад, вверх-вниз</w:t>
            </w:r>
          </w:p>
          <w:p w:rsidR="00342806" w:rsidRPr="00FD678A" w:rsidRDefault="00342806" w:rsidP="00342806">
            <w:pPr>
              <w:spacing w:after="0" w:line="240" w:lineRule="exact"/>
              <w:rPr>
                <w:rFonts w:ascii="Times New Roman" w:hAnsi="Times New Roman" w:cs="Times New Roman"/>
                <w:sz w:val="24"/>
                <w:szCs w:val="24"/>
              </w:rPr>
            </w:pPr>
            <w:r w:rsidRPr="00FD678A">
              <w:rPr>
                <w:rFonts w:ascii="Times New Roman" w:hAnsi="Times New Roman" w:cs="Times New Roman"/>
                <w:b/>
                <w:i/>
                <w:iCs/>
                <w:sz w:val="24"/>
                <w:szCs w:val="24"/>
                <w:u w:val="single"/>
              </w:rPr>
              <w:t>Труд:</w:t>
            </w:r>
            <w:r w:rsidRPr="00FD678A">
              <w:rPr>
                <w:rFonts w:ascii="Times New Roman" w:hAnsi="Times New Roman" w:cs="Times New Roman"/>
                <w:sz w:val="24"/>
                <w:szCs w:val="24"/>
              </w:rPr>
              <w:t xml:space="preserve">учить правильно подбирать предметы для сюжетно-ролевых </w:t>
            </w:r>
            <w:r w:rsidRPr="00FD678A">
              <w:rPr>
                <w:rFonts w:ascii="Times New Roman" w:hAnsi="Times New Roman" w:cs="Times New Roman"/>
                <w:sz w:val="24"/>
                <w:szCs w:val="24"/>
              </w:rPr>
              <w:br/>
              <w:t>и подвижных игр</w:t>
            </w:r>
          </w:p>
        </w:tc>
      </w:tr>
      <w:tr w:rsidR="00342806" w:rsidRPr="00FD678A" w:rsidTr="00342806">
        <w:trPr>
          <w:trHeight w:val="1181"/>
          <w:jc w:val="center"/>
        </w:trPr>
        <w:tc>
          <w:tcPr>
            <w:tcW w:w="12519" w:type="dxa"/>
            <w:gridSpan w:val="7"/>
            <w:tcBorders>
              <w:top w:val="single" w:sz="6" w:space="0" w:color="000000"/>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jc w:val="both"/>
              <w:rPr>
                <w:rFonts w:ascii="Times New Roman" w:hAnsi="Times New Roman"/>
              </w:rPr>
            </w:pPr>
            <w:r w:rsidRPr="00FD678A">
              <w:rPr>
                <w:rFonts w:ascii="Times New Roman" w:hAnsi="Times New Roman"/>
                <w:b/>
                <w:bCs/>
              </w:rPr>
              <w:t xml:space="preserve">Планируемые результаты развития интегративных качеств: </w:t>
            </w:r>
            <w:r w:rsidRPr="00FD678A">
              <w:rPr>
                <w:rFonts w:ascii="Times New Roman" w:hAnsi="Times New Roman"/>
              </w:rPr>
              <w:t xml:space="preserve">знает о пользе закаливания и проявляет интерес </w:t>
            </w:r>
            <w:r w:rsidRPr="00FD678A">
              <w:rPr>
                <w:rFonts w:ascii="Times New Roman" w:hAnsi="Times New Roman"/>
              </w:rPr>
              <w:br/>
              <w:t>к выполнению закаливающих процедур; соблюдает правила безопасности при выполнении прыжков на двух ногах с продвижением вперёд и через препятствия, владеет техникой перебрасывания мяча с учётом правил безопасности; знает значение и выполняет команды «вперёд, назад, кругом» при ходьбе на повышенной опоре;  умеет соблюдать правила игры и меняться ролями в процессе игры</w:t>
            </w:r>
          </w:p>
        </w:tc>
        <w:tc>
          <w:tcPr>
            <w:tcW w:w="2968" w:type="dxa"/>
            <w:vMerge/>
            <w:tcBorders>
              <w:top w:val="single" w:sz="6" w:space="0" w:color="000000"/>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rPr>
                <w:rFonts w:ascii="Times New Roman" w:hAnsi="Times New Roman"/>
                <w:b/>
                <w:bCs/>
              </w:rPr>
            </w:pPr>
          </w:p>
        </w:tc>
      </w:tr>
      <w:tr w:rsidR="00342806" w:rsidRPr="00FD678A" w:rsidTr="00342806">
        <w:trPr>
          <w:jc w:val="center"/>
        </w:trPr>
        <w:tc>
          <w:tcPr>
            <w:tcW w:w="1735" w:type="dxa"/>
            <w:tcBorders>
              <w:top w:val="single" w:sz="6" w:space="0" w:color="000000"/>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jc w:val="both"/>
              <w:rPr>
                <w:rFonts w:ascii="Times New Roman" w:hAnsi="Times New Roman"/>
                <w:b/>
                <w:bCs/>
              </w:rPr>
            </w:pPr>
            <w:r w:rsidRPr="00FD678A">
              <w:rPr>
                <w:rFonts w:ascii="Times New Roman" w:hAnsi="Times New Roman"/>
                <w:b/>
                <w:bCs/>
              </w:rPr>
              <w:t>Вводная часть</w:t>
            </w:r>
          </w:p>
        </w:tc>
        <w:tc>
          <w:tcPr>
            <w:tcW w:w="10784" w:type="dxa"/>
            <w:gridSpan w:val="6"/>
            <w:tcBorders>
              <w:top w:val="single" w:sz="6" w:space="0" w:color="000000"/>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jc w:val="both"/>
              <w:rPr>
                <w:rFonts w:ascii="Times New Roman" w:hAnsi="Times New Roman"/>
              </w:rPr>
            </w:pPr>
            <w:r w:rsidRPr="00FD678A">
              <w:rPr>
                <w:rFonts w:ascii="Times New Roman" w:hAnsi="Times New Roman"/>
              </w:rPr>
              <w:t>Ходьба и бег парами, бег змейкой, на носках в чередовании с ходьбой, с изменением направления движения, высоко поднимая колени; широким шагом, с перекатом с пятки на носок, на низких четвереньках спиной вперед</w:t>
            </w:r>
          </w:p>
        </w:tc>
        <w:tc>
          <w:tcPr>
            <w:tcW w:w="2968" w:type="dxa"/>
            <w:vMerge/>
            <w:tcBorders>
              <w:top w:val="single" w:sz="6" w:space="0" w:color="000000"/>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rPr>
                <w:rFonts w:ascii="Times New Roman" w:hAnsi="Times New Roman"/>
                <w:b/>
                <w:bCs/>
              </w:rPr>
            </w:pPr>
          </w:p>
        </w:tc>
      </w:tr>
      <w:tr w:rsidR="002A2505" w:rsidRPr="00FD678A" w:rsidTr="002A2505">
        <w:trPr>
          <w:trHeight w:val="252"/>
          <w:jc w:val="center"/>
        </w:trPr>
        <w:tc>
          <w:tcPr>
            <w:tcW w:w="1735" w:type="dxa"/>
            <w:tcBorders>
              <w:top w:val="single" w:sz="6" w:space="0" w:color="000000"/>
              <w:left w:val="single" w:sz="6" w:space="0" w:color="000000"/>
              <w:bottom w:val="single" w:sz="6" w:space="0" w:color="000000"/>
              <w:right w:val="single" w:sz="6" w:space="0" w:color="000000"/>
            </w:tcBorders>
          </w:tcPr>
          <w:p w:rsidR="002A2505" w:rsidRPr="00FD678A" w:rsidRDefault="002A2505" w:rsidP="00342806">
            <w:pPr>
              <w:pStyle w:val="ParagraphStyle"/>
              <w:spacing w:line="240" w:lineRule="exact"/>
              <w:jc w:val="both"/>
              <w:rPr>
                <w:rFonts w:ascii="Times New Roman" w:hAnsi="Times New Roman"/>
                <w:b/>
                <w:bCs/>
              </w:rPr>
            </w:pPr>
            <w:r w:rsidRPr="00FD678A">
              <w:rPr>
                <w:rFonts w:ascii="Times New Roman" w:hAnsi="Times New Roman"/>
                <w:b/>
                <w:bCs/>
              </w:rPr>
              <w:t>ОРУ</w:t>
            </w:r>
          </w:p>
        </w:tc>
        <w:tc>
          <w:tcPr>
            <w:tcW w:w="5953" w:type="dxa"/>
            <w:gridSpan w:val="3"/>
            <w:tcBorders>
              <w:top w:val="single" w:sz="6" w:space="0" w:color="000000"/>
              <w:left w:val="single" w:sz="6" w:space="0" w:color="000000"/>
              <w:bottom w:val="single" w:sz="6" w:space="0" w:color="000000"/>
              <w:right w:val="single" w:sz="6" w:space="0" w:color="000000"/>
            </w:tcBorders>
            <w:vAlign w:val="center"/>
          </w:tcPr>
          <w:p w:rsidR="002A2505" w:rsidRPr="00FD678A" w:rsidRDefault="002A2505" w:rsidP="00342806">
            <w:pPr>
              <w:pStyle w:val="ParagraphStyle"/>
              <w:spacing w:line="240" w:lineRule="exact"/>
              <w:jc w:val="center"/>
              <w:rPr>
                <w:rFonts w:ascii="Times New Roman" w:hAnsi="Times New Roman"/>
              </w:rPr>
            </w:pPr>
            <w:r w:rsidRPr="00FD678A">
              <w:rPr>
                <w:rFonts w:ascii="Times New Roman" w:hAnsi="Times New Roman"/>
              </w:rPr>
              <w:t>Без предметов</w:t>
            </w:r>
          </w:p>
        </w:tc>
        <w:tc>
          <w:tcPr>
            <w:tcW w:w="4831" w:type="dxa"/>
            <w:gridSpan w:val="3"/>
            <w:tcBorders>
              <w:top w:val="single" w:sz="6" w:space="0" w:color="000000"/>
              <w:left w:val="single" w:sz="6" w:space="0" w:color="000000"/>
              <w:bottom w:val="single" w:sz="6" w:space="0" w:color="000000"/>
              <w:right w:val="single" w:sz="6" w:space="0" w:color="000000"/>
            </w:tcBorders>
            <w:vAlign w:val="center"/>
          </w:tcPr>
          <w:p w:rsidR="002A2505" w:rsidRPr="00FD678A" w:rsidRDefault="00442AEC" w:rsidP="00342806">
            <w:pPr>
              <w:pStyle w:val="ParagraphStyle"/>
              <w:spacing w:line="240" w:lineRule="exact"/>
              <w:jc w:val="center"/>
              <w:rPr>
                <w:rFonts w:ascii="Times New Roman" w:hAnsi="Times New Roman"/>
              </w:rPr>
            </w:pPr>
            <w:r>
              <w:rPr>
                <w:rFonts w:ascii="Times New Roman" w:hAnsi="Times New Roman"/>
              </w:rPr>
              <w:t xml:space="preserve">С  султанчиками </w:t>
            </w:r>
          </w:p>
        </w:tc>
        <w:tc>
          <w:tcPr>
            <w:tcW w:w="2968" w:type="dxa"/>
            <w:vMerge/>
            <w:tcBorders>
              <w:top w:val="single" w:sz="6" w:space="0" w:color="000000"/>
              <w:left w:val="single" w:sz="6" w:space="0" w:color="000000"/>
              <w:bottom w:val="single" w:sz="6" w:space="0" w:color="000000"/>
              <w:right w:val="single" w:sz="6" w:space="0" w:color="000000"/>
            </w:tcBorders>
          </w:tcPr>
          <w:p w:rsidR="002A2505" w:rsidRPr="00FD678A" w:rsidRDefault="002A2505" w:rsidP="00342806">
            <w:pPr>
              <w:pStyle w:val="ParagraphStyle"/>
              <w:spacing w:line="240" w:lineRule="exact"/>
              <w:rPr>
                <w:rFonts w:ascii="Times New Roman" w:hAnsi="Times New Roman"/>
                <w:b/>
                <w:bCs/>
              </w:rPr>
            </w:pPr>
          </w:p>
        </w:tc>
      </w:tr>
      <w:tr w:rsidR="00342806" w:rsidRPr="00FD678A" w:rsidTr="00342806">
        <w:trPr>
          <w:jc w:val="center"/>
        </w:trPr>
        <w:tc>
          <w:tcPr>
            <w:tcW w:w="1735" w:type="dxa"/>
            <w:tcBorders>
              <w:top w:val="single" w:sz="6" w:space="0" w:color="000000"/>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rPr>
                <w:rFonts w:ascii="Times New Roman" w:hAnsi="Times New Roman"/>
                <w:b/>
                <w:bCs/>
              </w:rPr>
            </w:pPr>
            <w:r w:rsidRPr="00FD678A">
              <w:rPr>
                <w:rFonts w:ascii="Times New Roman" w:hAnsi="Times New Roman"/>
                <w:b/>
                <w:bCs/>
              </w:rPr>
              <w:t>Основные виды движений</w:t>
            </w:r>
          </w:p>
        </w:tc>
        <w:tc>
          <w:tcPr>
            <w:tcW w:w="2563" w:type="dxa"/>
            <w:tcBorders>
              <w:top w:val="single" w:sz="6" w:space="0" w:color="000000"/>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rPr>
                <w:rFonts w:ascii="Times New Roman" w:hAnsi="Times New Roman"/>
              </w:rPr>
            </w:pPr>
            <w:r w:rsidRPr="00FD678A">
              <w:rPr>
                <w:rFonts w:ascii="Times New Roman" w:hAnsi="Times New Roman"/>
              </w:rPr>
              <w:t>1. Ходьба по гимнастической скамейке с мешочком на голове.</w:t>
            </w:r>
          </w:p>
          <w:p w:rsidR="00342806" w:rsidRPr="00FD678A" w:rsidRDefault="00342806" w:rsidP="00342806">
            <w:pPr>
              <w:pStyle w:val="ParagraphStyle"/>
              <w:spacing w:line="240" w:lineRule="exact"/>
              <w:rPr>
                <w:rFonts w:ascii="Times New Roman" w:hAnsi="Times New Roman"/>
              </w:rPr>
            </w:pPr>
            <w:r w:rsidRPr="00FD678A">
              <w:rPr>
                <w:rFonts w:ascii="Times New Roman" w:hAnsi="Times New Roman"/>
              </w:rPr>
              <w:t>2. Прыжки в длину с разбега).</w:t>
            </w:r>
          </w:p>
          <w:p w:rsidR="00342806" w:rsidRPr="00FD678A" w:rsidRDefault="00342806" w:rsidP="00342806">
            <w:pPr>
              <w:pStyle w:val="ParagraphStyle"/>
              <w:spacing w:line="240" w:lineRule="exact"/>
              <w:rPr>
                <w:rFonts w:ascii="Times New Roman" w:hAnsi="Times New Roman"/>
              </w:rPr>
            </w:pPr>
            <w:r w:rsidRPr="00FD678A">
              <w:rPr>
                <w:rFonts w:ascii="Times New Roman" w:hAnsi="Times New Roman"/>
              </w:rPr>
              <w:t>3. Метание набивного мяча.</w:t>
            </w:r>
          </w:p>
          <w:p w:rsidR="00342806" w:rsidRPr="00FD678A" w:rsidRDefault="00342806" w:rsidP="00342806">
            <w:pPr>
              <w:pStyle w:val="ParagraphStyle"/>
              <w:spacing w:line="240" w:lineRule="exact"/>
              <w:rPr>
                <w:rFonts w:ascii="Times New Roman" w:hAnsi="Times New Roman"/>
              </w:rPr>
            </w:pPr>
            <w:r w:rsidRPr="00FD678A">
              <w:rPr>
                <w:rFonts w:ascii="Times New Roman" w:hAnsi="Times New Roman"/>
              </w:rPr>
              <w:lastRenderedPageBreak/>
              <w:t>4. Ходьба по гимнастической стенке спиной к ней</w:t>
            </w:r>
          </w:p>
        </w:tc>
        <w:tc>
          <w:tcPr>
            <w:tcW w:w="3390" w:type="dxa"/>
            <w:gridSpan w:val="2"/>
            <w:tcBorders>
              <w:top w:val="single" w:sz="6" w:space="0" w:color="000000"/>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rPr>
                <w:rFonts w:ascii="Times New Roman" w:hAnsi="Times New Roman"/>
              </w:rPr>
            </w:pPr>
            <w:r w:rsidRPr="00FD678A">
              <w:rPr>
                <w:rFonts w:ascii="Times New Roman" w:hAnsi="Times New Roman"/>
              </w:rPr>
              <w:lastRenderedPageBreak/>
              <w:t>1. Ходьба по гимнастической скамейке, перешагивая через набивные мячи.</w:t>
            </w:r>
          </w:p>
          <w:p w:rsidR="00342806" w:rsidRPr="00FD678A" w:rsidRDefault="00342806" w:rsidP="00342806">
            <w:pPr>
              <w:pStyle w:val="ParagraphStyle"/>
              <w:spacing w:line="240" w:lineRule="exact"/>
              <w:rPr>
                <w:rFonts w:ascii="Times New Roman" w:hAnsi="Times New Roman"/>
              </w:rPr>
            </w:pPr>
            <w:r w:rsidRPr="00FD678A">
              <w:rPr>
                <w:rFonts w:ascii="Times New Roman" w:hAnsi="Times New Roman"/>
              </w:rPr>
              <w:t>2. Ползание по гимнастической скамейке на животе, подтягиваясь руками, хват с боков.</w:t>
            </w:r>
          </w:p>
          <w:p w:rsidR="00342806" w:rsidRPr="00FD678A" w:rsidRDefault="00342806" w:rsidP="00342806">
            <w:pPr>
              <w:pStyle w:val="ParagraphStyle"/>
              <w:spacing w:line="240" w:lineRule="exact"/>
              <w:rPr>
                <w:rFonts w:ascii="Times New Roman" w:hAnsi="Times New Roman"/>
              </w:rPr>
            </w:pPr>
            <w:r w:rsidRPr="00FD678A">
              <w:rPr>
                <w:rFonts w:ascii="Times New Roman" w:hAnsi="Times New Roman"/>
              </w:rPr>
              <w:t>3. Перебрасывание мяча друг другу во время ходьбы.</w:t>
            </w:r>
          </w:p>
          <w:p w:rsidR="00342806" w:rsidRPr="00FD678A" w:rsidRDefault="00342806" w:rsidP="00342806">
            <w:pPr>
              <w:pStyle w:val="ParagraphStyle"/>
              <w:spacing w:line="240" w:lineRule="exact"/>
              <w:rPr>
                <w:rFonts w:ascii="Times New Roman" w:hAnsi="Times New Roman"/>
              </w:rPr>
            </w:pPr>
            <w:r w:rsidRPr="00FD678A">
              <w:rPr>
                <w:rFonts w:ascii="Times New Roman" w:hAnsi="Times New Roman"/>
              </w:rPr>
              <w:lastRenderedPageBreak/>
              <w:t>4. Прыжки на одной ноге через скакалку</w:t>
            </w:r>
          </w:p>
        </w:tc>
        <w:tc>
          <w:tcPr>
            <w:tcW w:w="2422" w:type="dxa"/>
            <w:gridSpan w:val="2"/>
            <w:tcBorders>
              <w:top w:val="single" w:sz="6" w:space="0" w:color="000000"/>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rPr>
                <w:rFonts w:ascii="Times New Roman" w:hAnsi="Times New Roman"/>
              </w:rPr>
            </w:pPr>
            <w:r w:rsidRPr="00FD678A">
              <w:rPr>
                <w:rFonts w:ascii="Times New Roman" w:hAnsi="Times New Roman"/>
              </w:rPr>
              <w:lastRenderedPageBreak/>
              <w:t xml:space="preserve">1. Ходьба по шнуру </w:t>
            </w:r>
            <w:r w:rsidRPr="00FD678A">
              <w:rPr>
                <w:rFonts w:ascii="Times New Roman" w:hAnsi="Times New Roman"/>
              </w:rPr>
              <w:br/>
              <w:t>(прямо), приставляя пятку одной ноги к носку другой, руки на поясе.</w:t>
            </w:r>
          </w:p>
          <w:p w:rsidR="00342806" w:rsidRPr="00FD678A" w:rsidRDefault="00342806" w:rsidP="00342806">
            <w:pPr>
              <w:pStyle w:val="ParagraphStyle"/>
              <w:spacing w:line="240" w:lineRule="exact"/>
              <w:rPr>
                <w:rFonts w:ascii="Times New Roman" w:hAnsi="Times New Roman"/>
              </w:rPr>
            </w:pPr>
            <w:r w:rsidRPr="00FD678A">
              <w:rPr>
                <w:rFonts w:ascii="Times New Roman" w:hAnsi="Times New Roman"/>
              </w:rPr>
              <w:t xml:space="preserve">2. Лазание по гимнастической стенке </w:t>
            </w:r>
          </w:p>
          <w:p w:rsidR="00342806" w:rsidRPr="00FD678A" w:rsidRDefault="00342806" w:rsidP="00342806">
            <w:pPr>
              <w:pStyle w:val="ParagraphStyle"/>
              <w:spacing w:line="240" w:lineRule="exact"/>
              <w:rPr>
                <w:rFonts w:ascii="Times New Roman" w:hAnsi="Times New Roman"/>
              </w:rPr>
            </w:pPr>
            <w:r w:rsidRPr="00FD678A">
              <w:rPr>
                <w:rFonts w:ascii="Times New Roman" w:hAnsi="Times New Roman"/>
              </w:rPr>
              <w:lastRenderedPageBreak/>
              <w:t>3. Прыжки через бруски.</w:t>
            </w:r>
          </w:p>
          <w:p w:rsidR="00342806" w:rsidRPr="00FD678A" w:rsidRDefault="00342806" w:rsidP="00342806">
            <w:pPr>
              <w:pStyle w:val="ParagraphStyle"/>
              <w:spacing w:line="240" w:lineRule="exact"/>
              <w:rPr>
                <w:rFonts w:ascii="Times New Roman" w:hAnsi="Times New Roman"/>
              </w:rPr>
            </w:pPr>
            <w:r w:rsidRPr="00FD678A">
              <w:rPr>
                <w:rFonts w:ascii="Times New Roman" w:hAnsi="Times New Roman"/>
              </w:rPr>
              <w:t xml:space="preserve">4. Отбивание мяча между предметами, поставленными </w:t>
            </w:r>
            <w:r w:rsidRPr="00FD678A">
              <w:rPr>
                <w:rFonts w:ascii="Times New Roman" w:hAnsi="Times New Roman"/>
              </w:rPr>
              <w:br/>
              <w:t>в одну линию</w:t>
            </w:r>
          </w:p>
        </w:tc>
        <w:tc>
          <w:tcPr>
            <w:tcW w:w="2409" w:type="dxa"/>
            <w:tcBorders>
              <w:top w:val="single" w:sz="6" w:space="0" w:color="000000"/>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rPr>
                <w:rFonts w:ascii="Times New Roman" w:hAnsi="Times New Roman"/>
              </w:rPr>
            </w:pPr>
            <w:r w:rsidRPr="00FD678A">
              <w:rPr>
                <w:rFonts w:ascii="Times New Roman" w:hAnsi="Times New Roman"/>
              </w:rPr>
              <w:lastRenderedPageBreak/>
              <w:t>1. Ходьба по гимнастической скамейке ударяя мячом о пол и ловля двумя руками.</w:t>
            </w:r>
          </w:p>
          <w:p w:rsidR="00342806" w:rsidRPr="00FD678A" w:rsidRDefault="00342806" w:rsidP="00342806">
            <w:pPr>
              <w:pStyle w:val="ParagraphStyle"/>
              <w:spacing w:line="240" w:lineRule="exact"/>
              <w:rPr>
                <w:rFonts w:ascii="Times New Roman" w:hAnsi="Times New Roman"/>
              </w:rPr>
            </w:pPr>
            <w:r w:rsidRPr="00FD678A">
              <w:rPr>
                <w:rFonts w:ascii="Times New Roman" w:hAnsi="Times New Roman"/>
              </w:rPr>
              <w:t>2. Ползание по гимнастической скамейке на животе</w:t>
            </w:r>
          </w:p>
          <w:p w:rsidR="00342806" w:rsidRPr="00FD678A" w:rsidRDefault="00342806" w:rsidP="00342806">
            <w:pPr>
              <w:pStyle w:val="ParagraphStyle"/>
              <w:spacing w:line="240" w:lineRule="exact"/>
              <w:rPr>
                <w:rFonts w:ascii="Times New Roman" w:hAnsi="Times New Roman"/>
              </w:rPr>
            </w:pPr>
            <w:r w:rsidRPr="00FD678A">
              <w:rPr>
                <w:rFonts w:ascii="Times New Roman" w:hAnsi="Times New Roman"/>
              </w:rPr>
              <w:lastRenderedPageBreak/>
              <w:t>3. Перепрыгивание через скамейку с продвижением вперед</w:t>
            </w:r>
          </w:p>
          <w:p w:rsidR="00342806" w:rsidRPr="00FD678A" w:rsidRDefault="00342806" w:rsidP="00342806">
            <w:pPr>
              <w:pStyle w:val="ParagraphStyle"/>
              <w:spacing w:line="240" w:lineRule="exact"/>
              <w:rPr>
                <w:rFonts w:ascii="Times New Roman" w:hAnsi="Times New Roman"/>
              </w:rPr>
            </w:pPr>
            <w:r w:rsidRPr="00FD678A">
              <w:rPr>
                <w:rFonts w:ascii="Times New Roman" w:hAnsi="Times New Roman"/>
              </w:rPr>
              <w:t>4.Лазание по гимнастической стенке</w:t>
            </w:r>
          </w:p>
        </w:tc>
        <w:tc>
          <w:tcPr>
            <w:tcW w:w="2968" w:type="dxa"/>
            <w:vMerge/>
            <w:tcBorders>
              <w:top w:val="single" w:sz="6" w:space="0" w:color="000000"/>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rPr>
                <w:rFonts w:ascii="Times New Roman" w:hAnsi="Times New Roman"/>
                <w:b/>
                <w:bCs/>
              </w:rPr>
            </w:pPr>
          </w:p>
        </w:tc>
      </w:tr>
      <w:tr w:rsidR="00342806" w:rsidRPr="00FD678A" w:rsidTr="00342806">
        <w:trPr>
          <w:jc w:val="center"/>
        </w:trPr>
        <w:tc>
          <w:tcPr>
            <w:tcW w:w="1735" w:type="dxa"/>
            <w:tcBorders>
              <w:top w:val="single" w:sz="6" w:space="0" w:color="000000"/>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rPr>
                <w:rFonts w:ascii="Times New Roman" w:hAnsi="Times New Roman"/>
                <w:b/>
                <w:bCs/>
              </w:rPr>
            </w:pPr>
            <w:r w:rsidRPr="00FD678A">
              <w:rPr>
                <w:rFonts w:ascii="Times New Roman" w:hAnsi="Times New Roman"/>
                <w:b/>
                <w:bCs/>
              </w:rPr>
              <w:lastRenderedPageBreak/>
              <w:t>Подвижные игры</w:t>
            </w:r>
          </w:p>
        </w:tc>
        <w:tc>
          <w:tcPr>
            <w:tcW w:w="2563" w:type="dxa"/>
            <w:tcBorders>
              <w:top w:val="single" w:sz="6" w:space="0" w:color="000000"/>
              <w:left w:val="single" w:sz="6" w:space="0" w:color="000000"/>
              <w:bottom w:val="single" w:sz="6" w:space="0" w:color="000000"/>
              <w:right w:val="single" w:sz="6" w:space="0" w:color="000000"/>
            </w:tcBorders>
            <w:vAlign w:val="center"/>
          </w:tcPr>
          <w:p w:rsidR="00342806" w:rsidRPr="00FD678A" w:rsidRDefault="00342806" w:rsidP="00342806">
            <w:pPr>
              <w:pStyle w:val="ParagraphStyle"/>
              <w:spacing w:line="240" w:lineRule="exact"/>
              <w:jc w:val="center"/>
              <w:rPr>
                <w:rFonts w:ascii="Times New Roman" w:hAnsi="Times New Roman"/>
              </w:rPr>
            </w:pPr>
            <w:r w:rsidRPr="00FD678A">
              <w:rPr>
                <w:rFonts w:ascii="Times New Roman" w:hAnsi="Times New Roman"/>
              </w:rPr>
              <w:t>«Быстрые и меткие»</w:t>
            </w:r>
          </w:p>
        </w:tc>
        <w:tc>
          <w:tcPr>
            <w:tcW w:w="3390" w:type="dxa"/>
            <w:gridSpan w:val="2"/>
            <w:tcBorders>
              <w:top w:val="single" w:sz="6" w:space="0" w:color="000000"/>
              <w:left w:val="single" w:sz="6" w:space="0" w:color="000000"/>
              <w:bottom w:val="single" w:sz="6" w:space="0" w:color="000000"/>
              <w:right w:val="single" w:sz="6" w:space="0" w:color="000000"/>
            </w:tcBorders>
            <w:vAlign w:val="center"/>
          </w:tcPr>
          <w:p w:rsidR="00342806" w:rsidRPr="00FD678A" w:rsidRDefault="00342806" w:rsidP="00342806">
            <w:pPr>
              <w:pStyle w:val="ParagraphStyle"/>
              <w:spacing w:line="240" w:lineRule="exact"/>
              <w:jc w:val="center"/>
              <w:rPr>
                <w:rFonts w:ascii="Times New Roman" w:hAnsi="Times New Roman"/>
              </w:rPr>
            </w:pPr>
            <w:r w:rsidRPr="00FD678A">
              <w:rPr>
                <w:rFonts w:ascii="Times New Roman" w:hAnsi="Times New Roman"/>
              </w:rPr>
              <w:t>«Парашют» (с бегом)</w:t>
            </w:r>
          </w:p>
        </w:tc>
        <w:tc>
          <w:tcPr>
            <w:tcW w:w="2422" w:type="dxa"/>
            <w:gridSpan w:val="2"/>
            <w:tcBorders>
              <w:top w:val="single" w:sz="6" w:space="0" w:color="000000"/>
              <w:left w:val="single" w:sz="6" w:space="0" w:color="000000"/>
              <w:bottom w:val="single" w:sz="6" w:space="0" w:color="000000"/>
              <w:right w:val="single" w:sz="6" w:space="0" w:color="000000"/>
            </w:tcBorders>
            <w:vAlign w:val="center"/>
          </w:tcPr>
          <w:p w:rsidR="00342806" w:rsidRPr="00FD678A" w:rsidRDefault="00342806" w:rsidP="00342806">
            <w:pPr>
              <w:pStyle w:val="ParagraphStyle"/>
              <w:spacing w:line="240" w:lineRule="exact"/>
              <w:jc w:val="center"/>
              <w:rPr>
                <w:rFonts w:ascii="Times New Roman" w:hAnsi="Times New Roman"/>
              </w:rPr>
            </w:pPr>
            <w:r w:rsidRPr="00FD678A">
              <w:rPr>
                <w:rFonts w:ascii="Times New Roman" w:hAnsi="Times New Roman"/>
              </w:rPr>
              <w:t>«Вышибалы»</w:t>
            </w:r>
          </w:p>
        </w:tc>
        <w:tc>
          <w:tcPr>
            <w:tcW w:w="2409" w:type="dxa"/>
            <w:tcBorders>
              <w:top w:val="single" w:sz="6" w:space="0" w:color="000000"/>
              <w:left w:val="single" w:sz="6" w:space="0" w:color="000000"/>
              <w:bottom w:val="single" w:sz="6" w:space="0" w:color="000000"/>
              <w:right w:val="single" w:sz="6" w:space="0" w:color="000000"/>
            </w:tcBorders>
            <w:vAlign w:val="center"/>
          </w:tcPr>
          <w:p w:rsidR="00342806" w:rsidRPr="00FD678A" w:rsidRDefault="00342806" w:rsidP="00342806">
            <w:pPr>
              <w:pStyle w:val="ParagraphStyle"/>
              <w:spacing w:line="240" w:lineRule="exact"/>
              <w:jc w:val="center"/>
              <w:rPr>
                <w:rFonts w:ascii="Times New Roman" w:hAnsi="Times New Roman"/>
              </w:rPr>
            </w:pPr>
            <w:r w:rsidRPr="00FD678A">
              <w:rPr>
                <w:rFonts w:ascii="Times New Roman" w:hAnsi="Times New Roman"/>
              </w:rPr>
              <w:t>«Эстафета парами»</w:t>
            </w:r>
          </w:p>
        </w:tc>
        <w:tc>
          <w:tcPr>
            <w:tcW w:w="2968" w:type="dxa"/>
            <w:vMerge/>
            <w:tcBorders>
              <w:top w:val="single" w:sz="6" w:space="0" w:color="000000"/>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jc w:val="both"/>
              <w:rPr>
                <w:rFonts w:ascii="Times New Roman" w:hAnsi="Times New Roman"/>
              </w:rPr>
            </w:pPr>
          </w:p>
        </w:tc>
      </w:tr>
      <w:tr w:rsidR="00342806" w:rsidRPr="00FD678A" w:rsidTr="00342806">
        <w:trPr>
          <w:jc w:val="center"/>
        </w:trPr>
        <w:tc>
          <w:tcPr>
            <w:tcW w:w="1735" w:type="dxa"/>
            <w:tcBorders>
              <w:top w:val="single" w:sz="6" w:space="0" w:color="000000"/>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rPr>
                <w:rFonts w:ascii="Times New Roman" w:hAnsi="Times New Roman"/>
                <w:b/>
                <w:bCs/>
              </w:rPr>
            </w:pPr>
            <w:r w:rsidRPr="00FD678A">
              <w:rPr>
                <w:rFonts w:ascii="Times New Roman" w:hAnsi="Times New Roman"/>
                <w:b/>
                <w:bCs/>
              </w:rPr>
              <w:t>Малоподвиж-ные игры</w:t>
            </w:r>
          </w:p>
        </w:tc>
        <w:tc>
          <w:tcPr>
            <w:tcW w:w="2563" w:type="dxa"/>
            <w:tcBorders>
              <w:top w:val="single" w:sz="6" w:space="0" w:color="000000"/>
              <w:left w:val="single" w:sz="6" w:space="0" w:color="000000"/>
              <w:bottom w:val="single" w:sz="6" w:space="0" w:color="000000"/>
              <w:right w:val="single" w:sz="6" w:space="0" w:color="000000"/>
            </w:tcBorders>
            <w:vAlign w:val="center"/>
          </w:tcPr>
          <w:p w:rsidR="00342806" w:rsidRPr="00FD678A" w:rsidRDefault="00342806" w:rsidP="00342806">
            <w:pPr>
              <w:pStyle w:val="ParagraphStyle"/>
              <w:spacing w:line="240" w:lineRule="exact"/>
              <w:jc w:val="center"/>
              <w:rPr>
                <w:rFonts w:ascii="Times New Roman" w:hAnsi="Times New Roman"/>
              </w:rPr>
            </w:pPr>
            <w:r w:rsidRPr="00FD678A">
              <w:rPr>
                <w:rFonts w:ascii="Times New Roman" w:hAnsi="Times New Roman"/>
              </w:rPr>
              <w:t>«Найди и промолчи»</w:t>
            </w:r>
          </w:p>
        </w:tc>
        <w:tc>
          <w:tcPr>
            <w:tcW w:w="3390" w:type="dxa"/>
            <w:gridSpan w:val="2"/>
            <w:tcBorders>
              <w:top w:val="single" w:sz="6" w:space="0" w:color="000000"/>
              <w:left w:val="single" w:sz="6" w:space="0" w:color="000000"/>
              <w:bottom w:val="single" w:sz="6" w:space="0" w:color="000000"/>
              <w:right w:val="single" w:sz="6" w:space="0" w:color="000000"/>
            </w:tcBorders>
            <w:vAlign w:val="center"/>
          </w:tcPr>
          <w:p w:rsidR="00342806" w:rsidRPr="00FD678A" w:rsidRDefault="00342806" w:rsidP="00342806">
            <w:pPr>
              <w:pStyle w:val="ParagraphStyle"/>
              <w:spacing w:line="240" w:lineRule="exact"/>
              <w:jc w:val="center"/>
              <w:rPr>
                <w:rFonts w:ascii="Times New Roman" w:hAnsi="Times New Roman"/>
              </w:rPr>
            </w:pPr>
            <w:r w:rsidRPr="00FD678A">
              <w:rPr>
                <w:rFonts w:ascii="Times New Roman" w:hAnsi="Times New Roman"/>
              </w:rPr>
              <w:t>«Море волнуется»</w:t>
            </w:r>
          </w:p>
        </w:tc>
        <w:tc>
          <w:tcPr>
            <w:tcW w:w="2422" w:type="dxa"/>
            <w:gridSpan w:val="2"/>
            <w:tcBorders>
              <w:top w:val="single" w:sz="6" w:space="0" w:color="000000"/>
              <w:left w:val="single" w:sz="6" w:space="0" w:color="000000"/>
              <w:bottom w:val="single" w:sz="6" w:space="0" w:color="000000"/>
              <w:right w:val="single" w:sz="6" w:space="0" w:color="000000"/>
            </w:tcBorders>
            <w:vAlign w:val="center"/>
          </w:tcPr>
          <w:p w:rsidR="00342806" w:rsidRPr="00FD678A" w:rsidRDefault="00342806" w:rsidP="00342806">
            <w:pPr>
              <w:pStyle w:val="ParagraphStyle"/>
              <w:spacing w:line="240" w:lineRule="exact"/>
              <w:jc w:val="center"/>
              <w:rPr>
                <w:rFonts w:ascii="Times New Roman" w:hAnsi="Times New Roman"/>
              </w:rPr>
            </w:pPr>
            <w:r w:rsidRPr="00FD678A">
              <w:rPr>
                <w:rFonts w:ascii="Times New Roman" w:hAnsi="Times New Roman"/>
              </w:rPr>
              <w:t>«Релаксация» «В лесу»</w:t>
            </w:r>
          </w:p>
        </w:tc>
        <w:tc>
          <w:tcPr>
            <w:tcW w:w="2409" w:type="dxa"/>
            <w:tcBorders>
              <w:top w:val="single" w:sz="6" w:space="0" w:color="000000"/>
              <w:left w:val="single" w:sz="6" w:space="0" w:color="000000"/>
              <w:bottom w:val="single" w:sz="6" w:space="0" w:color="000000"/>
              <w:right w:val="single" w:sz="6" w:space="0" w:color="000000"/>
            </w:tcBorders>
            <w:vAlign w:val="center"/>
          </w:tcPr>
          <w:p w:rsidR="00342806" w:rsidRPr="00FD678A" w:rsidRDefault="00342806" w:rsidP="00342806">
            <w:pPr>
              <w:pStyle w:val="ParagraphStyle"/>
              <w:spacing w:line="240" w:lineRule="exact"/>
              <w:jc w:val="center"/>
              <w:rPr>
                <w:rFonts w:ascii="Times New Roman" w:hAnsi="Times New Roman"/>
              </w:rPr>
            </w:pPr>
            <w:r w:rsidRPr="00FD678A">
              <w:rPr>
                <w:rFonts w:ascii="Times New Roman" w:hAnsi="Times New Roman"/>
              </w:rPr>
              <w:t>«Тише едешь- дальше будешь»</w:t>
            </w:r>
          </w:p>
        </w:tc>
        <w:tc>
          <w:tcPr>
            <w:tcW w:w="2968" w:type="dxa"/>
            <w:vMerge/>
            <w:tcBorders>
              <w:top w:val="single" w:sz="6" w:space="0" w:color="000000"/>
              <w:left w:val="single" w:sz="6" w:space="0" w:color="000000"/>
              <w:bottom w:val="single" w:sz="6" w:space="0" w:color="000000"/>
              <w:right w:val="single" w:sz="6" w:space="0" w:color="000000"/>
            </w:tcBorders>
          </w:tcPr>
          <w:p w:rsidR="00342806" w:rsidRPr="00FD678A" w:rsidRDefault="00342806" w:rsidP="00342806">
            <w:pPr>
              <w:pStyle w:val="ParagraphStyle"/>
              <w:spacing w:line="240" w:lineRule="exact"/>
              <w:jc w:val="both"/>
              <w:rPr>
                <w:rFonts w:ascii="Times New Roman" w:hAnsi="Times New Roman"/>
              </w:rPr>
            </w:pPr>
          </w:p>
        </w:tc>
      </w:tr>
    </w:tbl>
    <w:p w:rsidR="00FC6A54" w:rsidRPr="00C34CF3" w:rsidRDefault="00FC6A54" w:rsidP="00FC6A54">
      <w:pPr>
        <w:widowControl w:val="0"/>
        <w:tabs>
          <w:tab w:val="left" w:pos="720"/>
        </w:tabs>
        <w:autoSpaceDE w:val="0"/>
        <w:autoSpaceDN w:val="0"/>
        <w:adjustRightInd w:val="0"/>
        <w:spacing w:after="0" w:line="240" w:lineRule="auto"/>
        <w:ind w:right="-2"/>
        <w:rPr>
          <w:rFonts w:ascii="Times New Roman" w:eastAsia="Times New Roman" w:hAnsi="Times New Roman" w:cs="Times New Roman"/>
          <w:bCs/>
          <w:spacing w:val="-8"/>
          <w:sz w:val="24"/>
          <w:szCs w:val="24"/>
          <w:lang w:eastAsia="ru-RU"/>
        </w:rPr>
      </w:pPr>
    </w:p>
    <w:p w:rsidR="00CB3A6D" w:rsidRPr="00C34CF3" w:rsidRDefault="00CB3A6D" w:rsidP="00FC6A54">
      <w:pPr>
        <w:widowControl w:val="0"/>
        <w:tabs>
          <w:tab w:val="left" w:pos="720"/>
        </w:tabs>
        <w:autoSpaceDE w:val="0"/>
        <w:autoSpaceDN w:val="0"/>
        <w:adjustRightInd w:val="0"/>
        <w:spacing w:after="0" w:line="240" w:lineRule="auto"/>
        <w:ind w:right="-2"/>
        <w:jc w:val="center"/>
        <w:rPr>
          <w:rFonts w:ascii="Times New Roman" w:eastAsia="Times New Roman" w:hAnsi="Times New Roman" w:cs="Times New Roman"/>
          <w:b/>
          <w:bCs/>
          <w:spacing w:val="-12"/>
          <w:sz w:val="24"/>
          <w:szCs w:val="24"/>
          <w:lang w:eastAsia="ru-RU"/>
        </w:rPr>
      </w:pPr>
    </w:p>
    <w:p w:rsidR="00FC6A54" w:rsidRPr="00C34CF3" w:rsidRDefault="00FC6A54" w:rsidP="00FC6A54">
      <w:pPr>
        <w:widowControl w:val="0"/>
        <w:tabs>
          <w:tab w:val="left" w:pos="720"/>
        </w:tabs>
        <w:autoSpaceDE w:val="0"/>
        <w:autoSpaceDN w:val="0"/>
        <w:adjustRightInd w:val="0"/>
        <w:spacing w:after="0" w:line="240" w:lineRule="auto"/>
        <w:ind w:right="-2"/>
        <w:jc w:val="center"/>
        <w:rPr>
          <w:rFonts w:ascii="Times New Roman" w:eastAsia="Times New Roman" w:hAnsi="Times New Roman" w:cs="Times New Roman"/>
          <w:b/>
          <w:bCs/>
          <w:spacing w:val="-12"/>
          <w:sz w:val="24"/>
          <w:szCs w:val="24"/>
          <w:lang w:eastAsia="ru-RU"/>
        </w:rPr>
      </w:pPr>
      <w:r w:rsidRPr="00C34CF3">
        <w:rPr>
          <w:rFonts w:ascii="Times New Roman" w:eastAsia="Times New Roman" w:hAnsi="Times New Roman" w:cs="Times New Roman"/>
          <w:b/>
          <w:bCs/>
          <w:spacing w:val="-12"/>
          <w:sz w:val="24"/>
          <w:szCs w:val="24"/>
          <w:lang w:eastAsia="ru-RU"/>
        </w:rPr>
        <w:t>С</w:t>
      </w:r>
      <w:r w:rsidRPr="00C34CF3">
        <w:rPr>
          <w:rFonts w:ascii="Times New Roman" w:eastAsia="Times New Roman" w:hAnsi="Times New Roman" w:cs="Times New Roman"/>
          <w:b/>
          <w:spacing w:val="-12"/>
          <w:sz w:val="24"/>
          <w:szCs w:val="24"/>
          <w:lang w:eastAsia="ru-RU"/>
        </w:rPr>
        <w:t>пецифика национально-регионального компонента</w:t>
      </w:r>
    </w:p>
    <w:p w:rsidR="00FC6A54" w:rsidRPr="00C34CF3" w:rsidRDefault="00FC6A54" w:rsidP="00FC6A54">
      <w:pPr>
        <w:widowControl w:val="0"/>
        <w:tabs>
          <w:tab w:val="left" w:pos="720"/>
        </w:tabs>
        <w:autoSpaceDE w:val="0"/>
        <w:autoSpaceDN w:val="0"/>
        <w:adjustRightInd w:val="0"/>
        <w:spacing w:after="0" w:line="240" w:lineRule="auto"/>
        <w:ind w:right="-2"/>
        <w:jc w:val="center"/>
        <w:rPr>
          <w:rFonts w:ascii="Times New Roman" w:eastAsia="Times New Roman" w:hAnsi="Times New Roman" w:cs="Times New Roman"/>
          <w:b/>
          <w:spacing w:val="-12"/>
          <w:sz w:val="24"/>
          <w:szCs w:val="24"/>
          <w:lang w:eastAsia="ru-RU"/>
        </w:rPr>
      </w:pPr>
    </w:p>
    <w:p w:rsidR="00FC6A54" w:rsidRPr="00C34CF3" w:rsidRDefault="00FC6A54" w:rsidP="00FC6A54">
      <w:pPr>
        <w:spacing w:after="0" w:line="240" w:lineRule="auto"/>
        <w:jc w:val="both"/>
        <w:rPr>
          <w:rFonts w:ascii="Times New Roman" w:eastAsia="Times New Roman" w:hAnsi="Times New Roman" w:cs="Times New Roman"/>
          <w:spacing w:val="-10"/>
          <w:sz w:val="24"/>
          <w:szCs w:val="24"/>
          <w:lang w:eastAsia="ru-RU"/>
        </w:rPr>
      </w:pPr>
      <w:r w:rsidRPr="00C34CF3">
        <w:rPr>
          <w:rFonts w:ascii="Times New Roman" w:eastAsia="Times New Roman" w:hAnsi="Times New Roman" w:cs="Times New Roman"/>
          <w:spacing w:val="-12"/>
          <w:sz w:val="24"/>
          <w:szCs w:val="24"/>
          <w:lang w:eastAsia="ru-RU"/>
        </w:rPr>
        <w:t xml:space="preserve">     </w:t>
      </w:r>
      <w:r w:rsidRPr="00C34CF3">
        <w:rPr>
          <w:rFonts w:ascii="Times New Roman" w:eastAsia="Times New Roman" w:hAnsi="Times New Roman" w:cs="Times New Roman"/>
          <w:spacing w:val="-10"/>
          <w:sz w:val="24"/>
          <w:szCs w:val="24"/>
          <w:lang w:eastAsia="ru-RU"/>
        </w:rPr>
        <w:t>Данный раздел Программы составлен с учетом национальных и региональных особенностей Республики Татарстан, который предусматривает следующие направления деятельности:</w:t>
      </w:r>
    </w:p>
    <w:p w:rsidR="00FC6A54" w:rsidRPr="00C34CF3" w:rsidRDefault="00FC6A54" w:rsidP="00FC6A54">
      <w:pPr>
        <w:spacing w:after="0" w:line="240" w:lineRule="auto"/>
        <w:jc w:val="both"/>
        <w:rPr>
          <w:rFonts w:ascii="Times New Roman" w:eastAsia="Times New Roman" w:hAnsi="Times New Roman" w:cs="Times New Roman"/>
          <w:spacing w:val="-10"/>
          <w:sz w:val="24"/>
          <w:szCs w:val="24"/>
          <w:lang w:eastAsia="ru-RU"/>
        </w:rPr>
      </w:pPr>
      <w:r w:rsidRPr="00C34CF3">
        <w:rPr>
          <w:rFonts w:ascii="Times New Roman" w:eastAsia="Times New Roman" w:hAnsi="Times New Roman" w:cs="Times New Roman"/>
          <w:spacing w:val="-10"/>
          <w:sz w:val="24"/>
          <w:szCs w:val="24"/>
          <w:lang w:eastAsia="ru-RU"/>
        </w:rPr>
        <w:t>Приобщение к истокам национальной культуры народов, населяющих Республику Татарстан. Предоставление каждому ребенку возможность обучения и воспитания на родном языке, формирование у детей основ нравственности на лучших образцах национальной культуры, народных традициях и обычаях.</w:t>
      </w:r>
    </w:p>
    <w:p w:rsidR="00FC6A54" w:rsidRPr="00C34CF3" w:rsidRDefault="00FC6A54" w:rsidP="00FC6A54">
      <w:pPr>
        <w:spacing w:after="0" w:line="240" w:lineRule="auto"/>
        <w:jc w:val="both"/>
        <w:rPr>
          <w:rFonts w:ascii="Times New Roman" w:eastAsia="Times New Roman" w:hAnsi="Times New Roman" w:cs="Times New Roman"/>
          <w:spacing w:val="-10"/>
          <w:sz w:val="24"/>
          <w:szCs w:val="24"/>
          <w:lang w:eastAsia="ru-RU"/>
        </w:rPr>
      </w:pPr>
      <w:r w:rsidRPr="00C34CF3">
        <w:rPr>
          <w:rFonts w:ascii="Times New Roman" w:eastAsia="Times New Roman" w:hAnsi="Times New Roman" w:cs="Times New Roman"/>
          <w:spacing w:val="-10"/>
          <w:sz w:val="24"/>
          <w:szCs w:val="24"/>
          <w:lang w:eastAsia="ru-RU"/>
        </w:rPr>
        <w:t xml:space="preserve">Создание благоприятных условий для воспитания толерантной личности – привития любви и уважения к людям другой национальности, к их культурным ценностям. </w:t>
      </w:r>
    </w:p>
    <w:p w:rsidR="00FC6A54" w:rsidRPr="00C34CF3" w:rsidRDefault="00FC6A54" w:rsidP="00FC6A54">
      <w:pPr>
        <w:spacing w:after="0" w:line="240" w:lineRule="auto"/>
        <w:jc w:val="both"/>
        <w:rPr>
          <w:rFonts w:ascii="Times New Roman" w:eastAsia="Times New Roman" w:hAnsi="Times New Roman" w:cs="Times New Roman"/>
          <w:spacing w:val="-10"/>
          <w:sz w:val="24"/>
          <w:szCs w:val="24"/>
          <w:lang w:eastAsia="ru-RU"/>
        </w:rPr>
      </w:pPr>
      <w:r w:rsidRPr="00C34CF3">
        <w:rPr>
          <w:rFonts w:ascii="Times New Roman" w:eastAsia="Times New Roman" w:hAnsi="Times New Roman" w:cs="Times New Roman"/>
          <w:spacing w:val="-10"/>
          <w:sz w:val="24"/>
          <w:szCs w:val="24"/>
          <w:lang w:eastAsia="ru-RU"/>
        </w:rPr>
        <w:t>Ознакомление с природой родного края, формирование экологической культуры.</w:t>
      </w:r>
    </w:p>
    <w:p w:rsidR="00FC6A54" w:rsidRPr="00C34CF3" w:rsidRDefault="00FC6A54" w:rsidP="00FC6A54">
      <w:pPr>
        <w:spacing w:after="0" w:line="240" w:lineRule="auto"/>
        <w:jc w:val="both"/>
        <w:rPr>
          <w:rFonts w:ascii="Times New Roman" w:eastAsia="Times New Roman" w:hAnsi="Times New Roman" w:cs="Times New Roman"/>
          <w:spacing w:val="-10"/>
          <w:sz w:val="24"/>
          <w:szCs w:val="24"/>
          <w:lang w:eastAsia="ru-RU"/>
        </w:rPr>
      </w:pPr>
      <w:r w:rsidRPr="00C34CF3">
        <w:rPr>
          <w:rFonts w:ascii="Times New Roman" w:eastAsia="Times New Roman" w:hAnsi="Times New Roman" w:cs="Times New Roman"/>
          <w:spacing w:val="-10"/>
          <w:sz w:val="24"/>
          <w:szCs w:val="24"/>
          <w:lang w:eastAsia="ru-RU"/>
        </w:rPr>
        <w:t>Ознакомление детей с особенностями жизни и быта народов, населяющих Республику Татарстан, праздниками, событиями общественной жизни республики, символиками РТ и РФ, памятниками архитектуры, декоративно-прикладным искусством.</w:t>
      </w:r>
    </w:p>
    <w:p w:rsidR="00FC6A54" w:rsidRPr="00C34CF3" w:rsidRDefault="00FC6A54" w:rsidP="00FC6A54">
      <w:pPr>
        <w:spacing w:after="0" w:line="240" w:lineRule="auto"/>
        <w:jc w:val="both"/>
        <w:rPr>
          <w:rFonts w:ascii="Times New Roman" w:eastAsia="Times New Roman" w:hAnsi="Times New Roman" w:cs="Times New Roman"/>
          <w:sz w:val="24"/>
          <w:szCs w:val="24"/>
          <w:lang w:eastAsia="ru-RU"/>
        </w:rPr>
      </w:pPr>
      <w:r w:rsidRPr="00C34CF3">
        <w:rPr>
          <w:rFonts w:ascii="Times New Roman" w:eastAsia="Times New Roman" w:hAnsi="Times New Roman" w:cs="Times New Roman"/>
          <w:sz w:val="24"/>
          <w:szCs w:val="24"/>
          <w:lang w:eastAsia="ru-RU"/>
        </w:rPr>
        <w:t xml:space="preserve">   Обучение в региональном компоненте строится на основе преемственности поколений, уникальности природной и культурно-исторической среды и региональной системы образования как важнейшего фактора развития территории. Содержание регионального компонента образования призвано способствовать формированию у дошкольников духовно-нравственных ориентаций, развитию их творческого потенциала, толерантности в условиях современного мира.</w:t>
      </w:r>
    </w:p>
    <w:p w:rsidR="00CB3A6D" w:rsidRPr="00C34CF3" w:rsidRDefault="00CB3A6D" w:rsidP="00E96665">
      <w:pPr>
        <w:autoSpaceDE w:val="0"/>
        <w:autoSpaceDN w:val="0"/>
        <w:adjustRightInd w:val="0"/>
        <w:spacing w:after="0" w:line="240" w:lineRule="auto"/>
        <w:jc w:val="both"/>
        <w:rPr>
          <w:rFonts w:ascii="Times New Roman" w:eastAsia="Times New Roman" w:hAnsi="Times New Roman" w:cs="Times New Roman"/>
          <w:b/>
          <w:spacing w:val="-12"/>
          <w:sz w:val="24"/>
          <w:szCs w:val="24"/>
          <w:lang w:eastAsia="ru-RU"/>
        </w:rPr>
      </w:pPr>
    </w:p>
    <w:p w:rsidR="00FC6A54" w:rsidRPr="00C34CF3" w:rsidRDefault="00FC6A54" w:rsidP="00D86918">
      <w:pPr>
        <w:autoSpaceDE w:val="0"/>
        <w:autoSpaceDN w:val="0"/>
        <w:adjustRightInd w:val="0"/>
        <w:spacing w:after="0" w:line="240" w:lineRule="auto"/>
        <w:ind w:left="1068"/>
        <w:jc w:val="both"/>
        <w:rPr>
          <w:rFonts w:ascii="Times New Roman" w:eastAsia="Times New Roman" w:hAnsi="Times New Roman" w:cs="Times New Roman"/>
          <w:b/>
          <w:spacing w:val="-12"/>
          <w:sz w:val="24"/>
          <w:szCs w:val="24"/>
          <w:lang w:eastAsia="ru-RU"/>
        </w:rPr>
      </w:pPr>
      <w:r w:rsidRPr="00C34CF3">
        <w:rPr>
          <w:rFonts w:ascii="Times New Roman" w:eastAsia="Times New Roman" w:hAnsi="Times New Roman" w:cs="Times New Roman"/>
          <w:b/>
          <w:spacing w:val="-12"/>
          <w:sz w:val="24"/>
          <w:szCs w:val="24"/>
          <w:lang w:eastAsia="ru-RU"/>
        </w:rPr>
        <w:t>Физическое развитие. (Физическая культура, здоровье)</w:t>
      </w:r>
    </w:p>
    <w:p w:rsidR="00CB3A6D" w:rsidRPr="00C34CF3" w:rsidRDefault="00CB3A6D" w:rsidP="00FC6A54">
      <w:pPr>
        <w:autoSpaceDE w:val="0"/>
        <w:autoSpaceDN w:val="0"/>
        <w:adjustRightInd w:val="0"/>
        <w:spacing w:after="0" w:line="240" w:lineRule="auto"/>
        <w:ind w:firstLine="708"/>
        <w:jc w:val="both"/>
        <w:rPr>
          <w:rFonts w:ascii="Times New Roman" w:eastAsia="Times New Roman" w:hAnsi="Times New Roman" w:cs="Times New Roman"/>
          <w:spacing w:val="-12"/>
          <w:sz w:val="24"/>
          <w:szCs w:val="24"/>
          <w:lang w:eastAsia="ru-RU"/>
        </w:rPr>
      </w:pPr>
    </w:p>
    <w:p w:rsidR="00FC6A54" w:rsidRPr="00C34CF3" w:rsidRDefault="00FC6A54" w:rsidP="00FC6A54">
      <w:pPr>
        <w:autoSpaceDE w:val="0"/>
        <w:autoSpaceDN w:val="0"/>
        <w:adjustRightInd w:val="0"/>
        <w:spacing w:after="0" w:line="240" w:lineRule="auto"/>
        <w:ind w:firstLine="708"/>
        <w:jc w:val="both"/>
        <w:rPr>
          <w:rFonts w:ascii="Times New Roman" w:eastAsia="Times New Roman" w:hAnsi="Times New Roman" w:cs="Times New Roman"/>
          <w:spacing w:val="-12"/>
          <w:sz w:val="24"/>
          <w:szCs w:val="24"/>
          <w:lang w:eastAsia="ru-RU"/>
        </w:rPr>
      </w:pPr>
      <w:r w:rsidRPr="00C34CF3">
        <w:rPr>
          <w:rFonts w:ascii="Times New Roman" w:eastAsia="Times New Roman" w:hAnsi="Times New Roman" w:cs="Times New Roman"/>
          <w:spacing w:val="-12"/>
          <w:sz w:val="24"/>
          <w:szCs w:val="24"/>
          <w:lang w:eastAsia="ru-RU"/>
        </w:rPr>
        <w:t>Необходимыми условиями в физическом развитии детей с учетом региональных климатических и сезонных особенностей являются:</w:t>
      </w:r>
    </w:p>
    <w:p w:rsidR="00FC6A54" w:rsidRPr="00C34CF3" w:rsidRDefault="00FC6A54" w:rsidP="00FC6A54">
      <w:pPr>
        <w:autoSpaceDE w:val="0"/>
        <w:autoSpaceDN w:val="0"/>
        <w:adjustRightInd w:val="0"/>
        <w:spacing w:after="0" w:line="240" w:lineRule="auto"/>
        <w:ind w:firstLine="355"/>
        <w:jc w:val="both"/>
        <w:rPr>
          <w:rFonts w:ascii="Times New Roman" w:eastAsia="Times New Roman" w:hAnsi="Times New Roman" w:cs="Times New Roman"/>
          <w:spacing w:val="-12"/>
          <w:sz w:val="24"/>
          <w:szCs w:val="24"/>
          <w:lang w:eastAsia="ru-RU"/>
        </w:rPr>
      </w:pPr>
      <w:r w:rsidRPr="00C34CF3">
        <w:rPr>
          <w:rFonts w:ascii="Times New Roman" w:eastAsia="Times New Roman" w:hAnsi="Times New Roman" w:cs="Times New Roman"/>
          <w:spacing w:val="-12"/>
          <w:sz w:val="24"/>
          <w:szCs w:val="24"/>
          <w:lang w:eastAsia="ru-RU"/>
        </w:rPr>
        <w:t xml:space="preserve">- </w:t>
      </w:r>
      <w:r w:rsidRPr="00C34CF3">
        <w:rPr>
          <w:rFonts w:ascii="Times New Roman" w:eastAsia="Times New Roman" w:hAnsi="Times New Roman" w:cs="Times New Roman"/>
          <w:spacing w:val="-12"/>
          <w:sz w:val="24"/>
          <w:szCs w:val="24"/>
          <w:lang w:val="tt-RU" w:eastAsia="ru-RU"/>
        </w:rPr>
        <w:t xml:space="preserve"> </w:t>
      </w:r>
      <w:r w:rsidRPr="00C34CF3">
        <w:rPr>
          <w:rFonts w:ascii="Times New Roman" w:eastAsia="Times New Roman" w:hAnsi="Times New Roman" w:cs="Times New Roman"/>
          <w:spacing w:val="-12"/>
          <w:sz w:val="24"/>
          <w:szCs w:val="24"/>
          <w:lang w:eastAsia="ru-RU"/>
        </w:rPr>
        <w:t>создание условий в дошкольном образовательном учреждении;</w:t>
      </w:r>
    </w:p>
    <w:p w:rsidR="00FC6A54" w:rsidRPr="00C34CF3" w:rsidRDefault="00FC6A54" w:rsidP="00FC6A54">
      <w:pPr>
        <w:autoSpaceDE w:val="0"/>
        <w:autoSpaceDN w:val="0"/>
        <w:adjustRightInd w:val="0"/>
        <w:spacing w:after="0" w:line="240" w:lineRule="auto"/>
        <w:ind w:firstLine="355"/>
        <w:jc w:val="both"/>
        <w:rPr>
          <w:rFonts w:ascii="Times New Roman" w:eastAsia="Times New Roman" w:hAnsi="Times New Roman" w:cs="Times New Roman"/>
          <w:spacing w:val="-12"/>
          <w:sz w:val="24"/>
          <w:szCs w:val="24"/>
          <w:lang w:eastAsia="ru-RU"/>
        </w:rPr>
      </w:pPr>
      <w:r w:rsidRPr="00C34CF3">
        <w:rPr>
          <w:rFonts w:ascii="Times New Roman" w:eastAsia="Times New Roman" w:hAnsi="Times New Roman" w:cs="Times New Roman"/>
          <w:spacing w:val="-12"/>
          <w:sz w:val="24"/>
          <w:szCs w:val="24"/>
          <w:lang w:eastAsia="ru-RU"/>
        </w:rPr>
        <w:t>- развитие потребности в двигательной активности детей при помощи подвижных народных (татарских, русских, чувашских, мордовских, марийских, башкирских, удмуртских), спортивных игр, физических упражнений, соответствующих их возрастным особенностям;</w:t>
      </w:r>
    </w:p>
    <w:p w:rsidR="00FC6A54" w:rsidRPr="00C34CF3" w:rsidRDefault="00FC6A54" w:rsidP="00FC6A54">
      <w:pPr>
        <w:autoSpaceDE w:val="0"/>
        <w:autoSpaceDN w:val="0"/>
        <w:adjustRightInd w:val="0"/>
        <w:spacing w:after="0" w:line="240" w:lineRule="auto"/>
        <w:ind w:firstLine="355"/>
        <w:jc w:val="both"/>
        <w:rPr>
          <w:rFonts w:ascii="Times New Roman" w:eastAsia="Times New Roman" w:hAnsi="Times New Roman" w:cs="Times New Roman"/>
          <w:spacing w:val="-12"/>
          <w:sz w:val="24"/>
          <w:szCs w:val="24"/>
          <w:lang w:eastAsia="ru-RU"/>
        </w:rPr>
      </w:pPr>
      <w:r w:rsidRPr="00C34CF3">
        <w:rPr>
          <w:rFonts w:ascii="Times New Roman" w:eastAsia="Times New Roman" w:hAnsi="Times New Roman" w:cs="Times New Roman"/>
          <w:spacing w:val="-12"/>
          <w:sz w:val="24"/>
          <w:szCs w:val="24"/>
          <w:lang w:eastAsia="ru-RU"/>
        </w:rPr>
        <w:t>- осуществление комплекса профилактических и оздоровительных работ с учетом специфики ДОУ города Набережные Челны;</w:t>
      </w:r>
    </w:p>
    <w:p w:rsidR="00FC6A54" w:rsidRPr="00C34CF3" w:rsidRDefault="00FC6A54" w:rsidP="00FC6A54">
      <w:pPr>
        <w:autoSpaceDE w:val="0"/>
        <w:autoSpaceDN w:val="0"/>
        <w:adjustRightInd w:val="0"/>
        <w:spacing w:after="0" w:line="240" w:lineRule="auto"/>
        <w:ind w:firstLine="355"/>
        <w:jc w:val="both"/>
        <w:rPr>
          <w:rFonts w:ascii="Times New Roman" w:eastAsia="Times New Roman" w:hAnsi="Times New Roman" w:cs="Times New Roman"/>
          <w:spacing w:val="-12"/>
          <w:sz w:val="24"/>
          <w:szCs w:val="24"/>
          <w:lang w:eastAsia="ru-RU"/>
        </w:rPr>
      </w:pPr>
      <w:r w:rsidRPr="00C34CF3">
        <w:rPr>
          <w:rFonts w:ascii="Times New Roman" w:eastAsia="Times New Roman" w:hAnsi="Times New Roman" w:cs="Times New Roman"/>
          <w:spacing w:val="-12"/>
          <w:sz w:val="24"/>
          <w:szCs w:val="24"/>
          <w:lang w:eastAsia="ru-RU"/>
        </w:rPr>
        <w:lastRenderedPageBreak/>
        <w:t>- совершенствование физического развития детей через национальные праздники, народные игры.</w:t>
      </w:r>
    </w:p>
    <w:p w:rsidR="00FC6A54" w:rsidRPr="00C34CF3" w:rsidRDefault="00FC6A54" w:rsidP="00FC6A54">
      <w:pPr>
        <w:spacing w:after="0" w:line="240" w:lineRule="auto"/>
        <w:jc w:val="both"/>
        <w:rPr>
          <w:rFonts w:ascii="Times New Roman" w:eastAsia="Times New Roman" w:hAnsi="Times New Roman" w:cs="Times New Roman"/>
          <w:spacing w:val="-12"/>
          <w:sz w:val="24"/>
          <w:szCs w:val="24"/>
          <w:lang w:eastAsia="ru-RU"/>
        </w:rPr>
      </w:pPr>
    </w:p>
    <w:p w:rsidR="00CB3A6D" w:rsidRPr="00C34CF3" w:rsidRDefault="00CB3A6D" w:rsidP="00FC6A54">
      <w:pPr>
        <w:autoSpaceDE w:val="0"/>
        <w:autoSpaceDN w:val="0"/>
        <w:adjustRightInd w:val="0"/>
        <w:spacing w:after="0" w:line="240" w:lineRule="auto"/>
        <w:jc w:val="center"/>
        <w:outlineLvl w:val="0"/>
        <w:rPr>
          <w:rFonts w:ascii="Times New Roman" w:eastAsia="Times New Roman" w:hAnsi="Times New Roman" w:cs="Times New Roman"/>
          <w:b/>
          <w:sz w:val="24"/>
          <w:szCs w:val="24"/>
          <w:lang w:eastAsia="ru-RU"/>
        </w:rPr>
      </w:pPr>
    </w:p>
    <w:p w:rsidR="00CB3A6D" w:rsidRDefault="00CB3A6D" w:rsidP="00FC6A54">
      <w:pPr>
        <w:autoSpaceDE w:val="0"/>
        <w:autoSpaceDN w:val="0"/>
        <w:adjustRightInd w:val="0"/>
        <w:spacing w:after="0" w:line="240" w:lineRule="auto"/>
        <w:jc w:val="center"/>
        <w:outlineLvl w:val="0"/>
        <w:rPr>
          <w:rFonts w:ascii="Times New Roman" w:eastAsia="Times New Roman" w:hAnsi="Times New Roman" w:cs="Times New Roman"/>
          <w:b/>
          <w:sz w:val="24"/>
          <w:szCs w:val="24"/>
          <w:lang w:eastAsia="ru-RU"/>
        </w:rPr>
      </w:pPr>
    </w:p>
    <w:p w:rsidR="00E96665" w:rsidRDefault="00E96665" w:rsidP="00FC6A54">
      <w:pPr>
        <w:autoSpaceDE w:val="0"/>
        <w:autoSpaceDN w:val="0"/>
        <w:adjustRightInd w:val="0"/>
        <w:spacing w:after="0" w:line="240" w:lineRule="auto"/>
        <w:jc w:val="center"/>
        <w:outlineLvl w:val="0"/>
        <w:rPr>
          <w:rFonts w:ascii="Times New Roman" w:eastAsia="Times New Roman" w:hAnsi="Times New Roman" w:cs="Times New Roman"/>
          <w:b/>
          <w:sz w:val="24"/>
          <w:szCs w:val="24"/>
          <w:lang w:eastAsia="ru-RU"/>
        </w:rPr>
      </w:pPr>
    </w:p>
    <w:p w:rsidR="00E96665" w:rsidRDefault="00E96665" w:rsidP="00FC6A54">
      <w:pPr>
        <w:autoSpaceDE w:val="0"/>
        <w:autoSpaceDN w:val="0"/>
        <w:adjustRightInd w:val="0"/>
        <w:spacing w:after="0" w:line="240" w:lineRule="auto"/>
        <w:jc w:val="center"/>
        <w:outlineLvl w:val="0"/>
        <w:rPr>
          <w:rFonts w:ascii="Times New Roman" w:eastAsia="Times New Roman" w:hAnsi="Times New Roman" w:cs="Times New Roman"/>
          <w:b/>
          <w:sz w:val="24"/>
          <w:szCs w:val="24"/>
          <w:lang w:eastAsia="ru-RU"/>
        </w:rPr>
      </w:pPr>
    </w:p>
    <w:p w:rsidR="00E96665" w:rsidRDefault="00E96665" w:rsidP="00FC6A54">
      <w:pPr>
        <w:autoSpaceDE w:val="0"/>
        <w:autoSpaceDN w:val="0"/>
        <w:adjustRightInd w:val="0"/>
        <w:spacing w:after="0" w:line="240" w:lineRule="auto"/>
        <w:jc w:val="center"/>
        <w:outlineLvl w:val="0"/>
        <w:rPr>
          <w:rFonts w:ascii="Times New Roman" w:eastAsia="Times New Roman" w:hAnsi="Times New Roman" w:cs="Times New Roman"/>
          <w:b/>
          <w:sz w:val="24"/>
          <w:szCs w:val="24"/>
          <w:lang w:eastAsia="ru-RU"/>
        </w:rPr>
      </w:pPr>
    </w:p>
    <w:p w:rsidR="00E96665" w:rsidRDefault="00E96665" w:rsidP="00FC6A54">
      <w:pPr>
        <w:autoSpaceDE w:val="0"/>
        <w:autoSpaceDN w:val="0"/>
        <w:adjustRightInd w:val="0"/>
        <w:spacing w:after="0" w:line="240" w:lineRule="auto"/>
        <w:jc w:val="center"/>
        <w:outlineLvl w:val="0"/>
        <w:rPr>
          <w:rFonts w:ascii="Times New Roman" w:eastAsia="Times New Roman" w:hAnsi="Times New Roman" w:cs="Times New Roman"/>
          <w:b/>
          <w:sz w:val="24"/>
          <w:szCs w:val="24"/>
          <w:lang w:eastAsia="ru-RU"/>
        </w:rPr>
      </w:pPr>
    </w:p>
    <w:p w:rsidR="00E96665" w:rsidRDefault="00E96665" w:rsidP="00FC6A54">
      <w:pPr>
        <w:autoSpaceDE w:val="0"/>
        <w:autoSpaceDN w:val="0"/>
        <w:adjustRightInd w:val="0"/>
        <w:spacing w:after="0" w:line="240" w:lineRule="auto"/>
        <w:jc w:val="center"/>
        <w:outlineLvl w:val="0"/>
        <w:rPr>
          <w:rFonts w:ascii="Times New Roman" w:eastAsia="Times New Roman" w:hAnsi="Times New Roman" w:cs="Times New Roman"/>
          <w:b/>
          <w:sz w:val="24"/>
          <w:szCs w:val="24"/>
          <w:lang w:eastAsia="ru-RU"/>
        </w:rPr>
      </w:pPr>
    </w:p>
    <w:p w:rsidR="00E96665" w:rsidRDefault="00E96665" w:rsidP="00FC6A54">
      <w:pPr>
        <w:autoSpaceDE w:val="0"/>
        <w:autoSpaceDN w:val="0"/>
        <w:adjustRightInd w:val="0"/>
        <w:spacing w:after="0" w:line="240" w:lineRule="auto"/>
        <w:jc w:val="center"/>
        <w:outlineLvl w:val="0"/>
        <w:rPr>
          <w:rFonts w:ascii="Times New Roman" w:eastAsia="Times New Roman" w:hAnsi="Times New Roman" w:cs="Times New Roman"/>
          <w:b/>
          <w:sz w:val="24"/>
          <w:szCs w:val="24"/>
          <w:lang w:eastAsia="ru-RU"/>
        </w:rPr>
      </w:pPr>
    </w:p>
    <w:p w:rsidR="00E96665" w:rsidRPr="00C34CF3" w:rsidRDefault="00E96665" w:rsidP="00FC6A54">
      <w:pPr>
        <w:autoSpaceDE w:val="0"/>
        <w:autoSpaceDN w:val="0"/>
        <w:adjustRightInd w:val="0"/>
        <w:spacing w:after="0" w:line="240" w:lineRule="auto"/>
        <w:jc w:val="center"/>
        <w:outlineLvl w:val="0"/>
        <w:rPr>
          <w:rFonts w:ascii="Times New Roman" w:eastAsia="Times New Roman" w:hAnsi="Times New Roman" w:cs="Times New Roman"/>
          <w:b/>
          <w:sz w:val="24"/>
          <w:szCs w:val="24"/>
          <w:lang w:eastAsia="ru-RU"/>
        </w:rPr>
      </w:pPr>
    </w:p>
    <w:p w:rsidR="00FC6A54" w:rsidRPr="00C34CF3" w:rsidRDefault="00FC6A54" w:rsidP="00CB3A6D">
      <w:pPr>
        <w:autoSpaceDE w:val="0"/>
        <w:autoSpaceDN w:val="0"/>
        <w:adjustRightInd w:val="0"/>
        <w:spacing w:after="0" w:line="240" w:lineRule="auto"/>
        <w:jc w:val="center"/>
        <w:outlineLvl w:val="0"/>
        <w:rPr>
          <w:rFonts w:ascii="Times New Roman" w:eastAsia="Times New Roman" w:hAnsi="Times New Roman" w:cs="Times New Roman"/>
          <w:b/>
          <w:sz w:val="24"/>
          <w:szCs w:val="24"/>
          <w:lang w:eastAsia="ru-RU"/>
        </w:rPr>
      </w:pPr>
      <w:r w:rsidRPr="00C34CF3">
        <w:rPr>
          <w:rFonts w:ascii="Times New Roman" w:eastAsia="Times New Roman" w:hAnsi="Times New Roman" w:cs="Times New Roman"/>
          <w:b/>
          <w:sz w:val="24"/>
          <w:szCs w:val="24"/>
          <w:lang w:val="en-US" w:eastAsia="ru-RU"/>
        </w:rPr>
        <w:t>II</w:t>
      </w:r>
      <w:r w:rsidR="00CB3A6D" w:rsidRPr="00C34CF3">
        <w:rPr>
          <w:rFonts w:ascii="Times New Roman" w:eastAsia="Times New Roman" w:hAnsi="Times New Roman" w:cs="Times New Roman"/>
          <w:b/>
          <w:sz w:val="24"/>
          <w:szCs w:val="24"/>
          <w:lang w:eastAsia="ru-RU"/>
        </w:rPr>
        <w:t xml:space="preserve"> младшая группа </w:t>
      </w:r>
      <w:r w:rsidRPr="00C34CF3">
        <w:rPr>
          <w:rFonts w:ascii="Times New Roman" w:eastAsia="Times New Roman" w:hAnsi="Times New Roman" w:cs="Times New Roman"/>
          <w:b/>
          <w:sz w:val="24"/>
          <w:szCs w:val="24"/>
          <w:lang w:eastAsia="ru-RU"/>
        </w:rPr>
        <w:t>(от 3 до 4 лет)</w:t>
      </w:r>
    </w:p>
    <w:p w:rsidR="00FC6A54" w:rsidRPr="00C34CF3" w:rsidRDefault="00FC6A54" w:rsidP="00CB3A6D">
      <w:pPr>
        <w:shd w:val="clear" w:color="auto" w:fill="FFFFFF"/>
        <w:spacing w:after="0" w:line="240" w:lineRule="auto"/>
        <w:ind w:firstLine="708"/>
        <w:jc w:val="both"/>
        <w:outlineLvl w:val="0"/>
        <w:rPr>
          <w:rFonts w:ascii="Times New Roman" w:eastAsia="Times New Roman" w:hAnsi="Times New Roman" w:cs="Times New Roman"/>
          <w:sz w:val="24"/>
          <w:szCs w:val="24"/>
          <w:lang w:eastAsia="ru-RU"/>
        </w:rPr>
      </w:pPr>
      <w:r w:rsidRPr="00C34CF3">
        <w:rPr>
          <w:rFonts w:ascii="Times New Roman" w:eastAsia="Times New Roman" w:hAnsi="Times New Roman" w:cs="Times New Roman"/>
          <w:b/>
          <w:spacing w:val="1"/>
          <w:sz w:val="24"/>
          <w:szCs w:val="24"/>
          <w:lang w:eastAsia="ru-RU"/>
        </w:rPr>
        <w:t>Задачи воспитания и обучения:</w:t>
      </w:r>
      <w:r w:rsidR="00CB3A6D" w:rsidRPr="00C34CF3">
        <w:rPr>
          <w:rFonts w:ascii="Times New Roman" w:eastAsia="Times New Roman" w:hAnsi="Times New Roman" w:cs="Times New Roman"/>
          <w:b/>
          <w:spacing w:val="1"/>
          <w:sz w:val="24"/>
          <w:szCs w:val="24"/>
          <w:lang w:eastAsia="ru-RU"/>
        </w:rPr>
        <w:t xml:space="preserve"> </w:t>
      </w:r>
      <w:r w:rsidRPr="00C34CF3">
        <w:rPr>
          <w:rFonts w:ascii="Times New Roman" w:eastAsia="Times New Roman" w:hAnsi="Times New Roman" w:cs="Times New Roman"/>
          <w:sz w:val="24"/>
          <w:szCs w:val="24"/>
          <w:lang w:eastAsia="ru-RU"/>
        </w:rPr>
        <w:t>Развитие интереса к подвижным играм татарского народа, обучение правилам игр, воспитание умения согласовывать  движения, ориентироваться в пространстве.</w:t>
      </w:r>
    </w:p>
    <w:p w:rsidR="00FC6A54" w:rsidRPr="00C34CF3" w:rsidRDefault="00FC6A54" w:rsidP="00FC6A54">
      <w:pPr>
        <w:autoSpaceDE w:val="0"/>
        <w:autoSpaceDN w:val="0"/>
        <w:adjustRightInd w:val="0"/>
        <w:spacing w:after="0" w:line="240" w:lineRule="auto"/>
        <w:jc w:val="both"/>
        <w:rPr>
          <w:rFonts w:ascii="Times New Roman" w:eastAsia="Times New Roman" w:hAnsi="Times New Roman" w:cs="Times New Roman"/>
          <w:b/>
          <w:sz w:val="24"/>
          <w:szCs w:val="24"/>
          <w:lang w:eastAsia="ru-RU"/>
        </w:rPr>
      </w:pPr>
    </w:p>
    <w:p w:rsidR="00FC6A54" w:rsidRPr="00C34CF3" w:rsidRDefault="00FC6A54" w:rsidP="00FC6A54">
      <w:pPr>
        <w:shd w:val="clear" w:color="auto" w:fill="FFFFFF"/>
        <w:spacing w:after="0" w:line="240" w:lineRule="auto"/>
        <w:jc w:val="center"/>
        <w:outlineLvl w:val="0"/>
        <w:rPr>
          <w:rFonts w:ascii="Times New Roman" w:eastAsia="Times New Roman" w:hAnsi="Times New Roman" w:cs="Times New Roman"/>
          <w:b/>
          <w:sz w:val="24"/>
          <w:szCs w:val="24"/>
          <w:lang w:eastAsia="ru-RU"/>
        </w:rPr>
      </w:pPr>
      <w:r w:rsidRPr="00C34CF3">
        <w:rPr>
          <w:rFonts w:ascii="Times New Roman" w:eastAsia="Times New Roman" w:hAnsi="Times New Roman" w:cs="Times New Roman"/>
          <w:b/>
          <w:sz w:val="24"/>
          <w:szCs w:val="24"/>
          <w:lang w:eastAsia="ru-RU"/>
        </w:rPr>
        <w:t xml:space="preserve">Тематическое планирование  работы во </w:t>
      </w:r>
      <w:r w:rsidRPr="00C34CF3">
        <w:rPr>
          <w:rFonts w:ascii="Times New Roman" w:eastAsia="Times New Roman" w:hAnsi="Times New Roman" w:cs="Times New Roman"/>
          <w:b/>
          <w:sz w:val="24"/>
          <w:szCs w:val="24"/>
          <w:lang w:val="en-US" w:eastAsia="ru-RU"/>
        </w:rPr>
        <w:t>II</w:t>
      </w:r>
      <w:r w:rsidRPr="00C34CF3">
        <w:rPr>
          <w:rFonts w:ascii="Times New Roman" w:eastAsia="Times New Roman" w:hAnsi="Times New Roman" w:cs="Times New Roman"/>
          <w:b/>
          <w:sz w:val="24"/>
          <w:szCs w:val="24"/>
          <w:lang w:eastAsia="ru-RU"/>
        </w:rPr>
        <w:t xml:space="preserve"> младшей</w:t>
      </w:r>
      <w:r w:rsidRPr="00C34CF3">
        <w:rPr>
          <w:rFonts w:ascii="Times New Roman" w:eastAsia="Times New Roman" w:hAnsi="Times New Roman" w:cs="Times New Roman"/>
          <w:b/>
          <w:iCs/>
          <w:spacing w:val="4"/>
          <w:sz w:val="24"/>
          <w:szCs w:val="24"/>
          <w:lang w:eastAsia="ru-RU"/>
        </w:rPr>
        <w:t xml:space="preserve"> группе</w:t>
      </w:r>
      <w:r w:rsidRPr="00C34CF3">
        <w:rPr>
          <w:rFonts w:ascii="Times New Roman" w:eastAsia="Times New Roman" w:hAnsi="Times New Roman" w:cs="Times New Roman"/>
          <w:b/>
          <w:sz w:val="24"/>
          <w:szCs w:val="24"/>
          <w:lang w:eastAsia="ru-RU"/>
        </w:rPr>
        <w:t>.</w:t>
      </w:r>
    </w:p>
    <w:tbl>
      <w:tblPr>
        <w:tblW w:w="127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085"/>
        <w:gridCol w:w="9639"/>
      </w:tblGrid>
      <w:tr w:rsidR="00FC6A54" w:rsidRPr="00C34CF3" w:rsidTr="002A2505">
        <w:trPr>
          <w:trHeight w:val="485"/>
        </w:trPr>
        <w:tc>
          <w:tcPr>
            <w:tcW w:w="3085" w:type="dxa"/>
          </w:tcPr>
          <w:p w:rsidR="00FC6A54" w:rsidRPr="00C34CF3" w:rsidRDefault="00FC6A54" w:rsidP="00FC6A54">
            <w:pPr>
              <w:spacing w:after="0" w:line="240" w:lineRule="auto"/>
              <w:jc w:val="both"/>
              <w:rPr>
                <w:rFonts w:ascii="Times New Roman" w:eastAsia="Times New Roman" w:hAnsi="Times New Roman" w:cs="Times New Roman"/>
                <w:b/>
                <w:sz w:val="24"/>
                <w:szCs w:val="24"/>
                <w:lang w:eastAsia="ru-RU"/>
              </w:rPr>
            </w:pPr>
            <w:r w:rsidRPr="00C34CF3">
              <w:rPr>
                <w:rFonts w:ascii="Times New Roman" w:eastAsia="Times New Roman" w:hAnsi="Times New Roman" w:cs="Times New Roman"/>
                <w:b/>
                <w:sz w:val="24"/>
                <w:szCs w:val="24"/>
                <w:lang w:eastAsia="ru-RU"/>
              </w:rPr>
              <w:t>Месяц</w:t>
            </w:r>
          </w:p>
        </w:tc>
        <w:tc>
          <w:tcPr>
            <w:tcW w:w="9639" w:type="dxa"/>
          </w:tcPr>
          <w:p w:rsidR="00FC6A54" w:rsidRPr="00C34CF3" w:rsidRDefault="00FC6A54" w:rsidP="00FC6A54">
            <w:pPr>
              <w:spacing w:after="0" w:line="240" w:lineRule="auto"/>
              <w:rPr>
                <w:rFonts w:ascii="Times New Roman" w:eastAsia="Times New Roman" w:hAnsi="Times New Roman" w:cs="Times New Roman"/>
                <w:b/>
                <w:sz w:val="24"/>
                <w:szCs w:val="24"/>
                <w:lang w:eastAsia="ru-RU"/>
              </w:rPr>
            </w:pPr>
            <w:r w:rsidRPr="00C34CF3">
              <w:rPr>
                <w:rFonts w:ascii="Times New Roman" w:eastAsia="Times New Roman" w:hAnsi="Times New Roman" w:cs="Times New Roman"/>
                <w:b/>
                <w:sz w:val="24"/>
                <w:szCs w:val="24"/>
                <w:lang w:eastAsia="ru-RU"/>
              </w:rPr>
              <w:t>Игры</w:t>
            </w:r>
          </w:p>
          <w:p w:rsidR="00FC6A54" w:rsidRPr="00C34CF3" w:rsidRDefault="00FC6A54" w:rsidP="00FC6A54">
            <w:pPr>
              <w:autoSpaceDE w:val="0"/>
              <w:autoSpaceDN w:val="0"/>
              <w:adjustRightInd w:val="0"/>
              <w:spacing w:after="0" w:line="240" w:lineRule="auto"/>
              <w:ind w:firstLine="355"/>
              <w:jc w:val="both"/>
              <w:rPr>
                <w:rFonts w:ascii="Times New Roman" w:eastAsia="Times New Roman" w:hAnsi="Times New Roman" w:cs="Times New Roman"/>
                <w:sz w:val="24"/>
                <w:szCs w:val="24"/>
                <w:lang w:val="tt-RU" w:eastAsia="ru-RU"/>
              </w:rPr>
            </w:pPr>
          </w:p>
        </w:tc>
      </w:tr>
      <w:tr w:rsidR="00FC6A54" w:rsidRPr="00C34CF3" w:rsidTr="002A2505">
        <w:tc>
          <w:tcPr>
            <w:tcW w:w="3085" w:type="dxa"/>
          </w:tcPr>
          <w:p w:rsidR="00FC6A54" w:rsidRPr="00C34CF3" w:rsidRDefault="00FC6A54" w:rsidP="00FC6A54">
            <w:pPr>
              <w:spacing w:after="0" w:line="240" w:lineRule="auto"/>
              <w:jc w:val="both"/>
              <w:rPr>
                <w:rFonts w:ascii="Times New Roman" w:eastAsia="Times New Roman" w:hAnsi="Times New Roman" w:cs="Times New Roman"/>
                <w:sz w:val="24"/>
                <w:szCs w:val="24"/>
                <w:lang w:eastAsia="ru-RU"/>
              </w:rPr>
            </w:pPr>
            <w:r w:rsidRPr="00C34CF3">
              <w:rPr>
                <w:rFonts w:ascii="Times New Roman" w:eastAsia="Times New Roman" w:hAnsi="Times New Roman" w:cs="Times New Roman"/>
                <w:sz w:val="24"/>
                <w:szCs w:val="24"/>
                <w:lang w:eastAsia="ru-RU"/>
              </w:rPr>
              <w:t>Сентябрь - Май</w:t>
            </w:r>
            <w:r w:rsidRPr="00C34CF3">
              <w:rPr>
                <w:rFonts w:ascii="Times New Roman" w:eastAsia="Times New Roman" w:hAnsi="Times New Roman" w:cs="Times New Roman"/>
                <w:b/>
                <w:sz w:val="24"/>
                <w:szCs w:val="24"/>
                <w:lang w:eastAsia="ru-RU"/>
              </w:rPr>
              <w:t xml:space="preserve"> </w:t>
            </w:r>
          </w:p>
          <w:p w:rsidR="00FC6A54" w:rsidRPr="00C34CF3" w:rsidRDefault="00FC6A54" w:rsidP="00FC6A54">
            <w:pPr>
              <w:spacing w:after="0" w:line="240" w:lineRule="auto"/>
              <w:jc w:val="both"/>
              <w:rPr>
                <w:rFonts w:ascii="Times New Roman" w:eastAsia="Times New Roman" w:hAnsi="Times New Roman" w:cs="Times New Roman"/>
                <w:sz w:val="24"/>
                <w:szCs w:val="24"/>
                <w:lang w:eastAsia="ru-RU"/>
              </w:rPr>
            </w:pPr>
          </w:p>
        </w:tc>
        <w:tc>
          <w:tcPr>
            <w:tcW w:w="9639" w:type="dxa"/>
          </w:tcPr>
          <w:p w:rsidR="00FC6A54" w:rsidRPr="00C34CF3" w:rsidRDefault="00FC6A54" w:rsidP="00FC6A54">
            <w:pPr>
              <w:spacing w:after="0" w:line="240" w:lineRule="auto"/>
              <w:rPr>
                <w:rFonts w:ascii="Times New Roman" w:eastAsia="Times New Roman" w:hAnsi="Times New Roman" w:cs="Times New Roman"/>
                <w:sz w:val="24"/>
                <w:szCs w:val="24"/>
                <w:lang w:eastAsia="ru-RU"/>
              </w:rPr>
            </w:pPr>
            <w:r w:rsidRPr="00C34CF3">
              <w:rPr>
                <w:rFonts w:ascii="Times New Roman" w:eastAsia="Times New Roman" w:hAnsi="Times New Roman" w:cs="Times New Roman"/>
                <w:sz w:val="24"/>
                <w:szCs w:val="24"/>
                <w:lang w:eastAsia="ru-RU"/>
              </w:rPr>
              <w:t xml:space="preserve"> «Т</w:t>
            </w:r>
            <w:r w:rsidRPr="00C34CF3">
              <w:rPr>
                <w:rFonts w:ascii="Times New Roman" w:eastAsia="Times New Roman" w:hAnsi="Times New Roman" w:cs="Times New Roman"/>
                <w:sz w:val="24"/>
                <w:szCs w:val="24"/>
                <w:lang w:val="tt-RU" w:eastAsia="ru-RU"/>
              </w:rPr>
              <w:t>ү</w:t>
            </w:r>
            <w:r w:rsidRPr="00C34CF3">
              <w:rPr>
                <w:rFonts w:ascii="Times New Roman" w:eastAsia="Times New Roman" w:hAnsi="Times New Roman" w:cs="Times New Roman"/>
                <w:sz w:val="24"/>
                <w:szCs w:val="24"/>
                <w:lang w:eastAsia="ru-RU"/>
              </w:rPr>
              <w:t>б</w:t>
            </w:r>
            <w:r w:rsidRPr="00C34CF3">
              <w:rPr>
                <w:rFonts w:ascii="Times New Roman" w:eastAsia="Times New Roman" w:hAnsi="Times New Roman" w:cs="Times New Roman"/>
                <w:sz w:val="24"/>
                <w:szCs w:val="24"/>
                <w:lang w:val="tt-RU" w:eastAsia="ru-RU"/>
              </w:rPr>
              <w:t>ә</w:t>
            </w:r>
            <w:r w:rsidRPr="00C34CF3">
              <w:rPr>
                <w:rFonts w:ascii="Times New Roman" w:eastAsia="Times New Roman" w:hAnsi="Times New Roman" w:cs="Times New Roman"/>
                <w:sz w:val="24"/>
                <w:szCs w:val="24"/>
                <w:lang w:eastAsia="ru-RU"/>
              </w:rPr>
              <w:t>т</w:t>
            </w:r>
            <w:r w:rsidRPr="00C34CF3">
              <w:rPr>
                <w:rFonts w:ascii="Times New Roman" w:eastAsia="Times New Roman" w:hAnsi="Times New Roman" w:cs="Times New Roman"/>
                <w:sz w:val="24"/>
                <w:szCs w:val="24"/>
                <w:lang w:val="tt-RU" w:eastAsia="ru-RU"/>
              </w:rPr>
              <w:t>ә</w:t>
            </w:r>
            <w:r w:rsidRPr="00C34CF3">
              <w:rPr>
                <w:rFonts w:ascii="Times New Roman" w:eastAsia="Times New Roman" w:hAnsi="Times New Roman" w:cs="Times New Roman"/>
                <w:sz w:val="24"/>
                <w:szCs w:val="24"/>
                <w:lang w:eastAsia="ru-RU"/>
              </w:rPr>
              <w:t xml:space="preserve">й» «Маэмай», «Ак куянкай», «Кояш </w:t>
            </w:r>
            <w:r w:rsidRPr="00C34CF3">
              <w:rPr>
                <w:rFonts w:ascii="Times New Roman" w:eastAsia="Times New Roman" w:hAnsi="Times New Roman" w:cs="Times New Roman"/>
                <w:sz w:val="24"/>
                <w:szCs w:val="24"/>
                <w:lang w:val="tt-RU" w:eastAsia="ru-RU"/>
              </w:rPr>
              <w:t>һә</w:t>
            </w:r>
            <w:r w:rsidRPr="00C34CF3">
              <w:rPr>
                <w:rFonts w:ascii="Times New Roman" w:eastAsia="Times New Roman" w:hAnsi="Times New Roman" w:cs="Times New Roman"/>
                <w:sz w:val="24"/>
                <w:szCs w:val="24"/>
                <w:lang w:eastAsia="ru-RU"/>
              </w:rPr>
              <w:t>м я</w:t>
            </w:r>
            <w:r w:rsidRPr="00C34CF3">
              <w:rPr>
                <w:rFonts w:ascii="Times New Roman" w:eastAsia="Times New Roman" w:hAnsi="Times New Roman" w:cs="Times New Roman"/>
                <w:sz w:val="24"/>
                <w:szCs w:val="24"/>
                <w:lang w:val="tt-RU" w:eastAsia="ru-RU"/>
              </w:rPr>
              <w:t>ң</w:t>
            </w:r>
            <w:r w:rsidRPr="00C34CF3">
              <w:rPr>
                <w:rFonts w:ascii="Times New Roman" w:eastAsia="Times New Roman" w:hAnsi="Times New Roman" w:cs="Times New Roman"/>
                <w:sz w:val="24"/>
                <w:szCs w:val="24"/>
                <w:lang w:eastAsia="ru-RU"/>
              </w:rPr>
              <w:t>гыр»</w:t>
            </w:r>
          </w:p>
          <w:p w:rsidR="00FC6A54" w:rsidRPr="00C34CF3" w:rsidRDefault="00FC6A54" w:rsidP="00FC6A54">
            <w:pPr>
              <w:spacing w:after="0" w:line="240" w:lineRule="auto"/>
              <w:rPr>
                <w:rFonts w:ascii="Times New Roman" w:eastAsia="Times New Roman" w:hAnsi="Times New Roman" w:cs="Times New Roman"/>
                <w:sz w:val="24"/>
                <w:szCs w:val="24"/>
                <w:lang w:eastAsia="ru-RU"/>
              </w:rPr>
            </w:pPr>
          </w:p>
        </w:tc>
      </w:tr>
      <w:tr w:rsidR="00FC6A54" w:rsidRPr="00C34CF3" w:rsidTr="002A2505">
        <w:tc>
          <w:tcPr>
            <w:tcW w:w="3085" w:type="dxa"/>
          </w:tcPr>
          <w:p w:rsidR="00FC6A54" w:rsidRPr="00C34CF3" w:rsidRDefault="00FC6A54" w:rsidP="00FC6A54">
            <w:pPr>
              <w:spacing w:after="0" w:line="240" w:lineRule="auto"/>
              <w:rPr>
                <w:rFonts w:ascii="Times New Roman" w:eastAsia="Times New Roman" w:hAnsi="Times New Roman" w:cs="Times New Roman"/>
                <w:b/>
                <w:sz w:val="24"/>
                <w:szCs w:val="24"/>
                <w:lang w:eastAsia="ru-RU"/>
              </w:rPr>
            </w:pPr>
            <w:r w:rsidRPr="00C34CF3">
              <w:rPr>
                <w:rFonts w:ascii="Times New Roman" w:eastAsia="Times New Roman" w:hAnsi="Times New Roman" w:cs="Times New Roman"/>
                <w:sz w:val="24"/>
                <w:szCs w:val="24"/>
                <w:lang w:eastAsia="ru-RU"/>
              </w:rPr>
              <w:t>Ноябрь - Апрель</w:t>
            </w:r>
            <w:r w:rsidRPr="00C34CF3">
              <w:rPr>
                <w:rFonts w:ascii="Times New Roman" w:eastAsia="Times New Roman" w:hAnsi="Times New Roman" w:cs="Times New Roman"/>
                <w:b/>
                <w:sz w:val="24"/>
                <w:szCs w:val="24"/>
                <w:lang w:eastAsia="ru-RU"/>
              </w:rPr>
              <w:t xml:space="preserve"> </w:t>
            </w:r>
          </w:p>
          <w:p w:rsidR="00FC6A54" w:rsidRPr="00C34CF3" w:rsidRDefault="00FC6A54" w:rsidP="00FC6A54">
            <w:pPr>
              <w:spacing w:after="0" w:line="240" w:lineRule="auto"/>
              <w:jc w:val="both"/>
              <w:rPr>
                <w:rFonts w:ascii="Times New Roman" w:eastAsia="Times New Roman" w:hAnsi="Times New Roman" w:cs="Times New Roman"/>
                <w:sz w:val="24"/>
                <w:szCs w:val="24"/>
                <w:lang w:eastAsia="ru-RU"/>
              </w:rPr>
            </w:pPr>
          </w:p>
        </w:tc>
        <w:tc>
          <w:tcPr>
            <w:tcW w:w="9639" w:type="dxa"/>
          </w:tcPr>
          <w:p w:rsidR="00FC6A54" w:rsidRPr="00C34CF3" w:rsidRDefault="00FC6A54" w:rsidP="00FC6A54">
            <w:pPr>
              <w:spacing w:after="0" w:line="240" w:lineRule="auto"/>
              <w:jc w:val="both"/>
              <w:rPr>
                <w:rFonts w:ascii="Times New Roman" w:eastAsia="Times New Roman" w:hAnsi="Times New Roman" w:cs="Times New Roman"/>
                <w:sz w:val="24"/>
                <w:szCs w:val="24"/>
                <w:lang w:eastAsia="ru-RU"/>
              </w:rPr>
            </w:pPr>
            <w:r w:rsidRPr="00C34CF3">
              <w:rPr>
                <w:rFonts w:ascii="Times New Roman" w:eastAsia="Times New Roman" w:hAnsi="Times New Roman" w:cs="Times New Roman"/>
                <w:sz w:val="24"/>
                <w:szCs w:val="24"/>
                <w:lang w:eastAsia="ru-RU"/>
              </w:rPr>
              <w:t>«Кот и мыши», «Воробушки и кот», «Наседка и цыплята», «Кролики», «Солнышко и дождик», «Воробушки и автомобиль»</w:t>
            </w:r>
          </w:p>
        </w:tc>
      </w:tr>
    </w:tbl>
    <w:p w:rsidR="00DA3228" w:rsidRPr="00C34CF3" w:rsidRDefault="00DA3228" w:rsidP="002A2505">
      <w:pPr>
        <w:autoSpaceDE w:val="0"/>
        <w:autoSpaceDN w:val="0"/>
        <w:adjustRightInd w:val="0"/>
        <w:spacing w:after="0" w:line="240" w:lineRule="auto"/>
        <w:outlineLvl w:val="0"/>
        <w:rPr>
          <w:rFonts w:ascii="Times New Roman" w:eastAsia="Times New Roman" w:hAnsi="Times New Roman" w:cs="Times New Roman"/>
          <w:b/>
          <w:sz w:val="24"/>
          <w:szCs w:val="24"/>
          <w:lang w:eastAsia="ru-RU"/>
        </w:rPr>
      </w:pPr>
    </w:p>
    <w:p w:rsidR="00FC6A54" w:rsidRPr="00C34CF3" w:rsidRDefault="00CB3A6D" w:rsidP="00CB3A6D">
      <w:pPr>
        <w:autoSpaceDE w:val="0"/>
        <w:autoSpaceDN w:val="0"/>
        <w:adjustRightInd w:val="0"/>
        <w:spacing w:after="0" w:line="240" w:lineRule="auto"/>
        <w:ind w:firstLine="355"/>
        <w:jc w:val="center"/>
        <w:outlineLvl w:val="0"/>
        <w:rPr>
          <w:rFonts w:ascii="Times New Roman" w:eastAsia="Times New Roman" w:hAnsi="Times New Roman" w:cs="Times New Roman"/>
          <w:b/>
          <w:sz w:val="24"/>
          <w:szCs w:val="24"/>
          <w:lang w:eastAsia="ru-RU"/>
        </w:rPr>
      </w:pPr>
      <w:r w:rsidRPr="00C34CF3">
        <w:rPr>
          <w:rFonts w:ascii="Times New Roman" w:eastAsia="Times New Roman" w:hAnsi="Times New Roman" w:cs="Times New Roman"/>
          <w:b/>
          <w:sz w:val="24"/>
          <w:szCs w:val="24"/>
          <w:lang w:eastAsia="ru-RU"/>
        </w:rPr>
        <w:t xml:space="preserve">Средняя группа </w:t>
      </w:r>
      <w:r w:rsidR="00FC6A54" w:rsidRPr="00C34CF3">
        <w:rPr>
          <w:rFonts w:ascii="Times New Roman" w:eastAsia="Times New Roman" w:hAnsi="Times New Roman" w:cs="Times New Roman"/>
          <w:b/>
          <w:sz w:val="24"/>
          <w:szCs w:val="24"/>
          <w:lang w:eastAsia="ru-RU"/>
        </w:rPr>
        <w:t>(от 4 до 5 лет)</w:t>
      </w:r>
    </w:p>
    <w:p w:rsidR="00FC6A54" w:rsidRPr="00C34CF3" w:rsidRDefault="00FC6A54" w:rsidP="00CB3A6D">
      <w:pPr>
        <w:shd w:val="clear" w:color="auto" w:fill="FFFFFF"/>
        <w:tabs>
          <w:tab w:val="left" w:pos="0"/>
        </w:tabs>
        <w:spacing w:after="0" w:line="240" w:lineRule="auto"/>
        <w:jc w:val="both"/>
        <w:outlineLvl w:val="0"/>
        <w:rPr>
          <w:rFonts w:ascii="Times New Roman" w:eastAsia="Times New Roman" w:hAnsi="Times New Roman" w:cs="Times New Roman"/>
          <w:sz w:val="24"/>
          <w:szCs w:val="24"/>
          <w:lang w:eastAsia="ru-RU"/>
        </w:rPr>
      </w:pPr>
      <w:r w:rsidRPr="00C34CF3">
        <w:rPr>
          <w:rFonts w:ascii="Times New Roman" w:eastAsia="Times New Roman" w:hAnsi="Times New Roman" w:cs="Times New Roman"/>
          <w:b/>
          <w:sz w:val="24"/>
          <w:szCs w:val="24"/>
          <w:lang w:eastAsia="ru-RU"/>
        </w:rPr>
        <w:t xml:space="preserve">          Задачи  воспитания и  обучения:</w:t>
      </w:r>
      <w:r w:rsidR="00CB3A6D" w:rsidRPr="00C34CF3">
        <w:rPr>
          <w:rFonts w:ascii="Times New Roman" w:eastAsia="Times New Roman" w:hAnsi="Times New Roman" w:cs="Times New Roman"/>
          <w:b/>
          <w:sz w:val="24"/>
          <w:szCs w:val="24"/>
          <w:lang w:eastAsia="ru-RU"/>
        </w:rPr>
        <w:t xml:space="preserve"> </w:t>
      </w:r>
      <w:r w:rsidRPr="00C34CF3">
        <w:rPr>
          <w:rFonts w:ascii="Times New Roman" w:eastAsia="Times New Roman" w:hAnsi="Times New Roman" w:cs="Times New Roman"/>
          <w:sz w:val="24"/>
          <w:szCs w:val="24"/>
          <w:lang w:eastAsia="ru-RU"/>
        </w:rPr>
        <w:t xml:space="preserve">     Ознакомление с татарскими и русскими народными играми, развитие интереса к народным играм. Развитие творческих способности детей (придумывание разных вариантов игр), физические качества: быстроту, ловкость, выносливость во время подвижных игр; совершенствование двигательные умения и навыки детей.</w:t>
      </w:r>
    </w:p>
    <w:p w:rsidR="00FC6A54" w:rsidRPr="00C34CF3" w:rsidRDefault="00FC6A54" w:rsidP="00FC6A54">
      <w:pPr>
        <w:shd w:val="clear" w:color="auto" w:fill="FFFFFF"/>
        <w:spacing w:after="0" w:line="240" w:lineRule="auto"/>
        <w:jc w:val="both"/>
        <w:rPr>
          <w:rFonts w:ascii="Times New Roman" w:eastAsia="Times New Roman" w:hAnsi="Times New Roman" w:cs="Times New Roman"/>
          <w:b/>
          <w:iCs/>
          <w:sz w:val="24"/>
          <w:szCs w:val="24"/>
          <w:lang w:eastAsia="ru-RU"/>
        </w:rPr>
      </w:pPr>
    </w:p>
    <w:p w:rsidR="00FC6A54" w:rsidRPr="00C34CF3" w:rsidRDefault="00FC6A54" w:rsidP="00FC6A54">
      <w:pPr>
        <w:shd w:val="clear" w:color="auto" w:fill="FFFFFF"/>
        <w:spacing w:after="0" w:line="240" w:lineRule="auto"/>
        <w:jc w:val="center"/>
        <w:outlineLvl w:val="0"/>
        <w:rPr>
          <w:rFonts w:ascii="Times New Roman" w:eastAsia="Times New Roman" w:hAnsi="Times New Roman" w:cs="Times New Roman"/>
          <w:b/>
          <w:sz w:val="24"/>
          <w:szCs w:val="24"/>
          <w:lang w:eastAsia="ru-RU"/>
        </w:rPr>
      </w:pPr>
      <w:r w:rsidRPr="00C34CF3">
        <w:rPr>
          <w:rFonts w:ascii="Times New Roman" w:eastAsia="Times New Roman" w:hAnsi="Times New Roman" w:cs="Times New Roman"/>
          <w:b/>
          <w:sz w:val="24"/>
          <w:szCs w:val="24"/>
          <w:lang w:eastAsia="ru-RU"/>
        </w:rPr>
        <w:t>Тематическое планирование  работы</w:t>
      </w:r>
      <w:r w:rsidRPr="00C34CF3">
        <w:rPr>
          <w:rFonts w:ascii="Times New Roman" w:eastAsia="Times New Roman" w:hAnsi="Times New Roman" w:cs="Times New Roman"/>
          <w:b/>
          <w:iCs/>
          <w:spacing w:val="4"/>
          <w:sz w:val="24"/>
          <w:szCs w:val="24"/>
          <w:lang w:eastAsia="ru-RU"/>
        </w:rPr>
        <w:t xml:space="preserve"> в средней группе.</w:t>
      </w:r>
    </w:p>
    <w:tbl>
      <w:tblPr>
        <w:tblW w:w="1261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119"/>
        <w:gridCol w:w="9497"/>
      </w:tblGrid>
      <w:tr w:rsidR="00FC6A54" w:rsidRPr="00C34CF3" w:rsidTr="002A2505">
        <w:tc>
          <w:tcPr>
            <w:tcW w:w="3119" w:type="dxa"/>
          </w:tcPr>
          <w:p w:rsidR="00FC6A54" w:rsidRPr="00C34CF3" w:rsidRDefault="00FC6A54" w:rsidP="00FC6A54">
            <w:pPr>
              <w:spacing w:after="0" w:line="240" w:lineRule="auto"/>
              <w:jc w:val="center"/>
              <w:rPr>
                <w:rFonts w:ascii="Times New Roman" w:eastAsia="Times New Roman" w:hAnsi="Times New Roman" w:cs="Times New Roman"/>
                <w:b/>
                <w:sz w:val="24"/>
                <w:szCs w:val="24"/>
                <w:lang w:eastAsia="ru-RU"/>
              </w:rPr>
            </w:pPr>
            <w:r w:rsidRPr="00C34CF3">
              <w:rPr>
                <w:rFonts w:ascii="Times New Roman" w:eastAsia="Times New Roman" w:hAnsi="Times New Roman" w:cs="Times New Roman"/>
                <w:b/>
                <w:sz w:val="24"/>
                <w:szCs w:val="24"/>
                <w:lang w:eastAsia="ru-RU"/>
              </w:rPr>
              <w:t>Месяц</w:t>
            </w:r>
          </w:p>
        </w:tc>
        <w:tc>
          <w:tcPr>
            <w:tcW w:w="9497" w:type="dxa"/>
          </w:tcPr>
          <w:p w:rsidR="00FC6A54" w:rsidRPr="00C34CF3" w:rsidRDefault="00FC6A54" w:rsidP="00FC6A54">
            <w:pPr>
              <w:spacing w:after="0" w:line="240" w:lineRule="auto"/>
              <w:jc w:val="both"/>
              <w:rPr>
                <w:rFonts w:ascii="Times New Roman" w:eastAsia="Times New Roman" w:hAnsi="Times New Roman" w:cs="Times New Roman"/>
                <w:sz w:val="24"/>
                <w:szCs w:val="24"/>
                <w:lang w:eastAsia="ru-RU"/>
              </w:rPr>
            </w:pPr>
            <w:r w:rsidRPr="00C34CF3">
              <w:rPr>
                <w:rFonts w:ascii="Times New Roman" w:eastAsia="Times New Roman" w:hAnsi="Times New Roman" w:cs="Times New Roman"/>
                <w:b/>
                <w:bCs/>
                <w:sz w:val="24"/>
                <w:szCs w:val="24"/>
                <w:lang w:eastAsia="ru-RU"/>
              </w:rPr>
              <w:t>Игры</w:t>
            </w:r>
            <w:r w:rsidRPr="00C34CF3">
              <w:rPr>
                <w:rFonts w:ascii="Times New Roman" w:eastAsia="Times New Roman" w:hAnsi="Times New Roman" w:cs="Times New Roman"/>
                <w:sz w:val="24"/>
                <w:szCs w:val="24"/>
                <w:lang w:eastAsia="ru-RU"/>
              </w:rPr>
              <w:t xml:space="preserve"> </w:t>
            </w:r>
          </w:p>
          <w:p w:rsidR="00FC6A54" w:rsidRPr="00C34CF3" w:rsidRDefault="00FC6A54" w:rsidP="00FC6A54">
            <w:pPr>
              <w:autoSpaceDE w:val="0"/>
              <w:autoSpaceDN w:val="0"/>
              <w:adjustRightInd w:val="0"/>
              <w:spacing w:after="0" w:line="240" w:lineRule="auto"/>
              <w:ind w:firstLine="355"/>
              <w:jc w:val="both"/>
              <w:rPr>
                <w:rFonts w:ascii="Times New Roman" w:eastAsia="Times New Roman" w:hAnsi="Times New Roman" w:cs="Times New Roman"/>
                <w:sz w:val="24"/>
                <w:szCs w:val="24"/>
                <w:lang w:eastAsia="ru-RU"/>
              </w:rPr>
            </w:pPr>
          </w:p>
        </w:tc>
      </w:tr>
      <w:tr w:rsidR="00FC6A54" w:rsidRPr="00C34CF3" w:rsidTr="002A2505">
        <w:tc>
          <w:tcPr>
            <w:tcW w:w="12616" w:type="dxa"/>
            <w:gridSpan w:val="2"/>
            <w:tcBorders>
              <w:top w:val="nil"/>
            </w:tcBorders>
          </w:tcPr>
          <w:p w:rsidR="00FC6A54" w:rsidRPr="00C34CF3" w:rsidRDefault="00FC6A54" w:rsidP="00FC6A54">
            <w:pPr>
              <w:spacing w:after="0" w:line="240" w:lineRule="auto"/>
              <w:rPr>
                <w:rFonts w:ascii="Times New Roman" w:eastAsia="Times New Roman" w:hAnsi="Times New Roman" w:cs="Times New Roman"/>
                <w:sz w:val="24"/>
                <w:szCs w:val="24"/>
                <w:lang w:eastAsia="ru-RU"/>
              </w:rPr>
            </w:pPr>
            <w:r w:rsidRPr="00C34CF3">
              <w:rPr>
                <w:rFonts w:ascii="Times New Roman" w:eastAsia="Times New Roman" w:hAnsi="Times New Roman" w:cs="Times New Roman"/>
                <w:sz w:val="24"/>
                <w:szCs w:val="24"/>
                <w:lang w:eastAsia="ru-RU"/>
              </w:rPr>
              <w:t>Сентябрь  Октябрь</w:t>
            </w:r>
            <w:r w:rsidRPr="00C34CF3">
              <w:rPr>
                <w:rFonts w:ascii="Times New Roman" w:eastAsia="Times New Roman" w:hAnsi="Times New Roman" w:cs="Times New Roman"/>
                <w:b/>
                <w:sz w:val="24"/>
                <w:szCs w:val="24"/>
                <w:lang w:eastAsia="ru-RU"/>
              </w:rPr>
              <w:t xml:space="preserve"> </w:t>
            </w:r>
          </w:p>
        </w:tc>
      </w:tr>
      <w:tr w:rsidR="00FC6A54" w:rsidRPr="00C34CF3" w:rsidTr="002A2505">
        <w:tc>
          <w:tcPr>
            <w:tcW w:w="3119" w:type="dxa"/>
          </w:tcPr>
          <w:p w:rsidR="00FC6A54" w:rsidRPr="00C34CF3" w:rsidRDefault="00FC6A54" w:rsidP="00FC6A54">
            <w:pPr>
              <w:shd w:val="clear" w:color="auto" w:fill="FFFFFF"/>
              <w:spacing w:after="0" w:line="240" w:lineRule="auto"/>
              <w:ind w:right="134"/>
              <w:jc w:val="center"/>
              <w:rPr>
                <w:rFonts w:ascii="Times New Roman" w:eastAsia="Times New Roman" w:hAnsi="Times New Roman" w:cs="Times New Roman"/>
                <w:b/>
                <w:sz w:val="24"/>
                <w:szCs w:val="24"/>
                <w:lang w:eastAsia="ru-RU"/>
              </w:rPr>
            </w:pPr>
            <w:r w:rsidRPr="00C34CF3">
              <w:rPr>
                <w:rFonts w:ascii="Times New Roman" w:eastAsia="Times New Roman" w:hAnsi="Times New Roman" w:cs="Times New Roman"/>
                <w:sz w:val="24"/>
                <w:szCs w:val="24"/>
                <w:lang w:eastAsia="ru-RU"/>
              </w:rPr>
              <w:t xml:space="preserve">Ноябрь  </w:t>
            </w:r>
          </w:p>
          <w:p w:rsidR="00FC6A54" w:rsidRPr="00C34CF3" w:rsidRDefault="00FC6A54" w:rsidP="00FC6A54">
            <w:pPr>
              <w:spacing w:after="0" w:line="240" w:lineRule="auto"/>
              <w:jc w:val="both"/>
              <w:rPr>
                <w:rFonts w:ascii="Times New Roman" w:eastAsia="Times New Roman" w:hAnsi="Times New Roman" w:cs="Times New Roman"/>
                <w:sz w:val="24"/>
                <w:szCs w:val="24"/>
                <w:lang w:eastAsia="ru-RU"/>
              </w:rPr>
            </w:pPr>
          </w:p>
        </w:tc>
        <w:tc>
          <w:tcPr>
            <w:tcW w:w="9497" w:type="dxa"/>
          </w:tcPr>
          <w:p w:rsidR="00FC6A54" w:rsidRPr="00C34CF3" w:rsidRDefault="00FC6A54" w:rsidP="00FC6A54">
            <w:pPr>
              <w:spacing w:after="0" w:line="240" w:lineRule="auto"/>
              <w:jc w:val="both"/>
              <w:rPr>
                <w:rFonts w:ascii="Times New Roman" w:eastAsia="Times New Roman" w:hAnsi="Times New Roman" w:cs="Times New Roman"/>
                <w:sz w:val="24"/>
                <w:szCs w:val="24"/>
                <w:lang w:eastAsia="ru-RU"/>
              </w:rPr>
            </w:pPr>
            <w:r w:rsidRPr="00C34CF3">
              <w:rPr>
                <w:rFonts w:ascii="Times New Roman" w:eastAsia="Times New Roman" w:hAnsi="Times New Roman" w:cs="Times New Roman"/>
                <w:sz w:val="24"/>
                <w:szCs w:val="24"/>
                <w:lang w:eastAsia="ru-RU"/>
              </w:rPr>
              <w:t xml:space="preserve"> «Море волнуется», «Курица и цыплята».</w:t>
            </w:r>
          </w:p>
          <w:p w:rsidR="00FC6A54" w:rsidRPr="00C34CF3" w:rsidRDefault="00FC6A54" w:rsidP="00FC6A54">
            <w:pPr>
              <w:spacing w:after="0" w:line="240" w:lineRule="auto"/>
              <w:rPr>
                <w:rFonts w:ascii="Times New Roman" w:eastAsia="Times New Roman" w:hAnsi="Times New Roman" w:cs="Times New Roman"/>
                <w:sz w:val="24"/>
                <w:szCs w:val="24"/>
                <w:lang w:eastAsia="ru-RU"/>
              </w:rPr>
            </w:pPr>
          </w:p>
        </w:tc>
      </w:tr>
      <w:tr w:rsidR="00FC6A54" w:rsidRPr="00C34CF3" w:rsidTr="002A2505">
        <w:tc>
          <w:tcPr>
            <w:tcW w:w="3119" w:type="dxa"/>
          </w:tcPr>
          <w:p w:rsidR="00FC6A54" w:rsidRPr="00C34CF3" w:rsidRDefault="00FC6A54" w:rsidP="00FC6A54">
            <w:pPr>
              <w:shd w:val="clear" w:color="auto" w:fill="FFFFFF"/>
              <w:spacing w:after="0" w:line="240" w:lineRule="auto"/>
              <w:ind w:right="134"/>
              <w:jc w:val="center"/>
              <w:rPr>
                <w:rFonts w:ascii="Times New Roman" w:eastAsia="Times New Roman" w:hAnsi="Times New Roman" w:cs="Times New Roman"/>
                <w:sz w:val="24"/>
                <w:szCs w:val="24"/>
                <w:lang w:eastAsia="ru-RU"/>
              </w:rPr>
            </w:pPr>
            <w:r w:rsidRPr="00C34CF3">
              <w:rPr>
                <w:rFonts w:ascii="Times New Roman" w:eastAsia="Times New Roman" w:hAnsi="Times New Roman" w:cs="Times New Roman"/>
                <w:sz w:val="24"/>
                <w:szCs w:val="24"/>
                <w:lang w:eastAsia="ru-RU"/>
              </w:rPr>
              <w:lastRenderedPageBreak/>
              <w:t>Декабрь</w:t>
            </w:r>
          </w:p>
        </w:tc>
        <w:tc>
          <w:tcPr>
            <w:tcW w:w="9497" w:type="dxa"/>
          </w:tcPr>
          <w:p w:rsidR="00FC6A54" w:rsidRPr="00C34CF3" w:rsidRDefault="00FC6A54" w:rsidP="00FC6A54">
            <w:pPr>
              <w:spacing w:after="0" w:line="240" w:lineRule="auto"/>
              <w:rPr>
                <w:rFonts w:ascii="Times New Roman" w:eastAsia="Times New Roman" w:hAnsi="Times New Roman" w:cs="Times New Roman"/>
                <w:sz w:val="24"/>
                <w:szCs w:val="24"/>
                <w:lang w:eastAsia="ru-RU"/>
              </w:rPr>
            </w:pPr>
            <w:r w:rsidRPr="00C34CF3">
              <w:rPr>
                <w:rFonts w:ascii="Times New Roman" w:eastAsia="Times New Roman" w:hAnsi="Times New Roman" w:cs="Times New Roman"/>
                <w:sz w:val="24"/>
                <w:szCs w:val="24"/>
                <w:lang w:eastAsia="ru-RU"/>
              </w:rPr>
              <w:t xml:space="preserve"> «День и ночь», «У медведя во бору», «Сигналы светофора», «Ловкий пешеход», «Два Мороза»</w:t>
            </w:r>
          </w:p>
        </w:tc>
      </w:tr>
      <w:tr w:rsidR="00FC6A54" w:rsidRPr="00C34CF3" w:rsidTr="002A2505">
        <w:tc>
          <w:tcPr>
            <w:tcW w:w="3119" w:type="dxa"/>
          </w:tcPr>
          <w:p w:rsidR="00FC6A54" w:rsidRPr="00C34CF3" w:rsidRDefault="00FC6A54" w:rsidP="00FC6A54">
            <w:pPr>
              <w:spacing w:after="0" w:line="240" w:lineRule="auto"/>
              <w:jc w:val="center"/>
              <w:rPr>
                <w:rFonts w:ascii="Times New Roman" w:eastAsia="Calibri" w:hAnsi="Times New Roman" w:cs="Times New Roman"/>
                <w:b/>
                <w:sz w:val="24"/>
                <w:szCs w:val="24"/>
              </w:rPr>
            </w:pPr>
            <w:r w:rsidRPr="00C34CF3">
              <w:rPr>
                <w:rFonts w:ascii="Times New Roman" w:eastAsia="Calibri" w:hAnsi="Times New Roman" w:cs="Times New Roman"/>
                <w:sz w:val="24"/>
                <w:szCs w:val="24"/>
              </w:rPr>
              <w:t>Январь</w:t>
            </w:r>
            <w:r w:rsidRPr="00C34CF3">
              <w:rPr>
                <w:rFonts w:ascii="Times New Roman" w:eastAsia="Calibri" w:hAnsi="Times New Roman" w:cs="Times New Roman"/>
                <w:b/>
                <w:sz w:val="24"/>
                <w:szCs w:val="24"/>
              </w:rPr>
              <w:t xml:space="preserve"> </w:t>
            </w:r>
          </w:p>
          <w:p w:rsidR="00FC6A54" w:rsidRPr="00C34CF3" w:rsidRDefault="00FC6A54" w:rsidP="00FC6A54">
            <w:pPr>
              <w:spacing w:after="0" w:line="240" w:lineRule="auto"/>
              <w:jc w:val="both"/>
              <w:rPr>
                <w:rFonts w:ascii="Times New Roman" w:eastAsia="Times New Roman" w:hAnsi="Times New Roman" w:cs="Times New Roman"/>
                <w:sz w:val="24"/>
                <w:szCs w:val="24"/>
                <w:lang w:eastAsia="ru-RU"/>
              </w:rPr>
            </w:pPr>
          </w:p>
        </w:tc>
        <w:tc>
          <w:tcPr>
            <w:tcW w:w="9497" w:type="dxa"/>
          </w:tcPr>
          <w:p w:rsidR="00FC6A54" w:rsidRPr="00C34CF3" w:rsidRDefault="00731FE3" w:rsidP="00FC6A5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«Гуси - гуси», </w:t>
            </w:r>
            <w:r w:rsidR="00FC6A54" w:rsidRPr="00C34CF3">
              <w:rPr>
                <w:rFonts w:ascii="Times New Roman" w:eastAsia="Times New Roman" w:hAnsi="Times New Roman" w:cs="Times New Roman"/>
                <w:sz w:val="24"/>
                <w:szCs w:val="24"/>
                <w:lang w:eastAsia="ru-RU"/>
              </w:rPr>
              <w:t>Кошка и мыши»,</w:t>
            </w:r>
          </w:p>
        </w:tc>
      </w:tr>
      <w:tr w:rsidR="00FC6A54" w:rsidRPr="00C34CF3" w:rsidTr="002A2505">
        <w:tc>
          <w:tcPr>
            <w:tcW w:w="3119" w:type="dxa"/>
          </w:tcPr>
          <w:p w:rsidR="00FC6A54" w:rsidRPr="00C34CF3" w:rsidRDefault="00FC6A54" w:rsidP="00FC6A54">
            <w:pPr>
              <w:spacing w:after="0" w:line="240" w:lineRule="auto"/>
              <w:jc w:val="center"/>
              <w:rPr>
                <w:rFonts w:ascii="Times New Roman" w:eastAsia="Calibri" w:hAnsi="Times New Roman" w:cs="Times New Roman"/>
                <w:b/>
                <w:sz w:val="24"/>
                <w:szCs w:val="24"/>
              </w:rPr>
            </w:pPr>
            <w:r w:rsidRPr="00C34CF3">
              <w:rPr>
                <w:rFonts w:ascii="Times New Roman" w:eastAsia="Calibri" w:hAnsi="Times New Roman" w:cs="Times New Roman"/>
                <w:sz w:val="24"/>
                <w:szCs w:val="24"/>
              </w:rPr>
              <w:t>Февраль</w:t>
            </w:r>
            <w:r w:rsidRPr="00C34CF3">
              <w:rPr>
                <w:rFonts w:ascii="Times New Roman" w:eastAsia="Calibri" w:hAnsi="Times New Roman" w:cs="Times New Roman"/>
                <w:b/>
                <w:sz w:val="24"/>
                <w:szCs w:val="24"/>
              </w:rPr>
              <w:t xml:space="preserve"> </w:t>
            </w:r>
          </w:p>
          <w:p w:rsidR="00FC6A54" w:rsidRPr="00C34CF3" w:rsidRDefault="00FC6A54" w:rsidP="00FC6A54">
            <w:pPr>
              <w:spacing w:after="0" w:line="240" w:lineRule="auto"/>
              <w:jc w:val="both"/>
              <w:rPr>
                <w:rFonts w:ascii="Times New Roman" w:eastAsia="Times New Roman" w:hAnsi="Times New Roman" w:cs="Times New Roman"/>
                <w:sz w:val="24"/>
                <w:szCs w:val="24"/>
                <w:lang w:eastAsia="ru-RU"/>
              </w:rPr>
            </w:pPr>
          </w:p>
        </w:tc>
        <w:tc>
          <w:tcPr>
            <w:tcW w:w="9497" w:type="dxa"/>
          </w:tcPr>
          <w:p w:rsidR="00FC6A54" w:rsidRPr="00C34CF3" w:rsidRDefault="00FC6A54" w:rsidP="00FC6A54">
            <w:pPr>
              <w:spacing w:after="0" w:line="240" w:lineRule="auto"/>
              <w:jc w:val="both"/>
              <w:rPr>
                <w:rFonts w:ascii="Times New Roman" w:eastAsia="Times New Roman" w:hAnsi="Times New Roman" w:cs="Times New Roman"/>
                <w:sz w:val="24"/>
                <w:szCs w:val="24"/>
                <w:lang w:eastAsia="ru-RU"/>
              </w:rPr>
            </w:pPr>
            <w:r w:rsidRPr="00C34CF3">
              <w:rPr>
                <w:rFonts w:ascii="Times New Roman" w:eastAsia="Times New Roman" w:hAnsi="Times New Roman" w:cs="Times New Roman"/>
                <w:sz w:val="24"/>
                <w:szCs w:val="24"/>
                <w:lang w:eastAsia="ru-RU"/>
              </w:rPr>
              <w:t xml:space="preserve"> «Волк и ягнята», «Лисички и курочки», «Стая уток», «Стрелок», «Перепрыгни через ров»</w:t>
            </w:r>
          </w:p>
        </w:tc>
      </w:tr>
      <w:tr w:rsidR="00FC6A54" w:rsidRPr="00C34CF3" w:rsidTr="002A2505">
        <w:tc>
          <w:tcPr>
            <w:tcW w:w="3119" w:type="dxa"/>
          </w:tcPr>
          <w:p w:rsidR="00FC6A54" w:rsidRPr="00C34CF3" w:rsidRDefault="00FC6A54" w:rsidP="00FC6A54">
            <w:pPr>
              <w:spacing w:after="0" w:line="240" w:lineRule="auto"/>
              <w:jc w:val="center"/>
              <w:rPr>
                <w:rFonts w:ascii="Times New Roman" w:eastAsia="Times New Roman" w:hAnsi="Times New Roman" w:cs="Times New Roman"/>
                <w:b/>
                <w:sz w:val="24"/>
                <w:szCs w:val="24"/>
                <w:lang w:eastAsia="ru-RU"/>
              </w:rPr>
            </w:pPr>
            <w:r w:rsidRPr="00C34CF3">
              <w:rPr>
                <w:rFonts w:ascii="Times New Roman" w:eastAsia="Times New Roman" w:hAnsi="Times New Roman" w:cs="Times New Roman"/>
                <w:sz w:val="24"/>
                <w:szCs w:val="24"/>
                <w:lang w:eastAsia="ru-RU"/>
              </w:rPr>
              <w:t>Март</w:t>
            </w:r>
            <w:r w:rsidRPr="00C34CF3">
              <w:rPr>
                <w:rFonts w:ascii="Times New Roman" w:eastAsia="Times New Roman" w:hAnsi="Times New Roman" w:cs="Times New Roman"/>
                <w:b/>
                <w:sz w:val="24"/>
                <w:szCs w:val="24"/>
                <w:lang w:eastAsia="ru-RU"/>
              </w:rPr>
              <w:t xml:space="preserve"> </w:t>
            </w:r>
          </w:p>
          <w:p w:rsidR="00FC6A54" w:rsidRPr="00C34CF3" w:rsidRDefault="00FC6A54" w:rsidP="00FC6A54">
            <w:pPr>
              <w:spacing w:after="0" w:line="240" w:lineRule="auto"/>
              <w:jc w:val="both"/>
              <w:rPr>
                <w:rFonts w:ascii="Times New Roman" w:eastAsia="Times New Roman" w:hAnsi="Times New Roman" w:cs="Times New Roman"/>
                <w:sz w:val="24"/>
                <w:szCs w:val="24"/>
                <w:lang w:eastAsia="ru-RU"/>
              </w:rPr>
            </w:pPr>
          </w:p>
        </w:tc>
        <w:tc>
          <w:tcPr>
            <w:tcW w:w="9497" w:type="dxa"/>
          </w:tcPr>
          <w:p w:rsidR="00FC6A54" w:rsidRPr="00C34CF3" w:rsidRDefault="00FC6A54" w:rsidP="00FC6A54">
            <w:pPr>
              <w:spacing w:after="0" w:line="240" w:lineRule="auto"/>
              <w:jc w:val="both"/>
              <w:rPr>
                <w:rFonts w:ascii="Times New Roman" w:eastAsia="Times New Roman" w:hAnsi="Times New Roman" w:cs="Times New Roman"/>
                <w:sz w:val="24"/>
                <w:szCs w:val="24"/>
                <w:lang w:eastAsia="ru-RU"/>
              </w:rPr>
            </w:pPr>
            <w:r w:rsidRPr="00C34CF3">
              <w:rPr>
                <w:rFonts w:ascii="Times New Roman" w:eastAsia="Times New Roman" w:hAnsi="Times New Roman" w:cs="Times New Roman"/>
                <w:sz w:val="24"/>
                <w:szCs w:val="24"/>
                <w:lang w:eastAsia="ru-RU"/>
              </w:rPr>
              <w:t xml:space="preserve"> «Серый волк»,</w:t>
            </w:r>
          </w:p>
          <w:p w:rsidR="00FC6A54" w:rsidRPr="00C34CF3" w:rsidRDefault="00FC6A54" w:rsidP="00FC6A54">
            <w:pPr>
              <w:spacing w:after="0" w:line="240" w:lineRule="auto"/>
              <w:jc w:val="both"/>
              <w:rPr>
                <w:rFonts w:ascii="Times New Roman" w:eastAsia="Times New Roman" w:hAnsi="Times New Roman" w:cs="Times New Roman"/>
                <w:sz w:val="24"/>
                <w:szCs w:val="24"/>
                <w:lang w:eastAsia="ru-RU"/>
              </w:rPr>
            </w:pPr>
            <w:r w:rsidRPr="00C34CF3">
              <w:rPr>
                <w:rFonts w:ascii="Times New Roman" w:eastAsia="Times New Roman" w:hAnsi="Times New Roman" w:cs="Times New Roman"/>
                <w:sz w:val="24"/>
                <w:szCs w:val="24"/>
                <w:lang w:eastAsia="ru-RU"/>
              </w:rPr>
              <w:t xml:space="preserve">«Хитрая лиса», </w:t>
            </w:r>
          </w:p>
        </w:tc>
      </w:tr>
      <w:tr w:rsidR="00FC6A54" w:rsidRPr="00C34CF3" w:rsidTr="002A2505">
        <w:tc>
          <w:tcPr>
            <w:tcW w:w="3119" w:type="dxa"/>
          </w:tcPr>
          <w:p w:rsidR="00FC6A54" w:rsidRPr="00C34CF3" w:rsidRDefault="00FC6A54" w:rsidP="00FC6A54">
            <w:pPr>
              <w:spacing w:after="0" w:line="240" w:lineRule="auto"/>
              <w:jc w:val="center"/>
              <w:rPr>
                <w:rFonts w:ascii="Times New Roman" w:eastAsia="Times New Roman" w:hAnsi="Times New Roman" w:cs="Times New Roman"/>
                <w:sz w:val="24"/>
                <w:szCs w:val="24"/>
                <w:lang w:eastAsia="ru-RU"/>
              </w:rPr>
            </w:pPr>
            <w:r w:rsidRPr="00C34CF3">
              <w:rPr>
                <w:rFonts w:ascii="Times New Roman" w:eastAsia="Times New Roman" w:hAnsi="Times New Roman" w:cs="Times New Roman"/>
                <w:sz w:val="24"/>
                <w:szCs w:val="24"/>
                <w:lang w:eastAsia="ru-RU"/>
              </w:rPr>
              <w:t>Апрель</w:t>
            </w:r>
          </w:p>
        </w:tc>
        <w:tc>
          <w:tcPr>
            <w:tcW w:w="9497" w:type="dxa"/>
          </w:tcPr>
          <w:p w:rsidR="00FC6A54" w:rsidRPr="002A2505" w:rsidRDefault="00FC6A54" w:rsidP="00FC6A54">
            <w:pPr>
              <w:spacing w:after="0" w:line="240" w:lineRule="auto"/>
              <w:jc w:val="both"/>
              <w:rPr>
                <w:rFonts w:ascii="Times New Roman" w:eastAsia="Times New Roman" w:hAnsi="Times New Roman" w:cs="Times New Roman"/>
                <w:b/>
                <w:bCs/>
                <w:sz w:val="24"/>
                <w:szCs w:val="24"/>
                <w:lang w:eastAsia="ru-RU"/>
              </w:rPr>
            </w:pPr>
            <w:r w:rsidRPr="00C34CF3">
              <w:rPr>
                <w:rFonts w:ascii="Times New Roman" w:eastAsia="Times New Roman" w:hAnsi="Times New Roman" w:cs="Times New Roman"/>
                <w:sz w:val="24"/>
                <w:szCs w:val="24"/>
                <w:lang w:eastAsia="ru-RU"/>
              </w:rPr>
              <w:t xml:space="preserve"> «Воробышки и кот», «Гуси-лебеди», «У медведя во бору»</w:t>
            </w:r>
            <w:r w:rsidR="002A2505">
              <w:rPr>
                <w:rFonts w:ascii="Times New Roman" w:eastAsia="Times New Roman" w:hAnsi="Times New Roman" w:cs="Times New Roman"/>
                <w:b/>
                <w:bCs/>
                <w:sz w:val="24"/>
                <w:szCs w:val="24"/>
                <w:lang w:eastAsia="ru-RU"/>
              </w:rPr>
              <w:t xml:space="preserve"> </w:t>
            </w:r>
          </w:p>
        </w:tc>
      </w:tr>
      <w:tr w:rsidR="00FC6A54" w:rsidRPr="00C34CF3" w:rsidTr="002A2505">
        <w:tc>
          <w:tcPr>
            <w:tcW w:w="3119" w:type="dxa"/>
          </w:tcPr>
          <w:p w:rsidR="00FC6A54" w:rsidRPr="00C34CF3" w:rsidRDefault="00FC6A54" w:rsidP="00FC6A54">
            <w:pPr>
              <w:spacing w:after="0" w:line="240" w:lineRule="auto"/>
              <w:jc w:val="center"/>
              <w:rPr>
                <w:rFonts w:ascii="Times New Roman" w:eastAsia="Times New Roman" w:hAnsi="Times New Roman" w:cs="Times New Roman"/>
                <w:sz w:val="24"/>
                <w:szCs w:val="24"/>
                <w:lang w:eastAsia="ru-RU"/>
              </w:rPr>
            </w:pPr>
            <w:r w:rsidRPr="00C34CF3">
              <w:rPr>
                <w:rFonts w:ascii="Times New Roman" w:eastAsia="Times New Roman" w:hAnsi="Times New Roman" w:cs="Times New Roman"/>
                <w:sz w:val="24"/>
                <w:szCs w:val="24"/>
                <w:lang w:eastAsia="ru-RU"/>
              </w:rPr>
              <w:t>Май</w:t>
            </w:r>
          </w:p>
        </w:tc>
        <w:tc>
          <w:tcPr>
            <w:tcW w:w="9497" w:type="dxa"/>
          </w:tcPr>
          <w:p w:rsidR="00FC6A54" w:rsidRPr="00C34CF3" w:rsidRDefault="00FC6A54" w:rsidP="00FC6A54">
            <w:pPr>
              <w:spacing w:after="0" w:line="240" w:lineRule="auto"/>
              <w:jc w:val="both"/>
              <w:rPr>
                <w:rFonts w:ascii="Times New Roman" w:eastAsia="Times New Roman" w:hAnsi="Times New Roman" w:cs="Times New Roman"/>
                <w:sz w:val="24"/>
                <w:szCs w:val="24"/>
                <w:lang w:eastAsia="ru-RU"/>
              </w:rPr>
            </w:pPr>
            <w:r w:rsidRPr="00C34CF3">
              <w:rPr>
                <w:rFonts w:ascii="Times New Roman" w:eastAsia="Times New Roman" w:hAnsi="Times New Roman" w:cs="Times New Roman"/>
                <w:b/>
                <w:bCs/>
                <w:sz w:val="24"/>
                <w:szCs w:val="24"/>
                <w:lang w:eastAsia="ru-RU"/>
              </w:rPr>
              <w:t>Развлечение.</w:t>
            </w:r>
          </w:p>
          <w:p w:rsidR="00FC6A54" w:rsidRPr="00C34CF3" w:rsidRDefault="00FC6A54" w:rsidP="00FC6A54">
            <w:pPr>
              <w:spacing w:after="0" w:line="240" w:lineRule="auto"/>
              <w:jc w:val="both"/>
              <w:rPr>
                <w:rFonts w:ascii="Times New Roman" w:eastAsia="Times New Roman" w:hAnsi="Times New Roman" w:cs="Times New Roman"/>
                <w:sz w:val="24"/>
                <w:szCs w:val="24"/>
                <w:lang w:eastAsia="ru-RU"/>
              </w:rPr>
            </w:pPr>
            <w:r w:rsidRPr="00C34CF3">
              <w:rPr>
                <w:rFonts w:ascii="Times New Roman" w:eastAsia="Times New Roman" w:hAnsi="Times New Roman" w:cs="Times New Roman"/>
                <w:sz w:val="24"/>
                <w:szCs w:val="24"/>
                <w:lang w:eastAsia="ru-RU"/>
              </w:rPr>
              <w:t>«Мы любим играть»</w:t>
            </w:r>
          </w:p>
        </w:tc>
      </w:tr>
    </w:tbl>
    <w:p w:rsidR="00FC6A54" w:rsidRPr="00C34CF3" w:rsidRDefault="00CB3A6D" w:rsidP="00CB3A6D">
      <w:pPr>
        <w:autoSpaceDE w:val="0"/>
        <w:autoSpaceDN w:val="0"/>
        <w:adjustRightInd w:val="0"/>
        <w:spacing w:after="0" w:line="240" w:lineRule="auto"/>
        <w:ind w:firstLine="355"/>
        <w:jc w:val="center"/>
        <w:outlineLvl w:val="0"/>
        <w:rPr>
          <w:rFonts w:ascii="Times New Roman" w:eastAsia="Times New Roman" w:hAnsi="Times New Roman" w:cs="Times New Roman"/>
          <w:b/>
          <w:spacing w:val="-3"/>
          <w:sz w:val="24"/>
          <w:szCs w:val="24"/>
          <w:lang w:eastAsia="ru-RU"/>
        </w:rPr>
      </w:pPr>
      <w:r w:rsidRPr="00C34CF3">
        <w:rPr>
          <w:rFonts w:ascii="Times New Roman" w:eastAsia="Times New Roman" w:hAnsi="Times New Roman" w:cs="Times New Roman"/>
          <w:b/>
          <w:sz w:val="24"/>
          <w:szCs w:val="24"/>
          <w:lang w:eastAsia="ru-RU"/>
        </w:rPr>
        <w:t xml:space="preserve">Старшая группа </w:t>
      </w:r>
      <w:r w:rsidR="00FC6A54" w:rsidRPr="00C34CF3">
        <w:rPr>
          <w:rFonts w:ascii="Times New Roman" w:eastAsia="Times New Roman" w:hAnsi="Times New Roman" w:cs="Times New Roman"/>
          <w:b/>
          <w:spacing w:val="-3"/>
          <w:sz w:val="24"/>
          <w:szCs w:val="24"/>
          <w:lang w:eastAsia="ru-RU"/>
        </w:rPr>
        <w:t>(от 5 до 6 лет)</w:t>
      </w:r>
    </w:p>
    <w:p w:rsidR="00CB3A6D" w:rsidRPr="00C34CF3" w:rsidRDefault="00CB3A6D" w:rsidP="00CB3A6D">
      <w:pPr>
        <w:autoSpaceDE w:val="0"/>
        <w:autoSpaceDN w:val="0"/>
        <w:adjustRightInd w:val="0"/>
        <w:spacing w:after="0" w:line="240" w:lineRule="auto"/>
        <w:ind w:firstLine="355"/>
        <w:jc w:val="center"/>
        <w:outlineLvl w:val="0"/>
        <w:rPr>
          <w:rFonts w:ascii="Times New Roman" w:eastAsia="Times New Roman" w:hAnsi="Times New Roman" w:cs="Times New Roman"/>
          <w:b/>
          <w:spacing w:val="-3"/>
          <w:sz w:val="24"/>
          <w:szCs w:val="24"/>
          <w:lang w:eastAsia="ru-RU"/>
        </w:rPr>
      </w:pPr>
    </w:p>
    <w:p w:rsidR="00FC6A54" w:rsidRPr="00C34CF3" w:rsidRDefault="00FC6A54" w:rsidP="00CB3A6D">
      <w:pPr>
        <w:shd w:val="clear" w:color="auto" w:fill="FFFFFF"/>
        <w:spacing w:after="0" w:line="240" w:lineRule="auto"/>
        <w:ind w:firstLine="708"/>
        <w:jc w:val="both"/>
        <w:outlineLvl w:val="0"/>
        <w:rPr>
          <w:rFonts w:ascii="Times New Roman" w:eastAsia="Times New Roman" w:hAnsi="Times New Roman" w:cs="Times New Roman"/>
          <w:sz w:val="24"/>
          <w:szCs w:val="24"/>
          <w:lang w:eastAsia="ru-RU"/>
        </w:rPr>
      </w:pPr>
      <w:r w:rsidRPr="00C34CF3">
        <w:rPr>
          <w:rFonts w:ascii="Times New Roman" w:eastAsia="Times New Roman" w:hAnsi="Times New Roman" w:cs="Times New Roman"/>
          <w:b/>
          <w:spacing w:val="2"/>
          <w:sz w:val="24"/>
          <w:szCs w:val="24"/>
          <w:lang w:eastAsia="ru-RU"/>
        </w:rPr>
        <w:t xml:space="preserve">Задачи воспитания </w:t>
      </w:r>
      <w:r w:rsidRPr="00C34CF3">
        <w:rPr>
          <w:rFonts w:ascii="Times New Roman" w:eastAsia="Times New Roman" w:hAnsi="Times New Roman" w:cs="Times New Roman"/>
          <w:b/>
          <w:spacing w:val="-1"/>
          <w:sz w:val="24"/>
          <w:szCs w:val="24"/>
          <w:lang w:eastAsia="ru-RU"/>
        </w:rPr>
        <w:t>и обучения:</w:t>
      </w:r>
      <w:r w:rsidR="00CB3A6D" w:rsidRPr="00C34CF3">
        <w:rPr>
          <w:rFonts w:ascii="Times New Roman" w:eastAsia="Times New Roman" w:hAnsi="Times New Roman" w:cs="Times New Roman"/>
          <w:b/>
          <w:spacing w:val="-1"/>
          <w:sz w:val="24"/>
          <w:szCs w:val="24"/>
          <w:lang w:eastAsia="ru-RU"/>
        </w:rPr>
        <w:t xml:space="preserve"> </w:t>
      </w:r>
      <w:r w:rsidRPr="00C34CF3">
        <w:rPr>
          <w:rFonts w:ascii="Times New Roman" w:eastAsia="Times New Roman" w:hAnsi="Times New Roman" w:cs="Times New Roman"/>
          <w:sz w:val="24"/>
          <w:szCs w:val="24"/>
          <w:lang w:eastAsia="ru-RU"/>
        </w:rPr>
        <w:t>Ознакомление с башкирскими  и чувашскими народными играми. Продолжение учить детей самостоятельно организовывать знакомые татарские и русские народные подвижные игры, доводить их до конца. Совершенствование двигательных умений и навыков детей. Формирование правильной осанки, умение выполнять движения осознанно, красиво, быстро, ловко.</w:t>
      </w:r>
    </w:p>
    <w:p w:rsidR="00CB3A6D" w:rsidRPr="00C34CF3" w:rsidRDefault="00CB3A6D" w:rsidP="00CB3A6D">
      <w:pPr>
        <w:shd w:val="clear" w:color="auto" w:fill="FFFFFF"/>
        <w:spacing w:after="0" w:line="240" w:lineRule="auto"/>
        <w:ind w:firstLine="708"/>
        <w:jc w:val="both"/>
        <w:outlineLvl w:val="0"/>
        <w:rPr>
          <w:rFonts w:ascii="Times New Roman" w:eastAsia="Times New Roman" w:hAnsi="Times New Roman" w:cs="Times New Roman"/>
          <w:sz w:val="24"/>
          <w:szCs w:val="24"/>
          <w:lang w:eastAsia="ru-RU"/>
        </w:rPr>
      </w:pPr>
    </w:p>
    <w:p w:rsidR="00CB3A6D" w:rsidRPr="00C34CF3" w:rsidRDefault="00CB3A6D" w:rsidP="00CB3A6D">
      <w:pPr>
        <w:shd w:val="clear" w:color="auto" w:fill="FFFFFF"/>
        <w:spacing w:after="0" w:line="240" w:lineRule="auto"/>
        <w:ind w:firstLine="708"/>
        <w:jc w:val="both"/>
        <w:outlineLvl w:val="0"/>
        <w:rPr>
          <w:rFonts w:ascii="Times New Roman" w:eastAsia="Times New Roman" w:hAnsi="Times New Roman" w:cs="Times New Roman"/>
          <w:sz w:val="24"/>
          <w:szCs w:val="24"/>
          <w:lang w:eastAsia="ru-RU"/>
        </w:rPr>
      </w:pPr>
    </w:p>
    <w:p w:rsidR="00FC6A54" w:rsidRPr="00C34CF3" w:rsidRDefault="00FC6A54" w:rsidP="00FC6A54">
      <w:pPr>
        <w:spacing w:after="0" w:line="240" w:lineRule="auto"/>
        <w:jc w:val="center"/>
        <w:outlineLvl w:val="0"/>
        <w:rPr>
          <w:rFonts w:ascii="Times New Roman" w:eastAsia="Times New Roman" w:hAnsi="Times New Roman" w:cs="Times New Roman"/>
          <w:b/>
          <w:sz w:val="24"/>
          <w:szCs w:val="24"/>
          <w:lang w:eastAsia="ru-RU"/>
        </w:rPr>
      </w:pPr>
      <w:r w:rsidRPr="00C34CF3">
        <w:rPr>
          <w:rFonts w:ascii="Times New Roman" w:eastAsia="Times New Roman" w:hAnsi="Times New Roman" w:cs="Times New Roman"/>
          <w:b/>
          <w:sz w:val="24"/>
          <w:szCs w:val="24"/>
          <w:lang w:eastAsia="ru-RU"/>
        </w:rPr>
        <w:t xml:space="preserve">Тематическое планирование в старшей группе. </w:t>
      </w:r>
    </w:p>
    <w:p w:rsidR="00CB3A6D" w:rsidRPr="00C34CF3" w:rsidRDefault="00CB3A6D" w:rsidP="00FC6A54">
      <w:pPr>
        <w:spacing w:after="0" w:line="240" w:lineRule="auto"/>
        <w:jc w:val="center"/>
        <w:outlineLvl w:val="0"/>
        <w:rPr>
          <w:rFonts w:ascii="Times New Roman" w:eastAsia="Times New Roman" w:hAnsi="Times New Roman" w:cs="Times New Roman"/>
          <w:b/>
          <w:sz w:val="24"/>
          <w:szCs w:val="24"/>
          <w:lang w:eastAsia="ru-RU"/>
        </w:rPr>
      </w:pPr>
    </w:p>
    <w:tbl>
      <w:tblPr>
        <w:tblW w:w="1275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843"/>
        <w:gridCol w:w="10915"/>
      </w:tblGrid>
      <w:tr w:rsidR="00FC6A54" w:rsidRPr="00C34CF3" w:rsidTr="002A2505">
        <w:tc>
          <w:tcPr>
            <w:tcW w:w="1843" w:type="dxa"/>
          </w:tcPr>
          <w:p w:rsidR="00FC6A54" w:rsidRPr="00C34CF3" w:rsidRDefault="00FC6A54" w:rsidP="00FC6A54">
            <w:pPr>
              <w:spacing w:after="0" w:line="240" w:lineRule="auto"/>
              <w:jc w:val="both"/>
              <w:rPr>
                <w:rFonts w:ascii="Times New Roman" w:eastAsia="Times New Roman" w:hAnsi="Times New Roman" w:cs="Times New Roman"/>
                <w:b/>
                <w:sz w:val="24"/>
                <w:szCs w:val="24"/>
                <w:lang w:eastAsia="ru-RU"/>
              </w:rPr>
            </w:pPr>
            <w:r w:rsidRPr="00C34CF3">
              <w:rPr>
                <w:rFonts w:ascii="Times New Roman" w:eastAsia="Times New Roman" w:hAnsi="Times New Roman" w:cs="Times New Roman"/>
                <w:b/>
                <w:sz w:val="24"/>
                <w:szCs w:val="24"/>
                <w:lang w:eastAsia="ru-RU"/>
              </w:rPr>
              <w:t>Месяц</w:t>
            </w:r>
          </w:p>
        </w:tc>
        <w:tc>
          <w:tcPr>
            <w:tcW w:w="10915" w:type="dxa"/>
          </w:tcPr>
          <w:p w:rsidR="00FC6A54" w:rsidRPr="00C34CF3" w:rsidRDefault="00FC6A54" w:rsidP="00FC6A54">
            <w:pPr>
              <w:spacing w:after="0" w:line="240" w:lineRule="auto"/>
              <w:jc w:val="both"/>
              <w:rPr>
                <w:rFonts w:ascii="Times New Roman" w:eastAsia="Times New Roman" w:hAnsi="Times New Roman" w:cs="Times New Roman"/>
                <w:b/>
                <w:sz w:val="24"/>
                <w:szCs w:val="24"/>
                <w:lang w:eastAsia="ru-RU"/>
              </w:rPr>
            </w:pPr>
            <w:r w:rsidRPr="00C34CF3">
              <w:rPr>
                <w:rFonts w:ascii="Times New Roman" w:eastAsia="Times New Roman" w:hAnsi="Times New Roman" w:cs="Times New Roman"/>
                <w:b/>
                <w:sz w:val="24"/>
                <w:szCs w:val="24"/>
                <w:lang w:eastAsia="ru-RU"/>
              </w:rPr>
              <w:t>Игры</w:t>
            </w:r>
          </w:p>
          <w:p w:rsidR="00FC6A54" w:rsidRPr="00C34CF3" w:rsidRDefault="00FC6A54" w:rsidP="00FC6A54">
            <w:pPr>
              <w:autoSpaceDE w:val="0"/>
              <w:autoSpaceDN w:val="0"/>
              <w:adjustRightInd w:val="0"/>
              <w:spacing w:after="0" w:line="240" w:lineRule="auto"/>
              <w:ind w:firstLine="355"/>
              <w:jc w:val="both"/>
              <w:rPr>
                <w:rFonts w:ascii="Times New Roman" w:eastAsia="Times New Roman" w:hAnsi="Times New Roman" w:cs="Times New Roman"/>
                <w:sz w:val="24"/>
                <w:szCs w:val="24"/>
                <w:lang w:eastAsia="ru-RU"/>
              </w:rPr>
            </w:pPr>
          </w:p>
        </w:tc>
      </w:tr>
      <w:tr w:rsidR="00FC6A54" w:rsidRPr="00C34CF3" w:rsidTr="002A2505">
        <w:tc>
          <w:tcPr>
            <w:tcW w:w="1843" w:type="dxa"/>
          </w:tcPr>
          <w:p w:rsidR="00FC6A54" w:rsidRPr="00C34CF3" w:rsidRDefault="00FC6A54" w:rsidP="00FC6A54">
            <w:pPr>
              <w:spacing w:after="0" w:line="240" w:lineRule="auto"/>
              <w:jc w:val="both"/>
              <w:rPr>
                <w:rFonts w:ascii="Times New Roman" w:eastAsia="Times New Roman" w:hAnsi="Times New Roman" w:cs="Times New Roman"/>
                <w:sz w:val="24"/>
                <w:szCs w:val="24"/>
                <w:lang w:eastAsia="ru-RU"/>
              </w:rPr>
            </w:pPr>
            <w:r w:rsidRPr="00C34CF3">
              <w:rPr>
                <w:rFonts w:ascii="Times New Roman" w:eastAsia="Times New Roman" w:hAnsi="Times New Roman" w:cs="Times New Roman"/>
                <w:sz w:val="24"/>
                <w:szCs w:val="24"/>
                <w:lang w:eastAsia="ru-RU"/>
              </w:rPr>
              <w:t>Сентябрь</w:t>
            </w:r>
          </w:p>
        </w:tc>
        <w:tc>
          <w:tcPr>
            <w:tcW w:w="10915" w:type="dxa"/>
          </w:tcPr>
          <w:p w:rsidR="00FC6A54" w:rsidRPr="00C34CF3" w:rsidRDefault="00FC6A54" w:rsidP="00FC6A54">
            <w:pPr>
              <w:spacing w:after="0" w:line="240" w:lineRule="auto"/>
              <w:jc w:val="both"/>
              <w:rPr>
                <w:rFonts w:ascii="Times New Roman" w:eastAsia="Times New Roman" w:hAnsi="Times New Roman" w:cs="Times New Roman"/>
                <w:sz w:val="24"/>
                <w:szCs w:val="24"/>
                <w:lang w:eastAsia="ru-RU"/>
              </w:rPr>
            </w:pPr>
            <w:r w:rsidRPr="00C34CF3">
              <w:rPr>
                <w:rFonts w:ascii="Times New Roman" w:eastAsia="Times New Roman" w:hAnsi="Times New Roman" w:cs="Times New Roman"/>
                <w:sz w:val="24"/>
                <w:szCs w:val="24"/>
                <w:lang w:eastAsia="ru-RU"/>
              </w:rPr>
              <w:t xml:space="preserve"> «Колечко», «Так, да и нет…», «Маляр и краски», «Летели, летели», «М</w:t>
            </w:r>
            <w:r w:rsidRPr="00C34CF3">
              <w:rPr>
                <w:rFonts w:ascii="Times New Roman" w:eastAsia="Times New Roman" w:hAnsi="Times New Roman" w:cs="Times New Roman"/>
                <w:sz w:val="24"/>
                <w:szCs w:val="24"/>
                <w:lang w:val="tt-RU" w:eastAsia="ru-RU"/>
              </w:rPr>
              <w:t>ә</w:t>
            </w:r>
            <w:r w:rsidRPr="00C34CF3">
              <w:rPr>
                <w:rFonts w:ascii="Times New Roman" w:eastAsia="Times New Roman" w:hAnsi="Times New Roman" w:cs="Times New Roman"/>
                <w:sz w:val="24"/>
                <w:szCs w:val="24"/>
                <w:lang w:eastAsia="ru-RU"/>
              </w:rPr>
              <w:t>лик</w:t>
            </w:r>
            <w:r w:rsidRPr="00C34CF3">
              <w:rPr>
                <w:rFonts w:ascii="Times New Roman" w:eastAsia="Times New Roman" w:hAnsi="Times New Roman" w:cs="Times New Roman"/>
                <w:sz w:val="24"/>
                <w:szCs w:val="24"/>
                <w:lang w:val="tt-RU" w:eastAsia="ru-RU"/>
              </w:rPr>
              <w:t>ә</w:t>
            </w:r>
            <w:r w:rsidRPr="00C34CF3">
              <w:rPr>
                <w:rFonts w:ascii="Times New Roman" w:eastAsia="Times New Roman" w:hAnsi="Times New Roman" w:cs="Times New Roman"/>
                <w:sz w:val="24"/>
                <w:szCs w:val="24"/>
                <w:lang w:eastAsia="ru-RU"/>
              </w:rPr>
              <w:t>»</w:t>
            </w:r>
          </w:p>
          <w:p w:rsidR="00FC6A54" w:rsidRPr="00C34CF3" w:rsidRDefault="00FC6A54" w:rsidP="00FC6A54">
            <w:pPr>
              <w:spacing w:after="0" w:line="240" w:lineRule="auto"/>
              <w:jc w:val="both"/>
              <w:rPr>
                <w:rFonts w:ascii="Times New Roman" w:eastAsia="Times New Roman" w:hAnsi="Times New Roman" w:cs="Times New Roman"/>
                <w:sz w:val="24"/>
                <w:szCs w:val="24"/>
                <w:lang w:eastAsia="ru-RU"/>
              </w:rPr>
            </w:pPr>
          </w:p>
        </w:tc>
      </w:tr>
      <w:tr w:rsidR="00FC6A54" w:rsidRPr="00C34CF3" w:rsidTr="002A2505">
        <w:tc>
          <w:tcPr>
            <w:tcW w:w="1843" w:type="dxa"/>
          </w:tcPr>
          <w:p w:rsidR="00FC6A54" w:rsidRPr="00C34CF3" w:rsidRDefault="00FC6A54" w:rsidP="00FC6A54">
            <w:pPr>
              <w:spacing w:after="0" w:line="240" w:lineRule="auto"/>
              <w:jc w:val="both"/>
              <w:rPr>
                <w:rFonts w:ascii="Times New Roman" w:eastAsia="Times New Roman" w:hAnsi="Times New Roman" w:cs="Times New Roman"/>
                <w:sz w:val="24"/>
                <w:szCs w:val="24"/>
                <w:lang w:eastAsia="ru-RU"/>
              </w:rPr>
            </w:pPr>
            <w:r w:rsidRPr="00C34CF3">
              <w:rPr>
                <w:rFonts w:ascii="Times New Roman" w:eastAsia="Times New Roman" w:hAnsi="Times New Roman" w:cs="Times New Roman"/>
                <w:sz w:val="24"/>
                <w:szCs w:val="24"/>
                <w:lang w:eastAsia="ru-RU"/>
              </w:rPr>
              <w:t>Октябрь</w:t>
            </w:r>
          </w:p>
        </w:tc>
        <w:tc>
          <w:tcPr>
            <w:tcW w:w="10915" w:type="dxa"/>
          </w:tcPr>
          <w:p w:rsidR="00FC6A54" w:rsidRPr="00C34CF3" w:rsidRDefault="00FC6A54" w:rsidP="00FC6A54">
            <w:pPr>
              <w:spacing w:after="0" w:line="240" w:lineRule="auto"/>
              <w:jc w:val="both"/>
              <w:rPr>
                <w:rFonts w:ascii="Times New Roman" w:eastAsia="Times New Roman" w:hAnsi="Times New Roman" w:cs="Times New Roman"/>
                <w:sz w:val="24"/>
                <w:szCs w:val="24"/>
                <w:lang w:eastAsia="ru-RU"/>
              </w:rPr>
            </w:pPr>
            <w:r w:rsidRPr="00C34CF3">
              <w:rPr>
                <w:rFonts w:ascii="Times New Roman" w:eastAsia="Times New Roman" w:hAnsi="Times New Roman" w:cs="Times New Roman"/>
                <w:sz w:val="24"/>
                <w:szCs w:val="24"/>
                <w:lang w:eastAsia="ru-RU"/>
              </w:rPr>
              <w:t>«Лисички и курочки», «Жмурки»</w:t>
            </w:r>
          </w:p>
          <w:p w:rsidR="00FC6A54" w:rsidRPr="00C34CF3" w:rsidRDefault="00FC6A54" w:rsidP="00FC6A54">
            <w:pPr>
              <w:spacing w:after="0" w:line="240" w:lineRule="auto"/>
              <w:jc w:val="both"/>
              <w:rPr>
                <w:rFonts w:ascii="Times New Roman" w:eastAsia="Times New Roman" w:hAnsi="Times New Roman" w:cs="Times New Roman"/>
                <w:sz w:val="24"/>
                <w:szCs w:val="24"/>
                <w:lang w:eastAsia="ru-RU"/>
              </w:rPr>
            </w:pPr>
          </w:p>
        </w:tc>
      </w:tr>
      <w:tr w:rsidR="00FC6A54" w:rsidRPr="00C34CF3" w:rsidTr="002A2505">
        <w:tc>
          <w:tcPr>
            <w:tcW w:w="1843" w:type="dxa"/>
          </w:tcPr>
          <w:p w:rsidR="00FC6A54" w:rsidRPr="00C34CF3" w:rsidRDefault="00FC6A54" w:rsidP="00FC6A54">
            <w:pPr>
              <w:spacing w:after="0" w:line="240" w:lineRule="auto"/>
              <w:jc w:val="both"/>
              <w:rPr>
                <w:rFonts w:ascii="Times New Roman" w:eastAsia="Times New Roman" w:hAnsi="Times New Roman" w:cs="Times New Roman"/>
                <w:sz w:val="24"/>
                <w:szCs w:val="24"/>
                <w:lang w:eastAsia="ru-RU"/>
              </w:rPr>
            </w:pPr>
            <w:r w:rsidRPr="00C34CF3">
              <w:rPr>
                <w:rFonts w:ascii="Times New Roman" w:eastAsia="Times New Roman" w:hAnsi="Times New Roman" w:cs="Times New Roman"/>
                <w:sz w:val="24"/>
                <w:szCs w:val="24"/>
                <w:lang w:eastAsia="ru-RU"/>
              </w:rPr>
              <w:t>Ноябрь</w:t>
            </w:r>
          </w:p>
        </w:tc>
        <w:tc>
          <w:tcPr>
            <w:tcW w:w="10915" w:type="dxa"/>
          </w:tcPr>
          <w:p w:rsidR="00FC6A54" w:rsidRPr="00C34CF3" w:rsidRDefault="00FC6A54" w:rsidP="00FC6A54">
            <w:pPr>
              <w:spacing w:after="0" w:line="240" w:lineRule="auto"/>
              <w:jc w:val="both"/>
              <w:rPr>
                <w:rFonts w:ascii="Times New Roman" w:eastAsia="Times New Roman" w:hAnsi="Times New Roman" w:cs="Times New Roman"/>
                <w:sz w:val="24"/>
                <w:szCs w:val="24"/>
                <w:lang w:eastAsia="ru-RU"/>
              </w:rPr>
            </w:pPr>
            <w:r w:rsidRPr="00C34CF3">
              <w:rPr>
                <w:rFonts w:ascii="Times New Roman" w:eastAsia="Times New Roman" w:hAnsi="Times New Roman" w:cs="Times New Roman"/>
                <w:sz w:val="24"/>
                <w:szCs w:val="24"/>
                <w:lang w:eastAsia="ru-RU"/>
              </w:rPr>
              <w:t xml:space="preserve"> «Скок-перескок», «Займи место»</w:t>
            </w:r>
          </w:p>
          <w:p w:rsidR="00FC6A54" w:rsidRPr="00C34CF3" w:rsidRDefault="00FC6A54" w:rsidP="00FC6A54">
            <w:pPr>
              <w:spacing w:after="0" w:line="240" w:lineRule="auto"/>
              <w:jc w:val="both"/>
              <w:rPr>
                <w:rFonts w:ascii="Times New Roman" w:eastAsia="Times New Roman" w:hAnsi="Times New Roman" w:cs="Times New Roman"/>
                <w:sz w:val="24"/>
                <w:szCs w:val="24"/>
                <w:lang w:eastAsia="ru-RU"/>
              </w:rPr>
            </w:pPr>
            <w:r w:rsidRPr="00C34CF3">
              <w:rPr>
                <w:rFonts w:ascii="Times New Roman" w:eastAsia="Times New Roman" w:hAnsi="Times New Roman" w:cs="Times New Roman"/>
                <w:sz w:val="24"/>
                <w:szCs w:val="24"/>
                <w:lang w:eastAsia="ru-RU"/>
              </w:rPr>
              <w:t>«Горшки продаем»</w:t>
            </w:r>
          </w:p>
        </w:tc>
      </w:tr>
      <w:tr w:rsidR="00FC6A54" w:rsidRPr="00C34CF3" w:rsidTr="002A2505">
        <w:trPr>
          <w:trHeight w:val="593"/>
        </w:trPr>
        <w:tc>
          <w:tcPr>
            <w:tcW w:w="1843" w:type="dxa"/>
          </w:tcPr>
          <w:p w:rsidR="00FC6A54" w:rsidRPr="00C34CF3" w:rsidRDefault="00FC6A54" w:rsidP="00FC6A54">
            <w:pPr>
              <w:spacing w:after="0" w:line="240" w:lineRule="auto"/>
              <w:jc w:val="both"/>
              <w:rPr>
                <w:rFonts w:ascii="Times New Roman" w:eastAsia="Times New Roman" w:hAnsi="Times New Roman" w:cs="Times New Roman"/>
                <w:sz w:val="24"/>
                <w:szCs w:val="24"/>
                <w:lang w:eastAsia="ru-RU"/>
              </w:rPr>
            </w:pPr>
            <w:r w:rsidRPr="00C34CF3">
              <w:rPr>
                <w:rFonts w:ascii="Times New Roman" w:eastAsia="Times New Roman" w:hAnsi="Times New Roman" w:cs="Times New Roman"/>
                <w:sz w:val="24"/>
                <w:szCs w:val="24"/>
                <w:lang w:eastAsia="ru-RU"/>
              </w:rPr>
              <w:t>Декабрь</w:t>
            </w:r>
          </w:p>
        </w:tc>
        <w:tc>
          <w:tcPr>
            <w:tcW w:w="10915" w:type="dxa"/>
          </w:tcPr>
          <w:p w:rsidR="00FC6A54" w:rsidRPr="00C34CF3" w:rsidRDefault="00FC6A54" w:rsidP="00FC6A54">
            <w:pPr>
              <w:spacing w:after="0" w:line="240" w:lineRule="auto"/>
              <w:jc w:val="both"/>
              <w:rPr>
                <w:rFonts w:ascii="Times New Roman" w:eastAsia="Times New Roman" w:hAnsi="Times New Roman" w:cs="Times New Roman"/>
                <w:sz w:val="24"/>
                <w:szCs w:val="24"/>
                <w:lang w:eastAsia="ru-RU"/>
              </w:rPr>
            </w:pPr>
            <w:r w:rsidRPr="00C34CF3">
              <w:rPr>
                <w:rFonts w:ascii="Times New Roman" w:eastAsia="Times New Roman" w:hAnsi="Times New Roman" w:cs="Times New Roman"/>
                <w:sz w:val="24"/>
                <w:szCs w:val="24"/>
                <w:lang w:eastAsia="ru-RU"/>
              </w:rPr>
              <w:t xml:space="preserve"> «Липкие  пеньки», «Юрта»</w:t>
            </w:r>
          </w:p>
          <w:p w:rsidR="00FC6A54" w:rsidRPr="00C34CF3" w:rsidRDefault="00FC6A54" w:rsidP="00FC6A54">
            <w:pPr>
              <w:spacing w:after="0" w:line="240" w:lineRule="auto"/>
              <w:jc w:val="both"/>
              <w:rPr>
                <w:rFonts w:ascii="Times New Roman" w:eastAsia="Times New Roman" w:hAnsi="Times New Roman" w:cs="Times New Roman"/>
                <w:sz w:val="24"/>
                <w:szCs w:val="24"/>
                <w:lang w:eastAsia="ru-RU"/>
              </w:rPr>
            </w:pPr>
          </w:p>
        </w:tc>
      </w:tr>
      <w:tr w:rsidR="00FC6A54" w:rsidRPr="00C34CF3" w:rsidTr="002A2505">
        <w:tc>
          <w:tcPr>
            <w:tcW w:w="1843" w:type="dxa"/>
          </w:tcPr>
          <w:p w:rsidR="00FC6A54" w:rsidRPr="00C34CF3" w:rsidRDefault="00FC6A54" w:rsidP="00FC6A54">
            <w:pPr>
              <w:spacing w:after="0" w:line="240" w:lineRule="auto"/>
              <w:jc w:val="both"/>
              <w:rPr>
                <w:rFonts w:ascii="Times New Roman" w:eastAsia="Times New Roman" w:hAnsi="Times New Roman" w:cs="Times New Roman"/>
                <w:sz w:val="24"/>
                <w:szCs w:val="24"/>
                <w:lang w:val="tt-RU" w:eastAsia="ru-RU"/>
              </w:rPr>
            </w:pPr>
            <w:r w:rsidRPr="00C34CF3">
              <w:rPr>
                <w:rFonts w:ascii="Times New Roman" w:eastAsia="Times New Roman" w:hAnsi="Times New Roman" w:cs="Times New Roman"/>
                <w:sz w:val="24"/>
                <w:szCs w:val="24"/>
                <w:lang w:eastAsia="ru-RU"/>
              </w:rPr>
              <w:t>Январь</w:t>
            </w:r>
            <w:r w:rsidRPr="00C34CF3">
              <w:rPr>
                <w:rFonts w:ascii="Times New Roman" w:eastAsia="Times New Roman" w:hAnsi="Times New Roman" w:cs="Times New Roman"/>
                <w:sz w:val="24"/>
                <w:szCs w:val="24"/>
                <w:lang w:val="tt-RU" w:eastAsia="ru-RU"/>
              </w:rPr>
              <w:t xml:space="preserve"> </w:t>
            </w:r>
          </w:p>
        </w:tc>
        <w:tc>
          <w:tcPr>
            <w:tcW w:w="10915" w:type="dxa"/>
          </w:tcPr>
          <w:p w:rsidR="00FC6A54" w:rsidRPr="00C34CF3" w:rsidRDefault="00FC6A54" w:rsidP="00FC6A54">
            <w:pPr>
              <w:spacing w:after="0" w:line="240" w:lineRule="auto"/>
              <w:rPr>
                <w:rFonts w:ascii="Times New Roman" w:eastAsia="Times New Roman" w:hAnsi="Times New Roman" w:cs="Times New Roman"/>
                <w:sz w:val="24"/>
                <w:szCs w:val="24"/>
              </w:rPr>
            </w:pPr>
            <w:r w:rsidRPr="00C34CF3">
              <w:rPr>
                <w:rFonts w:ascii="Times New Roman" w:eastAsia="Times New Roman" w:hAnsi="Times New Roman" w:cs="Times New Roman"/>
                <w:sz w:val="24"/>
                <w:szCs w:val="24"/>
              </w:rPr>
              <w:t xml:space="preserve"> « Гуси-лебеди», « Мышеловка», « Мы веселые ребята», « Гори, гори ясно!»</w:t>
            </w:r>
          </w:p>
          <w:p w:rsidR="00FC6A54" w:rsidRPr="00C34CF3" w:rsidRDefault="00FC6A54" w:rsidP="00FC6A54">
            <w:pPr>
              <w:spacing w:after="0" w:line="240" w:lineRule="auto"/>
              <w:rPr>
                <w:rFonts w:ascii="Times New Roman" w:eastAsia="Times New Roman" w:hAnsi="Times New Roman" w:cs="Times New Roman"/>
                <w:sz w:val="24"/>
                <w:szCs w:val="24"/>
              </w:rPr>
            </w:pPr>
            <w:r w:rsidRPr="00C34CF3">
              <w:rPr>
                <w:rFonts w:ascii="Times New Roman" w:eastAsia="Times New Roman" w:hAnsi="Times New Roman" w:cs="Times New Roman"/>
                <w:sz w:val="24"/>
                <w:szCs w:val="24"/>
              </w:rPr>
              <w:t xml:space="preserve"> « Как у дядьки Трифона», « Золотые ворота», « По малину»</w:t>
            </w:r>
          </w:p>
        </w:tc>
      </w:tr>
      <w:tr w:rsidR="00FC6A54" w:rsidRPr="00C34CF3" w:rsidTr="002A2505">
        <w:tc>
          <w:tcPr>
            <w:tcW w:w="1843" w:type="dxa"/>
          </w:tcPr>
          <w:p w:rsidR="00FC6A54" w:rsidRPr="00C34CF3" w:rsidRDefault="00FC6A54" w:rsidP="00FC6A54">
            <w:pPr>
              <w:spacing w:after="0" w:line="240" w:lineRule="auto"/>
              <w:jc w:val="both"/>
              <w:rPr>
                <w:rFonts w:ascii="Times New Roman" w:eastAsia="Times New Roman" w:hAnsi="Times New Roman" w:cs="Times New Roman"/>
                <w:sz w:val="24"/>
                <w:szCs w:val="24"/>
                <w:lang w:eastAsia="ru-RU"/>
              </w:rPr>
            </w:pPr>
            <w:r w:rsidRPr="00C34CF3">
              <w:rPr>
                <w:rFonts w:ascii="Times New Roman" w:eastAsia="Times New Roman" w:hAnsi="Times New Roman" w:cs="Times New Roman"/>
                <w:sz w:val="24"/>
                <w:szCs w:val="24"/>
                <w:lang w:eastAsia="ru-RU"/>
              </w:rPr>
              <w:t>Февраль</w:t>
            </w:r>
          </w:p>
        </w:tc>
        <w:tc>
          <w:tcPr>
            <w:tcW w:w="10915" w:type="dxa"/>
          </w:tcPr>
          <w:p w:rsidR="00FC6A54" w:rsidRPr="00C34CF3" w:rsidRDefault="00FC6A54" w:rsidP="00FC6A54">
            <w:pPr>
              <w:spacing w:after="0" w:line="240" w:lineRule="auto"/>
              <w:jc w:val="both"/>
              <w:rPr>
                <w:rFonts w:ascii="Times New Roman" w:eastAsia="Times New Roman" w:hAnsi="Times New Roman" w:cs="Times New Roman"/>
                <w:b/>
                <w:sz w:val="24"/>
                <w:szCs w:val="24"/>
                <w:lang w:eastAsia="ru-RU"/>
              </w:rPr>
            </w:pPr>
            <w:r w:rsidRPr="00C34CF3">
              <w:rPr>
                <w:rFonts w:ascii="Times New Roman" w:eastAsia="Times New Roman" w:hAnsi="Times New Roman" w:cs="Times New Roman"/>
                <w:sz w:val="24"/>
                <w:szCs w:val="24"/>
                <w:lang w:eastAsia="ru-RU"/>
              </w:rPr>
              <w:t>«Серый волк»,</w:t>
            </w:r>
            <w:r w:rsidRPr="00C34CF3">
              <w:rPr>
                <w:rFonts w:ascii="Times New Roman" w:eastAsia="Times New Roman" w:hAnsi="Times New Roman" w:cs="Times New Roman"/>
                <w:sz w:val="24"/>
                <w:szCs w:val="24"/>
                <w:lang w:val="tt-RU" w:eastAsia="ru-RU"/>
              </w:rPr>
              <w:t xml:space="preserve"> </w:t>
            </w:r>
            <w:r w:rsidRPr="00C34CF3">
              <w:rPr>
                <w:rFonts w:ascii="Times New Roman" w:eastAsia="Times New Roman" w:hAnsi="Times New Roman" w:cs="Times New Roman"/>
                <w:sz w:val="24"/>
                <w:szCs w:val="24"/>
                <w:lang w:eastAsia="ru-RU"/>
              </w:rPr>
              <w:t>«Жмурки»,</w:t>
            </w:r>
            <w:r w:rsidRPr="00C34CF3">
              <w:rPr>
                <w:rFonts w:ascii="Times New Roman" w:eastAsia="Times New Roman" w:hAnsi="Times New Roman" w:cs="Times New Roman"/>
                <w:sz w:val="24"/>
                <w:szCs w:val="24"/>
                <w:lang w:val="tt-RU" w:eastAsia="ru-RU"/>
              </w:rPr>
              <w:t xml:space="preserve"> </w:t>
            </w:r>
            <w:r w:rsidRPr="00C34CF3">
              <w:rPr>
                <w:rFonts w:ascii="Times New Roman" w:eastAsia="Times New Roman" w:hAnsi="Times New Roman" w:cs="Times New Roman"/>
                <w:sz w:val="24"/>
                <w:szCs w:val="24"/>
                <w:lang w:eastAsia="ru-RU"/>
              </w:rPr>
              <w:t>«Тимербай»</w:t>
            </w:r>
          </w:p>
          <w:p w:rsidR="00FC6A54" w:rsidRPr="00C34CF3" w:rsidRDefault="00FC6A54" w:rsidP="00FC6A54">
            <w:pPr>
              <w:spacing w:after="0" w:line="240" w:lineRule="auto"/>
              <w:jc w:val="both"/>
              <w:rPr>
                <w:rFonts w:ascii="Times New Roman" w:eastAsia="Times New Roman" w:hAnsi="Times New Roman" w:cs="Times New Roman"/>
                <w:sz w:val="24"/>
                <w:szCs w:val="24"/>
                <w:lang w:eastAsia="ru-RU"/>
              </w:rPr>
            </w:pPr>
            <w:r w:rsidRPr="00C34CF3">
              <w:rPr>
                <w:rFonts w:ascii="Times New Roman" w:eastAsia="Times New Roman" w:hAnsi="Times New Roman" w:cs="Times New Roman"/>
                <w:sz w:val="24"/>
                <w:szCs w:val="24"/>
                <w:lang w:eastAsia="ru-RU"/>
              </w:rPr>
              <w:t xml:space="preserve">«Чума </w:t>
            </w:r>
            <w:r w:rsidRPr="00C34CF3">
              <w:rPr>
                <w:rFonts w:ascii="Times New Roman" w:eastAsia="Times New Roman" w:hAnsi="Times New Roman" w:cs="Times New Roman"/>
                <w:sz w:val="24"/>
                <w:szCs w:val="24"/>
                <w:lang w:val="tt-RU" w:eastAsia="ru-RU"/>
              </w:rPr>
              <w:t>ү</w:t>
            </w:r>
            <w:r w:rsidRPr="00C34CF3">
              <w:rPr>
                <w:rFonts w:ascii="Times New Roman" w:eastAsia="Times New Roman" w:hAnsi="Times New Roman" w:cs="Times New Roman"/>
                <w:sz w:val="24"/>
                <w:szCs w:val="24"/>
                <w:lang w:eastAsia="ru-RU"/>
              </w:rPr>
              <w:t>рд</w:t>
            </w:r>
            <w:r w:rsidRPr="00C34CF3">
              <w:rPr>
                <w:rFonts w:ascii="Times New Roman" w:eastAsia="Times New Roman" w:hAnsi="Times New Roman" w:cs="Times New Roman"/>
                <w:sz w:val="24"/>
                <w:szCs w:val="24"/>
                <w:lang w:val="tt-RU" w:eastAsia="ru-RU"/>
              </w:rPr>
              <w:t>ә</w:t>
            </w:r>
            <w:r w:rsidRPr="00C34CF3">
              <w:rPr>
                <w:rFonts w:ascii="Times New Roman" w:eastAsia="Times New Roman" w:hAnsi="Times New Roman" w:cs="Times New Roman"/>
                <w:sz w:val="24"/>
                <w:szCs w:val="24"/>
                <w:lang w:eastAsia="ru-RU"/>
              </w:rPr>
              <w:t>к, чума каз».</w:t>
            </w:r>
          </w:p>
        </w:tc>
      </w:tr>
      <w:tr w:rsidR="00FC6A54" w:rsidRPr="00C34CF3" w:rsidTr="002A2505">
        <w:tc>
          <w:tcPr>
            <w:tcW w:w="1843" w:type="dxa"/>
          </w:tcPr>
          <w:p w:rsidR="00FC6A54" w:rsidRPr="00C34CF3" w:rsidRDefault="00FC6A54" w:rsidP="00FC6A54">
            <w:pPr>
              <w:spacing w:after="0" w:line="240" w:lineRule="auto"/>
              <w:jc w:val="both"/>
              <w:rPr>
                <w:rFonts w:ascii="Times New Roman" w:eastAsia="Times New Roman" w:hAnsi="Times New Roman" w:cs="Times New Roman"/>
                <w:sz w:val="24"/>
                <w:szCs w:val="24"/>
                <w:lang w:eastAsia="ru-RU"/>
              </w:rPr>
            </w:pPr>
            <w:r w:rsidRPr="00C34CF3">
              <w:rPr>
                <w:rFonts w:ascii="Times New Roman" w:eastAsia="Times New Roman" w:hAnsi="Times New Roman" w:cs="Times New Roman"/>
                <w:sz w:val="24"/>
                <w:szCs w:val="24"/>
                <w:lang w:eastAsia="ru-RU"/>
              </w:rPr>
              <w:lastRenderedPageBreak/>
              <w:t>Март</w:t>
            </w:r>
          </w:p>
        </w:tc>
        <w:tc>
          <w:tcPr>
            <w:tcW w:w="10915" w:type="dxa"/>
          </w:tcPr>
          <w:p w:rsidR="00FC6A54" w:rsidRPr="00C34CF3" w:rsidRDefault="00FC6A54" w:rsidP="00FC6A54">
            <w:pPr>
              <w:spacing w:after="0" w:line="240" w:lineRule="auto"/>
              <w:jc w:val="both"/>
              <w:rPr>
                <w:rFonts w:ascii="Times New Roman" w:eastAsia="Times New Roman" w:hAnsi="Times New Roman" w:cs="Times New Roman"/>
                <w:sz w:val="24"/>
                <w:szCs w:val="24"/>
                <w:lang w:eastAsia="ru-RU"/>
              </w:rPr>
            </w:pPr>
            <w:r w:rsidRPr="00C34CF3">
              <w:rPr>
                <w:rFonts w:ascii="Times New Roman" w:eastAsia="Times New Roman" w:hAnsi="Times New Roman" w:cs="Times New Roman"/>
                <w:sz w:val="24"/>
                <w:szCs w:val="24"/>
                <w:lang w:eastAsia="ru-RU"/>
              </w:rPr>
              <w:t>«Хищник в море», «Тили-рам?», «Рыбки», «Сирелер» («Расходитесь»)</w:t>
            </w:r>
          </w:p>
          <w:p w:rsidR="00FC6A54" w:rsidRPr="00C34CF3" w:rsidRDefault="00FC6A54" w:rsidP="00FC6A54">
            <w:pPr>
              <w:spacing w:after="0" w:line="240" w:lineRule="auto"/>
              <w:jc w:val="both"/>
              <w:rPr>
                <w:rFonts w:ascii="Times New Roman" w:eastAsia="Times New Roman" w:hAnsi="Times New Roman" w:cs="Times New Roman"/>
                <w:sz w:val="24"/>
                <w:szCs w:val="24"/>
                <w:lang w:eastAsia="ru-RU"/>
              </w:rPr>
            </w:pPr>
          </w:p>
        </w:tc>
      </w:tr>
      <w:tr w:rsidR="00FC6A54" w:rsidRPr="00C34CF3" w:rsidTr="002A2505">
        <w:tc>
          <w:tcPr>
            <w:tcW w:w="1843" w:type="dxa"/>
          </w:tcPr>
          <w:p w:rsidR="00FC6A54" w:rsidRPr="00C34CF3" w:rsidRDefault="00FC6A54" w:rsidP="00FC6A54">
            <w:pPr>
              <w:spacing w:after="0" w:line="240" w:lineRule="auto"/>
              <w:jc w:val="both"/>
              <w:rPr>
                <w:rFonts w:ascii="Times New Roman" w:eastAsia="Times New Roman" w:hAnsi="Times New Roman" w:cs="Times New Roman"/>
                <w:sz w:val="24"/>
                <w:szCs w:val="24"/>
                <w:lang w:eastAsia="ru-RU"/>
              </w:rPr>
            </w:pPr>
            <w:r w:rsidRPr="00C34CF3">
              <w:rPr>
                <w:rFonts w:ascii="Times New Roman" w:eastAsia="Times New Roman" w:hAnsi="Times New Roman" w:cs="Times New Roman"/>
                <w:sz w:val="24"/>
                <w:szCs w:val="24"/>
                <w:lang w:eastAsia="ru-RU"/>
              </w:rPr>
              <w:t>Апрель</w:t>
            </w:r>
          </w:p>
        </w:tc>
        <w:tc>
          <w:tcPr>
            <w:tcW w:w="10915" w:type="dxa"/>
          </w:tcPr>
          <w:p w:rsidR="00FC6A54" w:rsidRPr="00C34CF3" w:rsidRDefault="00FC6A54" w:rsidP="00FC6A54">
            <w:pPr>
              <w:spacing w:after="0" w:line="240" w:lineRule="auto"/>
              <w:jc w:val="both"/>
              <w:rPr>
                <w:rFonts w:ascii="Times New Roman" w:eastAsia="Times New Roman" w:hAnsi="Times New Roman" w:cs="Times New Roman"/>
                <w:sz w:val="24"/>
                <w:szCs w:val="24"/>
                <w:lang w:eastAsia="ru-RU"/>
              </w:rPr>
            </w:pPr>
            <w:r w:rsidRPr="00C34CF3">
              <w:rPr>
                <w:rFonts w:ascii="Times New Roman" w:eastAsia="Times New Roman" w:hAnsi="Times New Roman" w:cs="Times New Roman"/>
                <w:sz w:val="24"/>
                <w:szCs w:val="24"/>
                <w:lang w:eastAsia="ru-RU"/>
              </w:rPr>
              <w:t>«Спутанные кони», «Кто первый?».</w:t>
            </w:r>
          </w:p>
          <w:p w:rsidR="00FC6A54" w:rsidRPr="00C34CF3" w:rsidRDefault="00FC6A54" w:rsidP="00FC6A54">
            <w:pPr>
              <w:spacing w:after="0" w:line="240" w:lineRule="auto"/>
              <w:jc w:val="both"/>
              <w:rPr>
                <w:rFonts w:ascii="Times New Roman" w:eastAsia="Times New Roman" w:hAnsi="Times New Roman" w:cs="Times New Roman"/>
                <w:sz w:val="24"/>
                <w:szCs w:val="24"/>
                <w:lang w:eastAsia="ru-RU"/>
              </w:rPr>
            </w:pPr>
          </w:p>
        </w:tc>
      </w:tr>
      <w:tr w:rsidR="00FC6A54" w:rsidRPr="00C34CF3" w:rsidTr="002A2505">
        <w:tc>
          <w:tcPr>
            <w:tcW w:w="1843" w:type="dxa"/>
          </w:tcPr>
          <w:p w:rsidR="00FC6A54" w:rsidRPr="00C34CF3" w:rsidRDefault="00FC6A54" w:rsidP="00FC6A54">
            <w:pPr>
              <w:spacing w:after="0" w:line="240" w:lineRule="auto"/>
              <w:jc w:val="both"/>
              <w:rPr>
                <w:rFonts w:ascii="Times New Roman" w:eastAsia="Times New Roman" w:hAnsi="Times New Roman" w:cs="Times New Roman"/>
                <w:sz w:val="24"/>
                <w:szCs w:val="24"/>
                <w:lang w:eastAsia="ru-RU"/>
              </w:rPr>
            </w:pPr>
            <w:r w:rsidRPr="00C34CF3">
              <w:rPr>
                <w:rFonts w:ascii="Times New Roman" w:eastAsia="Times New Roman" w:hAnsi="Times New Roman" w:cs="Times New Roman"/>
                <w:sz w:val="24"/>
                <w:szCs w:val="24"/>
                <w:lang w:eastAsia="ru-RU"/>
              </w:rPr>
              <w:t>Май</w:t>
            </w:r>
          </w:p>
        </w:tc>
        <w:tc>
          <w:tcPr>
            <w:tcW w:w="10915" w:type="dxa"/>
          </w:tcPr>
          <w:p w:rsidR="00FC6A54" w:rsidRPr="00C34CF3" w:rsidRDefault="00FC6A54" w:rsidP="00FC6A54">
            <w:pPr>
              <w:spacing w:after="0" w:line="240" w:lineRule="auto"/>
              <w:jc w:val="both"/>
              <w:rPr>
                <w:rFonts w:ascii="Times New Roman" w:eastAsia="Times New Roman" w:hAnsi="Times New Roman" w:cs="Times New Roman"/>
                <w:sz w:val="24"/>
                <w:szCs w:val="24"/>
                <w:lang w:eastAsia="ru-RU"/>
              </w:rPr>
            </w:pPr>
            <w:r w:rsidRPr="00C34CF3">
              <w:rPr>
                <w:rFonts w:ascii="Times New Roman" w:eastAsia="Times New Roman" w:hAnsi="Times New Roman" w:cs="Times New Roman"/>
                <w:sz w:val="24"/>
                <w:szCs w:val="24"/>
                <w:lang w:eastAsia="ru-RU"/>
              </w:rPr>
              <w:t>«Тюбетейка»</w:t>
            </w:r>
          </w:p>
          <w:p w:rsidR="00FC6A54" w:rsidRPr="00C34CF3" w:rsidRDefault="00FC6A54" w:rsidP="00FC6A54">
            <w:pPr>
              <w:spacing w:after="0" w:line="240" w:lineRule="auto"/>
              <w:jc w:val="both"/>
              <w:rPr>
                <w:rFonts w:ascii="Times New Roman" w:eastAsia="Times New Roman" w:hAnsi="Times New Roman" w:cs="Times New Roman"/>
                <w:sz w:val="24"/>
                <w:szCs w:val="24"/>
                <w:lang w:eastAsia="ru-RU"/>
              </w:rPr>
            </w:pPr>
          </w:p>
        </w:tc>
      </w:tr>
    </w:tbl>
    <w:p w:rsidR="00FC6A54" w:rsidRPr="00C34CF3" w:rsidRDefault="00FC6A54" w:rsidP="00FC6A54">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CB3A6D" w:rsidRPr="00C34CF3" w:rsidRDefault="00CB3A6D" w:rsidP="00CB3A6D">
      <w:pPr>
        <w:autoSpaceDE w:val="0"/>
        <w:autoSpaceDN w:val="0"/>
        <w:adjustRightInd w:val="0"/>
        <w:spacing w:after="0" w:line="240" w:lineRule="auto"/>
        <w:ind w:firstLine="355"/>
        <w:jc w:val="center"/>
        <w:outlineLvl w:val="0"/>
        <w:rPr>
          <w:rFonts w:ascii="Times New Roman" w:eastAsia="Times New Roman" w:hAnsi="Times New Roman" w:cs="Times New Roman"/>
          <w:b/>
          <w:sz w:val="24"/>
          <w:szCs w:val="24"/>
          <w:lang w:eastAsia="ru-RU"/>
        </w:rPr>
      </w:pPr>
    </w:p>
    <w:p w:rsidR="002A2505" w:rsidRDefault="002A2505" w:rsidP="00CB3A6D">
      <w:pPr>
        <w:autoSpaceDE w:val="0"/>
        <w:autoSpaceDN w:val="0"/>
        <w:adjustRightInd w:val="0"/>
        <w:spacing w:after="0" w:line="240" w:lineRule="auto"/>
        <w:ind w:firstLine="355"/>
        <w:jc w:val="center"/>
        <w:outlineLvl w:val="0"/>
        <w:rPr>
          <w:rFonts w:ascii="Times New Roman" w:eastAsia="Times New Roman" w:hAnsi="Times New Roman" w:cs="Times New Roman"/>
          <w:b/>
          <w:sz w:val="24"/>
          <w:szCs w:val="24"/>
          <w:lang w:eastAsia="ru-RU"/>
        </w:rPr>
      </w:pPr>
    </w:p>
    <w:p w:rsidR="002A2505" w:rsidRDefault="002A2505" w:rsidP="00CB3A6D">
      <w:pPr>
        <w:autoSpaceDE w:val="0"/>
        <w:autoSpaceDN w:val="0"/>
        <w:adjustRightInd w:val="0"/>
        <w:spacing w:after="0" w:line="240" w:lineRule="auto"/>
        <w:ind w:firstLine="355"/>
        <w:jc w:val="center"/>
        <w:outlineLvl w:val="0"/>
        <w:rPr>
          <w:rFonts w:ascii="Times New Roman" w:eastAsia="Times New Roman" w:hAnsi="Times New Roman" w:cs="Times New Roman"/>
          <w:b/>
          <w:sz w:val="24"/>
          <w:szCs w:val="24"/>
          <w:lang w:eastAsia="ru-RU"/>
        </w:rPr>
      </w:pPr>
    </w:p>
    <w:p w:rsidR="002A2505" w:rsidRDefault="002A2505" w:rsidP="00CB3A6D">
      <w:pPr>
        <w:autoSpaceDE w:val="0"/>
        <w:autoSpaceDN w:val="0"/>
        <w:adjustRightInd w:val="0"/>
        <w:spacing w:after="0" w:line="240" w:lineRule="auto"/>
        <w:ind w:firstLine="355"/>
        <w:jc w:val="center"/>
        <w:outlineLvl w:val="0"/>
        <w:rPr>
          <w:rFonts w:ascii="Times New Roman" w:eastAsia="Times New Roman" w:hAnsi="Times New Roman" w:cs="Times New Roman"/>
          <w:b/>
          <w:sz w:val="24"/>
          <w:szCs w:val="24"/>
          <w:lang w:eastAsia="ru-RU"/>
        </w:rPr>
      </w:pPr>
    </w:p>
    <w:p w:rsidR="002A2505" w:rsidRDefault="002A2505" w:rsidP="00CB3A6D">
      <w:pPr>
        <w:autoSpaceDE w:val="0"/>
        <w:autoSpaceDN w:val="0"/>
        <w:adjustRightInd w:val="0"/>
        <w:spacing w:after="0" w:line="240" w:lineRule="auto"/>
        <w:ind w:firstLine="355"/>
        <w:jc w:val="center"/>
        <w:outlineLvl w:val="0"/>
        <w:rPr>
          <w:rFonts w:ascii="Times New Roman" w:eastAsia="Times New Roman" w:hAnsi="Times New Roman" w:cs="Times New Roman"/>
          <w:b/>
          <w:sz w:val="24"/>
          <w:szCs w:val="24"/>
          <w:lang w:eastAsia="ru-RU"/>
        </w:rPr>
      </w:pPr>
    </w:p>
    <w:p w:rsidR="00FC6A54" w:rsidRPr="00C34CF3" w:rsidRDefault="00CB3A6D" w:rsidP="00CB3A6D">
      <w:pPr>
        <w:autoSpaceDE w:val="0"/>
        <w:autoSpaceDN w:val="0"/>
        <w:adjustRightInd w:val="0"/>
        <w:spacing w:after="0" w:line="240" w:lineRule="auto"/>
        <w:ind w:firstLine="355"/>
        <w:jc w:val="center"/>
        <w:outlineLvl w:val="0"/>
        <w:rPr>
          <w:rFonts w:ascii="Times New Roman" w:eastAsia="Times New Roman" w:hAnsi="Times New Roman" w:cs="Times New Roman"/>
          <w:b/>
          <w:bCs/>
          <w:spacing w:val="-13"/>
          <w:sz w:val="24"/>
          <w:szCs w:val="24"/>
          <w:lang w:eastAsia="ru-RU"/>
        </w:rPr>
      </w:pPr>
      <w:r w:rsidRPr="00C34CF3">
        <w:rPr>
          <w:rFonts w:ascii="Times New Roman" w:eastAsia="Times New Roman" w:hAnsi="Times New Roman" w:cs="Times New Roman"/>
          <w:b/>
          <w:sz w:val="24"/>
          <w:szCs w:val="24"/>
          <w:lang w:eastAsia="ru-RU"/>
        </w:rPr>
        <w:t xml:space="preserve">Подготовительная группа </w:t>
      </w:r>
      <w:r w:rsidR="00FC6A54" w:rsidRPr="00C34CF3">
        <w:rPr>
          <w:rFonts w:ascii="Times New Roman" w:eastAsia="Times New Roman" w:hAnsi="Times New Roman" w:cs="Times New Roman"/>
          <w:b/>
          <w:bCs/>
          <w:spacing w:val="-13"/>
          <w:sz w:val="24"/>
          <w:szCs w:val="24"/>
          <w:lang w:eastAsia="ru-RU"/>
        </w:rPr>
        <w:t>(от 6 до 7 лет)</w:t>
      </w:r>
    </w:p>
    <w:p w:rsidR="00FC6A54" w:rsidRPr="00C34CF3" w:rsidRDefault="00FC6A54" w:rsidP="00CB3A6D">
      <w:pPr>
        <w:shd w:val="clear" w:color="auto" w:fill="FFFFFF"/>
        <w:spacing w:after="0" w:line="240" w:lineRule="auto"/>
        <w:ind w:right="10"/>
        <w:jc w:val="both"/>
        <w:outlineLvl w:val="0"/>
        <w:rPr>
          <w:rFonts w:ascii="Times New Roman" w:eastAsia="Times New Roman" w:hAnsi="Times New Roman" w:cs="Times New Roman"/>
          <w:sz w:val="24"/>
          <w:szCs w:val="24"/>
          <w:lang w:eastAsia="ru-RU"/>
        </w:rPr>
      </w:pPr>
      <w:r w:rsidRPr="00C34CF3">
        <w:rPr>
          <w:rFonts w:ascii="Times New Roman" w:eastAsia="Times New Roman" w:hAnsi="Times New Roman" w:cs="Times New Roman"/>
          <w:b/>
          <w:spacing w:val="9"/>
          <w:sz w:val="24"/>
          <w:szCs w:val="24"/>
          <w:lang w:eastAsia="ru-RU"/>
        </w:rPr>
        <w:t xml:space="preserve">        Задачи воспитания </w:t>
      </w:r>
      <w:r w:rsidRPr="00C34CF3">
        <w:rPr>
          <w:rFonts w:ascii="Times New Roman" w:eastAsia="Times New Roman" w:hAnsi="Times New Roman" w:cs="Times New Roman"/>
          <w:b/>
          <w:spacing w:val="7"/>
          <w:sz w:val="24"/>
          <w:szCs w:val="24"/>
          <w:lang w:eastAsia="ru-RU"/>
        </w:rPr>
        <w:t>и обучения:</w:t>
      </w:r>
      <w:r w:rsidR="00CB3A6D" w:rsidRPr="00C34CF3">
        <w:rPr>
          <w:rFonts w:ascii="Times New Roman" w:eastAsia="Times New Roman" w:hAnsi="Times New Roman" w:cs="Times New Roman"/>
          <w:b/>
          <w:spacing w:val="7"/>
          <w:sz w:val="24"/>
          <w:szCs w:val="24"/>
          <w:lang w:eastAsia="ru-RU"/>
        </w:rPr>
        <w:t xml:space="preserve"> </w:t>
      </w:r>
      <w:r w:rsidRPr="00C34CF3">
        <w:rPr>
          <w:rFonts w:ascii="Times New Roman" w:eastAsia="Times New Roman" w:hAnsi="Times New Roman" w:cs="Times New Roman"/>
          <w:sz w:val="24"/>
          <w:szCs w:val="24"/>
          <w:lang w:eastAsia="ru-RU"/>
        </w:rPr>
        <w:t xml:space="preserve">    Ознакомление с мордовскими, марийскими и удмуртскими подвижными народными играми. Продолжение учить детей самостоятельно организовывать  знакомые подвижные игры; находить, придумывать разные варианты подвижных игр. Воспитание нравственных и волевых качеств: выдержку, настойчивость, решительность, инициативность, смелость.</w:t>
      </w:r>
    </w:p>
    <w:p w:rsidR="00CB3A6D" w:rsidRPr="00C34CF3" w:rsidRDefault="00CB3A6D" w:rsidP="00CB3A6D">
      <w:pPr>
        <w:shd w:val="clear" w:color="auto" w:fill="FFFFFF"/>
        <w:spacing w:after="0" w:line="240" w:lineRule="auto"/>
        <w:ind w:right="10"/>
        <w:jc w:val="both"/>
        <w:outlineLvl w:val="0"/>
        <w:rPr>
          <w:rFonts w:ascii="Times New Roman" w:eastAsia="Times New Roman" w:hAnsi="Times New Roman" w:cs="Times New Roman"/>
          <w:sz w:val="24"/>
          <w:szCs w:val="24"/>
          <w:lang w:eastAsia="ru-RU"/>
        </w:rPr>
      </w:pPr>
    </w:p>
    <w:p w:rsidR="00FC6A54" w:rsidRPr="00C34CF3" w:rsidRDefault="008359E2" w:rsidP="00FC6A54">
      <w:pPr>
        <w:shd w:val="clear" w:color="auto" w:fill="FFFFFF"/>
        <w:spacing w:after="0" w:line="240" w:lineRule="auto"/>
        <w:jc w:val="center"/>
        <w:outlineLvl w:val="0"/>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Т</w:t>
      </w:r>
      <w:r w:rsidR="00FC6A54" w:rsidRPr="00C34CF3">
        <w:rPr>
          <w:rFonts w:ascii="Times New Roman" w:eastAsia="Times New Roman" w:hAnsi="Times New Roman" w:cs="Times New Roman"/>
          <w:b/>
          <w:sz w:val="24"/>
          <w:szCs w:val="24"/>
          <w:lang w:eastAsia="ru-RU"/>
        </w:rPr>
        <w:t xml:space="preserve">ематическое планирование  работы </w:t>
      </w:r>
    </w:p>
    <w:p w:rsidR="00FC6A54" w:rsidRPr="00C34CF3" w:rsidRDefault="00FC6A54" w:rsidP="00FC6A54">
      <w:pPr>
        <w:shd w:val="clear" w:color="auto" w:fill="FFFFFF"/>
        <w:spacing w:after="0" w:line="240" w:lineRule="auto"/>
        <w:jc w:val="center"/>
        <w:outlineLvl w:val="0"/>
        <w:rPr>
          <w:rFonts w:ascii="Times New Roman" w:eastAsia="Times New Roman" w:hAnsi="Times New Roman" w:cs="Times New Roman"/>
          <w:b/>
          <w:iCs/>
          <w:spacing w:val="4"/>
          <w:sz w:val="24"/>
          <w:szCs w:val="24"/>
          <w:lang w:eastAsia="ru-RU"/>
        </w:rPr>
      </w:pPr>
      <w:r w:rsidRPr="00C34CF3">
        <w:rPr>
          <w:rFonts w:ascii="Times New Roman" w:eastAsia="Times New Roman" w:hAnsi="Times New Roman" w:cs="Times New Roman"/>
          <w:b/>
          <w:sz w:val="24"/>
          <w:szCs w:val="24"/>
          <w:lang w:eastAsia="ru-RU"/>
        </w:rPr>
        <w:t xml:space="preserve">в </w:t>
      </w:r>
      <w:r w:rsidRPr="00C34CF3">
        <w:rPr>
          <w:rFonts w:ascii="Times New Roman" w:eastAsia="Times New Roman" w:hAnsi="Times New Roman" w:cs="Times New Roman"/>
          <w:b/>
          <w:iCs/>
          <w:spacing w:val="4"/>
          <w:sz w:val="24"/>
          <w:szCs w:val="24"/>
          <w:lang w:eastAsia="ru-RU"/>
        </w:rPr>
        <w:t xml:space="preserve"> подготовительной группе.</w:t>
      </w:r>
    </w:p>
    <w:p w:rsidR="00CB3A6D" w:rsidRPr="00C34CF3" w:rsidRDefault="00CB3A6D" w:rsidP="00FC6A54">
      <w:pPr>
        <w:shd w:val="clear" w:color="auto" w:fill="FFFFFF"/>
        <w:spacing w:after="0" w:line="240" w:lineRule="auto"/>
        <w:jc w:val="center"/>
        <w:outlineLvl w:val="0"/>
        <w:rPr>
          <w:rFonts w:ascii="Times New Roman" w:eastAsia="Times New Roman" w:hAnsi="Times New Roman" w:cs="Times New Roman"/>
          <w:b/>
          <w:sz w:val="24"/>
          <w:szCs w:val="24"/>
          <w:lang w:eastAsia="ru-RU"/>
        </w:rPr>
      </w:pPr>
    </w:p>
    <w:tbl>
      <w:tblPr>
        <w:tblW w:w="128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526"/>
        <w:gridCol w:w="11340"/>
      </w:tblGrid>
      <w:tr w:rsidR="00FC6A54" w:rsidRPr="00C34CF3" w:rsidTr="002A2505">
        <w:tc>
          <w:tcPr>
            <w:tcW w:w="1526" w:type="dxa"/>
          </w:tcPr>
          <w:p w:rsidR="00FC6A54" w:rsidRPr="00C34CF3" w:rsidRDefault="00FC6A54" w:rsidP="00FC6A54">
            <w:pPr>
              <w:spacing w:after="0" w:line="240" w:lineRule="auto"/>
              <w:jc w:val="both"/>
              <w:rPr>
                <w:rFonts w:ascii="Times New Roman" w:eastAsia="Times New Roman" w:hAnsi="Times New Roman" w:cs="Times New Roman"/>
                <w:b/>
                <w:sz w:val="24"/>
                <w:szCs w:val="24"/>
                <w:lang w:eastAsia="ru-RU"/>
              </w:rPr>
            </w:pPr>
            <w:r w:rsidRPr="00C34CF3">
              <w:rPr>
                <w:rFonts w:ascii="Times New Roman" w:eastAsia="Times New Roman" w:hAnsi="Times New Roman" w:cs="Times New Roman"/>
                <w:b/>
                <w:sz w:val="24"/>
                <w:szCs w:val="24"/>
                <w:lang w:eastAsia="ru-RU"/>
              </w:rPr>
              <w:t>Месяц</w:t>
            </w:r>
          </w:p>
        </w:tc>
        <w:tc>
          <w:tcPr>
            <w:tcW w:w="11340" w:type="dxa"/>
          </w:tcPr>
          <w:p w:rsidR="00FC6A54" w:rsidRPr="00C34CF3" w:rsidRDefault="00FC6A54" w:rsidP="00FC6A54">
            <w:pPr>
              <w:spacing w:after="0" w:line="240" w:lineRule="auto"/>
              <w:jc w:val="both"/>
              <w:rPr>
                <w:rFonts w:ascii="Times New Roman" w:eastAsia="Times New Roman" w:hAnsi="Times New Roman" w:cs="Times New Roman"/>
                <w:b/>
                <w:sz w:val="24"/>
                <w:szCs w:val="24"/>
                <w:lang w:val="tt-RU" w:eastAsia="ru-RU"/>
              </w:rPr>
            </w:pPr>
            <w:r w:rsidRPr="00C34CF3">
              <w:rPr>
                <w:rFonts w:ascii="Times New Roman" w:eastAsia="Times New Roman" w:hAnsi="Times New Roman" w:cs="Times New Roman"/>
                <w:b/>
                <w:sz w:val="24"/>
                <w:szCs w:val="24"/>
                <w:lang w:val="tt-RU" w:eastAsia="ru-RU"/>
              </w:rPr>
              <w:t>Игры</w:t>
            </w:r>
          </w:p>
          <w:p w:rsidR="00FC6A54" w:rsidRPr="00C34CF3" w:rsidRDefault="00FC6A54" w:rsidP="00FC6A54">
            <w:pPr>
              <w:autoSpaceDE w:val="0"/>
              <w:autoSpaceDN w:val="0"/>
              <w:adjustRightInd w:val="0"/>
              <w:spacing w:after="0" w:line="240" w:lineRule="auto"/>
              <w:ind w:firstLine="355"/>
              <w:jc w:val="both"/>
              <w:rPr>
                <w:rFonts w:ascii="Times New Roman" w:eastAsia="Times New Roman" w:hAnsi="Times New Roman" w:cs="Times New Roman"/>
                <w:sz w:val="24"/>
                <w:szCs w:val="24"/>
                <w:lang w:eastAsia="ru-RU"/>
              </w:rPr>
            </w:pPr>
          </w:p>
        </w:tc>
      </w:tr>
      <w:tr w:rsidR="00FC6A54" w:rsidRPr="00C34CF3" w:rsidTr="002A2505">
        <w:tc>
          <w:tcPr>
            <w:tcW w:w="1526" w:type="dxa"/>
          </w:tcPr>
          <w:p w:rsidR="00FC6A54" w:rsidRPr="00C34CF3" w:rsidRDefault="00FC6A54" w:rsidP="00FC6A54">
            <w:pPr>
              <w:spacing w:after="0" w:line="240" w:lineRule="auto"/>
              <w:jc w:val="both"/>
              <w:rPr>
                <w:rFonts w:ascii="Times New Roman" w:eastAsia="Times New Roman" w:hAnsi="Times New Roman" w:cs="Times New Roman"/>
                <w:sz w:val="24"/>
                <w:szCs w:val="24"/>
                <w:lang w:val="tt-RU" w:eastAsia="ru-RU"/>
              </w:rPr>
            </w:pPr>
            <w:r w:rsidRPr="00C34CF3">
              <w:rPr>
                <w:rFonts w:ascii="Times New Roman" w:eastAsia="Times New Roman" w:hAnsi="Times New Roman" w:cs="Times New Roman"/>
                <w:sz w:val="24"/>
                <w:szCs w:val="24"/>
                <w:lang w:eastAsia="ru-RU"/>
              </w:rPr>
              <w:t xml:space="preserve">Сентябрь </w:t>
            </w:r>
            <w:r w:rsidRPr="00C34CF3">
              <w:rPr>
                <w:rFonts w:ascii="Times New Roman" w:eastAsia="Times New Roman" w:hAnsi="Times New Roman" w:cs="Times New Roman"/>
                <w:sz w:val="24"/>
                <w:szCs w:val="24"/>
                <w:lang w:val="tt-RU" w:eastAsia="ru-RU"/>
              </w:rPr>
              <w:t xml:space="preserve">- </w:t>
            </w:r>
            <w:r w:rsidRPr="00C34CF3">
              <w:rPr>
                <w:rFonts w:ascii="Times New Roman" w:eastAsia="Times New Roman" w:hAnsi="Times New Roman" w:cs="Times New Roman"/>
                <w:sz w:val="24"/>
                <w:szCs w:val="24"/>
                <w:lang w:eastAsia="ru-RU"/>
              </w:rPr>
              <w:t>апрель</w:t>
            </w:r>
          </w:p>
        </w:tc>
        <w:tc>
          <w:tcPr>
            <w:tcW w:w="11340" w:type="dxa"/>
          </w:tcPr>
          <w:p w:rsidR="00FC6A54" w:rsidRPr="00C34CF3" w:rsidRDefault="00FC6A54" w:rsidP="00FC6A54">
            <w:pPr>
              <w:spacing w:after="0" w:line="240" w:lineRule="auto"/>
              <w:jc w:val="both"/>
              <w:rPr>
                <w:rFonts w:ascii="Times New Roman" w:eastAsia="Times New Roman" w:hAnsi="Times New Roman" w:cs="Times New Roman"/>
                <w:b/>
                <w:sz w:val="24"/>
                <w:szCs w:val="24"/>
                <w:lang w:eastAsia="ru-RU"/>
              </w:rPr>
            </w:pPr>
            <w:r w:rsidRPr="00C34CF3">
              <w:rPr>
                <w:rFonts w:ascii="Times New Roman" w:eastAsia="Times New Roman" w:hAnsi="Times New Roman" w:cs="Times New Roman"/>
                <w:sz w:val="24"/>
                <w:szCs w:val="24"/>
                <w:lang w:val="tt-RU" w:eastAsia="ru-RU"/>
              </w:rPr>
              <w:t xml:space="preserve">«Серый волк» (Соры бүре), «Продаем горшки» (Чүлмәк сатыш), «Скок-перескок» (Күчтем-күч), «Хлопушки» (Әбәкле), «Займи место» (Буш урын), «Ловишки» (Тотышлы), «Жмурки» (Күзбәйләу, «Перехватчики» (Куышу), «Тимербай», «Лисички и курочки» (Төлке һәм тавыклар), «Кто дальше бросит?» </w:t>
            </w:r>
            <w:r w:rsidRPr="00C34CF3">
              <w:rPr>
                <w:rFonts w:ascii="Times New Roman" w:eastAsia="Times New Roman" w:hAnsi="Times New Roman" w:cs="Times New Roman"/>
                <w:sz w:val="24"/>
                <w:szCs w:val="24"/>
                <w:lang w:eastAsia="ru-RU"/>
              </w:rPr>
              <w:t>(Кем ераграк ыргыта), «Мяч по кругу» (Т</w:t>
            </w:r>
            <w:r w:rsidRPr="00C34CF3">
              <w:rPr>
                <w:rFonts w:ascii="Times New Roman" w:eastAsia="Times New Roman" w:hAnsi="Times New Roman" w:cs="Times New Roman"/>
                <w:sz w:val="24"/>
                <w:szCs w:val="24"/>
                <w:lang w:val="tt-RU" w:eastAsia="ru-RU"/>
              </w:rPr>
              <w:t>ө</w:t>
            </w:r>
            <w:r w:rsidRPr="00C34CF3">
              <w:rPr>
                <w:rFonts w:ascii="Times New Roman" w:eastAsia="Times New Roman" w:hAnsi="Times New Roman" w:cs="Times New Roman"/>
                <w:sz w:val="24"/>
                <w:szCs w:val="24"/>
                <w:lang w:eastAsia="ru-RU"/>
              </w:rPr>
              <w:t>енчек), «Спутанные кони» (Тышаулы атлар).</w:t>
            </w:r>
          </w:p>
        </w:tc>
      </w:tr>
      <w:tr w:rsidR="00FC6A54" w:rsidRPr="00C34CF3" w:rsidTr="002A2505">
        <w:tc>
          <w:tcPr>
            <w:tcW w:w="1526" w:type="dxa"/>
          </w:tcPr>
          <w:p w:rsidR="00FC6A54" w:rsidRPr="00C34CF3" w:rsidRDefault="00FC6A54" w:rsidP="00FC6A54">
            <w:pPr>
              <w:spacing w:after="0" w:line="240" w:lineRule="auto"/>
              <w:jc w:val="both"/>
              <w:rPr>
                <w:rFonts w:ascii="Times New Roman" w:eastAsia="Times New Roman" w:hAnsi="Times New Roman" w:cs="Times New Roman"/>
                <w:sz w:val="24"/>
                <w:szCs w:val="24"/>
                <w:lang w:eastAsia="ru-RU"/>
              </w:rPr>
            </w:pPr>
            <w:r w:rsidRPr="00C34CF3">
              <w:rPr>
                <w:rFonts w:ascii="Times New Roman" w:eastAsia="Times New Roman" w:hAnsi="Times New Roman" w:cs="Times New Roman"/>
                <w:sz w:val="24"/>
                <w:szCs w:val="24"/>
                <w:lang w:eastAsia="ru-RU"/>
              </w:rPr>
              <w:t>Ноябрь</w:t>
            </w:r>
            <w:r w:rsidRPr="00C34CF3">
              <w:rPr>
                <w:rFonts w:ascii="Times New Roman" w:eastAsia="Times New Roman" w:hAnsi="Times New Roman" w:cs="Times New Roman"/>
                <w:sz w:val="24"/>
                <w:szCs w:val="24"/>
                <w:lang w:val="tt-RU" w:eastAsia="ru-RU"/>
              </w:rPr>
              <w:t xml:space="preserve"> - </w:t>
            </w:r>
            <w:r w:rsidRPr="00C34CF3">
              <w:rPr>
                <w:rFonts w:ascii="Times New Roman" w:eastAsia="Times New Roman" w:hAnsi="Times New Roman" w:cs="Times New Roman"/>
                <w:sz w:val="24"/>
                <w:szCs w:val="24"/>
                <w:lang w:eastAsia="ru-RU"/>
              </w:rPr>
              <w:t>апрель</w:t>
            </w:r>
          </w:p>
          <w:p w:rsidR="00FC6A54" w:rsidRPr="00C34CF3" w:rsidRDefault="00FC6A54" w:rsidP="00FC6A54">
            <w:pPr>
              <w:spacing w:after="0" w:line="240" w:lineRule="auto"/>
              <w:jc w:val="both"/>
              <w:rPr>
                <w:rFonts w:ascii="Times New Roman" w:eastAsia="Times New Roman" w:hAnsi="Times New Roman" w:cs="Times New Roman"/>
                <w:sz w:val="24"/>
                <w:szCs w:val="24"/>
                <w:lang w:eastAsia="ru-RU"/>
              </w:rPr>
            </w:pPr>
          </w:p>
        </w:tc>
        <w:tc>
          <w:tcPr>
            <w:tcW w:w="11340" w:type="dxa"/>
          </w:tcPr>
          <w:p w:rsidR="00FC6A54" w:rsidRPr="00C34CF3" w:rsidRDefault="00FC6A54" w:rsidP="00FC6A54">
            <w:pPr>
              <w:spacing w:after="0" w:line="240" w:lineRule="auto"/>
              <w:rPr>
                <w:rFonts w:ascii="Times New Roman" w:eastAsia="Calibri" w:hAnsi="Times New Roman" w:cs="Times New Roman"/>
                <w:sz w:val="24"/>
                <w:szCs w:val="24"/>
              </w:rPr>
            </w:pPr>
            <w:r w:rsidRPr="00C34CF3">
              <w:rPr>
                <w:rFonts w:ascii="Times New Roman" w:eastAsia="Calibri" w:hAnsi="Times New Roman" w:cs="Times New Roman"/>
                <w:sz w:val="24"/>
                <w:szCs w:val="24"/>
              </w:rPr>
              <w:t xml:space="preserve">« Жмурки», « Горелки», « Кот, какая сметана»,  «Домино», « Дымковские узоры», </w:t>
            </w:r>
          </w:p>
          <w:p w:rsidR="00FC6A54" w:rsidRPr="00C34CF3" w:rsidRDefault="00FC6A54" w:rsidP="00FC6A54">
            <w:pPr>
              <w:spacing w:after="0" w:line="240" w:lineRule="auto"/>
              <w:rPr>
                <w:rFonts w:ascii="Times New Roman" w:eastAsia="Calibri" w:hAnsi="Times New Roman" w:cs="Times New Roman"/>
                <w:sz w:val="24"/>
                <w:szCs w:val="24"/>
              </w:rPr>
            </w:pPr>
            <w:r w:rsidRPr="00C34CF3">
              <w:rPr>
                <w:rFonts w:ascii="Times New Roman" w:eastAsia="Calibri" w:hAnsi="Times New Roman" w:cs="Times New Roman"/>
                <w:sz w:val="24"/>
                <w:szCs w:val="24"/>
              </w:rPr>
              <w:t>« Городецкие узоры», «Хохломские узоры»,  « Лото»,  « Русская игрушка».</w:t>
            </w:r>
          </w:p>
          <w:p w:rsidR="00FC6A54" w:rsidRPr="00C34CF3" w:rsidRDefault="00FC6A54" w:rsidP="00FC6A54">
            <w:pPr>
              <w:spacing w:after="0" w:line="240" w:lineRule="auto"/>
              <w:rPr>
                <w:rFonts w:ascii="Times New Roman" w:eastAsia="Calibri" w:hAnsi="Times New Roman" w:cs="Times New Roman"/>
                <w:sz w:val="24"/>
                <w:szCs w:val="24"/>
              </w:rPr>
            </w:pPr>
            <w:r w:rsidRPr="00C34CF3">
              <w:rPr>
                <w:rFonts w:ascii="Times New Roman" w:eastAsia="Calibri" w:hAnsi="Times New Roman" w:cs="Times New Roman"/>
                <w:sz w:val="24"/>
                <w:szCs w:val="24"/>
              </w:rPr>
              <w:t>« Скажи за героев сказки», « Король, прими нас на работу», « Черное и белое», « Ой, болит!», «Мышеловка», «Горелки», «Бубенцы», «В саду ли в огороде»,« В хороводе мы были», « На зеленом лугу», « Кострома- Кострома»,  « Верба- вербочка».</w:t>
            </w:r>
          </w:p>
        </w:tc>
      </w:tr>
      <w:tr w:rsidR="00FC6A54" w:rsidRPr="00C34CF3" w:rsidTr="002A2505">
        <w:tc>
          <w:tcPr>
            <w:tcW w:w="1526" w:type="dxa"/>
          </w:tcPr>
          <w:p w:rsidR="00FC6A54" w:rsidRPr="00C34CF3" w:rsidRDefault="00FC6A54" w:rsidP="00FC6A54">
            <w:pPr>
              <w:spacing w:after="0" w:line="240" w:lineRule="auto"/>
              <w:jc w:val="both"/>
              <w:rPr>
                <w:rFonts w:ascii="Times New Roman" w:eastAsia="Times New Roman" w:hAnsi="Times New Roman" w:cs="Times New Roman"/>
                <w:sz w:val="24"/>
                <w:szCs w:val="24"/>
                <w:lang w:eastAsia="ru-RU"/>
              </w:rPr>
            </w:pPr>
            <w:r w:rsidRPr="00C34CF3">
              <w:rPr>
                <w:rFonts w:ascii="Times New Roman" w:eastAsia="Times New Roman" w:hAnsi="Times New Roman" w:cs="Times New Roman"/>
                <w:sz w:val="24"/>
                <w:szCs w:val="24"/>
                <w:lang w:eastAsia="ru-RU"/>
              </w:rPr>
              <w:t>Декабрь</w:t>
            </w:r>
          </w:p>
          <w:p w:rsidR="00FC6A54" w:rsidRPr="00C34CF3" w:rsidRDefault="00FC6A54" w:rsidP="00FC6A54">
            <w:pPr>
              <w:spacing w:after="0" w:line="240" w:lineRule="auto"/>
              <w:jc w:val="both"/>
              <w:rPr>
                <w:rFonts w:ascii="Times New Roman" w:eastAsia="Times New Roman" w:hAnsi="Times New Roman" w:cs="Times New Roman"/>
                <w:b/>
                <w:sz w:val="24"/>
                <w:szCs w:val="24"/>
                <w:lang w:eastAsia="ru-RU"/>
              </w:rPr>
            </w:pPr>
          </w:p>
        </w:tc>
        <w:tc>
          <w:tcPr>
            <w:tcW w:w="11340" w:type="dxa"/>
          </w:tcPr>
          <w:p w:rsidR="00FC6A54" w:rsidRPr="00C34CF3" w:rsidRDefault="00FC6A54" w:rsidP="00FC6A54">
            <w:pPr>
              <w:spacing w:after="0" w:line="240" w:lineRule="auto"/>
              <w:jc w:val="both"/>
              <w:rPr>
                <w:rFonts w:ascii="Times New Roman" w:eastAsia="Times New Roman" w:hAnsi="Times New Roman" w:cs="Times New Roman"/>
                <w:sz w:val="24"/>
                <w:szCs w:val="24"/>
                <w:lang w:eastAsia="ru-RU"/>
              </w:rPr>
            </w:pPr>
            <w:r w:rsidRPr="00C34CF3">
              <w:rPr>
                <w:rFonts w:ascii="Times New Roman" w:eastAsia="Times New Roman" w:hAnsi="Times New Roman" w:cs="Times New Roman"/>
                <w:sz w:val="24"/>
                <w:szCs w:val="24"/>
                <w:lang w:eastAsia="ru-RU"/>
              </w:rPr>
              <w:t xml:space="preserve"> «Медный пень» (Бакыр букэн), «Палка-кидалка» (Сойоштаяк), «Стрелок» (Уксы)</w:t>
            </w:r>
          </w:p>
        </w:tc>
      </w:tr>
      <w:tr w:rsidR="00FC6A54" w:rsidRPr="00C34CF3" w:rsidTr="002A2505">
        <w:tc>
          <w:tcPr>
            <w:tcW w:w="1526" w:type="dxa"/>
          </w:tcPr>
          <w:p w:rsidR="00FC6A54" w:rsidRPr="00C34CF3" w:rsidRDefault="00FC6A54" w:rsidP="00FC6A54">
            <w:pPr>
              <w:spacing w:after="0" w:line="240" w:lineRule="auto"/>
              <w:jc w:val="both"/>
              <w:rPr>
                <w:rFonts w:ascii="Times New Roman" w:eastAsia="Times New Roman" w:hAnsi="Times New Roman" w:cs="Times New Roman"/>
                <w:sz w:val="24"/>
                <w:szCs w:val="24"/>
                <w:lang w:eastAsia="ru-RU"/>
              </w:rPr>
            </w:pPr>
            <w:r w:rsidRPr="00C34CF3">
              <w:rPr>
                <w:rFonts w:ascii="Times New Roman" w:eastAsia="Times New Roman" w:hAnsi="Times New Roman" w:cs="Times New Roman"/>
                <w:sz w:val="24"/>
                <w:szCs w:val="24"/>
                <w:lang w:eastAsia="ru-RU"/>
              </w:rPr>
              <w:t>Январь</w:t>
            </w:r>
          </w:p>
          <w:p w:rsidR="00FC6A54" w:rsidRPr="00C34CF3" w:rsidRDefault="00FC6A54" w:rsidP="00FC6A54">
            <w:pPr>
              <w:spacing w:after="0" w:line="240" w:lineRule="auto"/>
              <w:jc w:val="both"/>
              <w:rPr>
                <w:rFonts w:ascii="Times New Roman" w:eastAsia="Times New Roman" w:hAnsi="Times New Roman" w:cs="Times New Roman"/>
                <w:b/>
                <w:sz w:val="24"/>
                <w:szCs w:val="24"/>
                <w:lang w:eastAsia="ru-RU"/>
              </w:rPr>
            </w:pPr>
          </w:p>
        </w:tc>
        <w:tc>
          <w:tcPr>
            <w:tcW w:w="11340" w:type="dxa"/>
          </w:tcPr>
          <w:p w:rsidR="00FC6A54" w:rsidRPr="00C34CF3" w:rsidRDefault="00FC6A54" w:rsidP="00FC6A54">
            <w:pPr>
              <w:spacing w:after="0" w:line="240" w:lineRule="auto"/>
              <w:jc w:val="both"/>
              <w:rPr>
                <w:rFonts w:ascii="Times New Roman" w:eastAsia="Times New Roman" w:hAnsi="Times New Roman" w:cs="Times New Roman"/>
                <w:sz w:val="24"/>
                <w:szCs w:val="24"/>
                <w:lang w:eastAsia="ru-RU"/>
              </w:rPr>
            </w:pPr>
            <w:r w:rsidRPr="00C34CF3">
              <w:rPr>
                <w:rFonts w:ascii="Times New Roman" w:eastAsia="Times New Roman" w:hAnsi="Times New Roman" w:cs="Times New Roman"/>
                <w:sz w:val="24"/>
                <w:szCs w:val="24"/>
                <w:lang w:eastAsia="ru-RU"/>
              </w:rPr>
              <w:lastRenderedPageBreak/>
              <w:t xml:space="preserve"> «Бои петухов», «Воробьи и кошка», «Гуси-лебеди», «Иголка, нитка, узелок», «Простая лапта». </w:t>
            </w:r>
          </w:p>
        </w:tc>
      </w:tr>
      <w:tr w:rsidR="00FC6A54" w:rsidRPr="00C34CF3" w:rsidTr="002A2505">
        <w:tc>
          <w:tcPr>
            <w:tcW w:w="1526" w:type="dxa"/>
          </w:tcPr>
          <w:p w:rsidR="00FC6A54" w:rsidRPr="00C34CF3" w:rsidRDefault="00FC6A54" w:rsidP="00FC6A54">
            <w:pPr>
              <w:spacing w:after="0" w:line="240" w:lineRule="auto"/>
              <w:jc w:val="both"/>
              <w:rPr>
                <w:rFonts w:ascii="Times New Roman" w:eastAsia="Times New Roman" w:hAnsi="Times New Roman" w:cs="Times New Roman"/>
                <w:sz w:val="24"/>
                <w:szCs w:val="24"/>
                <w:lang w:eastAsia="ru-RU"/>
              </w:rPr>
            </w:pPr>
            <w:r w:rsidRPr="00C34CF3">
              <w:rPr>
                <w:rFonts w:ascii="Times New Roman" w:eastAsia="Times New Roman" w:hAnsi="Times New Roman" w:cs="Times New Roman"/>
                <w:sz w:val="24"/>
                <w:szCs w:val="24"/>
                <w:lang w:eastAsia="ru-RU"/>
              </w:rPr>
              <w:lastRenderedPageBreak/>
              <w:t>Февраль</w:t>
            </w:r>
          </w:p>
          <w:p w:rsidR="00FC6A54" w:rsidRPr="00C34CF3" w:rsidRDefault="00FC6A54" w:rsidP="00FC6A54">
            <w:pPr>
              <w:spacing w:after="0" w:line="240" w:lineRule="auto"/>
              <w:jc w:val="both"/>
              <w:rPr>
                <w:rFonts w:ascii="Times New Roman" w:eastAsia="Times New Roman" w:hAnsi="Times New Roman" w:cs="Times New Roman"/>
                <w:b/>
                <w:sz w:val="24"/>
                <w:szCs w:val="24"/>
                <w:lang w:eastAsia="ru-RU"/>
              </w:rPr>
            </w:pPr>
          </w:p>
        </w:tc>
        <w:tc>
          <w:tcPr>
            <w:tcW w:w="11340" w:type="dxa"/>
          </w:tcPr>
          <w:p w:rsidR="00FC6A54" w:rsidRPr="00C34CF3" w:rsidRDefault="00FC6A54" w:rsidP="00FC6A54">
            <w:pPr>
              <w:spacing w:after="0" w:line="240" w:lineRule="auto"/>
              <w:rPr>
                <w:rFonts w:ascii="Times New Roman" w:eastAsia="Calibri" w:hAnsi="Times New Roman" w:cs="Times New Roman"/>
                <w:b/>
                <w:sz w:val="24"/>
                <w:szCs w:val="24"/>
              </w:rPr>
            </w:pPr>
            <w:r w:rsidRPr="00C34CF3">
              <w:rPr>
                <w:rFonts w:ascii="Times New Roman" w:eastAsia="Calibri" w:hAnsi="Times New Roman" w:cs="Times New Roman"/>
                <w:sz w:val="24"/>
                <w:szCs w:val="24"/>
              </w:rPr>
              <w:t xml:space="preserve"> « Баня»,   «Водяной», «Слепой баран», «Маша и Яша», «Ручеек», «Горячие табани», «Колечко» «Жмурки», «Лягушка», «С палочкой»,  «Лодыжки»</w:t>
            </w:r>
          </w:p>
        </w:tc>
      </w:tr>
      <w:tr w:rsidR="00FC6A54" w:rsidRPr="00C34CF3" w:rsidTr="002A2505">
        <w:tc>
          <w:tcPr>
            <w:tcW w:w="1526" w:type="dxa"/>
          </w:tcPr>
          <w:p w:rsidR="00FC6A54" w:rsidRPr="00C34CF3" w:rsidRDefault="00FC6A54" w:rsidP="00FC6A54">
            <w:pPr>
              <w:spacing w:after="0" w:line="240" w:lineRule="auto"/>
              <w:jc w:val="both"/>
              <w:rPr>
                <w:rFonts w:ascii="Times New Roman" w:eastAsia="Times New Roman" w:hAnsi="Times New Roman" w:cs="Times New Roman"/>
                <w:sz w:val="24"/>
                <w:szCs w:val="24"/>
                <w:lang w:eastAsia="ru-RU"/>
              </w:rPr>
            </w:pPr>
            <w:r w:rsidRPr="00C34CF3">
              <w:rPr>
                <w:rFonts w:ascii="Times New Roman" w:eastAsia="Times New Roman" w:hAnsi="Times New Roman" w:cs="Times New Roman"/>
                <w:sz w:val="24"/>
                <w:szCs w:val="24"/>
                <w:lang w:eastAsia="ru-RU"/>
              </w:rPr>
              <w:t>Март</w:t>
            </w:r>
          </w:p>
          <w:p w:rsidR="00FC6A54" w:rsidRPr="00C34CF3" w:rsidRDefault="00FC6A54" w:rsidP="00FC6A54">
            <w:pPr>
              <w:spacing w:after="0" w:line="240" w:lineRule="auto"/>
              <w:jc w:val="both"/>
              <w:rPr>
                <w:rFonts w:ascii="Times New Roman" w:eastAsia="Times New Roman" w:hAnsi="Times New Roman" w:cs="Times New Roman"/>
                <w:b/>
                <w:sz w:val="24"/>
                <w:szCs w:val="24"/>
                <w:lang w:eastAsia="ru-RU"/>
              </w:rPr>
            </w:pPr>
          </w:p>
        </w:tc>
        <w:tc>
          <w:tcPr>
            <w:tcW w:w="11340" w:type="dxa"/>
          </w:tcPr>
          <w:p w:rsidR="00FC6A54" w:rsidRPr="00C34CF3" w:rsidRDefault="00FC6A54" w:rsidP="00FC6A54">
            <w:pPr>
              <w:spacing w:after="0" w:line="240" w:lineRule="auto"/>
              <w:jc w:val="both"/>
              <w:rPr>
                <w:rFonts w:ascii="Times New Roman" w:eastAsia="Times New Roman" w:hAnsi="Times New Roman" w:cs="Times New Roman"/>
                <w:sz w:val="24"/>
                <w:szCs w:val="24"/>
                <w:lang w:eastAsia="ru-RU"/>
              </w:rPr>
            </w:pPr>
            <w:r w:rsidRPr="00C34CF3">
              <w:rPr>
                <w:rFonts w:ascii="Times New Roman" w:eastAsia="Times New Roman" w:hAnsi="Times New Roman" w:cs="Times New Roman"/>
                <w:sz w:val="24"/>
                <w:szCs w:val="24"/>
                <w:lang w:eastAsia="ru-RU"/>
              </w:rPr>
              <w:t xml:space="preserve"> «Слепая старуха», «Сова», «Паук и мухи», «За капустой», «За ягодой», «В камушки» (Кевняняса), «В ворона», «В курочки», «Ключи от замка», «Круговой мяч»,</w:t>
            </w:r>
          </w:p>
        </w:tc>
      </w:tr>
      <w:tr w:rsidR="00FC6A54" w:rsidRPr="00C34CF3" w:rsidTr="002A2505">
        <w:tc>
          <w:tcPr>
            <w:tcW w:w="1526" w:type="dxa"/>
          </w:tcPr>
          <w:p w:rsidR="00FC6A54" w:rsidRPr="00C34CF3" w:rsidRDefault="00FC6A54" w:rsidP="00FC6A54">
            <w:pPr>
              <w:spacing w:after="0" w:line="240" w:lineRule="auto"/>
              <w:jc w:val="both"/>
              <w:rPr>
                <w:rFonts w:ascii="Times New Roman" w:eastAsia="Times New Roman" w:hAnsi="Times New Roman" w:cs="Times New Roman"/>
                <w:sz w:val="24"/>
                <w:szCs w:val="24"/>
                <w:lang w:eastAsia="ru-RU"/>
              </w:rPr>
            </w:pPr>
            <w:r w:rsidRPr="00C34CF3">
              <w:rPr>
                <w:rFonts w:ascii="Times New Roman" w:eastAsia="Times New Roman" w:hAnsi="Times New Roman" w:cs="Times New Roman"/>
                <w:sz w:val="24"/>
                <w:szCs w:val="24"/>
                <w:lang w:eastAsia="ru-RU"/>
              </w:rPr>
              <w:t>Апрель</w:t>
            </w:r>
          </w:p>
          <w:p w:rsidR="00FC6A54" w:rsidRPr="00C34CF3" w:rsidRDefault="00FC6A54" w:rsidP="00FC6A54">
            <w:pPr>
              <w:spacing w:after="0" w:line="240" w:lineRule="auto"/>
              <w:jc w:val="both"/>
              <w:rPr>
                <w:rFonts w:ascii="Times New Roman" w:eastAsia="Times New Roman" w:hAnsi="Times New Roman" w:cs="Times New Roman"/>
                <w:b/>
                <w:sz w:val="24"/>
                <w:szCs w:val="24"/>
                <w:lang w:eastAsia="ru-RU"/>
              </w:rPr>
            </w:pPr>
          </w:p>
        </w:tc>
        <w:tc>
          <w:tcPr>
            <w:tcW w:w="11340" w:type="dxa"/>
          </w:tcPr>
          <w:p w:rsidR="00FC6A54" w:rsidRPr="00C34CF3" w:rsidRDefault="00FC6A54" w:rsidP="00FC6A54">
            <w:pPr>
              <w:spacing w:after="0" w:line="240" w:lineRule="auto"/>
              <w:jc w:val="both"/>
              <w:rPr>
                <w:rFonts w:ascii="Times New Roman" w:eastAsia="Times New Roman" w:hAnsi="Times New Roman" w:cs="Times New Roman"/>
                <w:sz w:val="24"/>
                <w:szCs w:val="24"/>
                <w:lang w:eastAsia="ru-RU"/>
              </w:rPr>
            </w:pPr>
            <w:r w:rsidRPr="00C34CF3">
              <w:rPr>
                <w:rFonts w:ascii="Times New Roman" w:eastAsia="Times New Roman" w:hAnsi="Times New Roman" w:cs="Times New Roman"/>
                <w:sz w:val="24"/>
                <w:szCs w:val="24"/>
                <w:lang w:eastAsia="ru-RU"/>
              </w:rPr>
              <w:t xml:space="preserve"> «Катание мяча», «Барабанные палочки», «Золотые ворота» </w:t>
            </w:r>
          </w:p>
        </w:tc>
      </w:tr>
      <w:tr w:rsidR="00FC6A54" w:rsidRPr="00C34CF3" w:rsidTr="002A2505">
        <w:tc>
          <w:tcPr>
            <w:tcW w:w="1526" w:type="dxa"/>
          </w:tcPr>
          <w:p w:rsidR="00FC6A54" w:rsidRPr="00C34CF3" w:rsidRDefault="00FC6A54" w:rsidP="00FC6A54">
            <w:pPr>
              <w:spacing w:after="0" w:line="240" w:lineRule="auto"/>
              <w:jc w:val="both"/>
              <w:rPr>
                <w:rFonts w:ascii="Times New Roman" w:eastAsia="Times New Roman" w:hAnsi="Times New Roman" w:cs="Times New Roman"/>
                <w:sz w:val="24"/>
                <w:szCs w:val="24"/>
                <w:lang w:eastAsia="ru-RU"/>
              </w:rPr>
            </w:pPr>
            <w:r w:rsidRPr="00C34CF3">
              <w:rPr>
                <w:rFonts w:ascii="Times New Roman" w:eastAsia="Times New Roman" w:hAnsi="Times New Roman" w:cs="Times New Roman"/>
                <w:sz w:val="24"/>
                <w:szCs w:val="24"/>
                <w:lang w:eastAsia="ru-RU"/>
              </w:rPr>
              <w:t>Май</w:t>
            </w:r>
          </w:p>
        </w:tc>
        <w:tc>
          <w:tcPr>
            <w:tcW w:w="11340" w:type="dxa"/>
          </w:tcPr>
          <w:p w:rsidR="00FC6A54" w:rsidRPr="00C34CF3" w:rsidRDefault="00FC6A54" w:rsidP="00FC6A54">
            <w:pPr>
              <w:spacing w:after="0" w:line="240" w:lineRule="auto"/>
              <w:jc w:val="both"/>
              <w:rPr>
                <w:rFonts w:ascii="Times New Roman" w:eastAsia="Times New Roman" w:hAnsi="Times New Roman" w:cs="Times New Roman"/>
                <w:sz w:val="24"/>
                <w:szCs w:val="24"/>
                <w:lang w:eastAsia="ru-RU"/>
              </w:rPr>
            </w:pPr>
            <w:r w:rsidRPr="00C34CF3">
              <w:rPr>
                <w:rFonts w:ascii="Times New Roman" w:eastAsia="Times New Roman" w:hAnsi="Times New Roman" w:cs="Times New Roman"/>
                <w:b/>
                <w:bCs/>
                <w:sz w:val="24"/>
                <w:szCs w:val="24"/>
                <w:lang w:eastAsia="ru-RU"/>
              </w:rPr>
              <w:t>Развлечение.</w:t>
            </w:r>
          </w:p>
          <w:p w:rsidR="00FC6A54" w:rsidRPr="00C34CF3" w:rsidRDefault="00FC6A54" w:rsidP="00FC6A54">
            <w:pPr>
              <w:spacing w:after="0" w:line="240" w:lineRule="auto"/>
              <w:jc w:val="both"/>
              <w:rPr>
                <w:rFonts w:ascii="Times New Roman" w:eastAsia="Times New Roman" w:hAnsi="Times New Roman" w:cs="Times New Roman"/>
                <w:sz w:val="24"/>
                <w:szCs w:val="24"/>
                <w:lang w:eastAsia="ru-RU"/>
              </w:rPr>
            </w:pPr>
            <w:r w:rsidRPr="00C34CF3">
              <w:rPr>
                <w:rFonts w:ascii="Times New Roman" w:eastAsia="Times New Roman" w:hAnsi="Times New Roman" w:cs="Times New Roman"/>
                <w:sz w:val="24"/>
                <w:szCs w:val="24"/>
                <w:lang w:eastAsia="ru-RU"/>
              </w:rPr>
              <w:t>«Мы любим играть»</w:t>
            </w:r>
          </w:p>
        </w:tc>
      </w:tr>
    </w:tbl>
    <w:p w:rsidR="00FC6A54" w:rsidRPr="00C34CF3" w:rsidRDefault="00FC6A54" w:rsidP="00FC6A54">
      <w:pPr>
        <w:spacing w:after="0" w:line="240" w:lineRule="auto"/>
        <w:jc w:val="center"/>
        <w:rPr>
          <w:rFonts w:ascii="Times New Roman" w:eastAsia="Times New Roman" w:hAnsi="Times New Roman" w:cs="Times New Roman"/>
          <w:sz w:val="24"/>
          <w:szCs w:val="24"/>
          <w:lang w:eastAsia="ru-RU"/>
        </w:rPr>
      </w:pPr>
    </w:p>
    <w:p w:rsidR="002A2505" w:rsidRDefault="002A2505" w:rsidP="0057761C">
      <w:pPr>
        <w:spacing w:after="0" w:line="240" w:lineRule="auto"/>
        <w:jc w:val="center"/>
        <w:rPr>
          <w:rFonts w:ascii="Times New Roman" w:eastAsiaTheme="minorEastAsia" w:hAnsi="Times New Roman" w:cs="Times New Roman"/>
          <w:b/>
          <w:color w:val="000000" w:themeColor="text1"/>
          <w:sz w:val="24"/>
          <w:szCs w:val="24"/>
          <w:lang w:eastAsia="ru-RU"/>
        </w:rPr>
      </w:pPr>
    </w:p>
    <w:p w:rsidR="002601E8" w:rsidRDefault="002601E8" w:rsidP="0057761C">
      <w:pPr>
        <w:spacing w:after="0" w:line="240" w:lineRule="auto"/>
        <w:jc w:val="center"/>
        <w:rPr>
          <w:rFonts w:ascii="Times New Roman" w:eastAsiaTheme="minorEastAsia" w:hAnsi="Times New Roman" w:cs="Times New Roman"/>
          <w:b/>
          <w:color w:val="000000" w:themeColor="text1"/>
          <w:sz w:val="24"/>
          <w:szCs w:val="24"/>
          <w:lang w:eastAsia="ru-RU"/>
        </w:rPr>
      </w:pPr>
    </w:p>
    <w:p w:rsidR="0057761C" w:rsidRPr="00C34CF3" w:rsidRDefault="0057761C" w:rsidP="0057761C">
      <w:pPr>
        <w:spacing w:after="0" w:line="240" w:lineRule="auto"/>
        <w:jc w:val="center"/>
        <w:rPr>
          <w:rFonts w:ascii="Times New Roman" w:eastAsiaTheme="minorEastAsia" w:hAnsi="Times New Roman" w:cs="Times New Roman"/>
          <w:b/>
          <w:color w:val="000000" w:themeColor="text1"/>
          <w:sz w:val="24"/>
          <w:szCs w:val="24"/>
          <w:lang w:eastAsia="ru-RU"/>
        </w:rPr>
      </w:pPr>
      <w:r w:rsidRPr="00C34CF3">
        <w:rPr>
          <w:rFonts w:ascii="Times New Roman" w:eastAsiaTheme="minorEastAsia" w:hAnsi="Times New Roman" w:cs="Times New Roman"/>
          <w:b/>
          <w:color w:val="000000" w:themeColor="text1"/>
          <w:sz w:val="24"/>
          <w:szCs w:val="24"/>
          <w:lang w:eastAsia="ru-RU"/>
        </w:rPr>
        <w:t>СПИСКИ ЛИТЕРАТУРЫ:</w:t>
      </w:r>
    </w:p>
    <w:p w:rsidR="0057761C" w:rsidRPr="00C34CF3" w:rsidRDefault="0057761C" w:rsidP="0057761C">
      <w:pPr>
        <w:spacing w:after="0" w:line="240" w:lineRule="auto"/>
        <w:jc w:val="center"/>
        <w:rPr>
          <w:rFonts w:ascii="Times New Roman" w:eastAsiaTheme="minorEastAsia" w:hAnsi="Times New Roman" w:cs="Times New Roman"/>
          <w:b/>
          <w:color w:val="000000" w:themeColor="text1"/>
          <w:sz w:val="24"/>
          <w:szCs w:val="24"/>
          <w:lang w:eastAsia="ru-RU"/>
        </w:rPr>
      </w:pPr>
    </w:p>
    <w:p w:rsidR="0057761C" w:rsidRPr="00C34CF3" w:rsidRDefault="0057761C" w:rsidP="0057761C">
      <w:pPr>
        <w:spacing w:after="0" w:line="240" w:lineRule="auto"/>
        <w:jc w:val="center"/>
        <w:rPr>
          <w:rFonts w:ascii="Times New Roman" w:eastAsiaTheme="minorEastAsia" w:hAnsi="Times New Roman" w:cs="Times New Roman"/>
          <w:b/>
          <w:sz w:val="24"/>
          <w:szCs w:val="24"/>
          <w:lang w:eastAsia="ru-RU"/>
        </w:rPr>
      </w:pPr>
      <w:r w:rsidRPr="00C34CF3">
        <w:rPr>
          <w:rFonts w:ascii="Times New Roman" w:eastAsiaTheme="minorEastAsia" w:hAnsi="Times New Roman" w:cs="Times New Roman"/>
          <w:b/>
          <w:sz w:val="24"/>
          <w:szCs w:val="24"/>
          <w:lang w:eastAsia="ru-RU"/>
        </w:rPr>
        <w:t>Список используемой литературы:</w:t>
      </w:r>
    </w:p>
    <w:p w:rsidR="0057761C" w:rsidRPr="00C34CF3" w:rsidRDefault="0057761C" w:rsidP="00E96665">
      <w:pPr>
        <w:numPr>
          <w:ilvl w:val="0"/>
          <w:numId w:val="30"/>
        </w:numPr>
        <w:spacing w:after="0" w:line="240" w:lineRule="auto"/>
        <w:ind w:left="756" w:hanging="392"/>
        <w:contextualSpacing/>
        <w:jc w:val="both"/>
        <w:rPr>
          <w:rFonts w:ascii="Times New Roman" w:eastAsiaTheme="minorEastAsia" w:hAnsi="Times New Roman" w:cs="Times New Roman"/>
          <w:sz w:val="24"/>
          <w:szCs w:val="24"/>
          <w:lang w:eastAsia="ru-RU"/>
        </w:rPr>
      </w:pPr>
      <w:r w:rsidRPr="00C34CF3">
        <w:rPr>
          <w:rFonts w:ascii="Times New Roman" w:eastAsiaTheme="minorEastAsia" w:hAnsi="Times New Roman" w:cs="Times New Roman"/>
          <w:sz w:val="24"/>
          <w:szCs w:val="24"/>
          <w:lang w:eastAsia="ru-RU"/>
        </w:rPr>
        <w:t>Закирова К. В. На поляне детства: хрестоматия для воспитателей дошкольных образовательных учреждений и родителей. – Казань: Редакционно-издательский центр, 2011.</w:t>
      </w:r>
    </w:p>
    <w:p w:rsidR="0057761C" w:rsidRPr="00C34CF3" w:rsidRDefault="0057761C" w:rsidP="00E96665">
      <w:pPr>
        <w:numPr>
          <w:ilvl w:val="0"/>
          <w:numId w:val="30"/>
        </w:numPr>
        <w:spacing w:after="0" w:line="240" w:lineRule="auto"/>
        <w:ind w:left="756" w:hanging="392"/>
        <w:contextualSpacing/>
        <w:jc w:val="both"/>
        <w:rPr>
          <w:rFonts w:ascii="Times New Roman" w:eastAsiaTheme="minorEastAsia" w:hAnsi="Times New Roman" w:cs="Times New Roman"/>
          <w:sz w:val="24"/>
          <w:szCs w:val="24"/>
          <w:lang w:eastAsia="ru-RU"/>
        </w:rPr>
      </w:pPr>
      <w:r w:rsidRPr="00C34CF3">
        <w:rPr>
          <w:rFonts w:ascii="Times New Roman" w:eastAsiaTheme="minorEastAsia" w:hAnsi="Times New Roman" w:cs="Times New Roman"/>
          <w:sz w:val="24"/>
          <w:szCs w:val="24"/>
          <w:lang w:eastAsia="ru-RU"/>
        </w:rPr>
        <w:t>ОТ  РОЖДЕНИЯ  ДО  ШКОЛЫ.  Примерная  общеобразоваельная  программа  дошкольного  образования  (пилотный  вариант)  /  Под  ред.  Вераксы Н. Е. ,  Комаровой Т. С. , Васильевой М. А. — М.: МОЗАЙКА-СИНТЕЗ, 2014.</w:t>
      </w:r>
    </w:p>
    <w:p w:rsidR="0057761C" w:rsidRPr="00C34CF3" w:rsidRDefault="0057761C" w:rsidP="00E96665">
      <w:pPr>
        <w:numPr>
          <w:ilvl w:val="0"/>
          <w:numId w:val="30"/>
        </w:numPr>
        <w:spacing w:after="0" w:line="240" w:lineRule="auto"/>
        <w:ind w:left="756" w:hanging="392"/>
        <w:contextualSpacing/>
        <w:jc w:val="both"/>
        <w:rPr>
          <w:rFonts w:ascii="Times New Roman" w:eastAsiaTheme="minorEastAsia" w:hAnsi="Times New Roman" w:cs="Times New Roman"/>
          <w:b/>
          <w:bCs/>
          <w:sz w:val="24"/>
          <w:szCs w:val="24"/>
          <w:lang w:eastAsia="ru-RU"/>
        </w:rPr>
      </w:pPr>
      <w:r w:rsidRPr="00C34CF3">
        <w:rPr>
          <w:rFonts w:ascii="Times New Roman" w:eastAsiaTheme="minorEastAsia" w:hAnsi="Times New Roman" w:cs="Times New Roman"/>
          <w:sz w:val="24"/>
          <w:szCs w:val="24"/>
          <w:lang w:eastAsia="ru-RU"/>
        </w:rPr>
        <w:t xml:space="preserve">Приказ Министерства образования и науки </w:t>
      </w:r>
      <w:r w:rsidRPr="00C34CF3">
        <w:rPr>
          <w:rFonts w:ascii="Times New Roman" w:eastAsiaTheme="minorEastAsia" w:hAnsi="Times New Roman" w:cs="Times New Roman"/>
          <w:bCs/>
          <w:sz w:val="24"/>
          <w:szCs w:val="24"/>
          <w:lang w:eastAsia="ru-RU"/>
        </w:rPr>
        <w:t>Российской Федерации</w:t>
      </w:r>
      <w:r w:rsidRPr="00C34CF3">
        <w:rPr>
          <w:rFonts w:ascii="Times New Roman" w:eastAsiaTheme="minorEastAsia" w:hAnsi="Times New Roman" w:cs="Times New Roman"/>
          <w:b/>
          <w:bCs/>
          <w:sz w:val="24"/>
          <w:szCs w:val="24"/>
          <w:lang w:eastAsia="ru-RU"/>
        </w:rPr>
        <w:t xml:space="preserve"> </w:t>
      </w:r>
      <w:r w:rsidRPr="00C34CF3">
        <w:rPr>
          <w:rFonts w:ascii="Times New Roman" w:eastAsiaTheme="minorEastAsia" w:hAnsi="Times New Roman" w:cs="Times New Roman"/>
          <w:sz w:val="24"/>
          <w:szCs w:val="24"/>
          <w:lang w:eastAsia="ru-RU"/>
        </w:rPr>
        <w:t>от 17.10.2013 N 1155</w:t>
      </w:r>
      <w:r w:rsidRPr="00C34CF3">
        <w:rPr>
          <w:rFonts w:ascii="Times New Roman" w:eastAsiaTheme="minorEastAsia" w:hAnsi="Times New Roman" w:cs="Times New Roman"/>
          <w:sz w:val="24"/>
          <w:szCs w:val="24"/>
          <w:lang w:eastAsia="ru-RU"/>
        </w:rPr>
        <w:br/>
        <w:t>«Об утверждении федерального государственного образовательного стандарта дошкольного образования».</w:t>
      </w:r>
    </w:p>
    <w:p w:rsidR="0057761C" w:rsidRPr="00C34CF3" w:rsidRDefault="0057761C" w:rsidP="00E96665">
      <w:pPr>
        <w:numPr>
          <w:ilvl w:val="0"/>
          <w:numId w:val="30"/>
        </w:numPr>
        <w:spacing w:after="0" w:line="240" w:lineRule="auto"/>
        <w:ind w:left="756" w:hanging="392"/>
        <w:contextualSpacing/>
        <w:jc w:val="both"/>
        <w:rPr>
          <w:rFonts w:ascii="Times New Roman" w:eastAsiaTheme="minorEastAsia" w:hAnsi="Times New Roman" w:cs="Times New Roman"/>
          <w:sz w:val="24"/>
          <w:szCs w:val="24"/>
          <w:lang w:eastAsia="ru-RU"/>
        </w:rPr>
      </w:pPr>
      <w:r w:rsidRPr="00C34CF3">
        <w:rPr>
          <w:rFonts w:ascii="Times New Roman" w:eastAsiaTheme="minorEastAsia" w:hAnsi="Times New Roman" w:cs="Times New Roman"/>
          <w:sz w:val="24"/>
          <w:szCs w:val="24"/>
          <w:lang w:eastAsia="ru-RU"/>
        </w:rPr>
        <w:t xml:space="preserve">Программа предшкольного образования  под ред. Шаеховой Р.К. Раздел </w:t>
      </w:r>
      <w:r w:rsidRPr="00C34CF3">
        <w:rPr>
          <w:rFonts w:ascii="Times New Roman" w:eastAsiaTheme="minorEastAsia" w:hAnsi="Times New Roman" w:cs="Times New Roman"/>
          <w:sz w:val="24"/>
          <w:szCs w:val="24"/>
          <w:shd w:val="clear" w:color="auto" w:fill="F6F6F6"/>
          <w:lang w:eastAsia="ru-RU"/>
        </w:rPr>
        <w:t>«Хотим быть здоровыми»</w:t>
      </w:r>
      <w:r w:rsidRPr="00C34CF3">
        <w:rPr>
          <w:rFonts w:ascii="Times New Roman" w:eastAsiaTheme="minorEastAsia" w:hAnsi="Times New Roman" w:cs="Times New Roman"/>
          <w:sz w:val="24"/>
          <w:szCs w:val="24"/>
          <w:lang w:eastAsia="ru-RU"/>
        </w:rPr>
        <w:t>. - Казань: РИЦ, «Школа», 2012.</w:t>
      </w:r>
    </w:p>
    <w:p w:rsidR="0057761C" w:rsidRPr="00C34CF3" w:rsidRDefault="0057761C" w:rsidP="00E96665">
      <w:pPr>
        <w:numPr>
          <w:ilvl w:val="0"/>
          <w:numId w:val="30"/>
        </w:numPr>
        <w:spacing w:after="0" w:line="240" w:lineRule="auto"/>
        <w:ind w:left="756" w:hanging="392"/>
        <w:contextualSpacing/>
        <w:jc w:val="both"/>
        <w:rPr>
          <w:rFonts w:ascii="Times New Roman" w:eastAsiaTheme="minorEastAsia" w:hAnsi="Times New Roman" w:cs="Times New Roman"/>
          <w:sz w:val="24"/>
          <w:szCs w:val="24"/>
          <w:lang w:eastAsia="ru-RU"/>
        </w:rPr>
      </w:pPr>
      <w:r w:rsidRPr="00C34CF3">
        <w:rPr>
          <w:rFonts w:ascii="Times New Roman" w:eastAsiaTheme="minorEastAsia" w:hAnsi="Times New Roman" w:cs="Times New Roman"/>
          <w:bCs/>
          <w:sz w:val="24"/>
          <w:szCs w:val="24"/>
          <w:lang w:eastAsia="ru-RU"/>
        </w:rPr>
        <w:t>Физическое</w:t>
      </w:r>
      <w:r w:rsidRPr="00C34CF3">
        <w:rPr>
          <w:rFonts w:ascii="Times New Roman" w:eastAsiaTheme="minorEastAsia" w:hAnsi="Times New Roman" w:cs="Times New Roman"/>
          <w:sz w:val="24"/>
          <w:szCs w:val="24"/>
          <w:lang w:eastAsia="ru-RU"/>
        </w:rPr>
        <w:t> </w:t>
      </w:r>
      <w:r w:rsidRPr="00C34CF3">
        <w:rPr>
          <w:rFonts w:ascii="Times New Roman" w:eastAsiaTheme="minorEastAsia" w:hAnsi="Times New Roman" w:cs="Times New Roman"/>
          <w:bCs/>
          <w:sz w:val="24"/>
          <w:szCs w:val="24"/>
          <w:lang w:eastAsia="ru-RU"/>
        </w:rPr>
        <w:t>воспитание</w:t>
      </w:r>
      <w:r w:rsidRPr="00C34CF3">
        <w:rPr>
          <w:rFonts w:ascii="Times New Roman" w:eastAsiaTheme="minorEastAsia" w:hAnsi="Times New Roman" w:cs="Times New Roman"/>
          <w:sz w:val="24"/>
          <w:szCs w:val="24"/>
          <w:lang w:eastAsia="ru-RU"/>
        </w:rPr>
        <w:t> </w:t>
      </w:r>
      <w:r w:rsidRPr="00C34CF3">
        <w:rPr>
          <w:rFonts w:ascii="Times New Roman" w:eastAsiaTheme="minorEastAsia" w:hAnsi="Times New Roman" w:cs="Times New Roman"/>
          <w:bCs/>
          <w:sz w:val="24"/>
          <w:szCs w:val="24"/>
          <w:lang w:eastAsia="ru-RU"/>
        </w:rPr>
        <w:t>дошкольников</w:t>
      </w:r>
      <w:r w:rsidRPr="00C34CF3">
        <w:rPr>
          <w:rFonts w:ascii="Times New Roman" w:eastAsiaTheme="minorEastAsia" w:hAnsi="Times New Roman" w:cs="Times New Roman"/>
          <w:sz w:val="24"/>
          <w:szCs w:val="24"/>
          <w:lang w:eastAsia="ru-RU"/>
        </w:rPr>
        <w:t>. Учебное пособие для студентов средних педагогических учебных заведений /  Шебеко В. Н., Ермак Н. Н., Шишкина В. А.  – М.: Академия,   2000.  </w:t>
      </w:r>
    </w:p>
    <w:p w:rsidR="0057761C" w:rsidRPr="00C34CF3" w:rsidRDefault="0057761C" w:rsidP="00E96665">
      <w:pPr>
        <w:numPr>
          <w:ilvl w:val="0"/>
          <w:numId w:val="30"/>
        </w:numPr>
        <w:spacing w:after="0" w:line="240" w:lineRule="auto"/>
        <w:ind w:left="756" w:hanging="392"/>
        <w:contextualSpacing/>
        <w:jc w:val="both"/>
        <w:rPr>
          <w:rFonts w:ascii="Times New Roman" w:eastAsiaTheme="minorEastAsia" w:hAnsi="Times New Roman" w:cs="Times New Roman"/>
          <w:sz w:val="24"/>
          <w:szCs w:val="24"/>
          <w:lang w:eastAsia="ru-RU"/>
        </w:rPr>
      </w:pPr>
      <w:r w:rsidRPr="00C34CF3">
        <w:rPr>
          <w:rFonts w:ascii="Times New Roman" w:eastAsiaTheme="minorEastAsia" w:hAnsi="Times New Roman" w:cs="Times New Roman"/>
          <w:sz w:val="24"/>
          <w:szCs w:val="24"/>
          <w:lang w:eastAsia="ru-RU"/>
        </w:rPr>
        <w:t xml:space="preserve"> Шаехова Р. К. Раз – словечко, два – словечко...: занимательное обучение татарскому языку. – Казань: Х</w:t>
      </w:r>
      <w:r w:rsidRPr="00C34CF3">
        <w:rPr>
          <w:rFonts w:ascii="Times New Roman" w:eastAsiaTheme="minorEastAsia" w:hAnsi="Times New Roman" w:cs="Times New Roman"/>
          <w:sz w:val="24"/>
          <w:szCs w:val="24"/>
          <w:lang w:val="tt-RU" w:eastAsia="ru-RU"/>
        </w:rPr>
        <w:t>ә</w:t>
      </w:r>
      <w:r w:rsidRPr="00C34CF3">
        <w:rPr>
          <w:rFonts w:ascii="Times New Roman" w:eastAsiaTheme="minorEastAsia" w:hAnsi="Times New Roman" w:cs="Times New Roman"/>
          <w:sz w:val="24"/>
          <w:szCs w:val="24"/>
          <w:lang w:eastAsia="ru-RU"/>
        </w:rPr>
        <w:t>тер, 2011.</w:t>
      </w:r>
    </w:p>
    <w:p w:rsidR="0057761C" w:rsidRPr="00C34CF3" w:rsidRDefault="0057761C" w:rsidP="00E96665">
      <w:pPr>
        <w:numPr>
          <w:ilvl w:val="0"/>
          <w:numId w:val="30"/>
        </w:numPr>
        <w:spacing w:after="0" w:line="240" w:lineRule="auto"/>
        <w:ind w:left="756" w:hanging="392"/>
        <w:contextualSpacing/>
        <w:jc w:val="both"/>
        <w:rPr>
          <w:rFonts w:ascii="Times New Roman" w:eastAsiaTheme="minorEastAsia" w:hAnsi="Times New Roman" w:cs="Times New Roman"/>
          <w:sz w:val="24"/>
          <w:szCs w:val="24"/>
          <w:lang w:eastAsia="ru-RU"/>
        </w:rPr>
      </w:pPr>
      <w:r w:rsidRPr="00C34CF3">
        <w:rPr>
          <w:rFonts w:ascii="Times New Roman" w:eastAsiaTheme="minorEastAsia" w:hAnsi="Times New Roman" w:cs="Times New Roman"/>
          <w:sz w:val="24"/>
          <w:szCs w:val="24"/>
          <w:lang w:eastAsia="ru-RU"/>
        </w:rPr>
        <w:t>Шаехова Р. К. Региональная программа дошкольного образования. Төбәкнең мәктәпкәчә белем бирү программасы. – РИЦ, 2012.</w:t>
      </w:r>
    </w:p>
    <w:p w:rsidR="00DF102D" w:rsidRPr="00DF102D" w:rsidRDefault="00DF102D" w:rsidP="00DF102D">
      <w:pPr>
        <w:pStyle w:val="a5"/>
        <w:numPr>
          <w:ilvl w:val="0"/>
          <w:numId w:val="30"/>
        </w:numPr>
        <w:rPr>
          <w:rFonts w:ascii="Times New Roman" w:hAnsi="Times New Roman"/>
          <w:sz w:val="24"/>
          <w:szCs w:val="24"/>
          <w:lang w:eastAsia="ru-RU"/>
        </w:rPr>
      </w:pPr>
      <w:r w:rsidRPr="00DF102D">
        <w:rPr>
          <w:rFonts w:ascii="Times New Roman" w:hAnsi="Times New Roman"/>
          <w:sz w:val="24"/>
          <w:szCs w:val="24"/>
          <w:lang w:eastAsia="ru-RU"/>
        </w:rPr>
        <w:t>ООП ДО муниципального бюджетного дошкольного образовательного учрежд</w:t>
      </w:r>
      <w:r w:rsidR="00BE5FD4">
        <w:rPr>
          <w:rFonts w:ascii="Times New Roman" w:hAnsi="Times New Roman"/>
          <w:sz w:val="24"/>
          <w:szCs w:val="24"/>
          <w:lang w:eastAsia="ru-RU"/>
        </w:rPr>
        <w:t>ения «Детский  сад №148» на 2018-2019</w:t>
      </w:r>
      <w:r w:rsidRPr="00DF102D">
        <w:rPr>
          <w:rFonts w:ascii="Times New Roman" w:hAnsi="Times New Roman"/>
          <w:sz w:val="24"/>
          <w:szCs w:val="24"/>
          <w:lang w:eastAsia="ru-RU"/>
        </w:rPr>
        <w:t>год.</w:t>
      </w:r>
    </w:p>
    <w:p w:rsidR="0057761C" w:rsidRPr="00C34CF3" w:rsidRDefault="0057761C" w:rsidP="0057761C">
      <w:pPr>
        <w:spacing w:after="0" w:line="240" w:lineRule="auto"/>
        <w:ind w:left="756" w:right="1"/>
        <w:jc w:val="center"/>
        <w:rPr>
          <w:rFonts w:ascii="Times New Roman" w:eastAsia="Times New Roman" w:hAnsi="Times New Roman" w:cs="Times New Roman"/>
          <w:b/>
          <w:sz w:val="24"/>
          <w:szCs w:val="24"/>
          <w:lang w:eastAsia="ru-RU"/>
        </w:rPr>
      </w:pPr>
    </w:p>
    <w:p w:rsidR="0057761C" w:rsidRPr="00C34CF3" w:rsidRDefault="0057761C">
      <w:pPr>
        <w:rPr>
          <w:rFonts w:ascii="Times New Roman" w:hAnsi="Times New Roman" w:cs="Times New Roman"/>
          <w:sz w:val="24"/>
          <w:szCs w:val="24"/>
        </w:rPr>
      </w:pPr>
    </w:p>
    <w:p w:rsidR="0057761C" w:rsidRPr="00C34CF3" w:rsidRDefault="0057761C">
      <w:pPr>
        <w:rPr>
          <w:rFonts w:ascii="Times New Roman" w:hAnsi="Times New Roman" w:cs="Times New Roman"/>
          <w:sz w:val="24"/>
          <w:szCs w:val="24"/>
        </w:rPr>
      </w:pPr>
    </w:p>
    <w:p w:rsidR="0057761C" w:rsidRPr="00C34CF3" w:rsidRDefault="0057761C">
      <w:pPr>
        <w:rPr>
          <w:rFonts w:ascii="Times New Roman" w:hAnsi="Times New Roman" w:cs="Times New Roman"/>
          <w:sz w:val="24"/>
          <w:szCs w:val="24"/>
        </w:rPr>
      </w:pPr>
    </w:p>
    <w:p w:rsidR="0057761C" w:rsidRPr="00C34CF3" w:rsidRDefault="0057761C">
      <w:pPr>
        <w:rPr>
          <w:rFonts w:ascii="Times New Roman" w:hAnsi="Times New Roman" w:cs="Times New Roman"/>
          <w:sz w:val="24"/>
          <w:szCs w:val="24"/>
        </w:rPr>
      </w:pPr>
    </w:p>
    <w:p w:rsidR="0057761C" w:rsidRPr="00C34CF3" w:rsidRDefault="0057761C">
      <w:pPr>
        <w:rPr>
          <w:rFonts w:ascii="Times New Roman" w:hAnsi="Times New Roman" w:cs="Times New Roman"/>
          <w:sz w:val="24"/>
          <w:szCs w:val="24"/>
        </w:rPr>
      </w:pPr>
    </w:p>
    <w:p w:rsidR="0057761C" w:rsidRPr="00C34CF3" w:rsidRDefault="0057761C">
      <w:pPr>
        <w:rPr>
          <w:rFonts w:ascii="Times New Roman" w:hAnsi="Times New Roman" w:cs="Times New Roman"/>
          <w:sz w:val="24"/>
          <w:szCs w:val="24"/>
        </w:rPr>
      </w:pPr>
    </w:p>
    <w:p w:rsidR="0057761C" w:rsidRPr="00C34CF3" w:rsidRDefault="0057761C">
      <w:pPr>
        <w:rPr>
          <w:rFonts w:ascii="Times New Roman" w:hAnsi="Times New Roman" w:cs="Times New Roman"/>
          <w:sz w:val="24"/>
          <w:szCs w:val="24"/>
        </w:rPr>
      </w:pPr>
    </w:p>
    <w:sectPr w:rsidR="0057761C" w:rsidRPr="00C34CF3" w:rsidSect="00E96665">
      <w:headerReference w:type="even" r:id="rId10"/>
      <w:footerReference w:type="even" r:id="rId11"/>
      <w:footerReference w:type="default" r:id="rId12"/>
      <w:headerReference w:type="first" r:id="rId13"/>
      <w:footerReference w:type="first" r:id="rId14"/>
      <w:pgSz w:w="16838" w:h="11906" w:orient="landscape"/>
      <w:pgMar w:top="426" w:right="1134" w:bottom="85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44886" w:rsidRDefault="00544886" w:rsidP="00F62198">
      <w:pPr>
        <w:spacing w:after="0" w:line="240" w:lineRule="auto"/>
      </w:pPr>
      <w:r>
        <w:separator/>
      </w:r>
    </w:p>
  </w:endnote>
  <w:endnote w:type="continuationSeparator" w:id="0">
    <w:p w:rsidR="00544886" w:rsidRDefault="00544886" w:rsidP="00F621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Microsoft Sans Serif">
    <w:panose1 w:val="020B0604020202020204"/>
    <w:charset w:val="CC"/>
    <w:family w:val="swiss"/>
    <w:pitch w:val="variable"/>
    <w:sig w:usb0="E5002EFF" w:usb1="C000605B" w:usb2="00000029" w:usb3="00000000" w:csb0="000101FF" w:csb1="00000000"/>
  </w:font>
  <w:font w:name="Franklin Gothic Medium">
    <w:panose1 w:val="020B0603020102020204"/>
    <w:charset w:val="CC"/>
    <w:family w:val="swiss"/>
    <w:pitch w:val="variable"/>
    <w:sig w:usb0="00000287" w:usb1="00000000" w:usb2="00000000" w:usb3="00000000" w:csb0="0000009F" w:csb1="00000000"/>
  </w:font>
  <w:font w:name="Century Schoolbook">
    <w:altName w:val="Century"/>
    <w:panose1 w:val="02040604050505020304"/>
    <w:charset w:val="CC"/>
    <w:family w:val="roman"/>
    <w:pitch w:val="variable"/>
    <w:sig w:usb0="00000287" w:usb1="00000000" w:usb2="00000000" w:usb3="00000000" w:csb0="0000009F" w:csb1="00000000"/>
  </w:font>
  <w:font w:name="MS Reference Sans Serif">
    <w:panose1 w:val="020B0604030504040204"/>
    <w:charset w:val="CC"/>
    <w:family w:val="swiss"/>
    <w:pitch w:val="variable"/>
    <w:sig w:usb0="20000287" w:usb1="00000000" w:usb2="00000000" w:usb3="00000000" w:csb0="0000019F" w:csb1="00000000"/>
  </w:font>
  <w:font w:name="Bookman Old Style">
    <w:panose1 w:val="02050604050505020204"/>
    <w:charset w:val="CC"/>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Droid Sans Fallback">
    <w:altName w:val="Arial Unicode MS"/>
    <w:charset w:val="80"/>
    <w:family w:val="auto"/>
    <w:pitch w:val="variable"/>
  </w:font>
  <w:font w:name="Lohit Hindi">
    <w:altName w:val="Times New Roman"/>
    <w:charset w:val="00"/>
    <w:family w:val="auto"/>
    <w:pitch w:val="default"/>
  </w:font>
  <w:font w:name="TimesET">
    <w:panose1 w:val="00000000000000000000"/>
    <w:charset w:val="CC"/>
    <w:family w:val="auto"/>
    <w:notTrueType/>
    <w:pitch w:val="default"/>
    <w:sig w:usb0="00000201" w:usb1="00000000" w:usb2="00000000" w:usb3="00000000" w:csb0="00000004" w:csb1="00000000"/>
  </w:font>
  <w:font w:name="BalticaC">
    <w:altName w:val="Courier New"/>
    <w:panose1 w:val="00000000000000000000"/>
    <w:charset w:val="00"/>
    <w:family w:val="decorative"/>
    <w:notTrueType/>
    <w:pitch w:val="variable"/>
    <w:sig w:usb0="00000203" w:usb1="00000000" w:usb2="00000000" w:usb3="00000000" w:csb0="00000005"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Segoe UI">
    <w:panose1 w:val="020B0702040204020203"/>
    <w:charset w:val="00"/>
    <w:family w:val="swiss"/>
    <w:notTrueType/>
    <w:pitch w:val="variable"/>
    <w:sig w:usb0="00000003" w:usb1="00000000" w:usb2="00000000" w:usb3="00000000" w:csb0="00000001" w:csb1="00000000"/>
  </w:font>
  <w:font w:name="PragmaticaC">
    <w:altName w:val="Courier New"/>
    <w:panose1 w:val="00000000000000000000"/>
    <w:charset w:val="CC"/>
    <w:family w:val="decorative"/>
    <w:notTrueType/>
    <w:pitch w:val="variable"/>
    <w:sig w:usb0="00000001" w:usb1="00000000" w:usb2="00000000" w:usb3="00000000" w:csb0="00000005" w:csb1="00000000"/>
  </w:font>
  <w:font w:name="Century Gothic">
    <w:panose1 w:val="020B0502020202020204"/>
    <w:charset w:val="CC"/>
    <w:family w:val="swiss"/>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eorgia">
    <w:panose1 w:val="02040502050405020303"/>
    <w:charset w:val="CC"/>
    <w:family w:val="roman"/>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Franklin Gothic Book">
    <w:panose1 w:val="020B0503020102020204"/>
    <w:charset w:val="CC"/>
    <w:family w:val="swiss"/>
    <w:pitch w:val="variable"/>
    <w:sig w:usb0="00000287" w:usb1="000000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32F9" w:rsidRPr="00461DF6" w:rsidRDefault="00F132F9">
    <w:pPr>
      <w:pStyle w:val="af"/>
      <w:jc w:val="center"/>
      <w:rPr>
        <w:rFonts w:ascii="Times New Roman" w:hAnsi="Times New Roman"/>
        <w:sz w:val="20"/>
        <w:szCs w:val="20"/>
      </w:rPr>
    </w:pPr>
    <w:r w:rsidRPr="00461DF6">
      <w:rPr>
        <w:rFonts w:ascii="Times New Roman" w:hAnsi="Times New Roman"/>
        <w:sz w:val="20"/>
        <w:szCs w:val="20"/>
      </w:rPr>
      <w:fldChar w:fldCharType="begin"/>
    </w:r>
    <w:r w:rsidRPr="00461DF6">
      <w:rPr>
        <w:rFonts w:ascii="Times New Roman" w:hAnsi="Times New Roman"/>
        <w:sz w:val="20"/>
        <w:szCs w:val="20"/>
      </w:rPr>
      <w:instrText>PAGE   \* MERGEFORMAT</w:instrText>
    </w:r>
    <w:r w:rsidRPr="00461DF6">
      <w:rPr>
        <w:rFonts w:ascii="Times New Roman" w:hAnsi="Times New Roman"/>
        <w:sz w:val="20"/>
        <w:szCs w:val="20"/>
      </w:rPr>
      <w:fldChar w:fldCharType="separate"/>
    </w:r>
    <w:r w:rsidR="00E94AD2">
      <w:rPr>
        <w:rFonts w:ascii="Times New Roman" w:hAnsi="Times New Roman"/>
        <w:noProof/>
        <w:sz w:val="20"/>
        <w:szCs w:val="20"/>
      </w:rPr>
      <w:t>1</w:t>
    </w:r>
    <w:r w:rsidRPr="00461DF6">
      <w:rPr>
        <w:rFonts w:ascii="Times New Roman" w:hAnsi="Times New Roman"/>
        <w:noProof/>
        <w:sz w:val="20"/>
        <w:szCs w:val="20"/>
      </w:rPr>
      <w:fldChar w:fldCharType="end"/>
    </w:r>
  </w:p>
  <w:p w:rsidR="00F132F9" w:rsidRDefault="00F132F9"/>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32F9" w:rsidRDefault="00F132F9">
    <w:pPr>
      <w:rPr>
        <w:sz w:val="2"/>
        <w:szCs w:val="2"/>
      </w:rPr>
    </w:pPr>
    <w:r>
      <w:rPr>
        <w:noProof/>
        <w:lang w:eastAsia="ru-RU"/>
      </w:rPr>
      <mc:AlternateContent>
        <mc:Choice Requires="wps">
          <w:drawing>
            <wp:anchor distT="0" distB="0" distL="63500" distR="63500" simplePos="0" relativeHeight="251660288" behindDoc="1" locked="0" layoutInCell="1" allowOverlap="1" wp14:anchorId="5B3849EF" wp14:editId="1979483E">
              <wp:simplePos x="0" y="0"/>
              <wp:positionH relativeFrom="page">
                <wp:posOffset>6515100</wp:posOffset>
              </wp:positionH>
              <wp:positionV relativeFrom="page">
                <wp:posOffset>9730740</wp:posOffset>
              </wp:positionV>
              <wp:extent cx="179705" cy="82550"/>
              <wp:effectExtent l="0" t="0" r="13970" b="4445"/>
              <wp:wrapNone/>
              <wp:docPr id="18" name="Поле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705" cy="82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32F9" w:rsidRDefault="00F132F9">
                          <w:pPr>
                            <w:pStyle w:val="15"/>
                            <w:shd w:val="clear" w:color="auto" w:fill="auto"/>
                            <w:spacing w:line="240" w:lineRule="auto"/>
                          </w:pPr>
                          <w:r>
                            <w:fldChar w:fldCharType="begin"/>
                          </w:r>
                          <w:r>
                            <w:instrText xml:space="preserve"> PAGE \* MERGEFORMAT </w:instrText>
                          </w:r>
                          <w:r>
                            <w:fldChar w:fldCharType="separate"/>
                          </w:r>
                          <w:r>
                            <w:rPr>
                              <w:noProof/>
                            </w:rPr>
                            <w:t>304</w:t>
                          </w:r>
                          <w:r>
                            <w:rPr>
                              <w:noProof/>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B3849EF" id="_x0000_t202" coordsize="21600,21600" o:spt="202" path="m,l,21600r21600,l21600,xe">
              <v:stroke joinstyle="miter"/>
              <v:path gradientshapeok="t" o:connecttype="rect"/>
            </v:shapetype>
            <v:shape id="Поле 18" o:spid="_x0000_s1032" type="#_x0000_t202" style="position:absolute;margin-left:513pt;margin-top:766.2pt;width:14.15pt;height:6.5pt;z-index:-25165619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" filled="f" stroked="f">
              <v:textbox style="mso-fit-shape-to-text:t" inset="0,0,0,0">
                <w:txbxContent>
                  <w:p w:rsidR="00F132F9" w:rsidRDefault="00F132F9">
                    <w:pPr>
                      <w:pStyle w:val="15"/>
                      <w:shd w:val="clear" w:color="auto" w:fill="auto"/>
                      <w:spacing w:line="240" w:lineRule="auto"/>
                    </w:pPr>
                    <w:r>
                      <w:fldChar w:fldCharType="begin"/>
                    </w:r>
                    <w:r>
                      <w:instrText xml:space="preserve"> PAGE \* MERGEFORMAT </w:instrText>
                    </w:r>
                    <w:r>
                      <w:fldChar w:fldCharType="separate"/>
                    </w:r>
                    <w:r>
                      <w:rPr>
                        <w:noProof/>
                      </w:rPr>
                      <w:t>304</w:t>
                    </w:r>
                    <w:r>
                      <w:rPr>
                        <w:noProof/>
                      </w:rPr>
                      <w:fldChar w:fldCharType="end"/>
                    </w:r>
                  </w:p>
                </w:txbxContent>
              </v:textbox>
              <w10:wrap anchorx="page" anchory="page"/>
            </v:shape>
          </w:pict>
        </mc:Fallback>
      </mc:AlternateContent>
    </w:r>
    <w:r>
      <w:rPr>
        <w:noProof/>
        <w:lang w:eastAsia="ru-RU"/>
      </w:rPr>
      <mc:AlternateContent>
        <mc:Choice Requires="wps">
          <w:drawing>
            <wp:anchor distT="0" distB="0" distL="63500" distR="63500" simplePos="0" relativeHeight="251661312" behindDoc="1" locked="0" layoutInCell="1" allowOverlap="1" wp14:anchorId="5CD53402" wp14:editId="7A39277C">
              <wp:simplePos x="0" y="0"/>
              <wp:positionH relativeFrom="page">
                <wp:posOffset>769620</wp:posOffset>
              </wp:positionH>
              <wp:positionV relativeFrom="page">
                <wp:posOffset>10029825</wp:posOffset>
              </wp:positionV>
              <wp:extent cx="1390015" cy="113030"/>
              <wp:effectExtent l="0" t="0" r="17145" b="4445"/>
              <wp:wrapNone/>
              <wp:docPr id="17" name="Поле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0015" cy="1130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32F9" w:rsidRDefault="00F132F9">
                          <w:pPr>
                            <w:pStyle w:val="15"/>
                            <w:shd w:val="clear" w:color="auto" w:fill="auto"/>
                            <w:spacing w:line="240" w:lineRule="auto"/>
                          </w:pPr>
                          <w:r>
                            <w:t>Организационный раздел</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5CD53402" id="Поле 17" o:spid="_x0000_s1033" type="#_x0000_t202" style="position:absolute;margin-left:60.6pt;margin-top:789.75pt;width:109.45pt;height:8.9pt;z-index:-25165516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" filled="f" stroked="f">
              <v:textbox style="mso-fit-shape-to-text:t" inset="0,0,0,0">
                <w:txbxContent>
                  <w:p w:rsidR="00F132F9" w:rsidRDefault="00F132F9">
                    <w:pPr>
                      <w:pStyle w:val="15"/>
                      <w:shd w:val="clear" w:color="auto" w:fill="auto"/>
                      <w:spacing w:line="240" w:lineRule="auto"/>
                    </w:pPr>
                    <w:r>
                      <w:t>Организационный раздел</w:t>
                    </w:r>
                  </w:p>
                </w:txbxContent>
              </v:textbox>
              <w10:wrap anchorx="page" anchory="page"/>
            </v:shape>
          </w:pict>
        </mc:Fallback>
      </mc:AlternateContent>
    </w:r>
  </w:p>
  <w:p w:rsidR="00F132F9" w:rsidRDefault="00F132F9"/>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32F9" w:rsidRPr="005A054A" w:rsidRDefault="00F132F9">
    <w:pPr>
      <w:pStyle w:val="af"/>
      <w:jc w:val="center"/>
      <w:rPr>
        <w:rFonts w:ascii="Times New Roman" w:hAnsi="Times New Roman" w:cs="Times New Roman"/>
        <w:b/>
        <w:color w:val="000000" w:themeColor="text1"/>
        <w:sz w:val="24"/>
        <w:szCs w:val="24"/>
      </w:rPr>
    </w:pPr>
    <w:r w:rsidRPr="005A054A">
      <w:rPr>
        <w:rFonts w:ascii="Times New Roman" w:hAnsi="Times New Roman" w:cs="Times New Roman"/>
        <w:b/>
        <w:color w:val="000000" w:themeColor="text1"/>
        <w:sz w:val="24"/>
        <w:szCs w:val="24"/>
      </w:rPr>
      <w:fldChar w:fldCharType="begin"/>
    </w:r>
    <w:r w:rsidRPr="005A054A">
      <w:rPr>
        <w:rFonts w:ascii="Times New Roman" w:hAnsi="Times New Roman" w:cs="Times New Roman"/>
        <w:b/>
        <w:color w:val="000000" w:themeColor="text1"/>
        <w:sz w:val="24"/>
        <w:szCs w:val="24"/>
      </w:rPr>
      <w:instrText>PAGE   \* MERGEFORMAT</w:instrText>
    </w:r>
    <w:r w:rsidRPr="005A054A">
      <w:rPr>
        <w:rFonts w:ascii="Times New Roman" w:hAnsi="Times New Roman" w:cs="Times New Roman"/>
        <w:b/>
        <w:color w:val="000000" w:themeColor="text1"/>
        <w:sz w:val="24"/>
        <w:szCs w:val="24"/>
      </w:rPr>
      <w:fldChar w:fldCharType="separate"/>
    </w:r>
    <w:r w:rsidR="00E94AD2">
      <w:rPr>
        <w:rFonts w:ascii="Times New Roman" w:hAnsi="Times New Roman" w:cs="Times New Roman"/>
        <w:b/>
        <w:noProof/>
        <w:color w:val="000000" w:themeColor="text1"/>
        <w:sz w:val="24"/>
        <w:szCs w:val="24"/>
      </w:rPr>
      <w:t>50</w:t>
    </w:r>
    <w:r w:rsidRPr="005A054A">
      <w:rPr>
        <w:rFonts w:ascii="Times New Roman" w:hAnsi="Times New Roman" w:cs="Times New Roman"/>
        <w:b/>
        <w:noProof/>
        <w:color w:val="000000" w:themeColor="text1"/>
        <w:sz w:val="24"/>
        <w:szCs w:val="24"/>
      </w:rPr>
      <w:fldChar w:fldCharType="end"/>
    </w:r>
  </w:p>
  <w:p w:rsidR="00F132F9" w:rsidRDefault="00F132F9">
    <w:pPr>
      <w:rPr>
        <w:sz w:val="2"/>
        <w:szCs w:val="2"/>
      </w:rPr>
    </w:pPr>
  </w:p>
  <w:p w:rsidR="00F132F9" w:rsidRDefault="00F132F9"/>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39431963"/>
      <w:docPartObj>
        <w:docPartGallery w:val="Page Numbers (Bottom of Page)"/>
        <w:docPartUnique/>
      </w:docPartObj>
    </w:sdtPr>
    <w:sdtEndPr>
      <w:rPr>
        <w:b/>
      </w:rPr>
    </w:sdtEndPr>
    <w:sdtContent>
      <w:p w:rsidR="00F132F9" w:rsidRPr="00FA29FA" w:rsidRDefault="00F132F9">
        <w:pPr>
          <w:pStyle w:val="af"/>
          <w:jc w:val="center"/>
          <w:rPr>
            <w:b/>
          </w:rPr>
        </w:pPr>
        <w:r w:rsidRPr="00FA29FA">
          <w:rPr>
            <w:rFonts w:ascii="Times New Roman" w:hAnsi="Times New Roman" w:cs="Times New Roman"/>
            <w:b/>
            <w:sz w:val="24"/>
            <w:szCs w:val="24"/>
          </w:rPr>
          <w:fldChar w:fldCharType="begin"/>
        </w:r>
        <w:r w:rsidRPr="00FA29FA">
          <w:rPr>
            <w:rFonts w:ascii="Times New Roman" w:hAnsi="Times New Roman" w:cs="Times New Roman"/>
            <w:b/>
            <w:sz w:val="24"/>
            <w:szCs w:val="24"/>
          </w:rPr>
          <w:instrText>PAGE   \* MERGEFORMAT</w:instrText>
        </w:r>
        <w:r w:rsidRPr="00FA29FA">
          <w:rPr>
            <w:rFonts w:ascii="Times New Roman" w:hAnsi="Times New Roman" w:cs="Times New Roman"/>
            <w:b/>
            <w:sz w:val="24"/>
            <w:szCs w:val="24"/>
          </w:rPr>
          <w:fldChar w:fldCharType="separate"/>
        </w:r>
        <w:r>
          <w:rPr>
            <w:rFonts w:ascii="Times New Roman" w:hAnsi="Times New Roman" w:cs="Times New Roman"/>
            <w:b/>
            <w:noProof/>
            <w:sz w:val="24"/>
            <w:szCs w:val="24"/>
          </w:rPr>
          <w:t>1</w:t>
        </w:r>
        <w:r w:rsidRPr="00FA29FA">
          <w:rPr>
            <w:rFonts w:ascii="Times New Roman" w:hAnsi="Times New Roman" w:cs="Times New Roman"/>
            <w:b/>
            <w:sz w:val="24"/>
            <w:szCs w:val="24"/>
          </w:rPr>
          <w:fldChar w:fldCharType="end"/>
        </w:r>
      </w:p>
    </w:sdtContent>
  </w:sdt>
  <w:p w:rsidR="00F132F9" w:rsidRDefault="00F132F9">
    <w:pPr>
      <w:pStyle w:val="af"/>
    </w:pPr>
  </w:p>
  <w:p w:rsidR="00F132F9" w:rsidRDefault="00F132F9"/>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44886" w:rsidRDefault="00544886" w:rsidP="00F62198">
      <w:pPr>
        <w:spacing w:after="0" w:line="240" w:lineRule="auto"/>
      </w:pPr>
      <w:r>
        <w:separator/>
      </w:r>
    </w:p>
  </w:footnote>
  <w:footnote w:type="continuationSeparator" w:id="0">
    <w:p w:rsidR="00544886" w:rsidRDefault="00544886" w:rsidP="00F6219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32F9" w:rsidRDefault="00F132F9">
    <w:pPr>
      <w:rPr>
        <w:sz w:val="2"/>
        <w:szCs w:val="2"/>
      </w:rPr>
    </w:pPr>
    <w:r>
      <w:rPr>
        <w:noProof/>
        <w:lang w:eastAsia="ru-RU"/>
      </w:rPr>
      <mc:AlternateContent>
        <mc:Choice Requires="wps">
          <w:drawing>
            <wp:anchor distT="0" distB="0" distL="63500" distR="63500" simplePos="0" relativeHeight="251659264" behindDoc="1" locked="0" layoutInCell="1" allowOverlap="1" wp14:anchorId="2E00FB3F" wp14:editId="76B3650B">
              <wp:simplePos x="0" y="0"/>
              <wp:positionH relativeFrom="page">
                <wp:posOffset>775970</wp:posOffset>
              </wp:positionH>
              <wp:positionV relativeFrom="page">
                <wp:posOffset>367665</wp:posOffset>
              </wp:positionV>
              <wp:extent cx="1539240" cy="113030"/>
              <wp:effectExtent l="0" t="0" r="7620" b="4445"/>
              <wp:wrapNone/>
              <wp:docPr id="19" name="Поле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9240" cy="1130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32F9" w:rsidRDefault="00F132F9">
                          <w:pPr>
                            <w:pStyle w:val="15"/>
                            <w:shd w:val="clear" w:color="auto" w:fill="auto"/>
                            <w:spacing w:line="240" w:lineRule="auto"/>
                          </w:pPr>
                          <w:r>
                            <w:t>Программа «Мир открытий»</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E00FB3F" id="_x0000_t202" coordsize="21600,21600" o:spt="202" path="m,l,21600r21600,l21600,xe">
              <v:stroke joinstyle="miter"/>
              <v:path gradientshapeok="t" o:connecttype="rect"/>
            </v:shapetype>
            <v:shape id="Поле 19" o:spid="_x0000_s1031" type="#_x0000_t202" style="position:absolute;margin-left:61.1pt;margin-top:28.95pt;width:121.2pt;height:8.9pt;z-index:-25165721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" filled="f" stroked="f">
              <v:textbox style="mso-fit-shape-to-text:t" inset="0,0,0,0">
                <w:txbxContent>
                  <w:p w:rsidR="00F132F9" w:rsidRDefault="00F132F9">
                    <w:pPr>
                      <w:pStyle w:val="15"/>
                      <w:shd w:val="clear" w:color="auto" w:fill="auto"/>
                      <w:spacing w:line="240" w:lineRule="auto"/>
                    </w:pPr>
                    <w:r>
                      <w:t>Программа «Мир открытий»</w:t>
                    </w:r>
                  </w:p>
                </w:txbxContent>
              </v:textbox>
              <w10:wrap anchorx="page" anchory="page"/>
            </v:shape>
          </w:pict>
        </mc:Fallback>
      </mc:AlternateContent>
    </w:r>
  </w:p>
  <w:p w:rsidR="00F132F9" w:rsidRDefault="00F132F9"/>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32F9" w:rsidRDefault="00F132F9">
    <w:pPr>
      <w:rPr>
        <w:sz w:val="2"/>
        <w:szCs w:val="2"/>
      </w:rPr>
    </w:pPr>
    <w:r>
      <w:rPr>
        <w:noProof/>
        <w:lang w:eastAsia="ru-RU"/>
      </w:rPr>
      <mc:AlternateContent>
        <mc:Choice Requires="wps">
          <w:drawing>
            <wp:anchor distT="0" distB="0" distL="63500" distR="63500" simplePos="0" relativeHeight="251662336" behindDoc="1" locked="0" layoutInCell="1" allowOverlap="1" wp14:anchorId="7DACBC6D" wp14:editId="66C58F84">
              <wp:simplePos x="0" y="0"/>
              <wp:positionH relativeFrom="page">
                <wp:posOffset>796925</wp:posOffset>
              </wp:positionH>
              <wp:positionV relativeFrom="page">
                <wp:posOffset>465455</wp:posOffset>
              </wp:positionV>
              <wp:extent cx="75565" cy="243205"/>
              <wp:effectExtent l="0" t="0" r="635" b="4445"/>
              <wp:wrapNone/>
              <wp:docPr id="16" name="Поле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56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32F9" w:rsidRPr="00234AAB" w:rsidRDefault="00F132F9">
                          <w:pPr>
                            <w:pStyle w:val="15"/>
                            <w:shd w:val="clear" w:color="auto" w:fill="auto"/>
                            <w:spacing w:line="240" w:lineRule="auto"/>
                          </w:pP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DACBC6D" id="_x0000_t202" coordsize="21600,21600" o:spt="202" path="m,l,21600r21600,l21600,xe">
              <v:stroke joinstyle="miter"/>
              <v:path gradientshapeok="t" o:connecttype="rect"/>
            </v:shapetype>
            <v:shape id="Поле 16" o:spid="_x0000_s1034" type="#_x0000_t202" style="position:absolute;margin-left:62.75pt;margin-top:36.65pt;width:5.95pt;height:19.15pt;z-index:-25165414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" filled="f" stroked="f">
              <v:textbox style="mso-fit-shape-to-text:t" inset="0,0,0,0">
                <w:txbxContent>
                  <w:p w:rsidR="00F132F9" w:rsidRPr="00234AAB" w:rsidRDefault="00F132F9">
                    <w:pPr>
                      <w:pStyle w:val="15"/>
                      <w:shd w:val="clear" w:color="auto" w:fill="auto"/>
                      <w:spacing w:line="240" w:lineRule="auto"/>
                    </w:pPr>
                  </w:p>
                </w:txbxContent>
              </v:textbox>
              <w10:wrap anchorx="page" anchory="page"/>
            </v:shape>
          </w:pict>
        </mc:Fallback>
      </mc:AlternateContent>
    </w:r>
  </w:p>
  <w:p w:rsidR="00F132F9" w:rsidRDefault="00F132F9"/>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A8CC3754"/>
    <w:lvl w:ilvl="0">
      <w:start w:val="1"/>
      <w:numFmt w:val="bullet"/>
      <w:pStyle w:val="2"/>
      <w:lvlText w:val=""/>
      <w:lvlJc w:val="left"/>
      <w:pPr>
        <w:tabs>
          <w:tab w:val="num" w:pos="643"/>
        </w:tabs>
        <w:ind w:left="643" w:hanging="360"/>
      </w:pPr>
      <w:rPr>
        <w:rFonts w:ascii="Symbol" w:hAnsi="Symbol" w:hint="default"/>
      </w:rPr>
    </w:lvl>
  </w:abstractNum>
  <w:abstractNum w:abstractNumId="1">
    <w:nsid w:val="FFFFFF89"/>
    <w:multiLevelType w:val="singleLevel"/>
    <w:tmpl w:val="F3DA81DE"/>
    <w:lvl w:ilvl="0">
      <w:start w:val="1"/>
      <w:numFmt w:val="bullet"/>
      <w:pStyle w:val="a"/>
      <w:lvlText w:val=""/>
      <w:lvlJc w:val="left"/>
      <w:pPr>
        <w:tabs>
          <w:tab w:val="num" w:pos="360"/>
        </w:tabs>
        <w:ind w:left="360" w:hanging="360"/>
      </w:pPr>
      <w:rPr>
        <w:rFonts w:ascii="Symbol" w:hAnsi="Symbol" w:hint="default"/>
      </w:rPr>
    </w:lvl>
  </w:abstractNum>
  <w:abstractNum w:abstractNumId="2">
    <w:nsid w:val="062A1642"/>
    <w:multiLevelType w:val="hybridMultilevel"/>
    <w:tmpl w:val="1318CB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8531890"/>
    <w:multiLevelType w:val="hybridMultilevel"/>
    <w:tmpl w:val="F864DAC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
    <w:nsid w:val="0E627B72"/>
    <w:multiLevelType w:val="hybridMultilevel"/>
    <w:tmpl w:val="7AD4931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nsid w:val="0F170C4F"/>
    <w:multiLevelType w:val="hybridMultilevel"/>
    <w:tmpl w:val="DCBCC45A"/>
    <w:lvl w:ilvl="0" w:tplc="0419000B">
      <w:start w:val="1"/>
      <w:numFmt w:val="bullet"/>
      <w:lvlText w:val=""/>
      <w:lvlJc w:val="left"/>
      <w:pPr>
        <w:ind w:left="795" w:hanging="360"/>
      </w:pPr>
      <w:rPr>
        <w:rFonts w:ascii="Wingdings" w:hAnsi="Wingdings"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6">
    <w:nsid w:val="16E576B2"/>
    <w:multiLevelType w:val="multilevel"/>
    <w:tmpl w:val="339A26CC"/>
    <w:lvl w:ilvl="0">
      <w:start w:val="1"/>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17430F7A"/>
    <w:multiLevelType w:val="hybridMultilevel"/>
    <w:tmpl w:val="D676F9A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B703F20"/>
    <w:multiLevelType w:val="multilevel"/>
    <w:tmpl w:val="F43E88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C7F75DD"/>
    <w:multiLevelType w:val="hybridMultilevel"/>
    <w:tmpl w:val="C6F06C6C"/>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
    <w:nsid w:val="24B3219A"/>
    <w:multiLevelType w:val="hybridMultilevel"/>
    <w:tmpl w:val="8062A2D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9F71CA0"/>
    <w:multiLevelType w:val="hybridMultilevel"/>
    <w:tmpl w:val="39EC8AAE"/>
    <w:lvl w:ilvl="0" w:tplc="0419000F">
      <w:start w:val="1"/>
      <w:numFmt w:val="decimal"/>
      <w:lvlText w:val="%1."/>
      <w:lvlJc w:val="left"/>
      <w:pPr>
        <w:tabs>
          <w:tab w:val="num" w:pos="720"/>
        </w:tabs>
        <w:ind w:left="720" w:hanging="360"/>
      </w:pPr>
      <w:rPr>
        <w:rFonts w:hint="default"/>
      </w:rPr>
    </w:lvl>
    <w:lvl w:ilvl="1" w:tplc="04190019">
      <w:start w:val="4"/>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2AA10DFB"/>
    <w:multiLevelType w:val="hybridMultilevel"/>
    <w:tmpl w:val="075C9960"/>
    <w:lvl w:ilvl="0" w:tplc="EFEE318E">
      <w:numFmt w:val="bullet"/>
      <w:lvlText w:val="•"/>
      <w:lvlJc w:val="left"/>
      <w:pPr>
        <w:ind w:left="1287" w:hanging="360"/>
      </w:pPr>
      <w:rPr>
        <w:rFonts w:ascii="Times New Roman" w:hAnsi="Times New Roman" w:cs="Times New Roman"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3">
    <w:nsid w:val="2F6F0328"/>
    <w:multiLevelType w:val="hybridMultilevel"/>
    <w:tmpl w:val="A906BF34"/>
    <w:lvl w:ilvl="0" w:tplc="EFEE318E">
      <w:numFmt w:val="bullet"/>
      <w:lvlText w:val="•"/>
      <w:lvlJc w:val="left"/>
      <w:pPr>
        <w:ind w:left="1287" w:hanging="360"/>
      </w:pPr>
      <w:rPr>
        <w:rFonts w:ascii="Times New Roman" w:hAnsi="Times New Roman" w:cs="Times New Roman"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4">
    <w:nsid w:val="31C45CB0"/>
    <w:multiLevelType w:val="singleLevel"/>
    <w:tmpl w:val="AC78ED36"/>
    <w:lvl w:ilvl="0">
      <w:start w:val="1"/>
      <w:numFmt w:val="bullet"/>
      <w:pStyle w:val="ConsPlusNormal"/>
      <w:lvlText w:val=""/>
      <w:lvlJc w:val="left"/>
      <w:pPr>
        <w:tabs>
          <w:tab w:val="num" w:pos="1440"/>
        </w:tabs>
        <w:ind w:left="1437" w:hanging="357"/>
      </w:pPr>
      <w:rPr>
        <w:rFonts w:ascii="Symbol" w:hAnsi="Symbol" w:hint="default"/>
      </w:rPr>
    </w:lvl>
  </w:abstractNum>
  <w:abstractNum w:abstractNumId="15">
    <w:nsid w:val="346F3127"/>
    <w:multiLevelType w:val="hybridMultilevel"/>
    <w:tmpl w:val="CCA460B0"/>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16">
    <w:nsid w:val="3613310D"/>
    <w:multiLevelType w:val="hybridMultilevel"/>
    <w:tmpl w:val="E29869D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nsid w:val="377552A6"/>
    <w:multiLevelType w:val="hybridMultilevel"/>
    <w:tmpl w:val="F69E9C8C"/>
    <w:lvl w:ilvl="0" w:tplc="0419000F">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8">
    <w:nsid w:val="396517F5"/>
    <w:multiLevelType w:val="hybridMultilevel"/>
    <w:tmpl w:val="C87850D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9">
    <w:nsid w:val="44F34F69"/>
    <w:multiLevelType w:val="hybridMultilevel"/>
    <w:tmpl w:val="7B76C35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
    <w:nsid w:val="4BDC08C4"/>
    <w:multiLevelType w:val="hybridMultilevel"/>
    <w:tmpl w:val="CC3CC51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
    <w:nsid w:val="4EE9053F"/>
    <w:multiLevelType w:val="hybridMultilevel"/>
    <w:tmpl w:val="BC36F5EA"/>
    <w:lvl w:ilvl="0" w:tplc="A5B46F56">
      <w:start w:val="1"/>
      <w:numFmt w:val="decimal"/>
      <w:lvlText w:val="%1."/>
      <w:lvlJc w:val="left"/>
      <w:pPr>
        <w:tabs>
          <w:tab w:val="num" w:pos="720"/>
        </w:tabs>
        <w:ind w:left="720" w:hanging="360"/>
      </w:pPr>
      <w:rPr>
        <w:rFonts w:hint="default"/>
      </w:rPr>
    </w:lvl>
    <w:lvl w:ilvl="1" w:tplc="04190003">
      <w:start w:val="2"/>
      <w:numFmt w:val="decimal"/>
      <w:lvlText w:val="%2"/>
      <w:lvlJc w:val="left"/>
      <w:pPr>
        <w:tabs>
          <w:tab w:val="num" w:pos="1440"/>
        </w:tabs>
        <w:ind w:left="1440" w:hanging="360"/>
      </w:pPr>
      <w:rPr>
        <w:rFonts w:hint="default"/>
      </w:r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2">
    <w:nsid w:val="4FC87337"/>
    <w:multiLevelType w:val="hybridMultilevel"/>
    <w:tmpl w:val="8626EFB4"/>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3">
    <w:nsid w:val="4FE70FF9"/>
    <w:multiLevelType w:val="multilevel"/>
    <w:tmpl w:val="CAF00F9E"/>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24">
    <w:nsid w:val="51C0080F"/>
    <w:multiLevelType w:val="hybridMultilevel"/>
    <w:tmpl w:val="7BD2B6C6"/>
    <w:lvl w:ilvl="0" w:tplc="7E366344">
      <w:start w:val="1"/>
      <w:numFmt w:val="bullet"/>
      <w:lvlText w:val=""/>
      <w:lvlJc w:val="left"/>
      <w:pPr>
        <w:ind w:left="1287" w:hanging="360"/>
      </w:pPr>
      <w:rPr>
        <w:rFonts w:ascii="Symbol" w:hAnsi="Symbol" w:hint="default"/>
        <w:sz w:val="24"/>
        <w:szCs w:val="24"/>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5">
    <w:nsid w:val="58BB35B3"/>
    <w:multiLevelType w:val="multilevel"/>
    <w:tmpl w:val="376CAFA2"/>
    <w:lvl w:ilvl="0">
      <w:start w:val="1"/>
      <w:numFmt w:val="decimal"/>
      <w:lvlText w:val="%1."/>
      <w:lvlJc w:val="left"/>
      <w:pPr>
        <w:ind w:left="1080" w:hanging="720"/>
      </w:pPr>
      <w:rPr>
        <w:rFonts w:hint="default"/>
        <w:b w:val="0"/>
      </w:rPr>
    </w:lvl>
    <w:lvl w:ilvl="1">
      <w:start w:val="3"/>
      <w:numFmt w:val="decimal"/>
      <w:isLgl/>
      <w:lvlText w:val="%1.%2"/>
      <w:lvlJc w:val="left"/>
      <w:pPr>
        <w:ind w:left="1723" w:hanging="360"/>
      </w:pPr>
      <w:rPr>
        <w:rFonts w:hint="default"/>
      </w:rPr>
    </w:lvl>
    <w:lvl w:ilvl="2">
      <w:start w:val="1"/>
      <w:numFmt w:val="decimal"/>
      <w:isLgl/>
      <w:lvlText w:val="%1.%2.%3"/>
      <w:lvlJc w:val="left"/>
      <w:pPr>
        <w:ind w:left="3086" w:hanging="720"/>
      </w:pPr>
      <w:rPr>
        <w:rFonts w:hint="default"/>
      </w:rPr>
    </w:lvl>
    <w:lvl w:ilvl="3">
      <w:start w:val="1"/>
      <w:numFmt w:val="decimal"/>
      <w:isLgl/>
      <w:lvlText w:val="%1.%2.%3.%4"/>
      <w:lvlJc w:val="left"/>
      <w:pPr>
        <w:ind w:left="4089" w:hanging="720"/>
      </w:pPr>
      <w:rPr>
        <w:rFonts w:hint="default"/>
      </w:rPr>
    </w:lvl>
    <w:lvl w:ilvl="4">
      <w:start w:val="1"/>
      <w:numFmt w:val="decimal"/>
      <w:isLgl/>
      <w:lvlText w:val="%1.%2.%3.%4.%5"/>
      <w:lvlJc w:val="left"/>
      <w:pPr>
        <w:ind w:left="5452" w:hanging="1080"/>
      </w:pPr>
      <w:rPr>
        <w:rFonts w:hint="default"/>
      </w:rPr>
    </w:lvl>
    <w:lvl w:ilvl="5">
      <w:start w:val="1"/>
      <w:numFmt w:val="decimal"/>
      <w:isLgl/>
      <w:lvlText w:val="%1.%2.%3.%4.%5.%6"/>
      <w:lvlJc w:val="left"/>
      <w:pPr>
        <w:ind w:left="6455" w:hanging="1080"/>
      </w:pPr>
      <w:rPr>
        <w:rFonts w:hint="default"/>
      </w:rPr>
    </w:lvl>
    <w:lvl w:ilvl="6">
      <w:start w:val="1"/>
      <w:numFmt w:val="decimal"/>
      <w:isLgl/>
      <w:lvlText w:val="%1.%2.%3.%4.%5.%6.%7"/>
      <w:lvlJc w:val="left"/>
      <w:pPr>
        <w:ind w:left="7818" w:hanging="1440"/>
      </w:pPr>
      <w:rPr>
        <w:rFonts w:hint="default"/>
      </w:rPr>
    </w:lvl>
    <w:lvl w:ilvl="7">
      <w:start w:val="1"/>
      <w:numFmt w:val="decimal"/>
      <w:isLgl/>
      <w:lvlText w:val="%1.%2.%3.%4.%5.%6.%7.%8"/>
      <w:lvlJc w:val="left"/>
      <w:pPr>
        <w:ind w:left="8821" w:hanging="1440"/>
      </w:pPr>
      <w:rPr>
        <w:rFonts w:hint="default"/>
      </w:rPr>
    </w:lvl>
    <w:lvl w:ilvl="8">
      <w:start w:val="1"/>
      <w:numFmt w:val="decimal"/>
      <w:isLgl/>
      <w:lvlText w:val="%1.%2.%3.%4.%5.%6.%7.%8.%9"/>
      <w:lvlJc w:val="left"/>
      <w:pPr>
        <w:ind w:left="10184" w:hanging="1800"/>
      </w:pPr>
      <w:rPr>
        <w:rFonts w:hint="default"/>
      </w:rPr>
    </w:lvl>
  </w:abstractNum>
  <w:abstractNum w:abstractNumId="26">
    <w:nsid w:val="5B800253"/>
    <w:multiLevelType w:val="hybridMultilevel"/>
    <w:tmpl w:val="BF6E750A"/>
    <w:lvl w:ilvl="0" w:tplc="79C027E8">
      <w:start w:val="1"/>
      <w:numFmt w:val="bullet"/>
      <w:lvlText w:val="•"/>
      <w:lvlJc w:val="left"/>
      <w:pPr>
        <w:tabs>
          <w:tab w:val="num" w:pos="720"/>
        </w:tabs>
        <w:ind w:left="720" w:hanging="360"/>
      </w:pPr>
      <w:rPr>
        <w:rFonts w:ascii="Times New Roman" w:hAnsi="Times New Roman" w:hint="default"/>
      </w:rPr>
    </w:lvl>
    <w:lvl w:ilvl="1" w:tplc="6B4E2190" w:tentative="1">
      <w:start w:val="1"/>
      <w:numFmt w:val="bullet"/>
      <w:lvlText w:val="•"/>
      <w:lvlJc w:val="left"/>
      <w:pPr>
        <w:tabs>
          <w:tab w:val="num" w:pos="1440"/>
        </w:tabs>
        <w:ind w:left="1440" w:hanging="360"/>
      </w:pPr>
      <w:rPr>
        <w:rFonts w:ascii="Times New Roman" w:hAnsi="Times New Roman" w:hint="default"/>
      </w:rPr>
    </w:lvl>
    <w:lvl w:ilvl="2" w:tplc="0184775C" w:tentative="1">
      <w:start w:val="1"/>
      <w:numFmt w:val="bullet"/>
      <w:lvlText w:val="•"/>
      <w:lvlJc w:val="left"/>
      <w:pPr>
        <w:tabs>
          <w:tab w:val="num" w:pos="2160"/>
        </w:tabs>
        <w:ind w:left="2160" w:hanging="360"/>
      </w:pPr>
      <w:rPr>
        <w:rFonts w:ascii="Times New Roman" w:hAnsi="Times New Roman" w:hint="default"/>
      </w:rPr>
    </w:lvl>
    <w:lvl w:ilvl="3" w:tplc="A3EC015E" w:tentative="1">
      <w:start w:val="1"/>
      <w:numFmt w:val="bullet"/>
      <w:lvlText w:val="•"/>
      <w:lvlJc w:val="left"/>
      <w:pPr>
        <w:tabs>
          <w:tab w:val="num" w:pos="2880"/>
        </w:tabs>
        <w:ind w:left="2880" w:hanging="360"/>
      </w:pPr>
      <w:rPr>
        <w:rFonts w:ascii="Times New Roman" w:hAnsi="Times New Roman" w:hint="default"/>
      </w:rPr>
    </w:lvl>
    <w:lvl w:ilvl="4" w:tplc="C82CB6E6" w:tentative="1">
      <w:start w:val="1"/>
      <w:numFmt w:val="bullet"/>
      <w:lvlText w:val="•"/>
      <w:lvlJc w:val="left"/>
      <w:pPr>
        <w:tabs>
          <w:tab w:val="num" w:pos="3600"/>
        </w:tabs>
        <w:ind w:left="3600" w:hanging="360"/>
      </w:pPr>
      <w:rPr>
        <w:rFonts w:ascii="Times New Roman" w:hAnsi="Times New Roman" w:hint="default"/>
      </w:rPr>
    </w:lvl>
    <w:lvl w:ilvl="5" w:tplc="250E0656" w:tentative="1">
      <w:start w:val="1"/>
      <w:numFmt w:val="bullet"/>
      <w:lvlText w:val="•"/>
      <w:lvlJc w:val="left"/>
      <w:pPr>
        <w:tabs>
          <w:tab w:val="num" w:pos="4320"/>
        </w:tabs>
        <w:ind w:left="4320" w:hanging="360"/>
      </w:pPr>
      <w:rPr>
        <w:rFonts w:ascii="Times New Roman" w:hAnsi="Times New Roman" w:hint="default"/>
      </w:rPr>
    </w:lvl>
    <w:lvl w:ilvl="6" w:tplc="7504A6BC" w:tentative="1">
      <w:start w:val="1"/>
      <w:numFmt w:val="bullet"/>
      <w:lvlText w:val="•"/>
      <w:lvlJc w:val="left"/>
      <w:pPr>
        <w:tabs>
          <w:tab w:val="num" w:pos="5040"/>
        </w:tabs>
        <w:ind w:left="5040" w:hanging="360"/>
      </w:pPr>
      <w:rPr>
        <w:rFonts w:ascii="Times New Roman" w:hAnsi="Times New Roman" w:hint="default"/>
      </w:rPr>
    </w:lvl>
    <w:lvl w:ilvl="7" w:tplc="1A4E9ADE" w:tentative="1">
      <w:start w:val="1"/>
      <w:numFmt w:val="bullet"/>
      <w:lvlText w:val="•"/>
      <w:lvlJc w:val="left"/>
      <w:pPr>
        <w:tabs>
          <w:tab w:val="num" w:pos="5760"/>
        </w:tabs>
        <w:ind w:left="5760" w:hanging="360"/>
      </w:pPr>
      <w:rPr>
        <w:rFonts w:ascii="Times New Roman" w:hAnsi="Times New Roman" w:hint="default"/>
      </w:rPr>
    </w:lvl>
    <w:lvl w:ilvl="8" w:tplc="A8460910" w:tentative="1">
      <w:start w:val="1"/>
      <w:numFmt w:val="bullet"/>
      <w:lvlText w:val="•"/>
      <w:lvlJc w:val="left"/>
      <w:pPr>
        <w:tabs>
          <w:tab w:val="num" w:pos="6480"/>
        </w:tabs>
        <w:ind w:left="6480" w:hanging="360"/>
      </w:pPr>
      <w:rPr>
        <w:rFonts w:ascii="Times New Roman" w:hAnsi="Times New Roman" w:hint="default"/>
      </w:rPr>
    </w:lvl>
  </w:abstractNum>
  <w:abstractNum w:abstractNumId="27">
    <w:nsid w:val="5B811ED3"/>
    <w:multiLevelType w:val="hybridMultilevel"/>
    <w:tmpl w:val="7A3A603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
    <w:nsid w:val="61793110"/>
    <w:multiLevelType w:val="multilevel"/>
    <w:tmpl w:val="76120D08"/>
    <w:lvl w:ilvl="0">
      <w:start w:val="3"/>
      <w:numFmt w:val="upperRoman"/>
      <w:lvlText w:val="%1."/>
      <w:lvlJc w:val="right"/>
      <w:pPr>
        <w:ind w:left="1080" w:hanging="720"/>
      </w:pPr>
      <w:rPr>
        <w:rFonts w:hint="default"/>
      </w:rPr>
    </w:lvl>
    <w:lvl w:ilvl="1">
      <w:start w:val="3"/>
      <w:numFmt w:val="decimal"/>
      <w:isLgl/>
      <w:lvlText w:val="%1.%2"/>
      <w:lvlJc w:val="left"/>
      <w:pPr>
        <w:ind w:left="1723" w:hanging="360"/>
      </w:pPr>
      <w:rPr>
        <w:rFonts w:hint="default"/>
      </w:rPr>
    </w:lvl>
    <w:lvl w:ilvl="2">
      <w:start w:val="1"/>
      <w:numFmt w:val="decimal"/>
      <w:isLgl/>
      <w:lvlText w:val="%1.%2.%3"/>
      <w:lvlJc w:val="left"/>
      <w:pPr>
        <w:ind w:left="3086" w:hanging="720"/>
      </w:pPr>
      <w:rPr>
        <w:rFonts w:hint="default"/>
      </w:rPr>
    </w:lvl>
    <w:lvl w:ilvl="3">
      <w:start w:val="1"/>
      <w:numFmt w:val="decimal"/>
      <w:isLgl/>
      <w:lvlText w:val="%1.%2.%3.%4"/>
      <w:lvlJc w:val="left"/>
      <w:pPr>
        <w:ind w:left="4089" w:hanging="720"/>
      </w:pPr>
      <w:rPr>
        <w:rFonts w:hint="default"/>
      </w:rPr>
    </w:lvl>
    <w:lvl w:ilvl="4">
      <w:start w:val="1"/>
      <w:numFmt w:val="decimal"/>
      <w:isLgl/>
      <w:lvlText w:val="%1.%2.%3.%4.%5"/>
      <w:lvlJc w:val="left"/>
      <w:pPr>
        <w:ind w:left="5452" w:hanging="1080"/>
      </w:pPr>
      <w:rPr>
        <w:rFonts w:hint="default"/>
      </w:rPr>
    </w:lvl>
    <w:lvl w:ilvl="5">
      <w:start w:val="1"/>
      <w:numFmt w:val="decimal"/>
      <w:isLgl/>
      <w:lvlText w:val="%1.%2.%3.%4.%5.%6"/>
      <w:lvlJc w:val="left"/>
      <w:pPr>
        <w:ind w:left="6455" w:hanging="1080"/>
      </w:pPr>
      <w:rPr>
        <w:rFonts w:hint="default"/>
      </w:rPr>
    </w:lvl>
    <w:lvl w:ilvl="6">
      <w:start w:val="1"/>
      <w:numFmt w:val="decimal"/>
      <w:isLgl/>
      <w:lvlText w:val="%1.%2.%3.%4.%5.%6.%7"/>
      <w:lvlJc w:val="left"/>
      <w:pPr>
        <w:ind w:left="7818" w:hanging="1440"/>
      </w:pPr>
      <w:rPr>
        <w:rFonts w:hint="default"/>
      </w:rPr>
    </w:lvl>
    <w:lvl w:ilvl="7">
      <w:start w:val="1"/>
      <w:numFmt w:val="decimal"/>
      <w:isLgl/>
      <w:lvlText w:val="%1.%2.%3.%4.%5.%6.%7.%8"/>
      <w:lvlJc w:val="left"/>
      <w:pPr>
        <w:ind w:left="8821" w:hanging="1440"/>
      </w:pPr>
      <w:rPr>
        <w:rFonts w:hint="default"/>
      </w:rPr>
    </w:lvl>
    <w:lvl w:ilvl="8">
      <w:start w:val="1"/>
      <w:numFmt w:val="decimal"/>
      <w:isLgl/>
      <w:lvlText w:val="%1.%2.%3.%4.%5.%6.%7.%8.%9"/>
      <w:lvlJc w:val="left"/>
      <w:pPr>
        <w:ind w:left="10184" w:hanging="1800"/>
      </w:pPr>
      <w:rPr>
        <w:rFonts w:hint="default"/>
      </w:rPr>
    </w:lvl>
  </w:abstractNum>
  <w:abstractNum w:abstractNumId="29">
    <w:nsid w:val="61A308D4"/>
    <w:multiLevelType w:val="multilevel"/>
    <w:tmpl w:val="6660F918"/>
    <w:lvl w:ilvl="0">
      <w:start w:val="1"/>
      <w:numFmt w:val="upperRoman"/>
      <w:lvlText w:val="%1."/>
      <w:lvlJc w:val="left"/>
      <w:pPr>
        <w:ind w:left="1080" w:hanging="720"/>
      </w:pPr>
      <w:rPr>
        <w:rFonts w:hint="default"/>
      </w:rPr>
    </w:lvl>
    <w:lvl w:ilvl="1">
      <w:start w:val="5"/>
      <w:numFmt w:val="decimal"/>
      <w:isLgl/>
      <w:lvlText w:val="%1.%2"/>
      <w:lvlJc w:val="left"/>
      <w:pPr>
        <w:ind w:left="1003" w:hanging="540"/>
      </w:pPr>
      <w:rPr>
        <w:rFonts w:hint="default"/>
      </w:rPr>
    </w:lvl>
    <w:lvl w:ilvl="2">
      <w:start w:val="1"/>
      <w:numFmt w:val="decimal"/>
      <w:isLgl/>
      <w:lvlText w:val="%1.%2.%3"/>
      <w:lvlJc w:val="left"/>
      <w:pPr>
        <w:ind w:left="1286" w:hanging="720"/>
      </w:pPr>
      <w:rPr>
        <w:rFonts w:hint="default"/>
      </w:rPr>
    </w:lvl>
    <w:lvl w:ilvl="3">
      <w:start w:val="1"/>
      <w:numFmt w:val="decimal"/>
      <w:isLgl/>
      <w:lvlText w:val="%1.%2.%3.%4"/>
      <w:lvlJc w:val="left"/>
      <w:pPr>
        <w:ind w:left="1389" w:hanging="720"/>
      </w:pPr>
      <w:rPr>
        <w:rFonts w:hint="default"/>
      </w:rPr>
    </w:lvl>
    <w:lvl w:ilvl="4">
      <w:start w:val="1"/>
      <w:numFmt w:val="decimal"/>
      <w:isLgl/>
      <w:lvlText w:val="%1.%2.%3.%4.%5"/>
      <w:lvlJc w:val="left"/>
      <w:pPr>
        <w:ind w:left="1852" w:hanging="1080"/>
      </w:pPr>
      <w:rPr>
        <w:rFonts w:hint="default"/>
      </w:rPr>
    </w:lvl>
    <w:lvl w:ilvl="5">
      <w:start w:val="1"/>
      <w:numFmt w:val="decimal"/>
      <w:isLgl/>
      <w:lvlText w:val="%1.%2.%3.%4.%5.%6"/>
      <w:lvlJc w:val="left"/>
      <w:pPr>
        <w:ind w:left="1955" w:hanging="1080"/>
      </w:pPr>
      <w:rPr>
        <w:rFonts w:hint="default"/>
      </w:rPr>
    </w:lvl>
    <w:lvl w:ilvl="6">
      <w:start w:val="1"/>
      <w:numFmt w:val="decimal"/>
      <w:isLgl/>
      <w:lvlText w:val="%1.%2.%3.%4.%5.%6.%7"/>
      <w:lvlJc w:val="left"/>
      <w:pPr>
        <w:ind w:left="2418" w:hanging="1440"/>
      </w:pPr>
      <w:rPr>
        <w:rFonts w:hint="default"/>
      </w:rPr>
    </w:lvl>
    <w:lvl w:ilvl="7">
      <w:start w:val="1"/>
      <w:numFmt w:val="decimal"/>
      <w:isLgl/>
      <w:lvlText w:val="%1.%2.%3.%4.%5.%6.%7.%8"/>
      <w:lvlJc w:val="left"/>
      <w:pPr>
        <w:ind w:left="2521" w:hanging="1440"/>
      </w:pPr>
      <w:rPr>
        <w:rFonts w:hint="default"/>
      </w:rPr>
    </w:lvl>
    <w:lvl w:ilvl="8">
      <w:start w:val="1"/>
      <w:numFmt w:val="decimal"/>
      <w:isLgl/>
      <w:lvlText w:val="%1.%2.%3.%4.%5.%6.%7.%8.%9"/>
      <w:lvlJc w:val="left"/>
      <w:pPr>
        <w:ind w:left="2984" w:hanging="1800"/>
      </w:pPr>
      <w:rPr>
        <w:rFonts w:hint="default"/>
      </w:rPr>
    </w:lvl>
  </w:abstractNum>
  <w:abstractNum w:abstractNumId="30">
    <w:nsid w:val="648E5F70"/>
    <w:multiLevelType w:val="hybridMultilevel"/>
    <w:tmpl w:val="50D8E894"/>
    <w:lvl w:ilvl="0" w:tplc="132E2822">
      <w:start w:val="1"/>
      <w:numFmt w:val="bullet"/>
      <w:lvlText w:val="•"/>
      <w:lvlJc w:val="left"/>
      <w:pPr>
        <w:tabs>
          <w:tab w:val="num" w:pos="720"/>
        </w:tabs>
        <w:ind w:left="720" w:hanging="360"/>
      </w:pPr>
      <w:rPr>
        <w:rFonts w:ascii="Times New Roman" w:hAnsi="Times New Roman" w:hint="default"/>
      </w:rPr>
    </w:lvl>
    <w:lvl w:ilvl="1" w:tplc="14EC0D94" w:tentative="1">
      <w:start w:val="1"/>
      <w:numFmt w:val="bullet"/>
      <w:lvlText w:val="•"/>
      <w:lvlJc w:val="left"/>
      <w:pPr>
        <w:tabs>
          <w:tab w:val="num" w:pos="1440"/>
        </w:tabs>
        <w:ind w:left="1440" w:hanging="360"/>
      </w:pPr>
      <w:rPr>
        <w:rFonts w:ascii="Times New Roman" w:hAnsi="Times New Roman" w:hint="default"/>
      </w:rPr>
    </w:lvl>
    <w:lvl w:ilvl="2" w:tplc="40F20152" w:tentative="1">
      <w:start w:val="1"/>
      <w:numFmt w:val="bullet"/>
      <w:lvlText w:val="•"/>
      <w:lvlJc w:val="left"/>
      <w:pPr>
        <w:tabs>
          <w:tab w:val="num" w:pos="2160"/>
        </w:tabs>
        <w:ind w:left="2160" w:hanging="360"/>
      </w:pPr>
      <w:rPr>
        <w:rFonts w:ascii="Times New Roman" w:hAnsi="Times New Roman" w:hint="default"/>
      </w:rPr>
    </w:lvl>
    <w:lvl w:ilvl="3" w:tplc="EF1A3EA0" w:tentative="1">
      <w:start w:val="1"/>
      <w:numFmt w:val="bullet"/>
      <w:lvlText w:val="•"/>
      <w:lvlJc w:val="left"/>
      <w:pPr>
        <w:tabs>
          <w:tab w:val="num" w:pos="2880"/>
        </w:tabs>
        <w:ind w:left="2880" w:hanging="360"/>
      </w:pPr>
      <w:rPr>
        <w:rFonts w:ascii="Times New Roman" w:hAnsi="Times New Roman" w:hint="default"/>
      </w:rPr>
    </w:lvl>
    <w:lvl w:ilvl="4" w:tplc="0DC83372" w:tentative="1">
      <w:start w:val="1"/>
      <w:numFmt w:val="bullet"/>
      <w:lvlText w:val="•"/>
      <w:lvlJc w:val="left"/>
      <w:pPr>
        <w:tabs>
          <w:tab w:val="num" w:pos="3600"/>
        </w:tabs>
        <w:ind w:left="3600" w:hanging="360"/>
      </w:pPr>
      <w:rPr>
        <w:rFonts w:ascii="Times New Roman" w:hAnsi="Times New Roman" w:hint="default"/>
      </w:rPr>
    </w:lvl>
    <w:lvl w:ilvl="5" w:tplc="06BCBFFE" w:tentative="1">
      <w:start w:val="1"/>
      <w:numFmt w:val="bullet"/>
      <w:lvlText w:val="•"/>
      <w:lvlJc w:val="left"/>
      <w:pPr>
        <w:tabs>
          <w:tab w:val="num" w:pos="4320"/>
        </w:tabs>
        <w:ind w:left="4320" w:hanging="360"/>
      </w:pPr>
      <w:rPr>
        <w:rFonts w:ascii="Times New Roman" w:hAnsi="Times New Roman" w:hint="default"/>
      </w:rPr>
    </w:lvl>
    <w:lvl w:ilvl="6" w:tplc="2ED27574" w:tentative="1">
      <w:start w:val="1"/>
      <w:numFmt w:val="bullet"/>
      <w:lvlText w:val="•"/>
      <w:lvlJc w:val="left"/>
      <w:pPr>
        <w:tabs>
          <w:tab w:val="num" w:pos="5040"/>
        </w:tabs>
        <w:ind w:left="5040" w:hanging="360"/>
      </w:pPr>
      <w:rPr>
        <w:rFonts w:ascii="Times New Roman" w:hAnsi="Times New Roman" w:hint="default"/>
      </w:rPr>
    </w:lvl>
    <w:lvl w:ilvl="7" w:tplc="663096C4" w:tentative="1">
      <w:start w:val="1"/>
      <w:numFmt w:val="bullet"/>
      <w:lvlText w:val="•"/>
      <w:lvlJc w:val="left"/>
      <w:pPr>
        <w:tabs>
          <w:tab w:val="num" w:pos="5760"/>
        </w:tabs>
        <w:ind w:left="5760" w:hanging="360"/>
      </w:pPr>
      <w:rPr>
        <w:rFonts w:ascii="Times New Roman" w:hAnsi="Times New Roman" w:hint="default"/>
      </w:rPr>
    </w:lvl>
    <w:lvl w:ilvl="8" w:tplc="4FB8A00E" w:tentative="1">
      <w:start w:val="1"/>
      <w:numFmt w:val="bullet"/>
      <w:lvlText w:val="•"/>
      <w:lvlJc w:val="left"/>
      <w:pPr>
        <w:tabs>
          <w:tab w:val="num" w:pos="6480"/>
        </w:tabs>
        <w:ind w:left="6480" w:hanging="360"/>
      </w:pPr>
      <w:rPr>
        <w:rFonts w:ascii="Times New Roman" w:hAnsi="Times New Roman" w:hint="default"/>
      </w:rPr>
    </w:lvl>
  </w:abstractNum>
  <w:abstractNum w:abstractNumId="31">
    <w:nsid w:val="64FC5F34"/>
    <w:multiLevelType w:val="hybridMultilevel"/>
    <w:tmpl w:val="174C3A94"/>
    <w:lvl w:ilvl="0" w:tplc="0419000F">
      <w:start w:val="1"/>
      <w:numFmt w:val="decimal"/>
      <w:lvlText w:val="%1."/>
      <w:lvlJc w:val="left"/>
      <w:pPr>
        <w:tabs>
          <w:tab w:val="num" w:pos="720"/>
        </w:tabs>
        <w:ind w:left="720" w:hanging="360"/>
      </w:pPr>
      <w:rPr>
        <w:rFonts w:hint="default"/>
      </w:rPr>
    </w:lvl>
    <w:lvl w:ilvl="1" w:tplc="08AC2738" w:tentative="1">
      <w:start w:val="1"/>
      <w:numFmt w:val="bullet"/>
      <w:lvlText w:val="•"/>
      <w:lvlJc w:val="left"/>
      <w:pPr>
        <w:tabs>
          <w:tab w:val="num" w:pos="1440"/>
        </w:tabs>
        <w:ind w:left="1440" w:hanging="360"/>
      </w:pPr>
      <w:rPr>
        <w:rFonts w:ascii="Times New Roman" w:hAnsi="Times New Roman" w:hint="default"/>
      </w:rPr>
    </w:lvl>
    <w:lvl w:ilvl="2" w:tplc="19926254" w:tentative="1">
      <w:start w:val="1"/>
      <w:numFmt w:val="bullet"/>
      <w:lvlText w:val="•"/>
      <w:lvlJc w:val="left"/>
      <w:pPr>
        <w:tabs>
          <w:tab w:val="num" w:pos="2160"/>
        </w:tabs>
        <w:ind w:left="2160" w:hanging="360"/>
      </w:pPr>
      <w:rPr>
        <w:rFonts w:ascii="Times New Roman" w:hAnsi="Times New Roman" w:hint="default"/>
      </w:rPr>
    </w:lvl>
    <w:lvl w:ilvl="3" w:tplc="8D126DEA" w:tentative="1">
      <w:start w:val="1"/>
      <w:numFmt w:val="bullet"/>
      <w:lvlText w:val="•"/>
      <w:lvlJc w:val="left"/>
      <w:pPr>
        <w:tabs>
          <w:tab w:val="num" w:pos="2880"/>
        </w:tabs>
        <w:ind w:left="2880" w:hanging="360"/>
      </w:pPr>
      <w:rPr>
        <w:rFonts w:ascii="Times New Roman" w:hAnsi="Times New Roman" w:hint="default"/>
      </w:rPr>
    </w:lvl>
    <w:lvl w:ilvl="4" w:tplc="26EC91FA" w:tentative="1">
      <w:start w:val="1"/>
      <w:numFmt w:val="bullet"/>
      <w:lvlText w:val="•"/>
      <w:lvlJc w:val="left"/>
      <w:pPr>
        <w:tabs>
          <w:tab w:val="num" w:pos="3600"/>
        </w:tabs>
        <w:ind w:left="3600" w:hanging="360"/>
      </w:pPr>
      <w:rPr>
        <w:rFonts w:ascii="Times New Roman" w:hAnsi="Times New Roman" w:hint="default"/>
      </w:rPr>
    </w:lvl>
    <w:lvl w:ilvl="5" w:tplc="B888C7D4" w:tentative="1">
      <w:start w:val="1"/>
      <w:numFmt w:val="bullet"/>
      <w:lvlText w:val="•"/>
      <w:lvlJc w:val="left"/>
      <w:pPr>
        <w:tabs>
          <w:tab w:val="num" w:pos="4320"/>
        </w:tabs>
        <w:ind w:left="4320" w:hanging="360"/>
      </w:pPr>
      <w:rPr>
        <w:rFonts w:ascii="Times New Roman" w:hAnsi="Times New Roman" w:hint="default"/>
      </w:rPr>
    </w:lvl>
    <w:lvl w:ilvl="6" w:tplc="C85ABEFC" w:tentative="1">
      <w:start w:val="1"/>
      <w:numFmt w:val="bullet"/>
      <w:lvlText w:val="•"/>
      <w:lvlJc w:val="left"/>
      <w:pPr>
        <w:tabs>
          <w:tab w:val="num" w:pos="5040"/>
        </w:tabs>
        <w:ind w:left="5040" w:hanging="360"/>
      </w:pPr>
      <w:rPr>
        <w:rFonts w:ascii="Times New Roman" w:hAnsi="Times New Roman" w:hint="default"/>
      </w:rPr>
    </w:lvl>
    <w:lvl w:ilvl="7" w:tplc="7D9EB538" w:tentative="1">
      <w:start w:val="1"/>
      <w:numFmt w:val="bullet"/>
      <w:lvlText w:val="•"/>
      <w:lvlJc w:val="left"/>
      <w:pPr>
        <w:tabs>
          <w:tab w:val="num" w:pos="5760"/>
        </w:tabs>
        <w:ind w:left="5760" w:hanging="360"/>
      </w:pPr>
      <w:rPr>
        <w:rFonts w:ascii="Times New Roman" w:hAnsi="Times New Roman" w:hint="default"/>
      </w:rPr>
    </w:lvl>
    <w:lvl w:ilvl="8" w:tplc="DC9A802A" w:tentative="1">
      <w:start w:val="1"/>
      <w:numFmt w:val="bullet"/>
      <w:lvlText w:val="•"/>
      <w:lvlJc w:val="left"/>
      <w:pPr>
        <w:tabs>
          <w:tab w:val="num" w:pos="6480"/>
        </w:tabs>
        <w:ind w:left="6480" w:hanging="360"/>
      </w:pPr>
      <w:rPr>
        <w:rFonts w:ascii="Times New Roman" w:hAnsi="Times New Roman" w:hint="default"/>
      </w:rPr>
    </w:lvl>
  </w:abstractNum>
  <w:abstractNum w:abstractNumId="32">
    <w:nsid w:val="68357F5C"/>
    <w:multiLevelType w:val="hybridMultilevel"/>
    <w:tmpl w:val="8DB868C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3">
    <w:nsid w:val="689454E2"/>
    <w:multiLevelType w:val="hybridMultilevel"/>
    <w:tmpl w:val="6C487D46"/>
    <w:lvl w:ilvl="0" w:tplc="04190001">
      <w:start w:val="1"/>
      <w:numFmt w:val="bullet"/>
      <w:lvlText w:val=""/>
      <w:lvlJc w:val="left"/>
      <w:pPr>
        <w:ind w:left="1287" w:hanging="360"/>
      </w:pPr>
      <w:rPr>
        <w:rFonts w:ascii="Symbol" w:hAnsi="Symbol" w:hint="default"/>
        <w:b w:val="0"/>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4">
    <w:nsid w:val="6C3B7198"/>
    <w:multiLevelType w:val="hybridMultilevel"/>
    <w:tmpl w:val="5A3E6AB0"/>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
    <w:nsid w:val="6D273CA9"/>
    <w:multiLevelType w:val="hybridMultilevel"/>
    <w:tmpl w:val="A16E9246"/>
    <w:lvl w:ilvl="0" w:tplc="0419000F">
      <w:start w:val="1"/>
      <w:numFmt w:val="decimal"/>
      <w:lvlText w:val="%1."/>
      <w:lvlJc w:val="left"/>
      <w:pPr>
        <w:tabs>
          <w:tab w:val="num" w:pos="720"/>
        </w:tabs>
        <w:ind w:left="720" w:hanging="360"/>
      </w:pPr>
      <w:rPr>
        <w:rFonts w:hint="default"/>
      </w:rPr>
    </w:lvl>
    <w:lvl w:ilvl="1" w:tplc="0434BA8C" w:tentative="1">
      <w:start w:val="1"/>
      <w:numFmt w:val="bullet"/>
      <w:lvlText w:val="•"/>
      <w:lvlJc w:val="left"/>
      <w:pPr>
        <w:tabs>
          <w:tab w:val="num" w:pos="1440"/>
        </w:tabs>
        <w:ind w:left="1440" w:hanging="360"/>
      </w:pPr>
      <w:rPr>
        <w:rFonts w:ascii="Times New Roman" w:hAnsi="Times New Roman" w:hint="default"/>
      </w:rPr>
    </w:lvl>
    <w:lvl w:ilvl="2" w:tplc="10BEAB5E" w:tentative="1">
      <w:start w:val="1"/>
      <w:numFmt w:val="bullet"/>
      <w:lvlText w:val="•"/>
      <w:lvlJc w:val="left"/>
      <w:pPr>
        <w:tabs>
          <w:tab w:val="num" w:pos="2160"/>
        </w:tabs>
        <w:ind w:left="2160" w:hanging="360"/>
      </w:pPr>
      <w:rPr>
        <w:rFonts w:ascii="Times New Roman" w:hAnsi="Times New Roman" w:hint="default"/>
      </w:rPr>
    </w:lvl>
    <w:lvl w:ilvl="3" w:tplc="E3EC67CC" w:tentative="1">
      <w:start w:val="1"/>
      <w:numFmt w:val="bullet"/>
      <w:lvlText w:val="•"/>
      <w:lvlJc w:val="left"/>
      <w:pPr>
        <w:tabs>
          <w:tab w:val="num" w:pos="2880"/>
        </w:tabs>
        <w:ind w:left="2880" w:hanging="360"/>
      </w:pPr>
      <w:rPr>
        <w:rFonts w:ascii="Times New Roman" w:hAnsi="Times New Roman" w:hint="default"/>
      </w:rPr>
    </w:lvl>
    <w:lvl w:ilvl="4" w:tplc="5D40B6DE" w:tentative="1">
      <w:start w:val="1"/>
      <w:numFmt w:val="bullet"/>
      <w:lvlText w:val="•"/>
      <w:lvlJc w:val="left"/>
      <w:pPr>
        <w:tabs>
          <w:tab w:val="num" w:pos="3600"/>
        </w:tabs>
        <w:ind w:left="3600" w:hanging="360"/>
      </w:pPr>
      <w:rPr>
        <w:rFonts w:ascii="Times New Roman" w:hAnsi="Times New Roman" w:hint="default"/>
      </w:rPr>
    </w:lvl>
    <w:lvl w:ilvl="5" w:tplc="D62879F4" w:tentative="1">
      <w:start w:val="1"/>
      <w:numFmt w:val="bullet"/>
      <w:lvlText w:val="•"/>
      <w:lvlJc w:val="left"/>
      <w:pPr>
        <w:tabs>
          <w:tab w:val="num" w:pos="4320"/>
        </w:tabs>
        <w:ind w:left="4320" w:hanging="360"/>
      </w:pPr>
      <w:rPr>
        <w:rFonts w:ascii="Times New Roman" w:hAnsi="Times New Roman" w:hint="default"/>
      </w:rPr>
    </w:lvl>
    <w:lvl w:ilvl="6" w:tplc="E1C038CE" w:tentative="1">
      <w:start w:val="1"/>
      <w:numFmt w:val="bullet"/>
      <w:lvlText w:val="•"/>
      <w:lvlJc w:val="left"/>
      <w:pPr>
        <w:tabs>
          <w:tab w:val="num" w:pos="5040"/>
        </w:tabs>
        <w:ind w:left="5040" w:hanging="360"/>
      </w:pPr>
      <w:rPr>
        <w:rFonts w:ascii="Times New Roman" w:hAnsi="Times New Roman" w:hint="default"/>
      </w:rPr>
    </w:lvl>
    <w:lvl w:ilvl="7" w:tplc="A7CA9E66" w:tentative="1">
      <w:start w:val="1"/>
      <w:numFmt w:val="bullet"/>
      <w:lvlText w:val="•"/>
      <w:lvlJc w:val="left"/>
      <w:pPr>
        <w:tabs>
          <w:tab w:val="num" w:pos="5760"/>
        </w:tabs>
        <w:ind w:left="5760" w:hanging="360"/>
      </w:pPr>
      <w:rPr>
        <w:rFonts w:ascii="Times New Roman" w:hAnsi="Times New Roman" w:hint="default"/>
      </w:rPr>
    </w:lvl>
    <w:lvl w:ilvl="8" w:tplc="57A8401A" w:tentative="1">
      <w:start w:val="1"/>
      <w:numFmt w:val="bullet"/>
      <w:lvlText w:val="•"/>
      <w:lvlJc w:val="left"/>
      <w:pPr>
        <w:tabs>
          <w:tab w:val="num" w:pos="6480"/>
        </w:tabs>
        <w:ind w:left="6480" w:hanging="360"/>
      </w:pPr>
      <w:rPr>
        <w:rFonts w:ascii="Times New Roman" w:hAnsi="Times New Roman" w:hint="default"/>
      </w:rPr>
    </w:lvl>
  </w:abstractNum>
  <w:abstractNum w:abstractNumId="36">
    <w:nsid w:val="6D535EAB"/>
    <w:multiLevelType w:val="multilevel"/>
    <w:tmpl w:val="359E4E8C"/>
    <w:lvl w:ilvl="0">
      <w:start w:val="1"/>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7">
    <w:nsid w:val="6E784489"/>
    <w:multiLevelType w:val="hybridMultilevel"/>
    <w:tmpl w:val="117404AC"/>
    <w:lvl w:ilvl="0" w:tplc="0419000F">
      <w:start w:val="1"/>
      <w:numFmt w:val="decimal"/>
      <w:lvlText w:val="%1."/>
      <w:lvlJc w:val="left"/>
      <w:pPr>
        <w:ind w:left="1437" w:hanging="87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8">
    <w:nsid w:val="763C3E78"/>
    <w:multiLevelType w:val="hybridMultilevel"/>
    <w:tmpl w:val="9BB853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1"/>
  </w:num>
  <w:num w:numId="2">
    <w:abstractNumId w:val="21"/>
  </w:num>
  <w:num w:numId="3">
    <w:abstractNumId w:val="23"/>
  </w:num>
  <w:num w:numId="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7"/>
  </w:num>
  <w:num w:numId="7">
    <w:abstractNumId w:val="34"/>
  </w:num>
  <w:num w:numId="8">
    <w:abstractNumId w:val="29"/>
  </w:num>
  <w:num w:numId="9">
    <w:abstractNumId w:val="4"/>
  </w:num>
  <w:num w:numId="10">
    <w:abstractNumId w:val="2"/>
  </w:num>
  <w:num w:numId="11">
    <w:abstractNumId w:val="33"/>
  </w:num>
  <w:num w:numId="12">
    <w:abstractNumId w:val="24"/>
  </w:num>
  <w:num w:numId="13">
    <w:abstractNumId w:val="37"/>
  </w:num>
  <w:num w:numId="14">
    <w:abstractNumId w:val="17"/>
  </w:num>
  <w:num w:numId="15">
    <w:abstractNumId w:val="22"/>
  </w:num>
  <w:num w:numId="16">
    <w:abstractNumId w:val="35"/>
  </w:num>
  <w:num w:numId="17">
    <w:abstractNumId w:val="31"/>
  </w:num>
  <w:num w:numId="18">
    <w:abstractNumId w:val="16"/>
  </w:num>
  <w:num w:numId="19">
    <w:abstractNumId w:val="30"/>
  </w:num>
  <w:num w:numId="20">
    <w:abstractNumId w:val="26"/>
  </w:num>
  <w:num w:numId="21">
    <w:abstractNumId w:val="15"/>
  </w:num>
  <w:num w:numId="22">
    <w:abstractNumId w:val="32"/>
  </w:num>
  <w:num w:numId="23">
    <w:abstractNumId w:val="18"/>
  </w:num>
  <w:num w:numId="24">
    <w:abstractNumId w:val="13"/>
  </w:num>
  <w:num w:numId="25">
    <w:abstractNumId w:val="12"/>
  </w:num>
  <w:num w:numId="26">
    <w:abstractNumId w:val="36"/>
  </w:num>
  <w:num w:numId="27">
    <w:abstractNumId w:val="0"/>
  </w:num>
  <w:num w:numId="28">
    <w:abstractNumId w:val="14"/>
  </w:num>
  <w:num w:numId="29">
    <w:abstractNumId w:val="28"/>
  </w:num>
  <w:num w:numId="30">
    <w:abstractNumId w:val="25"/>
  </w:num>
  <w:num w:numId="31">
    <w:abstractNumId w:val="6"/>
  </w:num>
  <w:num w:numId="32">
    <w:abstractNumId w:val="8"/>
  </w:num>
  <w:num w:numId="33">
    <w:abstractNumId w:val="38"/>
  </w:num>
  <w:num w:numId="34">
    <w:abstractNumId w:val="20"/>
  </w:num>
  <w:num w:numId="35">
    <w:abstractNumId w:val="19"/>
  </w:num>
  <w:num w:numId="36">
    <w:abstractNumId w:val="27"/>
  </w:num>
  <w:num w:numId="37">
    <w:abstractNumId w:val="3"/>
  </w:num>
  <w:num w:numId="38">
    <w:abstractNumId w:val="10"/>
  </w:num>
  <w:num w:numId="39">
    <w:abstractNumId w:val="9"/>
  </w:num>
  <w:num w:numId="40">
    <w:abstractNumId w:val="5"/>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13B5"/>
    <w:rsid w:val="0004345E"/>
    <w:rsid w:val="000A78F8"/>
    <w:rsid w:val="000B1F45"/>
    <w:rsid w:val="000C1DB4"/>
    <w:rsid w:val="00174607"/>
    <w:rsid w:val="0018266D"/>
    <w:rsid w:val="001B6012"/>
    <w:rsid w:val="001D2050"/>
    <w:rsid w:val="0022297C"/>
    <w:rsid w:val="002242E4"/>
    <w:rsid w:val="002601E8"/>
    <w:rsid w:val="00277FC4"/>
    <w:rsid w:val="00281A97"/>
    <w:rsid w:val="002A2505"/>
    <w:rsid w:val="002F573C"/>
    <w:rsid w:val="0033200E"/>
    <w:rsid w:val="00342806"/>
    <w:rsid w:val="003852FB"/>
    <w:rsid w:val="003B7A3A"/>
    <w:rsid w:val="003F0E0A"/>
    <w:rsid w:val="003F0FD8"/>
    <w:rsid w:val="003F63F7"/>
    <w:rsid w:val="00430EA7"/>
    <w:rsid w:val="004312F8"/>
    <w:rsid w:val="00440FD9"/>
    <w:rsid w:val="00442AEC"/>
    <w:rsid w:val="00470BAF"/>
    <w:rsid w:val="004A67BB"/>
    <w:rsid w:val="004B62DD"/>
    <w:rsid w:val="004C0180"/>
    <w:rsid w:val="00506ACC"/>
    <w:rsid w:val="00517783"/>
    <w:rsid w:val="00542512"/>
    <w:rsid w:val="00544886"/>
    <w:rsid w:val="0057761C"/>
    <w:rsid w:val="00584C6A"/>
    <w:rsid w:val="005B262E"/>
    <w:rsid w:val="005D2891"/>
    <w:rsid w:val="005D4D44"/>
    <w:rsid w:val="00654BBA"/>
    <w:rsid w:val="00663D8C"/>
    <w:rsid w:val="006C6223"/>
    <w:rsid w:val="006D2B70"/>
    <w:rsid w:val="00731FE3"/>
    <w:rsid w:val="00762CD9"/>
    <w:rsid w:val="00773BCC"/>
    <w:rsid w:val="00787A41"/>
    <w:rsid w:val="007A3750"/>
    <w:rsid w:val="007C1FDB"/>
    <w:rsid w:val="008322BA"/>
    <w:rsid w:val="008359E2"/>
    <w:rsid w:val="0084207E"/>
    <w:rsid w:val="008659A6"/>
    <w:rsid w:val="008711B1"/>
    <w:rsid w:val="008713B5"/>
    <w:rsid w:val="00875169"/>
    <w:rsid w:val="0088618B"/>
    <w:rsid w:val="008C4416"/>
    <w:rsid w:val="00950801"/>
    <w:rsid w:val="00954151"/>
    <w:rsid w:val="00A3145D"/>
    <w:rsid w:val="00A47BA2"/>
    <w:rsid w:val="00A5411C"/>
    <w:rsid w:val="00A60D3B"/>
    <w:rsid w:val="00AA1FFE"/>
    <w:rsid w:val="00AB2134"/>
    <w:rsid w:val="00AC0466"/>
    <w:rsid w:val="00AC3FE0"/>
    <w:rsid w:val="00AC5208"/>
    <w:rsid w:val="00AD685F"/>
    <w:rsid w:val="00B713FA"/>
    <w:rsid w:val="00B8151E"/>
    <w:rsid w:val="00B85B3C"/>
    <w:rsid w:val="00BE411C"/>
    <w:rsid w:val="00BE5FD4"/>
    <w:rsid w:val="00BE64AF"/>
    <w:rsid w:val="00C225CC"/>
    <w:rsid w:val="00C34CF3"/>
    <w:rsid w:val="00C373A0"/>
    <w:rsid w:val="00C54A00"/>
    <w:rsid w:val="00C778A6"/>
    <w:rsid w:val="00CB3A6D"/>
    <w:rsid w:val="00CC6C2B"/>
    <w:rsid w:val="00D06081"/>
    <w:rsid w:val="00D4670B"/>
    <w:rsid w:val="00D63254"/>
    <w:rsid w:val="00D72711"/>
    <w:rsid w:val="00D86918"/>
    <w:rsid w:val="00DA3228"/>
    <w:rsid w:val="00DA49B7"/>
    <w:rsid w:val="00DF102D"/>
    <w:rsid w:val="00E01E18"/>
    <w:rsid w:val="00E15291"/>
    <w:rsid w:val="00E62236"/>
    <w:rsid w:val="00E66A63"/>
    <w:rsid w:val="00E71152"/>
    <w:rsid w:val="00E94AD2"/>
    <w:rsid w:val="00E96665"/>
    <w:rsid w:val="00EA0991"/>
    <w:rsid w:val="00EA3512"/>
    <w:rsid w:val="00EB2DD3"/>
    <w:rsid w:val="00EE1122"/>
    <w:rsid w:val="00F132F9"/>
    <w:rsid w:val="00F241D1"/>
    <w:rsid w:val="00F606F2"/>
    <w:rsid w:val="00F62198"/>
    <w:rsid w:val="00F64BD9"/>
    <w:rsid w:val="00FA7789"/>
    <w:rsid w:val="00FC6A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5:docId w15:val="{A1D459F7-42E8-4E68-8C0D-ED028E6147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style>
  <w:style w:type="paragraph" w:styleId="1">
    <w:name w:val="heading 1"/>
    <w:basedOn w:val="a0"/>
    <w:next w:val="a0"/>
    <w:link w:val="10"/>
    <w:uiPriority w:val="9"/>
    <w:qFormat/>
    <w:rsid w:val="00FC6A54"/>
    <w:pPr>
      <w:keepNext/>
      <w:spacing w:before="240" w:after="60" w:line="240" w:lineRule="auto"/>
      <w:outlineLvl w:val="0"/>
    </w:pPr>
    <w:rPr>
      <w:rFonts w:ascii="Arial" w:eastAsia="Times New Roman" w:hAnsi="Arial" w:cs="Arial"/>
      <w:b/>
      <w:bCs/>
      <w:kern w:val="32"/>
      <w:sz w:val="32"/>
      <w:szCs w:val="32"/>
      <w:lang w:eastAsia="ru-RU"/>
    </w:rPr>
  </w:style>
  <w:style w:type="paragraph" w:styleId="20">
    <w:name w:val="heading 2"/>
    <w:basedOn w:val="a0"/>
    <w:next w:val="a0"/>
    <w:link w:val="21"/>
    <w:uiPriority w:val="9"/>
    <w:qFormat/>
    <w:rsid w:val="00FC6A54"/>
    <w:pPr>
      <w:keepNext/>
      <w:keepLines/>
      <w:spacing w:before="200" w:after="0" w:line="240" w:lineRule="auto"/>
      <w:jc w:val="both"/>
      <w:outlineLvl w:val="1"/>
    </w:pPr>
    <w:rPr>
      <w:rFonts w:ascii="Cambria" w:eastAsia="Times New Roman" w:hAnsi="Cambria" w:cs="Times New Roman"/>
      <w:b/>
      <w:bCs/>
      <w:color w:val="4F81BD"/>
      <w:sz w:val="26"/>
      <w:szCs w:val="26"/>
    </w:rPr>
  </w:style>
  <w:style w:type="paragraph" w:styleId="3">
    <w:name w:val="heading 3"/>
    <w:basedOn w:val="a0"/>
    <w:next w:val="a0"/>
    <w:link w:val="30"/>
    <w:uiPriority w:val="9"/>
    <w:unhideWhenUsed/>
    <w:qFormat/>
    <w:rsid w:val="003B7A3A"/>
    <w:pPr>
      <w:keepNext/>
      <w:keepLines/>
      <w:spacing w:before="200" w:after="0"/>
      <w:outlineLvl w:val="2"/>
    </w:pPr>
    <w:rPr>
      <w:rFonts w:asciiTheme="majorHAnsi" w:eastAsiaTheme="majorEastAsia" w:hAnsiTheme="majorHAnsi" w:cstheme="majorBidi"/>
      <w:b/>
      <w:bCs/>
      <w:color w:val="4F81BD" w:themeColor="accent1"/>
      <w:lang w:eastAsia="ru-RU"/>
    </w:rPr>
  </w:style>
  <w:style w:type="paragraph" w:styleId="4">
    <w:name w:val="heading 4"/>
    <w:basedOn w:val="a0"/>
    <w:next w:val="a0"/>
    <w:link w:val="40"/>
    <w:uiPriority w:val="9"/>
    <w:unhideWhenUsed/>
    <w:qFormat/>
    <w:rsid w:val="003B7A3A"/>
    <w:pPr>
      <w:keepNext/>
      <w:keepLines/>
      <w:spacing w:before="200" w:after="0"/>
      <w:outlineLvl w:val="3"/>
    </w:pPr>
    <w:rPr>
      <w:rFonts w:asciiTheme="majorHAnsi" w:eastAsiaTheme="majorEastAsia" w:hAnsiTheme="majorHAnsi" w:cstheme="majorBidi"/>
      <w:b/>
      <w:bCs/>
      <w:i/>
      <w:iCs/>
      <w:color w:val="4F81BD" w:themeColor="accent1"/>
      <w:lang w:eastAsia="ru-RU"/>
    </w:rPr>
  </w:style>
  <w:style w:type="paragraph" w:styleId="5">
    <w:name w:val="heading 5"/>
    <w:basedOn w:val="a0"/>
    <w:next w:val="a0"/>
    <w:link w:val="50"/>
    <w:uiPriority w:val="9"/>
    <w:unhideWhenUsed/>
    <w:qFormat/>
    <w:rsid w:val="003B7A3A"/>
    <w:pPr>
      <w:keepNext/>
      <w:keepLines/>
      <w:spacing w:before="200" w:after="0"/>
      <w:outlineLvl w:val="4"/>
    </w:pPr>
    <w:rPr>
      <w:rFonts w:asciiTheme="majorHAnsi" w:eastAsiaTheme="majorEastAsia" w:hAnsiTheme="majorHAnsi" w:cstheme="majorBidi"/>
      <w:color w:val="243F60" w:themeColor="accent1" w:themeShade="7F"/>
      <w:lang w:eastAsia="ru-RU"/>
    </w:rPr>
  </w:style>
  <w:style w:type="paragraph" w:styleId="6">
    <w:name w:val="heading 6"/>
    <w:basedOn w:val="a0"/>
    <w:next w:val="a0"/>
    <w:link w:val="60"/>
    <w:uiPriority w:val="9"/>
    <w:unhideWhenUsed/>
    <w:qFormat/>
    <w:rsid w:val="003B7A3A"/>
    <w:pPr>
      <w:keepNext/>
      <w:keepLines/>
      <w:spacing w:before="200" w:after="0"/>
      <w:outlineLvl w:val="5"/>
    </w:pPr>
    <w:rPr>
      <w:rFonts w:asciiTheme="majorHAnsi" w:eastAsiaTheme="majorEastAsia" w:hAnsiTheme="majorHAnsi" w:cstheme="majorBidi"/>
      <w:i/>
      <w:iCs/>
      <w:color w:val="243F60" w:themeColor="accent1" w:themeShade="7F"/>
      <w:lang w:eastAsia="ru-RU"/>
    </w:rPr>
  </w:style>
  <w:style w:type="paragraph" w:styleId="7">
    <w:name w:val="heading 7"/>
    <w:basedOn w:val="a0"/>
    <w:next w:val="a0"/>
    <w:link w:val="70"/>
    <w:uiPriority w:val="9"/>
    <w:unhideWhenUsed/>
    <w:qFormat/>
    <w:rsid w:val="003B7A3A"/>
    <w:pPr>
      <w:keepNext/>
      <w:keepLines/>
      <w:spacing w:before="200" w:after="0"/>
      <w:outlineLvl w:val="6"/>
    </w:pPr>
    <w:rPr>
      <w:rFonts w:asciiTheme="majorHAnsi" w:eastAsiaTheme="majorEastAsia" w:hAnsiTheme="majorHAnsi" w:cstheme="majorBidi"/>
      <w:i/>
      <w:iCs/>
      <w:color w:val="404040" w:themeColor="text1" w:themeTint="BF"/>
      <w:lang w:eastAsia="ru-RU"/>
    </w:rPr>
  </w:style>
  <w:style w:type="paragraph" w:styleId="8">
    <w:name w:val="heading 8"/>
    <w:basedOn w:val="a0"/>
    <w:next w:val="a0"/>
    <w:link w:val="80"/>
    <w:uiPriority w:val="9"/>
    <w:unhideWhenUsed/>
    <w:qFormat/>
    <w:rsid w:val="003B7A3A"/>
    <w:pPr>
      <w:keepNext/>
      <w:keepLines/>
      <w:spacing w:before="200" w:after="0"/>
      <w:outlineLvl w:val="7"/>
    </w:pPr>
    <w:rPr>
      <w:rFonts w:asciiTheme="majorHAnsi" w:eastAsiaTheme="majorEastAsia" w:hAnsiTheme="majorHAnsi" w:cstheme="majorBidi"/>
      <w:color w:val="4F81BD" w:themeColor="accent1"/>
      <w:sz w:val="20"/>
      <w:szCs w:val="20"/>
      <w:lang w:eastAsia="ru-RU"/>
    </w:rPr>
  </w:style>
  <w:style w:type="paragraph" w:styleId="9">
    <w:name w:val="heading 9"/>
    <w:basedOn w:val="a0"/>
    <w:next w:val="a0"/>
    <w:link w:val="90"/>
    <w:uiPriority w:val="9"/>
    <w:unhideWhenUsed/>
    <w:qFormat/>
    <w:rsid w:val="003B7A3A"/>
    <w:pPr>
      <w:keepNext/>
      <w:keepLines/>
      <w:spacing w:before="200" w:after="0"/>
      <w:outlineLvl w:val="8"/>
    </w:pPr>
    <w:rPr>
      <w:rFonts w:asciiTheme="majorHAnsi" w:eastAsiaTheme="majorEastAsia" w:hAnsiTheme="majorHAnsi" w:cstheme="majorBidi"/>
      <w:i/>
      <w:iCs/>
      <w:color w:val="404040" w:themeColor="text1" w:themeTint="BF"/>
      <w:sz w:val="20"/>
      <w:szCs w:val="20"/>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FC6A54"/>
    <w:rPr>
      <w:rFonts w:ascii="Arial" w:eastAsia="Times New Roman" w:hAnsi="Arial" w:cs="Arial"/>
      <w:b/>
      <w:bCs/>
      <w:kern w:val="32"/>
      <w:sz w:val="32"/>
      <w:szCs w:val="32"/>
      <w:lang w:eastAsia="ru-RU"/>
    </w:rPr>
  </w:style>
  <w:style w:type="character" w:customStyle="1" w:styleId="21">
    <w:name w:val="Заголовок 2 Знак"/>
    <w:basedOn w:val="a1"/>
    <w:link w:val="20"/>
    <w:uiPriority w:val="9"/>
    <w:rsid w:val="00FC6A54"/>
    <w:rPr>
      <w:rFonts w:ascii="Cambria" w:eastAsia="Times New Roman" w:hAnsi="Cambria" w:cs="Times New Roman"/>
      <w:b/>
      <w:bCs/>
      <w:color w:val="4F81BD"/>
      <w:sz w:val="26"/>
      <w:szCs w:val="26"/>
    </w:rPr>
  </w:style>
  <w:style w:type="numbering" w:customStyle="1" w:styleId="11">
    <w:name w:val="Нет списка1"/>
    <w:next w:val="a3"/>
    <w:semiHidden/>
    <w:unhideWhenUsed/>
    <w:rsid w:val="00FC6A54"/>
  </w:style>
  <w:style w:type="character" w:customStyle="1" w:styleId="91">
    <w:name w:val="Основной текст (9)_"/>
    <w:link w:val="92"/>
    <w:rsid w:val="00FC6A54"/>
    <w:rPr>
      <w:sz w:val="28"/>
      <w:szCs w:val="28"/>
      <w:shd w:val="clear" w:color="auto" w:fill="FFFFFF"/>
    </w:rPr>
  </w:style>
  <w:style w:type="paragraph" w:customStyle="1" w:styleId="92">
    <w:name w:val="Основной текст (9)"/>
    <w:basedOn w:val="a0"/>
    <w:link w:val="91"/>
    <w:rsid w:val="00FC6A54"/>
    <w:pPr>
      <w:shd w:val="clear" w:color="auto" w:fill="FFFFFF"/>
      <w:spacing w:after="0" w:line="319" w:lineRule="exact"/>
    </w:pPr>
    <w:rPr>
      <w:sz w:val="28"/>
      <w:szCs w:val="28"/>
      <w:shd w:val="clear" w:color="auto" w:fill="FFFFFF"/>
    </w:rPr>
  </w:style>
  <w:style w:type="paragraph" w:customStyle="1" w:styleId="12">
    <w:name w:val="Знак1"/>
    <w:basedOn w:val="a0"/>
    <w:rsid w:val="00FC6A54"/>
    <w:pPr>
      <w:spacing w:after="160" w:line="240" w:lineRule="exact"/>
    </w:pPr>
    <w:rPr>
      <w:rFonts w:ascii="Verdana" w:eastAsia="Times New Roman" w:hAnsi="Verdana" w:cs="Times New Roman"/>
      <w:sz w:val="20"/>
      <w:szCs w:val="20"/>
      <w:lang w:val="en-US"/>
    </w:rPr>
  </w:style>
  <w:style w:type="table" w:styleId="a4">
    <w:name w:val="Table Grid"/>
    <w:basedOn w:val="a2"/>
    <w:rsid w:val="00FC6A5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2">
    <w:name w:val="Body Text 2"/>
    <w:basedOn w:val="a0"/>
    <w:link w:val="23"/>
    <w:rsid w:val="00FC6A54"/>
    <w:pPr>
      <w:spacing w:after="120" w:line="480" w:lineRule="auto"/>
    </w:pPr>
    <w:rPr>
      <w:rFonts w:ascii="Times New Roman" w:eastAsia="Times New Roman" w:hAnsi="Times New Roman" w:cs="Times New Roman"/>
      <w:sz w:val="24"/>
      <w:szCs w:val="24"/>
      <w:lang w:eastAsia="ru-RU"/>
    </w:rPr>
  </w:style>
  <w:style w:type="character" w:customStyle="1" w:styleId="23">
    <w:name w:val="Основной текст 2 Знак"/>
    <w:basedOn w:val="a1"/>
    <w:link w:val="22"/>
    <w:rsid w:val="00FC6A54"/>
    <w:rPr>
      <w:rFonts w:ascii="Times New Roman" w:eastAsia="Times New Roman" w:hAnsi="Times New Roman" w:cs="Times New Roman"/>
      <w:sz w:val="24"/>
      <w:szCs w:val="24"/>
      <w:lang w:eastAsia="ru-RU"/>
    </w:rPr>
  </w:style>
  <w:style w:type="paragraph" w:customStyle="1" w:styleId="13">
    <w:name w:val="Абзац списка1"/>
    <w:basedOn w:val="a0"/>
    <w:rsid w:val="00FC6A54"/>
    <w:pPr>
      <w:spacing w:after="0" w:line="240" w:lineRule="auto"/>
      <w:ind w:left="720"/>
      <w:contextualSpacing/>
      <w:jc w:val="both"/>
    </w:pPr>
    <w:rPr>
      <w:rFonts w:ascii="Calibri" w:eastAsia="Times New Roman" w:hAnsi="Calibri" w:cs="Times New Roman"/>
    </w:rPr>
  </w:style>
  <w:style w:type="character" w:customStyle="1" w:styleId="FontStyle244">
    <w:name w:val="Font Style244"/>
    <w:rsid w:val="00FC6A54"/>
    <w:rPr>
      <w:rFonts w:ascii="Tahoma" w:hAnsi="Tahoma" w:cs="Tahoma"/>
      <w:i/>
      <w:iCs/>
      <w:spacing w:val="10"/>
      <w:sz w:val="18"/>
      <w:szCs w:val="18"/>
    </w:rPr>
  </w:style>
  <w:style w:type="character" w:customStyle="1" w:styleId="FontStyle216">
    <w:name w:val="Font Style216"/>
    <w:uiPriority w:val="99"/>
    <w:rsid w:val="00FC6A54"/>
    <w:rPr>
      <w:rFonts w:ascii="Microsoft Sans Serif" w:hAnsi="Microsoft Sans Serif" w:cs="Microsoft Sans Serif"/>
      <w:b/>
      <w:bCs/>
      <w:sz w:val="14"/>
      <w:szCs w:val="14"/>
    </w:rPr>
  </w:style>
  <w:style w:type="character" w:customStyle="1" w:styleId="FontStyle217">
    <w:name w:val="Font Style217"/>
    <w:rsid w:val="00FC6A54"/>
    <w:rPr>
      <w:rFonts w:ascii="Microsoft Sans Serif" w:hAnsi="Microsoft Sans Serif" w:cs="Microsoft Sans Serif"/>
      <w:sz w:val="14"/>
      <w:szCs w:val="14"/>
    </w:rPr>
  </w:style>
  <w:style w:type="character" w:customStyle="1" w:styleId="FontStyle250">
    <w:name w:val="Font Style250"/>
    <w:rsid w:val="00FC6A54"/>
    <w:rPr>
      <w:rFonts w:ascii="Franklin Gothic Medium" w:hAnsi="Franklin Gothic Medium" w:cs="Franklin Gothic Medium"/>
      <w:i/>
      <w:iCs/>
      <w:sz w:val="14"/>
      <w:szCs w:val="14"/>
    </w:rPr>
  </w:style>
  <w:style w:type="paragraph" w:customStyle="1" w:styleId="Style21">
    <w:name w:val="Style21"/>
    <w:basedOn w:val="a0"/>
    <w:rsid w:val="00FC6A54"/>
    <w:pPr>
      <w:widowControl w:val="0"/>
      <w:autoSpaceDE w:val="0"/>
      <w:autoSpaceDN w:val="0"/>
      <w:adjustRightInd w:val="0"/>
      <w:spacing w:after="0" w:line="202" w:lineRule="exact"/>
      <w:jc w:val="both"/>
    </w:pPr>
    <w:rPr>
      <w:rFonts w:ascii="Tahoma" w:eastAsia="Times New Roman" w:hAnsi="Tahoma" w:cs="Tahoma"/>
      <w:sz w:val="24"/>
      <w:szCs w:val="24"/>
      <w:lang w:eastAsia="ru-RU"/>
    </w:rPr>
  </w:style>
  <w:style w:type="paragraph" w:customStyle="1" w:styleId="Style25">
    <w:name w:val="Style25"/>
    <w:basedOn w:val="a0"/>
    <w:rsid w:val="00FC6A54"/>
    <w:pPr>
      <w:widowControl w:val="0"/>
      <w:autoSpaceDE w:val="0"/>
      <w:autoSpaceDN w:val="0"/>
      <w:adjustRightInd w:val="0"/>
      <w:spacing w:after="0" w:line="202" w:lineRule="exact"/>
      <w:jc w:val="center"/>
    </w:pPr>
    <w:rPr>
      <w:rFonts w:ascii="Tahoma" w:eastAsia="Times New Roman" w:hAnsi="Tahoma" w:cs="Tahoma"/>
      <w:sz w:val="24"/>
      <w:szCs w:val="24"/>
      <w:lang w:eastAsia="ru-RU"/>
    </w:rPr>
  </w:style>
  <w:style w:type="paragraph" w:customStyle="1" w:styleId="Style39">
    <w:name w:val="Style39"/>
    <w:basedOn w:val="a0"/>
    <w:rsid w:val="00FC6A54"/>
    <w:pPr>
      <w:widowControl w:val="0"/>
      <w:autoSpaceDE w:val="0"/>
      <w:autoSpaceDN w:val="0"/>
      <w:adjustRightInd w:val="0"/>
      <w:spacing w:after="0" w:line="202" w:lineRule="exact"/>
      <w:jc w:val="both"/>
    </w:pPr>
    <w:rPr>
      <w:rFonts w:ascii="Tahoma" w:eastAsia="Times New Roman" w:hAnsi="Tahoma" w:cs="Tahoma"/>
      <w:sz w:val="24"/>
      <w:szCs w:val="24"/>
      <w:lang w:eastAsia="ru-RU"/>
    </w:rPr>
  </w:style>
  <w:style w:type="paragraph" w:customStyle="1" w:styleId="Style47">
    <w:name w:val="Style47"/>
    <w:basedOn w:val="a0"/>
    <w:rsid w:val="00FC6A54"/>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61">
    <w:name w:val="Style61"/>
    <w:basedOn w:val="a0"/>
    <w:rsid w:val="00FC6A54"/>
    <w:pPr>
      <w:widowControl w:val="0"/>
      <w:autoSpaceDE w:val="0"/>
      <w:autoSpaceDN w:val="0"/>
      <w:adjustRightInd w:val="0"/>
      <w:spacing w:after="0" w:line="240" w:lineRule="auto"/>
      <w:jc w:val="right"/>
    </w:pPr>
    <w:rPr>
      <w:rFonts w:ascii="Tahoma" w:eastAsia="Times New Roman" w:hAnsi="Tahoma" w:cs="Tahoma"/>
      <w:sz w:val="24"/>
      <w:szCs w:val="24"/>
      <w:lang w:eastAsia="ru-RU"/>
    </w:rPr>
  </w:style>
  <w:style w:type="paragraph" w:customStyle="1" w:styleId="Style67">
    <w:name w:val="Style67"/>
    <w:basedOn w:val="a0"/>
    <w:rsid w:val="00FC6A54"/>
    <w:pPr>
      <w:widowControl w:val="0"/>
      <w:autoSpaceDE w:val="0"/>
      <w:autoSpaceDN w:val="0"/>
      <w:adjustRightInd w:val="0"/>
      <w:spacing w:after="0" w:line="202" w:lineRule="exact"/>
      <w:jc w:val="center"/>
    </w:pPr>
    <w:rPr>
      <w:rFonts w:ascii="Tahoma" w:eastAsia="Times New Roman" w:hAnsi="Tahoma" w:cs="Tahoma"/>
      <w:sz w:val="24"/>
      <w:szCs w:val="24"/>
      <w:lang w:eastAsia="ru-RU"/>
    </w:rPr>
  </w:style>
  <w:style w:type="paragraph" w:customStyle="1" w:styleId="Style72">
    <w:name w:val="Style72"/>
    <w:basedOn w:val="a0"/>
    <w:rsid w:val="00FC6A54"/>
    <w:pPr>
      <w:widowControl w:val="0"/>
      <w:autoSpaceDE w:val="0"/>
      <w:autoSpaceDN w:val="0"/>
      <w:adjustRightInd w:val="0"/>
      <w:spacing w:after="0" w:line="202" w:lineRule="exact"/>
    </w:pPr>
    <w:rPr>
      <w:rFonts w:ascii="Tahoma" w:eastAsia="Times New Roman" w:hAnsi="Tahoma" w:cs="Tahoma"/>
      <w:sz w:val="24"/>
      <w:szCs w:val="24"/>
      <w:lang w:eastAsia="ru-RU"/>
    </w:rPr>
  </w:style>
  <w:style w:type="character" w:customStyle="1" w:styleId="FontStyle251">
    <w:name w:val="Font Style251"/>
    <w:rsid w:val="00FC6A54"/>
    <w:rPr>
      <w:rFonts w:ascii="Microsoft Sans Serif" w:hAnsi="Microsoft Sans Serif" w:cs="Microsoft Sans Serif"/>
      <w:b/>
      <w:bCs/>
      <w:sz w:val="10"/>
      <w:szCs w:val="10"/>
    </w:rPr>
  </w:style>
  <w:style w:type="character" w:customStyle="1" w:styleId="FontStyle202">
    <w:name w:val="Font Style202"/>
    <w:rsid w:val="00FC6A54"/>
    <w:rPr>
      <w:rFonts w:ascii="Century Schoolbook" w:hAnsi="Century Schoolbook" w:cs="Century Schoolbook"/>
      <w:b/>
      <w:bCs/>
      <w:sz w:val="20"/>
      <w:szCs w:val="20"/>
    </w:rPr>
  </w:style>
  <w:style w:type="character" w:customStyle="1" w:styleId="FontStyle208">
    <w:name w:val="Font Style208"/>
    <w:rsid w:val="00FC6A54"/>
    <w:rPr>
      <w:rFonts w:ascii="MS Reference Sans Serif" w:hAnsi="MS Reference Sans Serif" w:cs="MS Reference Sans Serif"/>
      <w:b/>
      <w:bCs/>
      <w:smallCaps/>
      <w:sz w:val="12"/>
      <w:szCs w:val="12"/>
    </w:rPr>
  </w:style>
  <w:style w:type="character" w:customStyle="1" w:styleId="FontStyle252">
    <w:name w:val="Font Style252"/>
    <w:rsid w:val="00FC6A54"/>
    <w:rPr>
      <w:rFonts w:ascii="Century Schoolbook" w:hAnsi="Century Schoolbook" w:cs="Century Schoolbook"/>
      <w:b/>
      <w:bCs/>
      <w:sz w:val="14"/>
      <w:szCs w:val="14"/>
    </w:rPr>
  </w:style>
  <w:style w:type="paragraph" w:customStyle="1" w:styleId="Style83">
    <w:name w:val="Style83"/>
    <w:basedOn w:val="a0"/>
    <w:rsid w:val="00FC6A54"/>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95">
    <w:name w:val="Style95"/>
    <w:basedOn w:val="a0"/>
    <w:rsid w:val="00FC6A54"/>
    <w:pPr>
      <w:widowControl w:val="0"/>
      <w:autoSpaceDE w:val="0"/>
      <w:autoSpaceDN w:val="0"/>
      <w:adjustRightInd w:val="0"/>
      <w:spacing w:after="0" w:line="240" w:lineRule="auto"/>
    </w:pPr>
    <w:rPr>
      <w:rFonts w:ascii="Tahoma" w:eastAsia="Times New Roman" w:hAnsi="Tahoma" w:cs="Tahoma"/>
      <w:sz w:val="24"/>
      <w:szCs w:val="24"/>
      <w:lang w:eastAsia="ru-RU"/>
    </w:rPr>
  </w:style>
  <w:style w:type="character" w:customStyle="1" w:styleId="FontStyle234">
    <w:name w:val="Font Style234"/>
    <w:rsid w:val="00FC6A54"/>
    <w:rPr>
      <w:rFonts w:ascii="Bookman Old Style" w:hAnsi="Bookman Old Style" w:cs="Bookman Old Style"/>
      <w:sz w:val="16"/>
      <w:szCs w:val="16"/>
    </w:rPr>
  </w:style>
  <w:style w:type="character" w:customStyle="1" w:styleId="FontStyle265">
    <w:name w:val="Font Style265"/>
    <w:rsid w:val="00FC6A54"/>
    <w:rPr>
      <w:rFonts w:ascii="Century Schoolbook" w:hAnsi="Century Schoolbook" w:cs="Century Schoolbook"/>
      <w:spacing w:val="-20"/>
      <w:sz w:val="18"/>
      <w:szCs w:val="18"/>
    </w:rPr>
  </w:style>
  <w:style w:type="paragraph" w:customStyle="1" w:styleId="Style124">
    <w:name w:val="Style124"/>
    <w:basedOn w:val="a0"/>
    <w:rsid w:val="00FC6A54"/>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135">
    <w:name w:val="Style135"/>
    <w:basedOn w:val="a0"/>
    <w:rsid w:val="00FC6A54"/>
    <w:pPr>
      <w:widowControl w:val="0"/>
      <w:autoSpaceDE w:val="0"/>
      <w:autoSpaceDN w:val="0"/>
      <w:adjustRightInd w:val="0"/>
      <w:spacing w:after="0" w:line="202" w:lineRule="exact"/>
      <w:jc w:val="center"/>
    </w:pPr>
    <w:rPr>
      <w:rFonts w:ascii="Tahoma" w:eastAsia="Times New Roman" w:hAnsi="Tahoma" w:cs="Tahoma"/>
      <w:sz w:val="24"/>
      <w:szCs w:val="24"/>
      <w:lang w:eastAsia="ru-RU"/>
    </w:rPr>
  </w:style>
  <w:style w:type="paragraph" w:customStyle="1" w:styleId="Style139">
    <w:name w:val="Style139"/>
    <w:basedOn w:val="a0"/>
    <w:rsid w:val="00FC6A54"/>
    <w:pPr>
      <w:widowControl w:val="0"/>
      <w:autoSpaceDE w:val="0"/>
      <w:autoSpaceDN w:val="0"/>
      <w:adjustRightInd w:val="0"/>
      <w:spacing w:after="0" w:line="202" w:lineRule="exact"/>
    </w:pPr>
    <w:rPr>
      <w:rFonts w:ascii="Tahoma" w:eastAsia="Times New Roman" w:hAnsi="Tahoma" w:cs="Tahoma"/>
      <w:sz w:val="24"/>
      <w:szCs w:val="24"/>
      <w:lang w:eastAsia="ru-RU"/>
    </w:rPr>
  </w:style>
  <w:style w:type="character" w:customStyle="1" w:styleId="FontStyle256">
    <w:name w:val="Font Style256"/>
    <w:rsid w:val="00FC6A54"/>
    <w:rPr>
      <w:rFonts w:ascii="Microsoft Sans Serif" w:hAnsi="Microsoft Sans Serif" w:cs="Microsoft Sans Serif"/>
      <w:b/>
      <w:bCs/>
      <w:smallCaps/>
      <w:sz w:val="16"/>
      <w:szCs w:val="16"/>
    </w:rPr>
  </w:style>
  <w:style w:type="character" w:customStyle="1" w:styleId="FontStyle261">
    <w:name w:val="Font Style261"/>
    <w:rsid w:val="00FC6A54"/>
    <w:rPr>
      <w:rFonts w:ascii="Microsoft Sans Serif" w:hAnsi="Microsoft Sans Serif" w:cs="Microsoft Sans Serif"/>
      <w:b/>
      <w:bCs/>
      <w:i/>
      <w:iCs/>
      <w:sz w:val="14"/>
      <w:szCs w:val="14"/>
    </w:rPr>
  </w:style>
  <w:style w:type="paragraph" w:customStyle="1" w:styleId="Style166">
    <w:name w:val="Style166"/>
    <w:basedOn w:val="a0"/>
    <w:rsid w:val="00FC6A54"/>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styleId="a5">
    <w:name w:val="List Paragraph"/>
    <w:basedOn w:val="a0"/>
    <w:uiPriority w:val="34"/>
    <w:qFormat/>
    <w:rsid w:val="00FC6A54"/>
    <w:pPr>
      <w:spacing w:after="0" w:line="240" w:lineRule="auto"/>
      <w:ind w:left="720"/>
      <w:contextualSpacing/>
      <w:jc w:val="both"/>
    </w:pPr>
    <w:rPr>
      <w:rFonts w:ascii="Calibri" w:eastAsia="Calibri" w:hAnsi="Calibri" w:cs="Times New Roman"/>
    </w:rPr>
  </w:style>
  <w:style w:type="paragraph" w:styleId="a6">
    <w:name w:val="Body Text"/>
    <w:basedOn w:val="a0"/>
    <w:link w:val="a7"/>
    <w:rsid w:val="00FC6A54"/>
    <w:pPr>
      <w:spacing w:after="120" w:line="240" w:lineRule="auto"/>
    </w:pPr>
    <w:rPr>
      <w:rFonts w:ascii="Times New Roman" w:eastAsia="Times New Roman" w:hAnsi="Times New Roman" w:cs="Times New Roman"/>
      <w:sz w:val="24"/>
      <w:szCs w:val="24"/>
      <w:lang w:eastAsia="ru-RU"/>
    </w:rPr>
  </w:style>
  <w:style w:type="character" w:customStyle="1" w:styleId="a7">
    <w:name w:val="Основной текст Знак"/>
    <w:basedOn w:val="a1"/>
    <w:link w:val="a6"/>
    <w:rsid w:val="00FC6A54"/>
    <w:rPr>
      <w:rFonts w:ascii="Times New Roman" w:eastAsia="Times New Roman" w:hAnsi="Times New Roman" w:cs="Times New Roman"/>
      <w:sz w:val="24"/>
      <w:szCs w:val="24"/>
      <w:lang w:eastAsia="ru-RU"/>
    </w:rPr>
  </w:style>
  <w:style w:type="paragraph" w:styleId="a8">
    <w:name w:val="Body Text Indent"/>
    <w:basedOn w:val="a0"/>
    <w:link w:val="a9"/>
    <w:unhideWhenUsed/>
    <w:rsid w:val="00FC6A54"/>
    <w:pPr>
      <w:spacing w:after="120" w:line="240" w:lineRule="auto"/>
      <w:ind w:left="283"/>
      <w:jc w:val="both"/>
    </w:pPr>
    <w:rPr>
      <w:rFonts w:ascii="Calibri" w:eastAsia="Calibri" w:hAnsi="Calibri" w:cs="Times New Roman"/>
    </w:rPr>
  </w:style>
  <w:style w:type="character" w:customStyle="1" w:styleId="a9">
    <w:name w:val="Основной текст с отступом Знак"/>
    <w:basedOn w:val="a1"/>
    <w:link w:val="a8"/>
    <w:rsid w:val="00FC6A54"/>
    <w:rPr>
      <w:rFonts w:ascii="Calibri" w:eastAsia="Calibri" w:hAnsi="Calibri" w:cs="Times New Roman"/>
    </w:rPr>
  </w:style>
  <w:style w:type="paragraph" w:styleId="31">
    <w:name w:val="Body Text 3"/>
    <w:basedOn w:val="a0"/>
    <w:link w:val="32"/>
    <w:unhideWhenUsed/>
    <w:rsid w:val="00FC6A54"/>
    <w:pPr>
      <w:spacing w:after="120" w:line="240" w:lineRule="auto"/>
      <w:jc w:val="both"/>
    </w:pPr>
    <w:rPr>
      <w:rFonts w:ascii="Calibri" w:eastAsia="Calibri" w:hAnsi="Calibri" w:cs="Times New Roman"/>
      <w:sz w:val="16"/>
      <w:szCs w:val="16"/>
    </w:rPr>
  </w:style>
  <w:style w:type="character" w:customStyle="1" w:styleId="32">
    <w:name w:val="Основной текст 3 Знак"/>
    <w:basedOn w:val="a1"/>
    <w:link w:val="31"/>
    <w:rsid w:val="00FC6A54"/>
    <w:rPr>
      <w:rFonts w:ascii="Calibri" w:eastAsia="Calibri" w:hAnsi="Calibri" w:cs="Times New Roman"/>
      <w:sz w:val="16"/>
      <w:szCs w:val="16"/>
    </w:rPr>
  </w:style>
  <w:style w:type="character" w:customStyle="1" w:styleId="212">
    <w:name w:val="Стиль Заголовок 2 + 12 пт Знак"/>
    <w:rsid w:val="00FC6A54"/>
    <w:rPr>
      <w:rFonts w:ascii="Arial" w:hAnsi="Arial" w:cs="Arial"/>
      <w:b/>
      <w:bCs/>
      <w:i/>
      <w:iCs/>
      <w:sz w:val="24"/>
      <w:szCs w:val="28"/>
      <w:lang w:val="ru-RU" w:eastAsia="ru-RU" w:bidi="ar-SA"/>
    </w:rPr>
  </w:style>
  <w:style w:type="character" w:customStyle="1" w:styleId="FontStyle207">
    <w:name w:val="Font Style207"/>
    <w:uiPriority w:val="99"/>
    <w:rsid w:val="00FC6A54"/>
    <w:rPr>
      <w:rFonts w:ascii="Century Schoolbook" w:hAnsi="Century Schoolbook" w:cs="Century Schoolbook"/>
      <w:sz w:val="18"/>
      <w:szCs w:val="18"/>
    </w:rPr>
  </w:style>
  <w:style w:type="paragraph" w:customStyle="1" w:styleId="Style24">
    <w:name w:val="Style24"/>
    <w:basedOn w:val="a0"/>
    <w:rsid w:val="00FC6A54"/>
    <w:pPr>
      <w:widowControl w:val="0"/>
      <w:autoSpaceDE w:val="0"/>
      <w:autoSpaceDN w:val="0"/>
      <w:adjustRightInd w:val="0"/>
      <w:spacing w:after="0" w:line="262" w:lineRule="exact"/>
      <w:ind w:firstLine="355"/>
    </w:pPr>
    <w:rPr>
      <w:rFonts w:ascii="Tahoma" w:eastAsia="Times New Roman" w:hAnsi="Tahoma" w:cs="Tahoma"/>
      <w:sz w:val="24"/>
      <w:szCs w:val="24"/>
      <w:lang w:eastAsia="ru-RU"/>
    </w:rPr>
  </w:style>
  <w:style w:type="paragraph" w:customStyle="1" w:styleId="Style94">
    <w:name w:val="Style94"/>
    <w:basedOn w:val="a0"/>
    <w:rsid w:val="00FC6A54"/>
    <w:pPr>
      <w:widowControl w:val="0"/>
      <w:autoSpaceDE w:val="0"/>
      <w:autoSpaceDN w:val="0"/>
      <w:adjustRightInd w:val="0"/>
      <w:spacing w:after="0" w:line="259" w:lineRule="exact"/>
    </w:pPr>
    <w:rPr>
      <w:rFonts w:ascii="Tahoma" w:eastAsia="Times New Roman" w:hAnsi="Tahoma" w:cs="Tahoma"/>
      <w:sz w:val="24"/>
      <w:szCs w:val="24"/>
      <w:lang w:eastAsia="ru-RU"/>
    </w:rPr>
  </w:style>
  <w:style w:type="character" w:customStyle="1" w:styleId="FontStyle227">
    <w:name w:val="Font Style227"/>
    <w:rsid w:val="00FC6A54"/>
    <w:rPr>
      <w:rFonts w:ascii="Microsoft Sans Serif" w:hAnsi="Microsoft Sans Serif" w:cs="Microsoft Sans Serif"/>
      <w:b/>
      <w:bCs/>
      <w:sz w:val="20"/>
      <w:szCs w:val="20"/>
    </w:rPr>
  </w:style>
  <w:style w:type="paragraph" w:customStyle="1" w:styleId="Style99">
    <w:name w:val="Style99"/>
    <w:basedOn w:val="a0"/>
    <w:rsid w:val="00FC6A54"/>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117">
    <w:name w:val="Style117"/>
    <w:basedOn w:val="a0"/>
    <w:rsid w:val="00FC6A54"/>
    <w:pPr>
      <w:widowControl w:val="0"/>
      <w:autoSpaceDE w:val="0"/>
      <w:autoSpaceDN w:val="0"/>
      <w:adjustRightInd w:val="0"/>
      <w:spacing w:after="0" w:line="262" w:lineRule="exact"/>
      <w:jc w:val="both"/>
    </w:pPr>
    <w:rPr>
      <w:rFonts w:ascii="Tahoma" w:eastAsia="Times New Roman" w:hAnsi="Tahoma" w:cs="Tahoma"/>
      <w:sz w:val="24"/>
      <w:szCs w:val="24"/>
      <w:lang w:eastAsia="ru-RU"/>
    </w:rPr>
  </w:style>
  <w:style w:type="character" w:customStyle="1" w:styleId="FontStyle267">
    <w:name w:val="Font Style267"/>
    <w:rsid w:val="00FC6A54"/>
    <w:rPr>
      <w:rFonts w:ascii="Franklin Gothic Medium" w:hAnsi="Franklin Gothic Medium" w:cs="Franklin Gothic Medium"/>
      <w:sz w:val="20"/>
      <w:szCs w:val="20"/>
    </w:rPr>
  </w:style>
  <w:style w:type="paragraph" w:customStyle="1" w:styleId="Style118">
    <w:name w:val="Style118"/>
    <w:basedOn w:val="a0"/>
    <w:rsid w:val="00FC6A54"/>
    <w:pPr>
      <w:widowControl w:val="0"/>
      <w:autoSpaceDE w:val="0"/>
      <w:autoSpaceDN w:val="0"/>
      <w:adjustRightInd w:val="0"/>
      <w:spacing w:after="0" w:line="262" w:lineRule="exact"/>
      <w:ind w:firstLine="461"/>
      <w:jc w:val="both"/>
    </w:pPr>
    <w:rPr>
      <w:rFonts w:ascii="Tahoma" w:eastAsia="Times New Roman" w:hAnsi="Tahoma" w:cs="Tahoma"/>
      <w:sz w:val="24"/>
      <w:szCs w:val="24"/>
      <w:lang w:eastAsia="ru-RU"/>
    </w:rPr>
  </w:style>
  <w:style w:type="character" w:customStyle="1" w:styleId="FontStyle269">
    <w:name w:val="Font Style269"/>
    <w:rsid w:val="00FC6A54"/>
    <w:rPr>
      <w:rFonts w:ascii="Century Schoolbook" w:hAnsi="Century Schoolbook" w:cs="Century Schoolbook"/>
      <w:i/>
      <w:iCs/>
      <w:spacing w:val="-10"/>
      <w:sz w:val="22"/>
      <w:szCs w:val="22"/>
    </w:rPr>
  </w:style>
  <w:style w:type="paragraph" w:styleId="aa">
    <w:name w:val="No Spacing"/>
    <w:link w:val="ab"/>
    <w:uiPriority w:val="1"/>
    <w:qFormat/>
    <w:rsid w:val="00FC6A54"/>
    <w:pPr>
      <w:spacing w:after="0" w:line="240" w:lineRule="auto"/>
    </w:pPr>
    <w:rPr>
      <w:rFonts w:ascii="Times New Roman" w:eastAsia="Times New Roman" w:hAnsi="Times New Roman" w:cs="Times New Roman"/>
      <w:sz w:val="28"/>
    </w:rPr>
  </w:style>
  <w:style w:type="character" w:customStyle="1" w:styleId="ab">
    <w:name w:val="Без интервала Знак"/>
    <w:link w:val="aa"/>
    <w:uiPriority w:val="1"/>
    <w:rsid w:val="00FC6A54"/>
    <w:rPr>
      <w:rFonts w:ascii="Times New Roman" w:eastAsia="Times New Roman" w:hAnsi="Times New Roman" w:cs="Times New Roman"/>
      <w:sz w:val="28"/>
    </w:rPr>
  </w:style>
  <w:style w:type="paragraph" w:styleId="a">
    <w:name w:val="List Bullet"/>
    <w:basedOn w:val="a0"/>
    <w:rsid w:val="00FC6A54"/>
    <w:pPr>
      <w:numPr>
        <w:numId w:val="5"/>
      </w:numPr>
      <w:spacing w:after="0" w:line="240" w:lineRule="auto"/>
    </w:pPr>
    <w:rPr>
      <w:rFonts w:ascii="Times New Roman" w:eastAsia="Times New Roman" w:hAnsi="Times New Roman" w:cs="Times New Roman"/>
      <w:sz w:val="24"/>
      <w:szCs w:val="24"/>
      <w:lang w:eastAsia="ru-RU"/>
    </w:rPr>
  </w:style>
  <w:style w:type="paragraph" w:styleId="ac">
    <w:name w:val="Normal (Web)"/>
    <w:basedOn w:val="a0"/>
    <w:rsid w:val="00FC6A5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210">
    <w:name w:val="Font Style210"/>
    <w:rsid w:val="00FC6A54"/>
    <w:rPr>
      <w:rFonts w:ascii="Microsoft Sans Serif" w:hAnsi="Microsoft Sans Serif" w:cs="Microsoft Sans Serif"/>
      <w:b/>
      <w:bCs/>
      <w:spacing w:val="-10"/>
      <w:sz w:val="46"/>
      <w:szCs w:val="46"/>
    </w:rPr>
  </w:style>
  <w:style w:type="paragraph" w:customStyle="1" w:styleId="14">
    <w:name w:val="Без интервала1"/>
    <w:rsid w:val="00FC6A54"/>
    <w:pPr>
      <w:spacing w:after="0" w:line="240" w:lineRule="auto"/>
    </w:pPr>
    <w:rPr>
      <w:rFonts w:ascii="Calibri" w:eastAsia="Calibri" w:hAnsi="Calibri" w:cs="Times New Roman"/>
    </w:rPr>
  </w:style>
  <w:style w:type="paragraph" w:customStyle="1" w:styleId="NoSpacing1">
    <w:name w:val="No Spacing1"/>
    <w:rsid w:val="00FC6A54"/>
    <w:pPr>
      <w:spacing w:after="0" w:line="240" w:lineRule="auto"/>
    </w:pPr>
    <w:rPr>
      <w:rFonts w:ascii="Calibri" w:eastAsia="Times New Roman" w:hAnsi="Calibri" w:cs="Times New Roman"/>
    </w:rPr>
  </w:style>
  <w:style w:type="paragraph" w:styleId="ad">
    <w:name w:val="Balloon Text"/>
    <w:basedOn w:val="a0"/>
    <w:link w:val="ae"/>
    <w:uiPriority w:val="99"/>
    <w:semiHidden/>
    <w:unhideWhenUsed/>
    <w:rsid w:val="00DA3228"/>
    <w:pPr>
      <w:spacing w:after="0" w:line="240" w:lineRule="auto"/>
    </w:pPr>
    <w:rPr>
      <w:rFonts w:ascii="Tahoma" w:hAnsi="Tahoma" w:cs="Tahoma"/>
      <w:sz w:val="16"/>
      <w:szCs w:val="16"/>
    </w:rPr>
  </w:style>
  <w:style w:type="character" w:customStyle="1" w:styleId="ae">
    <w:name w:val="Текст выноски Знак"/>
    <w:basedOn w:val="a1"/>
    <w:link w:val="ad"/>
    <w:uiPriority w:val="99"/>
    <w:semiHidden/>
    <w:rsid w:val="00DA3228"/>
    <w:rPr>
      <w:rFonts w:ascii="Tahoma" w:hAnsi="Tahoma" w:cs="Tahoma"/>
      <w:sz w:val="16"/>
      <w:szCs w:val="16"/>
    </w:rPr>
  </w:style>
  <w:style w:type="paragraph" w:styleId="af">
    <w:name w:val="footer"/>
    <w:basedOn w:val="a0"/>
    <w:link w:val="af0"/>
    <w:uiPriority w:val="99"/>
    <w:unhideWhenUsed/>
    <w:rsid w:val="00F62198"/>
    <w:pPr>
      <w:tabs>
        <w:tab w:val="center" w:pos="4677"/>
        <w:tab w:val="right" w:pos="9355"/>
      </w:tabs>
      <w:spacing w:after="0" w:line="240" w:lineRule="auto"/>
    </w:pPr>
    <w:rPr>
      <w:rFonts w:eastAsiaTheme="minorEastAsia"/>
      <w:lang w:eastAsia="ru-RU"/>
    </w:rPr>
  </w:style>
  <w:style w:type="character" w:customStyle="1" w:styleId="af0">
    <w:name w:val="Нижний колонтитул Знак"/>
    <w:basedOn w:val="a1"/>
    <w:link w:val="af"/>
    <w:uiPriority w:val="99"/>
    <w:rsid w:val="00F62198"/>
    <w:rPr>
      <w:rFonts w:eastAsiaTheme="minorEastAsia"/>
      <w:lang w:eastAsia="ru-RU"/>
    </w:rPr>
  </w:style>
  <w:style w:type="paragraph" w:styleId="af1">
    <w:name w:val="footnote text"/>
    <w:aliases w:val="Текст сноски Знак Знак Знак Знак"/>
    <w:basedOn w:val="a0"/>
    <w:link w:val="af2"/>
    <w:uiPriority w:val="99"/>
    <w:semiHidden/>
    <w:rsid w:val="00F62198"/>
    <w:pPr>
      <w:spacing w:after="0" w:line="240" w:lineRule="auto"/>
    </w:pPr>
    <w:rPr>
      <w:rFonts w:ascii="Times New Roman" w:eastAsia="Times New Roman" w:hAnsi="Times New Roman"/>
      <w:sz w:val="20"/>
      <w:szCs w:val="20"/>
      <w:lang w:eastAsia="ru-RU"/>
    </w:rPr>
  </w:style>
  <w:style w:type="character" w:customStyle="1" w:styleId="af2">
    <w:name w:val="Текст сноски Знак"/>
    <w:aliases w:val="Текст сноски Знак Знак Знак Знак Знак"/>
    <w:basedOn w:val="a1"/>
    <w:link w:val="af1"/>
    <w:uiPriority w:val="99"/>
    <w:semiHidden/>
    <w:rsid w:val="00F62198"/>
    <w:rPr>
      <w:rFonts w:ascii="Times New Roman" w:eastAsia="Times New Roman" w:hAnsi="Times New Roman"/>
      <w:sz w:val="20"/>
      <w:szCs w:val="20"/>
      <w:lang w:eastAsia="ru-RU"/>
    </w:rPr>
  </w:style>
  <w:style w:type="character" w:styleId="af3">
    <w:name w:val="footnote reference"/>
    <w:uiPriority w:val="99"/>
    <w:rsid w:val="00F62198"/>
    <w:rPr>
      <w:rFonts w:cs="Times New Roman"/>
      <w:vertAlign w:val="superscript"/>
    </w:rPr>
  </w:style>
  <w:style w:type="character" w:customStyle="1" w:styleId="af4">
    <w:name w:val="Колонтитул_"/>
    <w:link w:val="15"/>
    <w:locked/>
    <w:rsid w:val="00F62198"/>
    <w:rPr>
      <w:rFonts w:ascii="Arial Unicode MS" w:eastAsia="Arial Unicode MS" w:hAnsi="Arial Unicode MS"/>
      <w:shd w:val="clear" w:color="auto" w:fill="FFFFFF"/>
    </w:rPr>
  </w:style>
  <w:style w:type="paragraph" w:customStyle="1" w:styleId="15">
    <w:name w:val="Колонтитул1"/>
    <w:basedOn w:val="a0"/>
    <w:link w:val="af4"/>
    <w:rsid w:val="00F62198"/>
    <w:pPr>
      <w:widowControl w:val="0"/>
      <w:shd w:val="clear" w:color="auto" w:fill="FFFFFF"/>
      <w:spacing w:after="0" w:line="240" w:lineRule="atLeast"/>
    </w:pPr>
    <w:rPr>
      <w:rFonts w:ascii="Arial Unicode MS" w:eastAsia="Arial Unicode MS" w:hAnsi="Arial Unicode MS"/>
    </w:rPr>
  </w:style>
  <w:style w:type="paragraph" w:styleId="af5">
    <w:name w:val="header"/>
    <w:basedOn w:val="a0"/>
    <w:link w:val="af6"/>
    <w:uiPriority w:val="99"/>
    <w:unhideWhenUsed/>
    <w:rsid w:val="004C0180"/>
    <w:pPr>
      <w:tabs>
        <w:tab w:val="center" w:pos="4677"/>
        <w:tab w:val="right" w:pos="9355"/>
      </w:tabs>
      <w:spacing w:after="0" w:line="240" w:lineRule="auto"/>
    </w:pPr>
  </w:style>
  <w:style w:type="character" w:customStyle="1" w:styleId="af6">
    <w:name w:val="Верхний колонтитул Знак"/>
    <w:basedOn w:val="a1"/>
    <w:link w:val="af5"/>
    <w:uiPriority w:val="99"/>
    <w:rsid w:val="004C0180"/>
  </w:style>
  <w:style w:type="paragraph" w:styleId="2">
    <w:name w:val="List Bullet 2"/>
    <w:basedOn w:val="a0"/>
    <w:unhideWhenUsed/>
    <w:rsid w:val="003B7A3A"/>
    <w:pPr>
      <w:numPr>
        <w:numId w:val="27"/>
      </w:numPr>
      <w:contextualSpacing/>
    </w:pPr>
  </w:style>
  <w:style w:type="character" w:customStyle="1" w:styleId="30">
    <w:name w:val="Заголовок 3 Знак"/>
    <w:basedOn w:val="a1"/>
    <w:link w:val="3"/>
    <w:uiPriority w:val="9"/>
    <w:rsid w:val="003B7A3A"/>
    <w:rPr>
      <w:rFonts w:asciiTheme="majorHAnsi" w:eastAsiaTheme="majorEastAsia" w:hAnsiTheme="majorHAnsi" w:cstheme="majorBidi"/>
      <w:b/>
      <w:bCs/>
      <w:color w:val="4F81BD" w:themeColor="accent1"/>
      <w:lang w:eastAsia="ru-RU"/>
    </w:rPr>
  </w:style>
  <w:style w:type="character" w:customStyle="1" w:styleId="40">
    <w:name w:val="Заголовок 4 Знак"/>
    <w:basedOn w:val="a1"/>
    <w:link w:val="4"/>
    <w:uiPriority w:val="9"/>
    <w:rsid w:val="003B7A3A"/>
    <w:rPr>
      <w:rFonts w:asciiTheme="majorHAnsi" w:eastAsiaTheme="majorEastAsia" w:hAnsiTheme="majorHAnsi" w:cstheme="majorBidi"/>
      <w:b/>
      <w:bCs/>
      <w:i/>
      <w:iCs/>
      <w:color w:val="4F81BD" w:themeColor="accent1"/>
      <w:lang w:eastAsia="ru-RU"/>
    </w:rPr>
  </w:style>
  <w:style w:type="character" w:customStyle="1" w:styleId="50">
    <w:name w:val="Заголовок 5 Знак"/>
    <w:basedOn w:val="a1"/>
    <w:link w:val="5"/>
    <w:uiPriority w:val="9"/>
    <w:rsid w:val="003B7A3A"/>
    <w:rPr>
      <w:rFonts w:asciiTheme="majorHAnsi" w:eastAsiaTheme="majorEastAsia" w:hAnsiTheme="majorHAnsi" w:cstheme="majorBidi"/>
      <w:color w:val="243F60" w:themeColor="accent1" w:themeShade="7F"/>
      <w:lang w:eastAsia="ru-RU"/>
    </w:rPr>
  </w:style>
  <w:style w:type="character" w:customStyle="1" w:styleId="60">
    <w:name w:val="Заголовок 6 Знак"/>
    <w:basedOn w:val="a1"/>
    <w:link w:val="6"/>
    <w:uiPriority w:val="9"/>
    <w:rsid w:val="003B7A3A"/>
    <w:rPr>
      <w:rFonts w:asciiTheme="majorHAnsi" w:eastAsiaTheme="majorEastAsia" w:hAnsiTheme="majorHAnsi" w:cstheme="majorBidi"/>
      <w:i/>
      <w:iCs/>
      <w:color w:val="243F60" w:themeColor="accent1" w:themeShade="7F"/>
      <w:lang w:eastAsia="ru-RU"/>
    </w:rPr>
  </w:style>
  <w:style w:type="character" w:customStyle="1" w:styleId="70">
    <w:name w:val="Заголовок 7 Знак"/>
    <w:basedOn w:val="a1"/>
    <w:link w:val="7"/>
    <w:uiPriority w:val="9"/>
    <w:rsid w:val="003B7A3A"/>
    <w:rPr>
      <w:rFonts w:asciiTheme="majorHAnsi" w:eastAsiaTheme="majorEastAsia" w:hAnsiTheme="majorHAnsi" w:cstheme="majorBidi"/>
      <w:i/>
      <w:iCs/>
      <w:color w:val="404040" w:themeColor="text1" w:themeTint="BF"/>
      <w:lang w:eastAsia="ru-RU"/>
    </w:rPr>
  </w:style>
  <w:style w:type="character" w:customStyle="1" w:styleId="80">
    <w:name w:val="Заголовок 8 Знак"/>
    <w:basedOn w:val="a1"/>
    <w:link w:val="8"/>
    <w:uiPriority w:val="9"/>
    <w:rsid w:val="003B7A3A"/>
    <w:rPr>
      <w:rFonts w:asciiTheme="majorHAnsi" w:eastAsiaTheme="majorEastAsia" w:hAnsiTheme="majorHAnsi" w:cstheme="majorBidi"/>
      <w:color w:val="4F81BD" w:themeColor="accent1"/>
      <w:sz w:val="20"/>
      <w:szCs w:val="20"/>
      <w:lang w:eastAsia="ru-RU"/>
    </w:rPr>
  </w:style>
  <w:style w:type="character" w:customStyle="1" w:styleId="90">
    <w:name w:val="Заголовок 9 Знак"/>
    <w:basedOn w:val="a1"/>
    <w:link w:val="9"/>
    <w:uiPriority w:val="9"/>
    <w:rsid w:val="003B7A3A"/>
    <w:rPr>
      <w:rFonts w:asciiTheme="majorHAnsi" w:eastAsiaTheme="majorEastAsia" w:hAnsiTheme="majorHAnsi" w:cstheme="majorBidi"/>
      <w:i/>
      <w:iCs/>
      <w:color w:val="404040" w:themeColor="text1" w:themeTint="BF"/>
      <w:sz w:val="20"/>
      <w:szCs w:val="20"/>
      <w:lang w:eastAsia="ru-RU"/>
    </w:rPr>
  </w:style>
  <w:style w:type="numbering" w:customStyle="1" w:styleId="24">
    <w:name w:val="Нет списка2"/>
    <w:next w:val="a3"/>
    <w:uiPriority w:val="99"/>
    <w:semiHidden/>
    <w:unhideWhenUsed/>
    <w:rsid w:val="003B7A3A"/>
  </w:style>
  <w:style w:type="paragraph" w:styleId="af7">
    <w:name w:val="caption"/>
    <w:basedOn w:val="a0"/>
    <w:next w:val="a0"/>
    <w:uiPriority w:val="35"/>
    <w:unhideWhenUsed/>
    <w:qFormat/>
    <w:rsid w:val="003B7A3A"/>
    <w:pPr>
      <w:spacing w:line="240" w:lineRule="auto"/>
    </w:pPr>
    <w:rPr>
      <w:rFonts w:eastAsiaTheme="minorEastAsia"/>
      <w:b/>
      <w:bCs/>
      <w:color w:val="4F81BD" w:themeColor="accent1"/>
      <w:sz w:val="18"/>
      <w:szCs w:val="18"/>
      <w:lang w:eastAsia="ru-RU"/>
    </w:rPr>
  </w:style>
  <w:style w:type="paragraph" w:styleId="af8">
    <w:name w:val="Title"/>
    <w:basedOn w:val="a0"/>
    <w:next w:val="a0"/>
    <w:link w:val="af9"/>
    <w:uiPriority w:val="10"/>
    <w:qFormat/>
    <w:rsid w:val="003B7A3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ru-RU"/>
    </w:rPr>
  </w:style>
  <w:style w:type="character" w:customStyle="1" w:styleId="af9">
    <w:name w:val="Название Знак"/>
    <w:basedOn w:val="a1"/>
    <w:link w:val="af8"/>
    <w:uiPriority w:val="10"/>
    <w:rsid w:val="003B7A3A"/>
    <w:rPr>
      <w:rFonts w:asciiTheme="majorHAnsi" w:eastAsiaTheme="majorEastAsia" w:hAnsiTheme="majorHAnsi" w:cstheme="majorBidi"/>
      <w:color w:val="17365D" w:themeColor="text2" w:themeShade="BF"/>
      <w:spacing w:val="5"/>
      <w:kern w:val="28"/>
      <w:sz w:val="52"/>
      <w:szCs w:val="52"/>
      <w:lang w:eastAsia="ru-RU"/>
    </w:rPr>
  </w:style>
  <w:style w:type="paragraph" w:styleId="afa">
    <w:name w:val="Subtitle"/>
    <w:basedOn w:val="a0"/>
    <w:next w:val="a0"/>
    <w:link w:val="afb"/>
    <w:uiPriority w:val="11"/>
    <w:qFormat/>
    <w:rsid w:val="003B7A3A"/>
    <w:pPr>
      <w:numPr>
        <w:ilvl w:val="1"/>
      </w:numPr>
    </w:pPr>
    <w:rPr>
      <w:rFonts w:asciiTheme="majorHAnsi" w:eastAsiaTheme="majorEastAsia" w:hAnsiTheme="majorHAnsi" w:cstheme="majorBidi"/>
      <w:i/>
      <w:iCs/>
      <w:color w:val="4F81BD" w:themeColor="accent1"/>
      <w:spacing w:val="15"/>
      <w:sz w:val="24"/>
      <w:szCs w:val="24"/>
      <w:lang w:eastAsia="ru-RU"/>
    </w:rPr>
  </w:style>
  <w:style w:type="character" w:customStyle="1" w:styleId="afb">
    <w:name w:val="Подзаголовок Знак"/>
    <w:basedOn w:val="a1"/>
    <w:link w:val="afa"/>
    <w:uiPriority w:val="11"/>
    <w:rsid w:val="003B7A3A"/>
    <w:rPr>
      <w:rFonts w:asciiTheme="majorHAnsi" w:eastAsiaTheme="majorEastAsia" w:hAnsiTheme="majorHAnsi" w:cstheme="majorBidi"/>
      <w:i/>
      <w:iCs/>
      <w:color w:val="4F81BD" w:themeColor="accent1"/>
      <w:spacing w:val="15"/>
      <w:sz w:val="24"/>
      <w:szCs w:val="24"/>
      <w:lang w:eastAsia="ru-RU"/>
    </w:rPr>
  </w:style>
  <w:style w:type="character" w:styleId="afc">
    <w:name w:val="Strong"/>
    <w:basedOn w:val="a1"/>
    <w:uiPriority w:val="22"/>
    <w:qFormat/>
    <w:rsid w:val="003B7A3A"/>
    <w:rPr>
      <w:b/>
      <w:bCs/>
    </w:rPr>
  </w:style>
  <w:style w:type="character" w:styleId="afd">
    <w:name w:val="Emphasis"/>
    <w:basedOn w:val="a1"/>
    <w:uiPriority w:val="20"/>
    <w:qFormat/>
    <w:rsid w:val="003B7A3A"/>
    <w:rPr>
      <w:i/>
      <w:iCs/>
    </w:rPr>
  </w:style>
  <w:style w:type="paragraph" w:styleId="25">
    <w:name w:val="Quote"/>
    <w:basedOn w:val="a0"/>
    <w:next w:val="a0"/>
    <w:link w:val="26"/>
    <w:uiPriority w:val="29"/>
    <w:qFormat/>
    <w:rsid w:val="003B7A3A"/>
    <w:rPr>
      <w:rFonts w:eastAsiaTheme="minorEastAsia"/>
      <w:i/>
      <w:iCs/>
      <w:color w:val="000000" w:themeColor="text1"/>
      <w:lang w:eastAsia="ru-RU"/>
    </w:rPr>
  </w:style>
  <w:style w:type="character" w:customStyle="1" w:styleId="26">
    <w:name w:val="Цитата 2 Знак"/>
    <w:basedOn w:val="a1"/>
    <w:link w:val="25"/>
    <w:uiPriority w:val="29"/>
    <w:rsid w:val="003B7A3A"/>
    <w:rPr>
      <w:rFonts w:eastAsiaTheme="minorEastAsia"/>
      <w:i/>
      <w:iCs/>
      <w:color w:val="000000" w:themeColor="text1"/>
      <w:lang w:eastAsia="ru-RU"/>
    </w:rPr>
  </w:style>
  <w:style w:type="paragraph" w:styleId="afe">
    <w:name w:val="Intense Quote"/>
    <w:basedOn w:val="a0"/>
    <w:next w:val="a0"/>
    <w:link w:val="aff"/>
    <w:uiPriority w:val="30"/>
    <w:qFormat/>
    <w:rsid w:val="003B7A3A"/>
    <w:pPr>
      <w:pBdr>
        <w:bottom w:val="single" w:sz="4" w:space="4" w:color="4F81BD" w:themeColor="accent1"/>
      </w:pBdr>
      <w:spacing w:before="200" w:after="280"/>
      <w:ind w:left="936" w:right="936"/>
    </w:pPr>
    <w:rPr>
      <w:rFonts w:eastAsiaTheme="minorEastAsia"/>
      <w:b/>
      <w:bCs/>
      <w:i/>
      <w:iCs/>
      <w:color w:val="4F81BD" w:themeColor="accent1"/>
      <w:lang w:eastAsia="ru-RU"/>
    </w:rPr>
  </w:style>
  <w:style w:type="character" w:customStyle="1" w:styleId="aff">
    <w:name w:val="Выделенная цитата Знак"/>
    <w:basedOn w:val="a1"/>
    <w:link w:val="afe"/>
    <w:uiPriority w:val="30"/>
    <w:rsid w:val="003B7A3A"/>
    <w:rPr>
      <w:rFonts w:eastAsiaTheme="minorEastAsia"/>
      <w:b/>
      <w:bCs/>
      <w:i/>
      <w:iCs/>
      <w:color w:val="4F81BD" w:themeColor="accent1"/>
      <w:lang w:eastAsia="ru-RU"/>
    </w:rPr>
  </w:style>
  <w:style w:type="character" w:styleId="aff0">
    <w:name w:val="Subtle Emphasis"/>
    <w:basedOn w:val="a1"/>
    <w:uiPriority w:val="19"/>
    <w:qFormat/>
    <w:rsid w:val="003B7A3A"/>
    <w:rPr>
      <w:i/>
      <w:iCs/>
      <w:color w:val="808080" w:themeColor="text1" w:themeTint="7F"/>
    </w:rPr>
  </w:style>
  <w:style w:type="character" w:styleId="aff1">
    <w:name w:val="Intense Emphasis"/>
    <w:basedOn w:val="a1"/>
    <w:uiPriority w:val="21"/>
    <w:qFormat/>
    <w:rsid w:val="003B7A3A"/>
    <w:rPr>
      <w:b/>
      <w:bCs/>
      <w:i/>
      <w:iCs/>
      <w:color w:val="4F81BD" w:themeColor="accent1"/>
    </w:rPr>
  </w:style>
  <w:style w:type="character" w:styleId="aff2">
    <w:name w:val="Subtle Reference"/>
    <w:basedOn w:val="a1"/>
    <w:uiPriority w:val="31"/>
    <w:qFormat/>
    <w:rsid w:val="003B7A3A"/>
    <w:rPr>
      <w:smallCaps/>
      <w:color w:val="C0504D" w:themeColor="accent2"/>
      <w:u w:val="single"/>
    </w:rPr>
  </w:style>
  <w:style w:type="character" w:styleId="aff3">
    <w:name w:val="Intense Reference"/>
    <w:basedOn w:val="a1"/>
    <w:uiPriority w:val="32"/>
    <w:qFormat/>
    <w:rsid w:val="003B7A3A"/>
    <w:rPr>
      <w:b/>
      <w:bCs/>
      <w:smallCaps/>
      <w:color w:val="C0504D" w:themeColor="accent2"/>
      <w:spacing w:val="5"/>
      <w:u w:val="single"/>
    </w:rPr>
  </w:style>
  <w:style w:type="character" w:styleId="aff4">
    <w:name w:val="Book Title"/>
    <w:basedOn w:val="a1"/>
    <w:uiPriority w:val="33"/>
    <w:qFormat/>
    <w:rsid w:val="003B7A3A"/>
    <w:rPr>
      <w:b/>
      <w:bCs/>
      <w:smallCaps/>
      <w:spacing w:val="5"/>
    </w:rPr>
  </w:style>
  <w:style w:type="paragraph" w:styleId="aff5">
    <w:name w:val="TOC Heading"/>
    <w:basedOn w:val="1"/>
    <w:next w:val="a0"/>
    <w:uiPriority w:val="39"/>
    <w:semiHidden/>
    <w:unhideWhenUsed/>
    <w:qFormat/>
    <w:rsid w:val="003B7A3A"/>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table" w:customStyle="1" w:styleId="16">
    <w:name w:val="Сетка таблицы1"/>
    <w:basedOn w:val="17"/>
    <w:next w:val="a4"/>
    <w:uiPriority w:val="59"/>
    <w:rsid w:val="003B7A3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0">
    <w:name w:val="Нет списка11"/>
    <w:next w:val="a3"/>
    <w:uiPriority w:val="99"/>
    <w:semiHidden/>
    <w:rsid w:val="003B7A3A"/>
  </w:style>
  <w:style w:type="paragraph" w:customStyle="1" w:styleId="18">
    <w:name w:val="Цитата1"/>
    <w:basedOn w:val="a0"/>
    <w:rsid w:val="003B7A3A"/>
    <w:pPr>
      <w:spacing w:after="0" w:line="240" w:lineRule="auto"/>
      <w:ind w:left="-851" w:right="-1192" w:firstLine="851"/>
      <w:jc w:val="center"/>
    </w:pPr>
    <w:rPr>
      <w:rFonts w:ascii="Times New Roman" w:eastAsia="Times New Roman" w:hAnsi="Times New Roman"/>
      <w:b/>
      <w:sz w:val="28"/>
      <w:szCs w:val="20"/>
      <w:lang w:eastAsia="ru-RU"/>
    </w:rPr>
  </w:style>
  <w:style w:type="paragraph" w:styleId="HTML">
    <w:name w:val="HTML Preformatted"/>
    <w:basedOn w:val="a0"/>
    <w:link w:val="HTML0"/>
    <w:rsid w:val="003B7A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6"/>
      <w:szCs w:val="26"/>
      <w:lang w:eastAsia="ru-RU"/>
    </w:rPr>
  </w:style>
  <w:style w:type="character" w:customStyle="1" w:styleId="HTML0">
    <w:name w:val="Стандартный HTML Знак"/>
    <w:basedOn w:val="a1"/>
    <w:link w:val="HTML"/>
    <w:rsid w:val="003B7A3A"/>
    <w:rPr>
      <w:rFonts w:ascii="Courier New" w:eastAsia="Times New Roman" w:hAnsi="Courier New" w:cs="Courier New"/>
      <w:sz w:val="26"/>
      <w:szCs w:val="26"/>
      <w:lang w:eastAsia="ru-RU"/>
    </w:rPr>
  </w:style>
  <w:style w:type="paragraph" w:styleId="33">
    <w:name w:val="Body Text Indent 3"/>
    <w:basedOn w:val="a0"/>
    <w:link w:val="34"/>
    <w:rsid w:val="003B7A3A"/>
    <w:pPr>
      <w:spacing w:after="120" w:line="240" w:lineRule="auto"/>
      <w:ind w:left="283"/>
    </w:pPr>
    <w:rPr>
      <w:rFonts w:ascii="Times New Roman" w:eastAsia="Times New Roman" w:hAnsi="Times New Roman"/>
      <w:sz w:val="16"/>
      <w:szCs w:val="16"/>
      <w:lang w:eastAsia="ru-RU"/>
    </w:rPr>
  </w:style>
  <w:style w:type="character" w:customStyle="1" w:styleId="34">
    <w:name w:val="Основной текст с отступом 3 Знак"/>
    <w:basedOn w:val="a1"/>
    <w:link w:val="33"/>
    <w:rsid w:val="003B7A3A"/>
    <w:rPr>
      <w:rFonts w:ascii="Times New Roman" w:eastAsia="Times New Roman" w:hAnsi="Times New Roman"/>
      <w:sz w:val="16"/>
      <w:szCs w:val="16"/>
      <w:lang w:eastAsia="ru-RU"/>
    </w:rPr>
  </w:style>
  <w:style w:type="paragraph" w:styleId="aff6">
    <w:name w:val="Document Map"/>
    <w:basedOn w:val="a0"/>
    <w:link w:val="aff7"/>
    <w:semiHidden/>
    <w:rsid w:val="003B7A3A"/>
    <w:pPr>
      <w:shd w:val="clear" w:color="auto" w:fill="000080"/>
      <w:spacing w:after="0" w:line="240" w:lineRule="auto"/>
    </w:pPr>
    <w:rPr>
      <w:rFonts w:ascii="Tahoma" w:eastAsia="Times New Roman" w:hAnsi="Tahoma" w:cs="Tahoma"/>
      <w:sz w:val="24"/>
      <w:szCs w:val="24"/>
      <w:lang w:eastAsia="ru-RU"/>
    </w:rPr>
  </w:style>
  <w:style w:type="character" w:customStyle="1" w:styleId="aff7">
    <w:name w:val="Схема документа Знак"/>
    <w:basedOn w:val="a1"/>
    <w:link w:val="aff6"/>
    <w:semiHidden/>
    <w:rsid w:val="003B7A3A"/>
    <w:rPr>
      <w:rFonts w:ascii="Tahoma" w:eastAsia="Times New Roman" w:hAnsi="Tahoma" w:cs="Tahoma"/>
      <w:sz w:val="24"/>
      <w:szCs w:val="24"/>
      <w:shd w:val="clear" w:color="auto" w:fill="000080"/>
      <w:lang w:eastAsia="ru-RU"/>
    </w:rPr>
  </w:style>
  <w:style w:type="paragraph" w:customStyle="1" w:styleId="Standard">
    <w:name w:val="Standard"/>
    <w:uiPriority w:val="99"/>
    <w:rsid w:val="003B7A3A"/>
    <w:pPr>
      <w:widowControl w:val="0"/>
      <w:suppressAutoHyphens/>
      <w:autoSpaceDN w:val="0"/>
      <w:spacing w:after="0" w:line="240" w:lineRule="auto"/>
      <w:textAlignment w:val="baseline"/>
    </w:pPr>
    <w:rPr>
      <w:rFonts w:ascii="Times New Roman" w:eastAsia="Calibri" w:hAnsi="Times New Roman" w:cs="Tahoma"/>
      <w:kern w:val="3"/>
      <w:sz w:val="24"/>
      <w:szCs w:val="24"/>
      <w:lang w:eastAsia="ru-RU"/>
    </w:rPr>
  </w:style>
  <w:style w:type="paragraph" w:customStyle="1" w:styleId="TableContents">
    <w:name w:val="Table Contents"/>
    <w:basedOn w:val="Standard"/>
    <w:uiPriority w:val="99"/>
    <w:rsid w:val="003B7A3A"/>
    <w:pPr>
      <w:suppressLineNumbers/>
    </w:pPr>
  </w:style>
  <w:style w:type="paragraph" w:styleId="27">
    <w:name w:val="Body Text Indent 2"/>
    <w:basedOn w:val="a0"/>
    <w:link w:val="28"/>
    <w:rsid w:val="003B7A3A"/>
    <w:pPr>
      <w:spacing w:after="120" w:line="480" w:lineRule="auto"/>
      <w:ind w:left="283"/>
    </w:pPr>
    <w:rPr>
      <w:rFonts w:ascii="Times New Roman" w:eastAsia="Times New Roman" w:hAnsi="Times New Roman"/>
      <w:sz w:val="24"/>
      <w:szCs w:val="24"/>
      <w:lang w:eastAsia="ru-RU"/>
    </w:rPr>
  </w:style>
  <w:style w:type="character" w:customStyle="1" w:styleId="28">
    <w:name w:val="Основной текст с отступом 2 Знак"/>
    <w:basedOn w:val="a1"/>
    <w:link w:val="27"/>
    <w:rsid w:val="003B7A3A"/>
    <w:rPr>
      <w:rFonts w:ascii="Times New Roman" w:eastAsia="Times New Roman" w:hAnsi="Times New Roman"/>
      <w:sz w:val="24"/>
      <w:szCs w:val="24"/>
      <w:lang w:eastAsia="ru-RU"/>
    </w:rPr>
  </w:style>
  <w:style w:type="character" w:customStyle="1" w:styleId="150">
    <w:name w:val="Знак Знак15"/>
    <w:locked/>
    <w:rsid w:val="003B7A3A"/>
    <w:rPr>
      <w:rFonts w:ascii="Times New Roman" w:hAnsi="Times New Roman" w:cs="Times New Roman"/>
      <w:b/>
      <w:sz w:val="20"/>
      <w:szCs w:val="20"/>
      <w:lang w:eastAsia="ru-RU"/>
    </w:rPr>
  </w:style>
  <w:style w:type="character" w:customStyle="1" w:styleId="140">
    <w:name w:val="Знак Знак14"/>
    <w:locked/>
    <w:rsid w:val="003B7A3A"/>
    <w:rPr>
      <w:rFonts w:ascii="Times New Roman" w:hAnsi="Times New Roman" w:cs="Times New Roman"/>
      <w:sz w:val="20"/>
      <w:szCs w:val="20"/>
      <w:lang w:eastAsia="ru-RU"/>
    </w:rPr>
  </w:style>
  <w:style w:type="character" w:customStyle="1" w:styleId="130">
    <w:name w:val="Знак Знак13"/>
    <w:locked/>
    <w:rsid w:val="003B7A3A"/>
    <w:rPr>
      <w:rFonts w:ascii="Times New Roman" w:hAnsi="Times New Roman" w:cs="Times New Roman"/>
      <w:b/>
      <w:sz w:val="20"/>
      <w:szCs w:val="20"/>
      <w:lang w:eastAsia="ru-RU"/>
    </w:rPr>
  </w:style>
  <w:style w:type="paragraph" w:styleId="aff8">
    <w:name w:val="annotation text"/>
    <w:basedOn w:val="a0"/>
    <w:link w:val="aff9"/>
    <w:uiPriority w:val="99"/>
    <w:semiHidden/>
    <w:rsid w:val="003B7A3A"/>
    <w:pPr>
      <w:spacing w:line="240" w:lineRule="auto"/>
    </w:pPr>
    <w:rPr>
      <w:rFonts w:ascii="Times New Roman" w:eastAsiaTheme="minorEastAsia" w:hAnsi="Times New Roman"/>
      <w:sz w:val="20"/>
      <w:szCs w:val="20"/>
      <w:lang w:eastAsia="ru-RU"/>
    </w:rPr>
  </w:style>
  <w:style w:type="character" w:customStyle="1" w:styleId="aff9">
    <w:name w:val="Текст примечания Знак"/>
    <w:basedOn w:val="a1"/>
    <w:link w:val="aff8"/>
    <w:uiPriority w:val="99"/>
    <w:semiHidden/>
    <w:rsid w:val="003B7A3A"/>
    <w:rPr>
      <w:rFonts w:ascii="Times New Roman" w:eastAsiaTheme="minorEastAsia" w:hAnsi="Times New Roman"/>
      <w:sz w:val="20"/>
      <w:szCs w:val="20"/>
      <w:lang w:eastAsia="ru-RU"/>
    </w:rPr>
  </w:style>
  <w:style w:type="paragraph" w:customStyle="1" w:styleId="29">
    <w:name w:val="Стиль2"/>
    <w:basedOn w:val="a0"/>
    <w:uiPriority w:val="99"/>
    <w:rsid w:val="003B7A3A"/>
    <w:pPr>
      <w:tabs>
        <w:tab w:val="num" w:pos="537"/>
        <w:tab w:val="num" w:pos="1080"/>
      </w:tabs>
      <w:spacing w:after="0" w:line="360" w:lineRule="auto"/>
      <w:ind w:left="1080" w:hanging="371"/>
    </w:pPr>
    <w:rPr>
      <w:rFonts w:ascii="Times New Roman" w:eastAsia="Times New Roman" w:hAnsi="Times New Roman"/>
      <w:sz w:val="24"/>
      <w:szCs w:val="24"/>
      <w:lang w:eastAsia="ru-RU"/>
    </w:rPr>
  </w:style>
  <w:style w:type="paragraph" w:customStyle="1" w:styleId="ListParagraph1">
    <w:name w:val="List Paragraph1"/>
    <w:basedOn w:val="a0"/>
    <w:uiPriority w:val="99"/>
    <w:rsid w:val="003B7A3A"/>
    <w:pPr>
      <w:spacing w:line="240" w:lineRule="auto"/>
      <w:ind w:left="720"/>
    </w:pPr>
    <w:rPr>
      <w:rFonts w:ascii="Times New Roman" w:eastAsiaTheme="minorEastAsia" w:hAnsi="Times New Roman"/>
      <w:sz w:val="28"/>
      <w:szCs w:val="28"/>
      <w:lang w:eastAsia="ru-RU"/>
    </w:rPr>
  </w:style>
  <w:style w:type="paragraph" w:customStyle="1" w:styleId="Style52">
    <w:name w:val="Style52"/>
    <w:basedOn w:val="a0"/>
    <w:rsid w:val="003B7A3A"/>
    <w:pPr>
      <w:widowControl w:val="0"/>
      <w:autoSpaceDE w:val="0"/>
      <w:autoSpaceDN w:val="0"/>
      <w:adjustRightInd w:val="0"/>
      <w:spacing w:after="0" w:line="262" w:lineRule="exact"/>
      <w:ind w:firstLine="173"/>
      <w:jc w:val="both"/>
    </w:pPr>
    <w:rPr>
      <w:rFonts w:ascii="Tahoma" w:eastAsia="Times New Roman" w:hAnsi="Tahoma" w:cs="Tahoma"/>
      <w:sz w:val="24"/>
      <w:szCs w:val="24"/>
      <w:lang w:eastAsia="ru-RU"/>
    </w:rPr>
  </w:style>
  <w:style w:type="character" w:customStyle="1" w:styleId="FontStyle204">
    <w:name w:val="Font Style204"/>
    <w:rsid w:val="003B7A3A"/>
    <w:rPr>
      <w:rFonts w:ascii="Century Schoolbook" w:hAnsi="Century Schoolbook" w:cs="Century Schoolbook"/>
      <w:b/>
      <w:bCs/>
      <w:smallCaps/>
      <w:sz w:val="16"/>
      <w:szCs w:val="16"/>
    </w:rPr>
  </w:style>
  <w:style w:type="paragraph" w:customStyle="1" w:styleId="Style28">
    <w:name w:val="Style28"/>
    <w:basedOn w:val="a0"/>
    <w:uiPriority w:val="99"/>
    <w:rsid w:val="003B7A3A"/>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91">
    <w:name w:val="Style91"/>
    <w:basedOn w:val="a0"/>
    <w:rsid w:val="003B7A3A"/>
    <w:pPr>
      <w:widowControl w:val="0"/>
      <w:autoSpaceDE w:val="0"/>
      <w:autoSpaceDN w:val="0"/>
      <w:adjustRightInd w:val="0"/>
      <w:spacing w:after="0" w:line="259" w:lineRule="exact"/>
    </w:pPr>
    <w:rPr>
      <w:rFonts w:ascii="Tahoma" w:eastAsia="Times New Roman" w:hAnsi="Tahoma" w:cs="Tahoma"/>
      <w:sz w:val="24"/>
      <w:szCs w:val="24"/>
      <w:lang w:eastAsia="ru-RU"/>
    </w:rPr>
  </w:style>
  <w:style w:type="character" w:customStyle="1" w:styleId="FontStyle203">
    <w:name w:val="Font Style203"/>
    <w:rsid w:val="003B7A3A"/>
    <w:rPr>
      <w:rFonts w:ascii="Century Schoolbook" w:hAnsi="Century Schoolbook" w:cs="Century Schoolbook"/>
      <w:b/>
      <w:bCs/>
      <w:spacing w:val="-10"/>
      <w:sz w:val="16"/>
      <w:szCs w:val="16"/>
    </w:rPr>
  </w:style>
  <w:style w:type="paragraph" w:customStyle="1" w:styleId="Style11">
    <w:name w:val="Style11"/>
    <w:basedOn w:val="a0"/>
    <w:uiPriority w:val="99"/>
    <w:rsid w:val="003B7A3A"/>
    <w:pPr>
      <w:widowControl w:val="0"/>
      <w:autoSpaceDE w:val="0"/>
      <w:autoSpaceDN w:val="0"/>
      <w:adjustRightInd w:val="0"/>
      <w:spacing w:after="0" w:line="259" w:lineRule="exact"/>
      <w:ind w:firstLine="384"/>
      <w:jc w:val="both"/>
    </w:pPr>
    <w:rPr>
      <w:rFonts w:ascii="Tahoma" w:eastAsia="Times New Roman" w:hAnsi="Tahoma" w:cs="Tahoma"/>
      <w:sz w:val="24"/>
      <w:szCs w:val="24"/>
      <w:lang w:eastAsia="ru-RU"/>
    </w:rPr>
  </w:style>
  <w:style w:type="paragraph" w:customStyle="1" w:styleId="Style18">
    <w:name w:val="Style18"/>
    <w:basedOn w:val="a0"/>
    <w:rsid w:val="003B7A3A"/>
    <w:pPr>
      <w:widowControl w:val="0"/>
      <w:autoSpaceDE w:val="0"/>
      <w:autoSpaceDN w:val="0"/>
      <w:adjustRightInd w:val="0"/>
      <w:spacing w:after="0" w:line="240" w:lineRule="auto"/>
    </w:pPr>
    <w:rPr>
      <w:rFonts w:ascii="Tahoma" w:eastAsia="Times New Roman" w:hAnsi="Tahoma" w:cs="Tahoma"/>
      <w:sz w:val="24"/>
      <w:szCs w:val="24"/>
      <w:lang w:eastAsia="ru-RU"/>
    </w:rPr>
  </w:style>
  <w:style w:type="character" w:customStyle="1" w:styleId="FontStyle292">
    <w:name w:val="Font Style292"/>
    <w:rsid w:val="003B7A3A"/>
    <w:rPr>
      <w:rFonts w:ascii="Century Schoolbook" w:hAnsi="Century Schoolbook" w:cs="Century Schoolbook"/>
      <w:b/>
      <w:bCs/>
      <w:sz w:val="18"/>
      <w:szCs w:val="18"/>
    </w:rPr>
  </w:style>
  <w:style w:type="character" w:customStyle="1" w:styleId="FontStyle301">
    <w:name w:val="Font Style301"/>
    <w:rsid w:val="003B7A3A"/>
    <w:rPr>
      <w:rFonts w:ascii="Franklin Gothic Medium" w:hAnsi="Franklin Gothic Medium" w:cs="Franklin Gothic Medium"/>
      <w:i/>
      <w:iCs/>
      <w:sz w:val="18"/>
      <w:szCs w:val="18"/>
    </w:rPr>
  </w:style>
  <w:style w:type="character" w:customStyle="1" w:styleId="FontStyle226">
    <w:name w:val="Font Style226"/>
    <w:rsid w:val="003B7A3A"/>
    <w:rPr>
      <w:rFonts w:ascii="Century Schoolbook" w:hAnsi="Century Schoolbook" w:cs="Century Schoolbook"/>
      <w:sz w:val="18"/>
      <w:szCs w:val="18"/>
    </w:rPr>
  </w:style>
  <w:style w:type="character" w:customStyle="1" w:styleId="FontStyle290">
    <w:name w:val="Font Style290"/>
    <w:rsid w:val="003B7A3A"/>
    <w:rPr>
      <w:rFonts w:ascii="Century Schoolbook" w:hAnsi="Century Schoolbook" w:cs="Century Schoolbook"/>
      <w:i/>
      <w:iCs/>
      <w:sz w:val="18"/>
      <w:szCs w:val="18"/>
    </w:rPr>
  </w:style>
  <w:style w:type="paragraph" w:customStyle="1" w:styleId="Style46">
    <w:name w:val="Style46"/>
    <w:basedOn w:val="a0"/>
    <w:rsid w:val="003B7A3A"/>
    <w:pPr>
      <w:widowControl w:val="0"/>
      <w:autoSpaceDE w:val="0"/>
      <w:autoSpaceDN w:val="0"/>
      <w:adjustRightInd w:val="0"/>
      <w:spacing w:after="0" w:line="264" w:lineRule="exact"/>
    </w:pPr>
    <w:rPr>
      <w:rFonts w:ascii="Tahoma" w:eastAsia="Times New Roman" w:hAnsi="Tahoma" w:cs="Tahoma"/>
      <w:sz w:val="24"/>
      <w:szCs w:val="24"/>
      <w:lang w:eastAsia="ru-RU"/>
    </w:rPr>
  </w:style>
  <w:style w:type="paragraph" w:customStyle="1" w:styleId="Style189">
    <w:name w:val="Style189"/>
    <w:basedOn w:val="a0"/>
    <w:rsid w:val="003B7A3A"/>
    <w:pPr>
      <w:widowControl w:val="0"/>
      <w:autoSpaceDE w:val="0"/>
      <w:autoSpaceDN w:val="0"/>
      <w:adjustRightInd w:val="0"/>
      <w:spacing w:after="0" w:line="240" w:lineRule="auto"/>
    </w:pPr>
    <w:rPr>
      <w:rFonts w:ascii="Tahoma" w:eastAsia="Times New Roman" w:hAnsi="Tahoma" w:cs="Tahoma"/>
      <w:sz w:val="24"/>
      <w:szCs w:val="24"/>
      <w:lang w:eastAsia="ru-RU"/>
    </w:rPr>
  </w:style>
  <w:style w:type="character" w:customStyle="1" w:styleId="FontStyle280">
    <w:name w:val="Font Style280"/>
    <w:rsid w:val="003B7A3A"/>
    <w:rPr>
      <w:rFonts w:ascii="Century Schoolbook" w:hAnsi="Century Schoolbook" w:cs="Century Schoolbook"/>
      <w:spacing w:val="-10"/>
      <w:sz w:val="22"/>
      <w:szCs w:val="22"/>
    </w:rPr>
  </w:style>
  <w:style w:type="paragraph" w:customStyle="1" w:styleId="Style128">
    <w:name w:val="Style128"/>
    <w:basedOn w:val="a0"/>
    <w:rsid w:val="003B7A3A"/>
    <w:pPr>
      <w:widowControl w:val="0"/>
      <w:autoSpaceDE w:val="0"/>
      <w:autoSpaceDN w:val="0"/>
      <w:adjustRightInd w:val="0"/>
      <w:spacing w:after="0" w:line="264" w:lineRule="exact"/>
    </w:pPr>
    <w:rPr>
      <w:rFonts w:ascii="Tahoma" w:eastAsia="Times New Roman" w:hAnsi="Tahoma" w:cs="Tahoma"/>
      <w:sz w:val="24"/>
      <w:szCs w:val="24"/>
      <w:lang w:eastAsia="ru-RU"/>
    </w:rPr>
  </w:style>
  <w:style w:type="paragraph" w:customStyle="1" w:styleId="Style102">
    <w:name w:val="Style102"/>
    <w:basedOn w:val="a0"/>
    <w:rsid w:val="003B7A3A"/>
    <w:pPr>
      <w:widowControl w:val="0"/>
      <w:autoSpaceDE w:val="0"/>
      <w:autoSpaceDN w:val="0"/>
      <w:adjustRightInd w:val="0"/>
      <w:spacing w:after="0" w:line="259" w:lineRule="exact"/>
      <w:ind w:firstLine="192"/>
    </w:pPr>
    <w:rPr>
      <w:rFonts w:ascii="Tahoma" w:eastAsia="Times New Roman" w:hAnsi="Tahoma" w:cs="Tahoma"/>
      <w:sz w:val="24"/>
      <w:szCs w:val="24"/>
      <w:lang w:eastAsia="ru-RU"/>
    </w:rPr>
  </w:style>
  <w:style w:type="paragraph" w:customStyle="1" w:styleId="Style17">
    <w:name w:val="Style17"/>
    <w:basedOn w:val="a0"/>
    <w:rsid w:val="003B7A3A"/>
    <w:pPr>
      <w:widowControl w:val="0"/>
      <w:autoSpaceDE w:val="0"/>
      <w:autoSpaceDN w:val="0"/>
      <w:adjustRightInd w:val="0"/>
      <w:spacing w:after="0" w:line="240" w:lineRule="auto"/>
    </w:pPr>
    <w:rPr>
      <w:rFonts w:ascii="Tahoma" w:eastAsia="Times New Roman" w:hAnsi="Tahoma" w:cs="Tahoma"/>
      <w:sz w:val="24"/>
      <w:szCs w:val="24"/>
      <w:lang w:eastAsia="ru-RU"/>
    </w:rPr>
  </w:style>
  <w:style w:type="character" w:customStyle="1" w:styleId="FontStyle209">
    <w:name w:val="Font Style209"/>
    <w:rsid w:val="003B7A3A"/>
    <w:rPr>
      <w:rFonts w:ascii="Microsoft Sans Serif" w:hAnsi="Microsoft Sans Serif" w:cs="Microsoft Sans Serif"/>
      <w:b/>
      <w:bCs/>
      <w:sz w:val="26"/>
      <w:szCs w:val="26"/>
    </w:rPr>
  </w:style>
  <w:style w:type="character" w:customStyle="1" w:styleId="FontStyle249">
    <w:name w:val="Font Style249"/>
    <w:rsid w:val="003B7A3A"/>
    <w:rPr>
      <w:rFonts w:ascii="MS Reference Sans Serif" w:hAnsi="MS Reference Sans Serif" w:cs="MS Reference Sans Serif"/>
      <w:i/>
      <w:iCs/>
      <w:sz w:val="18"/>
      <w:szCs w:val="18"/>
    </w:rPr>
  </w:style>
  <w:style w:type="character" w:customStyle="1" w:styleId="FontStyle211">
    <w:name w:val="Font Style211"/>
    <w:uiPriority w:val="99"/>
    <w:rsid w:val="003B7A3A"/>
    <w:rPr>
      <w:rFonts w:ascii="Microsoft Sans Serif" w:hAnsi="Microsoft Sans Serif" w:cs="Microsoft Sans Serif"/>
      <w:b/>
      <w:bCs/>
      <w:sz w:val="22"/>
      <w:szCs w:val="22"/>
    </w:rPr>
  </w:style>
  <w:style w:type="paragraph" w:customStyle="1" w:styleId="Style79">
    <w:name w:val="Style79"/>
    <w:basedOn w:val="a0"/>
    <w:rsid w:val="003B7A3A"/>
    <w:pPr>
      <w:widowControl w:val="0"/>
      <w:autoSpaceDE w:val="0"/>
      <w:autoSpaceDN w:val="0"/>
      <w:adjustRightInd w:val="0"/>
      <w:spacing w:after="0" w:line="263" w:lineRule="exact"/>
      <w:jc w:val="right"/>
    </w:pPr>
    <w:rPr>
      <w:rFonts w:ascii="Tahoma" w:eastAsia="Times New Roman" w:hAnsi="Tahoma" w:cs="Tahoma"/>
      <w:sz w:val="24"/>
      <w:szCs w:val="24"/>
      <w:lang w:eastAsia="ru-RU"/>
    </w:rPr>
  </w:style>
  <w:style w:type="character" w:customStyle="1" w:styleId="FontStyle264">
    <w:name w:val="Font Style264"/>
    <w:rsid w:val="003B7A3A"/>
    <w:rPr>
      <w:rFonts w:ascii="Franklin Gothic Medium" w:hAnsi="Franklin Gothic Medium" w:cs="Franklin Gothic Medium" w:hint="default"/>
      <w:sz w:val="24"/>
      <w:szCs w:val="24"/>
    </w:rPr>
  </w:style>
  <w:style w:type="paragraph" w:customStyle="1" w:styleId="Style66">
    <w:name w:val="Style66"/>
    <w:basedOn w:val="a0"/>
    <w:rsid w:val="003B7A3A"/>
    <w:pPr>
      <w:widowControl w:val="0"/>
      <w:autoSpaceDE w:val="0"/>
      <w:autoSpaceDN w:val="0"/>
      <w:adjustRightInd w:val="0"/>
      <w:spacing w:after="0" w:line="240" w:lineRule="exact"/>
    </w:pPr>
    <w:rPr>
      <w:rFonts w:ascii="Tahoma" w:eastAsia="Times New Roman" w:hAnsi="Tahoma" w:cs="Tahoma"/>
      <w:sz w:val="24"/>
      <w:szCs w:val="24"/>
      <w:lang w:eastAsia="ru-RU"/>
    </w:rPr>
  </w:style>
  <w:style w:type="paragraph" w:customStyle="1" w:styleId="Style164">
    <w:name w:val="Style164"/>
    <w:basedOn w:val="a0"/>
    <w:rsid w:val="003B7A3A"/>
    <w:pPr>
      <w:widowControl w:val="0"/>
      <w:autoSpaceDE w:val="0"/>
      <w:autoSpaceDN w:val="0"/>
      <w:adjustRightInd w:val="0"/>
      <w:spacing w:after="0" w:line="269" w:lineRule="exact"/>
      <w:jc w:val="both"/>
    </w:pPr>
    <w:rPr>
      <w:rFonts w:ascii="Tahoma" w:eastAsia="Times New Roman" w:hAnsi="Tahoma" w:cs="Tahoma"/>
      <w:sz w:val="24"/>
      <w:szCs w:val="24"/>
      <w:lang w:eastAsia="ru-RU"/>
    </w:rPr>
  </w:style>
  <w:style w:type="paragraph" w:customStyle="1" w:styleId="Style89">
    <w:name w:val="Style89"/>
    <w:basedOn w:val="a0"/>
    <w:rsid w:val="003B7A3A"/>
    <w:pPr>
      <w:widowControl w:val="0"/>
      <w:autoSpaceDE w:val="0"/>
      <w:autoSpaceDN w:val="0"/>
      <w:adjustRightInd w:val="0"/>
      <w:spacing w:after="0" w:line="261" w:lineRule="exact"/>
      <w:ind w:hanging="144"/>
      <w:jc w:val="both"/>
    </w:pPr>
    <w:rPr>
      <w:rFonts w:ascii="Tahoma" w:eastAsia="Times New Roman" w:hAnsi="Tahoma" w:cs="Tahoma"/>
      <w:sz w:val="24"/>
      <w:szCs w:val="24"/>
      <w:lang w:eastAsia="ru-RU"/>
    </w:rPr>
  </w:style>
  <w:style w:type="paragraph" w:customStyle="1" w:styleId="Style142">
    <w:name w:val="Style142"/>
    <w:basedOn w:val="a0"/>
    <w:rsid w:val="003B7A3A"/>
    <w:pPr>
      <w:widowControl w:val="0"/>
      <w:autoSpaceDE w:val="0"/>
      <w:autoSpaceDN w:val="0"/>
      <w:adjustRightInd w:val="0"/>
      <w:spacing w:after="0" w:line="192" w:lineRule="exact"/>
      <w:ind w:firstLine="7277"/>
    </w:pPr>
    <w:rPr>
      <w:rFonts w:ascii="Tahoma" w:eastAsia="Times New Roman" w:hAnsi="Tahoma" w:cs="Tahoma"/>
      <w:sz w:val="24"/>
      <w:szCs w:val="24"/>
      <w:lang w:eastAsia="ru-RU"/>
    </w:rPr>
  </w:style>
  <w:style w:type="paragraph" w:customStyle="1" w:styleId="Style145">
    <w:name w:val="Style145"/>
    <w:basedOn w:val="a0"/>
    <w:rsid w:val="003B7A3A"/>
    <w:pPr>
      <w:widowControl w:val="0"/>
      <w:autoSpaceDE w:val="0"/>
      <w:autoSpaceDN w:val="0"/>
      <w:adjustRightInd w:val="0"/>
      <w:spacing w:after="0" w:line="240" w:lineRule="auto"/>
      <w:jc w:val="both"/>
    </w:pPr>
    <w:rPr>
      <w:rFonts w:ascii="Tahoma" w:eastAsia="Times New Roman" w:hAnsi="Tahoma" w:cs="Tahoma"/>
      <w:sz w:val="24"/>
      <w:szCs w:val="24"/>
      <w:lang w:eastAsia="ru-RU"/>
    </w:rPr>
  </w:style>
  <w:style w:type="paragraph" w:customStyle="1" w:styleId="Style146">
    <w:name w:val="Style146"/>
    <w:basedOn w:val="a0"/>
    <w:rsid w:val="003B7A3A"/>
    <w:pPr>
      <w:widowControl w:val="0"/>
      <w:autoSpaceDE w:val="0"/>
      <w:autoSpaceDN w:val="0"/>
      <w:adjustRightInd w:val="0"/>
      <w:spacing w:after="0" w:line="240" w:lineRule="auto"/>
      <w:jc w:val="right"/>
    </w:pPr>
    <w:rPr>
      <w:rFonts w:ascii="Tahoma" w:eastAsia="Times New Roman" w:hAnsi="Tahoma" w:cs="Tahoma"/>
      <w:sz w:val="24"/>
      <w:szCs w:val="24"/>
      <w:lang w:eastAsia="ru-RU"/>
    </w:rPr>
  </w:style>
  <w:style w:type="paragraph" w:customStyle="1" w:styleId="Style147">
    <w:name w:val="Style147"/>
    <w:basedOn w:val="a0"/>
    <w:rsid w:val="003B7A3A"/>
    <w:pPr>
      <w:widowControl w:val="0"/>
      <w:autoSpaceDE w:val="0"/>
      <w:autoSpaceDN w:val="0"/>
      <w:adjustRightInd w:val="0"/>
      <w:spacing w:after="0" w:line="265" w:lineRule="exact"/>
      <w:ind w:firstLine="250"/>
      <w:jc w:val="both"/>
    </w:pPr>
    <w:rPr>
      <w:rFonts w:ascii="Tahoma" w:eastAsia="Times New Roman" w:hAnsi="Tahoma" w:cs="Tahoma"/>
      <w:sz w:val="24"/>
      <w:szCs w:val="24"/>
      <w:lang w:eastAsia="ru-RU"/>
    </w:rPr>
  </w:style>
  <w:style w:type="paragraph" w:customStyle="1" w:styleId="Style173">
    <w:name w:val="Style173"/>
    <w:basedOn w:val="a0"/>
    <w:rsid w:val="003B7A3A"/>
    <w:pPr>
      <w:widowControl w:val="0"/>
      <w:autoSpaceDE w:val="0"/>
      <w:autoSpaceDN w:val="0"/>
      <w:adjustRightInd w:val="0"/>
      <w:spacing w:after="0" w:line="230" w:lineRule="exact"/>
      <w:ind w:hanging="144"/>
      <w:jc w:val="both"/>
    </w:pPr>
    <w:rPr>
      <w:rFonts w:ascii="Tahoma" w:eastAsia="Times New Roman" w:hAnsi="Tahoma" w:cs="Tahoma"/>
      <w:sz w:val="24"/>
      <w:szCs w:val="24"/>
      <w:lang w:eastAsia="ru-RU"/>
    </w:rPr>
  </w:style>
  <w:style w:type="character" w:customStyle="1" w:styleId="FontStyle271">
    <w:name w:val="Font Style271"/>
    <w:rsid w:val="003B7A3A"/>
    <w:rPr>
      <w:rFonts w:ascii="Franklin Gothic Medium" w:hAnsi="Franklin Gothic Medium" w:cs="Franklin Gothic Medium"/>
      <w:b/>
      <w:bCs/>
      <w:i/>
      <w:iCs/>
      <w:sz w:val="20"/>
      <w:szCs w:val="20"/>
    </w:rPr>
  </w:style>
  <w:style w:type="character" w:customStyle="1" w:styleId="FontStyle281">
    <w:name w:val="Font Style281"/>
    <w:rsid w:val="003B7A3A"/>
    <w:rPr>
      <w:rFonts w:ascii="Century Schoolbook" w:hAnsi="Century Schoolbook" w:cs="Century Schoolbook"/>
      <w:sz w:val="20"/>
      <w:szCs w:val="20"/>
    </w:rPr>
  </w:style>
  <w:style w:type="paragraph" w:customStyle="1" w:styleId="affa">
    <w:name w:val="Знак Знак Знак Знак"/>
    <w:basedOn w:val="a0"/>
    <w:rsid w:val="003B7A3A"/>
    <w:pPr>
      <w:spacing w:after="160" w:line="240" w:lineRule="exact"/>
    </w:pPr>
    <w:rPr>
      <w:rFonts w:ascii="Verdana" w:eastAsia="Times New Roman" w:hAnsi="Verdana"/>
      <w:sz w:val="20"/>
      <w:szCs w:val="20"/>
      <w:lang w:val="en-US" w:eastAsia="ru-RU"/>
    </w:rPr>
  </w:style>
  <w:style w:type="character" w:styleId="affb">
    <w:name w:val="page number"/>
    <w:basedOn w:val="a1"/>
    <w:rsid w:val="003B7A3A"/>
  </w:style>
  <w:style w:type="character" w:styleId="affc">
    <w:name w:val="Hyperlink"/>
    <w:rsid w:val="003B7A3A"/>
    <w:rPr>
      <w:rFonts w:ascii="Verdana" w:hAnsi="Verdana"/>
      <w:color w:val="0000FF"/>
      <w:szCs w:val="24"/>
      <w:u w:val="single"/>
      <w:lang w:val="en-US" w:eastAsia="en-US" w:bidi="ar-SA"/>
    </w:rPr>
  </w:style>
  <w:style w:type="character" w:customStyle="1" w:styleId="text1">
    <w:name w:val="text1"/>
    <w:rsid w:val="003B7A3A"/>
    <w:rPr>
      <w:rFonts w:ascii="Verdana" w:hAnsi="Verdana" w:hint="default"/>
      <w:sz w:val="20"/>
      <w:szCs w:val="20"/>
      <w:lang w:val="en-US" w:eastAsia="en-US" w:bidi="ar-SA"/>
    </w:rPr>
  </w:style>
  <w:style w:type="paragraph" w:customStyle="1" w:styleId="ConsCell">
    <w:name w:val="ConsCell"/>
    <w:rsid w:val="003B7A3A"/>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msolistparagraph0">
    <w:name w:val="msolistparagraph"/>
    <w:basedOn w:val="a0"/>
    <w:rsid w:val="003B7A3A"/>
    <w:pPr>
      <w:spacing w:before="30" w:after="30" w:line="240" w:lineRule="auto"/>
    </w:pPr>
    <w:rPr>
      <w:rFonts w:ascii="Times New Roman" w:eastAsia="Times New Roman" w:hAnsi="Times New Roman"/>
      <w:sz w:val="20"/>
      <w:szCs w:val="20"/>
      <w:lang w:eastAsia="ru-RU"/>
    </w:rPr>
  </w:style>
  <w:style w:type="paragraph" w:customStyle="1" w:styleId="Style5">
    <w:name w:val="Style5"/>
    <w:basedOn w:val="a0"/>
    <w:rsid w:val="003B7A3A"/>
    <w:pPr>
      <w:widowControl w:val="0"/>
      <w:autoSpaceDE w:val="0"/>
      <w:autoSpaceDN w:val="0"/>
      <w:adjustRightInd w:val="0"/>
      <w:spacing w:after="0" w:line="223" w:lineRule="exact"/>
      <w:ind w:firstLine="288"/>
      <w:jc w:val="both"/>
    </w:pPr>
    <w:rPr>
      <w:rFonts w:ascii="Tahoma" w:eastAsia="Times New Roman" w:hAnsi="Tahoma" w:cs="Tahoma"/>
      <w:sz w:val="24"/>
      <w:szCs w:val="24"/>
      <w:lang w:eastAsia="ru-RU"/>
    </w:rPr>
  </w:style>
  <w:style w:type="paragraph" w:styleId="affd">
    <w:name w:val="Plain Text"/>
    <w:basedOn w:val="a0"/>
    <w:link w:val="affe"/>
    <w:rsid w:val="003B7A3A"/>
    <w:pPr>
      <w:spacing w:after="0" w:line="240" w:lineRule="auto"/>
    </w:pPr>
    <w:rPr>
      <w:rFonts w:ascii="Courier New" w:eastAsia="Times New Roman" w:hAnsi="Courier New" w:cs="Courier New"/>
      <w:sz w:val="20"/>
      <w:szCs w:val="20"/>
      <w:lang w:eastAsia="ru-RU"/>
    </w:rPr>
  </w:style>
  <w:style w:type="character" w:customStyle="1" w:styleId="affe">
    <w:name w:val="Текст Знак"/>
    <w:basedOn w:val="a1"/>
    <w:link w:val="affd"/>
    <w:rsid w:val="003B7A3A"/>
    <w:rPr>
      <w:rFonts w:ascii="Courier New" w:eastAsia="Times New Roman" w:hAnsi="Courier New" w:cs="Courier New"/>
      <w:sz w:val="20"/>
      <w:szCs w:val="20"/>
      <w:lang w:eastAsia="ru-RU"/>
    </w:rPr>
  </w:style>
  <w:style w:type="paragraph" w:customStyle="1" w:styleId="Style26">
    <w:name w:val="Style26"/>
    <w:basedOn w:val="a0"/>
    <w:uiPriority w:val="99"/>
    <w:rsid w:val="003B7A3A"/>
    <w:pPr>
      <w:widowControl w:val="0"/>
      <w:autoSpaceDE w:val="0"/>
      <w:autoSpaceDN w:val="0"/>
      <w:adjustRightInd w:val="0"/>
      <w:spacing w:after="0" w:line="240" w:lineRule="auto"/>
    </w:pPr>
    <w:rPr>
      <w:rFonts w:ascii="Tahoma" w:eastAsiaTheme="minorEastAsia" w:hAnsi="Tahoma" w:cs="Tahoma"/>
      <w:sz w:val="24"/>
      <w:szCs w:val="24"/>
      <w:lang w:eastAsia="ru-RU"/>
    </w:rPr>
  </w:style>
  <w:style w:type="paragraph" w:customStyle="1" w:styleId="Style57">
    <w:name w:val="Style57"/>
    <w:basedOn w:val="a0"/>
    <w:rsid w:val="003B7A3A"/>
    <w:pPr>
      <w:widowControl w:val="0"/>
      <w:autoSpaceDE w:val="0"/>
      <w:autoSpaceDN w:val="0"/>
      <w:adjustRightInd w:val="0"/>
      <w:spacing w:after="0" w:line="240" w:lineRule="auto"/>
    </w:pPr>
    <w:rPr>
      <w:rFonts w:ascii="Tahoma" w:eastAsiaTheme="minorEastAsia" w:hAnsi="Tahoma" w:cs="Tahoma"/>
      <w:sz w:val="24"/>
      <w:szCs w:val="24"/>
      <w:lang w:eastAsia="ru-RU"/>
    </w:rPr>
  </w:style>
  <w:style w:type="paragraph" w:customStyle="1" w:styleId="Style140">
    <w:name w:val="Style140"/>
    <w:basedOn w:val="a0"/>
    <w:uiPriority w:val="99"/>
    <w:rsid w:val="003B7A3A"/>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afff">
    <w:name w:val="Новый"/>
    <w:basedOn w:val="a0"/>
    <w:rsid w:val="003B7A3A"/>
    <w:pPr>
      <w:spacing w:after="0" w:line="360" w:lineRule="auto"/>
      <w:ind w:firstLine="454"/>
      <w:jc w:val="both"/>
    </w:pPr>
    <w:rPr>
      <w:rFonts w:ascii="Times New Roman" w:eastAsia="Times New Roman" w:hAnsi="Times New Roman"/>
      <w:sz w:val="28"/>
      <w:szCs w:val="24"/>
      <w:lang w:eastAsia="ru-RU"/>
    </w:rPr>
  </w:style>
  <w:style w:type="paragraph" w:customStyle="1" w:styleId="Style20">
    <w:name w:val="Style20"/>
    <w:basedOn w:val="a0"/>
    <w:rsid w:val="003B7A3A"/>
    <w:pPr>
      <w:widowControl w:val="0"/>
      <w:autoSpaceDE w:val="0"/>
      <w:autoSpaceDN w:val="0"/>
      <w:adjustRightInd w:val="0"/>
      <w:spacing w:after="0" w:line="269" w:lineRule="exact"/>
      <w:jc w:val="both"/>
    </w:pPr>
    <w:rPr>
      <w:rFonts w:ascii="Tahoma" w:eastAsia="Times New Roman" w:hAnsi="Tahoma" w:cs="Tahoma"/>
      <w:sz w:val="24"/>
      <w:szCs w:val="24"/>
      <w:lang w:eastAsia="ru-RU"/>
    </w:rPr>
  </w:style>
  <w:style w:type="paragraph" w:customStyle="1" w:styleId="Style14">
    <w:name w:val="Style14"/>
    <w:basedOn w:val="a0"/>
    <w:uiPriority w:val="99"/>
    <w:rsid w:val="003B7A3A"/>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86">
    <w:name w:val="Style86"/>
    <w:basedOn w:val="a0"/>
    <w:rsid w:val="003B7A3A"/>
    <w:pPr>
      <w:widowControl w:val="0"/>
      <w:autoSpaceDE w:val="0"/>
      <w:autoSpaceDN w:val="0"/>
      <w:adjustRightInd w:val="0"/>
      <w:spacing w:after="0" w:line="240" w:lineRule="auto"/>
      <w:jc w:val="both"/>
    </w:pPr>
    <w:rPr>
      <w:rFonts w:ascii="Tahoma" w:eastAsia="Times New Roman" w:hAnsi="Tahoma" w:cs="Tahoma"/>
      <w:sz w:val="24"/>
      <w:szCs w:val="24"/>
      <w:lang w:eastAsia="ru-RU"/>
    </w:rPr>
  </w:style>
  <w:style w:type="character" w:customStyle="1" w:styleId="FontStyle247">
    <w:name w:val="Font Style247"/>
    <w:rsid w:val="003B7A3A"/>
    <w:rPr>
      <w:rFonts w:ascii="Century Schoolbook" w:hAnsi="Century Schoolbook" w:cs="Century Schoolbook" w:hint="default"/>
      <w:spacing w:val="-10"/>
      <w:sz w:val="20"/>
      <w:szCs w:val="20"/>
    </w:rPr>
  </w:style>
  <w:style w:type="character" w:customStyle="1" w:styleId="FontStyle214">
    <w:name w:val="Font Style214"/>
    <w:rsid w:val="003B7A3A"/>
    <w:rPr>
      <w:rFonts w:ascii="Century Schoolbook" w:hAnsi="Century Schoolbook" w:cs="Century Schoolbook" w:hint="default"/>
      <w:i/>
      <w:iCs/>
      <w:spacing w:val="20"/>
      <w:sz w:val="18"/>
      <w:szCs w:val="18"/>
    </w:rPr>
  </w:style>
  <w:style w:type="character" w:customStyle="1" w:styleId="FontStyle229">
    <w:name w:val="Font Style229"/>
    <w:rsid w:val="003B7A3A"/>
    <w:rPr>
      <w:rFonts w:ascii="MS Reference Sans Serif" w:hAnsi="MS Reference Sans Serif" w:cs="MS Reference Sans Serif"/>
      <w:i/>
      <w:iCs/>
      <w:spacing w:val="-10"/>
      <w:sz w:val="18"/>
      <w:szCs w:val="18"/>
    </w:rPr>
  </w:style>
  <w:style w:type="character" w:customStyle="1" w:styleId="FontStyle293">
    <w:name w:val="Font Style293"/>
    <w:rsid w:val="003B7A3A"/>
    <w:rPr>
      <w:rFonts w:ascii="Bookman Old Style" w:hAnsi="Bookman Old Style" w:cs="Bookman Old Style"/>
      <w:b/>
      <w:bCs/>
      <w:i/>
      <w:iCs/>
      <w:sz w:val="12"/>
      <w:szCs w:val="12"/>
    </w:rPr>
  </w:style>
  <w:style w:type="character" w:customStyle="1" w:styleId="FontStyle245">
    <w:name w:val="Font Style245"/>
    <w:rsid w:val="003B7A3A"/>
    <w:rPr>
      <w:rFonts w:ascii="Microsoft Sans Serif" w:hAnsi="Microsoft Sans Serif" w:cs="Microsoft Sans Serif"/>
      <w:i/>
      <w:iCs/>
      <w:spacing w:val="10"/>
      <w:sz w:val="14"/>
      <w:szCs w:val="14"/>
    </w:rPr>
  </w:style>
  <w:style w:type="paragraph" w:customStyle="1" w:styleId="Style9">
    <w:name w:val="Style9"/>
    <w:basedOn w:val="a0"/>
    <w:rsid w:val="003B7A3A"/>
    <w:pPr>
      <w:widowControl w:val="0"/>
      <w:autoSpaceDE w:val="0"/>
      <w:autoSpaceDN w:val="0"/>
      <w:adjustRightInd w:val="0"/>
      <w:spacing w:after="0" w:line="240" w:lineRule="auto"/>
      <w:jc w:val="both"/>
    </w:pPr>
    <w:rPr>
      <w:rFonts w:ascii="Tahoma" w:eastAsia="Times New Roman" w:hAnsi="Tahoma" w:cs="Tahoma"/>
      <w:sz w:val="24"/>
      <w:szCs w:val="24"/>
      <w:lang w:eastAsia="ru-RU"/>
    </w:rPr>
  </w:style>
  <w:style w:type="paragraph" w:customStyle="1" w:styleId="Style103">
    <w:name w:val="Style103"/>
    <w:basedOn w:val="a0"/>
    <w:rsid w:val="003B7A3A"/>
    <w:pPr>
      <w:widowControl w:val="0"/>
      <w:autoSpaceDE w:val="0"/>
      <w:autoSpaceDN w:val="0"/>
      <w:adjustRightInd w:val="0"/>
      <w:spacing w:after="0" w:line="259" w:lineRule="exact"/>
    </w:pPr>
    <w:rPr>
      <w:rFonts w:ascii="Tahoma" w:eastAsia="Times New Roman" w:hAnsi="Tahoma" w:cs="Tahoma"/>
      <w:sz w:val="24"/>
      <w:szCs w:val="24"/>
      <w:lang w:eastAsia="ru-RU"/>
    </w:rPr>
  </w:style>
  <w:style w:type="paragraph" w:customStyle="1" w:styleId="Style90">
    <w:name w:val="Style90"/>
    <w:basedOn w:val="a0"/>
    <w:rsid w:val="003B7A3A"/>
    <w:pPr>
      <w:widowControl w:val="0"/>
      <w:autoSpaceDE w:val="0"/>
      <w:autoSpaceDN w:val="0"/>
      <w:adjustRightInd w:val="0"/>
      <w:spacing w:after="0" w:line="262" w:lineRule="exact"/>
      <w:jc w:val="both"/>
    </w:pPr>
    <w:rPr>
      <w:rFonts w:ascii="Tahoma" w:eastAsiaTheme="minorEastAsia" w:hAnsi="Tahoma" w:cs="Tahoma"/>
      <w:sz w:val="24"/>
      <w:szCs w:val="24"/>
      <w:lang w:eastAsia="ru-RU"/>
    </w:rPr>
  </w:style>
  <w:style w:type="character" w:customStyle="1" w:styleId="FontStyle201">
    <w:name w:val="Font Style201"/>
    <w:rsid w:val="003B7A3A"/>
    <w:rPr>
      <w:rFonts w:ascii="Century Schoolbook" w:hAnsi="Century Schoolbook" w:cs="Century Schoolbook"/>
      <w:b/>
      <w:bCs/>
      <w:i/>
      <w:iCs/>
      <w:sz w:val="18"/>
      <w:szCs w:val="18"/>
    </w:rPr>
  </w:style>
  <w:style w:type="character" w:customStyle="1" w:styleId="FontStyle263">
    <w:name w:val="Font Style263"/>
    <w:rsid w:val="003B7A3A"/>
    <w:rPr>
      <w:rFonts w:ascii="Century Schoolbook" w:hAnsi="Century Schoolbook" w:cs="Century Schoolbook"/>
      <w:sz w:val="20"/>
      <w:szCs w:val="20"/>
    </w:rPr>
  </w:style>
  <w:style w:type="character" w:customStyle="1" w:styleId="FontStyle270">
    <w:name w:val="Font Style270"/>
    <w:rsid w:val="003B7A3A"/>
    <w:rPr>
      <w:rFonts w:ascii="Microsoft Sans Serif" w:hAnsi="Microsoft Sans Serif" w:cs="Microsoft Sans Serif" w:hint="default"/>
      <w:spacing w:val="-10"/>
      <w:sz w:val="46"/>
      <w:szCs w:val="46"/>
    </w:rPr>
  </w:style>
  <w:style w:type="character" w:customStyle="1" w:styleId="FontStyle228">
    <w:name w:val="Font Style228"/>
    <w:rsid w:val="003B7A3A"/>
    <w:rPr>
      <w:rFonts w:ascii="Century Schoolbook" w:hAnsi="Century Schoolbook" w:cs="Century Schoolbook"/>
      <w:i/>
      <w:iCs/>
      <w:smallCaps/>
      <w:sz w:val="18"/>
      <w:szCs w:val="18"/>
    </w:rPr>
  </w:style>
  <w:style w:type="paragraph" w:customStyle="1" w:styleId="Style156">
    <w:name w:val="Style156"/>
    <w:basedOn w:val="a0"/>
    <w:rsid w:val="003B7A3A"/>
    <w:pPr>
      <w:widowControl w:val="0"/>
      <w:autoSpaceDE w:val="0"/>
      <w:autoSpaceDN w:val="0"/>
      <w:adjustRightInd w:val="0"/>
      <w:spacing w:after="0" w:line="262" w:lineRule="exact"/>
      <w:jc w:val="center"/>
    </w:pPr>
    <w:rPr>
      <w:rFonts w:ascii="Tahoma" w:eastAsia="Times New Roman" w:hAnsi="Tahoma" w:cs="Tahoma"/>
      <w:sz w:val="24"/>
      <w:szCs w:val="24"/>
      <w:lang w:eastAsia="ru-RU"/>
    </w:rPr>
  </w:style>
  <w:style w:type="character" w:customStyle="1" w:styleId="FontStyle308">
    <w:name w:val="Font Style308"/>
    <w:rsid w:val="003B7A3A"/>
    <w:rPr>
      <w:rFonts w:ascii="Century Schoolbook" w:hAnsi="Century Schoolbook" w:cs="Century Schoolbook"/>
      <w:i/>
      <w:iCs/>
      <w:spacing w:val="-20"/>
      <w:sz w:val="20"/>
      <w:szCs w:val="20"/>
    </w:rPr>
  </w:style>
  <w:style w:type="paragraph" w:customStyle="1" w:styleId="Style3">
    <w:name w:val="Style3"/>
    <w:basedOn w:val="a0"/>
    <w:rsid w:val="003B7A3A"/>
    <w:pPr>
      <w:widowControl w:val="0"/>
      <w:autoSpaceDE w:val="0"/>
      <w:autoSpaceDN w:val="0"/>
      <w:adjustRightInd w:val="0"/>
      <w:spacing w:after="0" w:line="182" w:lineRule="exact"/>
      <w:jc w:val="center"/>
    </w:pPr>
    <w:rPr>
      <w:rFonts w:ascii="Tahoma" w:eastAsia="Times New Roman" w:hAnsi="Tahoma" w:cs="Tahoma"/>
      <w:sz w:val="24"/>
      <w:szCs w:val="24"/>
      <w:lang w:eastAsia="ru-RU"/>
    </w:rPr>
  </w:style>
  <w:style w:type="character" w:customStyle="1" w:styleId="FontStyle253">
    <w:name w:val="Font Style253"/>
    <w:rsid w:val="003B7A3A"/>
    <w:rPr>
      <w:rFonts w:ascii="Microsoft Sans Serif" w:hAnsi="Microsoft Sans Serif" w:cs="Microsoft Sans Serif"/>
      <w:sz w:val="18"/>
      <w:szCs w:val="18"/>
    </w:rPr>
  </w:style>
  <w:style w:type="character" w:customStyle="1" w:styleId="FontStyle200">
    <w:name w:val="Font Style200"/>
    <w:rsid w:val="003B7A3A"/>
    <w:rPr>
      <w:rFonts w:ascii="MS Reference Sans Serif" w:hAnsi="MS Reference Sans Serif" w:cs="MS Reference Sans Serif"/>
      <w:spacing w:val="-20"/>
      <w:sz w:val="58"/>
      <w:szCs w:val="58"/>
    </w:rPr>
  </w:style>
  <w:style w:type="character" w:customStyle="1" w:styleId="FontStyle65">
    <w:name w:val="Font Style65"/>
    <w:rsid w:val="003B7A3A"/>
    <w:rPr>
      <w:rFonts w:ascii="Times New Roman" w:hAnsi="Times New Roman"/>
      <w:b/>
      <w:sz w:val="22"/>
    </w:rPr>
  </w:style>
  <w:style w:type="character" w:customStyle="1" w:styleId="HeaderChar">
    <w:name w:val="Header Char"/>
    <w:locked/>
    <w:rsid w:val="003B7A3A"/>
    <w:rPr>
      <w:rFonts w:ascii="Calibri" w:hAnsi="Calibri" w:cs="Times New Roman"/>
    </w:rPr>
  </w:style>
  <w:style w:type="paragraph" w:customStyle="1" w:styleId="Style7">
    <w:name w:val="Style7"/>
    <w:basedOn w:val="a0"/>
    <w:rsid w:val="003B7A3A"/>
    <w:pPr>
      <w:widowControl w:val="0"/>
      <w:autoSpaceDE w:val="0"/>
      <w:autoSpaceDN w:val="0"/>
      <w:adjustRightInd w:val="0"/>
      <w:spacing w:after="0" w:line="322" w:lineRule="exact"/>
      <w:ind w:firstLine="437"/>
      <w:jc w:val="both"/>
    </w:pPr>
    <w:rPr>
      <w:rFonts w:ascii="Times New Roman" w:eastAsia="Times New Roman" w:hAnsi="Times New Roman"/>
      <w:sz w:val="24"/>
      <w:szCs w:val="24"/>
      <w:lang w:eastAsia="ru-RU"/>
    </w:rPr>
  </w:style>
  <w:style w:type="character" w:customStyle="1" w:styleId="FontStyle63">
    <w:name w:val="Font Style63"/>
    <w:rsid w:val="003B7A3A"/>
    <w:rPr>
      <w:rFonts w:ascii="Times New Roman" w:hAnsi="Times New Roman"/>
      <w:sz w:val="22"/>
    </w:rPr>
  </w:style>
  <w:style w:type="paragraph" w:customStyle="1" w:styleId="2a">
    <w:name w:val="Абзац списка2"/>
    <w:basedOn w:val="a0"/>
    <w:rsid w:val="003B7A3A"/>
    <w:pPr>
      <w:ind w:left="720"/>
      <w:contextualSpacing/>
    </w:pPr>
    <w:rPr>
      <w:rFonts w:eastAsia="Times New Roman"/>
      <w:lang w:eastAsia="ru-RU"/>
    </w:rPr>
  </w:style>
  <w:style w:type="paragraph" w:customStyle="1" w:styleId="2b">
    <w:name w:val="Без интервала2"/>
    <w:rsid w:val="003B7A3A"/>
    <w:pPr>
      <w:spacing w:after="0" w:line="240" w:lineRule="auto"/>
    </w:pPr>
    <w:rPr>
      <w:rFonts w:ascii="Calibri" w:eastAsia="Times New Roman" w:hAnsi="Calibri" w:cs="Times New Roman"/>
    </w:rPr>
  </w:style>
  <w:style w:type="character" w:customStyle="1" w:styleId="250">
    <w:name w:val="Знак Знак25"/>
    <w:rsid w:val="003B7A3A"/>
    <w:rPr>
      <w:sz w:val="36"/>
      <w:lang w:val="ru-RU" w:eastAsia="ru-RU" w:bidi="ar-SA"/>
    </w:rPr>
  </w:style>
  <w:style w:type="character" w:customStyle="1" w:styleId="240">
    <w:name w:val="Знак Знак24"/>
    <w:rsid w:val="003B7A3A"/>
    <w:rPr>
      <w:sz w:val="28"/>
      <w:lang w:val="ru-RU" w:eastAsia="ru-RU" w:bidi="ar-SA"/>
    </w:rPr>
  </w:style>
  <w:style w:type="character" w:customStyle="1" w:styleId="230">
    <w:name w:val="Знак Знак23"/>
    <w:rsid w:val="003B7A3A"/>
    <w:rPr>
      <w:rFonts w:ascii="Arial" w:hAnsi="Arial" w:cs="Arial"/>
      <w:b/>
      <w:bCs/>
      <w:sz w:val="26"/>
      <w:szCs w:val="26"/>
      <w:lang w:val="ru-RU" w:eastAsia="ru-RU" w:bidi="ar-SA"/>
    </w:rPr>
  </w:style>
  <w:style w:type="paragraph" w:customStyle="1" w:styleId="ConsPlusNormal">
    <w:name w:val="ConsPlusNormal"/>
    <w:rsid w:val="003B7A3A"/>
    <w:pPr>
      <w:widowControl w:val="0"/>
      <w:numPr>
        <w:numId w:val="28"/>
      </w:numPr>
      <w:tabs>
        <w:tab w:val="clear" w:pos="1440"/>
      </w:tabs>
      <w:autoSpaceDE w:val="0"/>
      <w:autoSpaceDN w:val="0"/>
      <w:adjustRightInd w:val="0"/>
      <w:spacing w:after="0" w:line="240" w:lineRule="auto"/>
      <w:ind w:left="0" w:firstLine="720"/>
    </w:pPr>
    <w:rPr>
      <w:rFonts w:ascii="Arial" w:eastAsia="Times New Roman" w:hAnsi="Arial" w:cs="Arial"/>
      <w:sz w:val="20"/>
      <w:szCs w:val="20"/>
      <w:lang w:eastAsia="ru-RU"/>
    </w:rPr>
  </w:style>
  <w:style w:type="paragraph" w:customStyle="1" w:styleId="afff0">
    <w:name w:val="Знак Знак"/>
    <w:basedOn w:val="a0"/>
    <w:rsid w:val="003B7A3A"/>
    <w:pPr>
      <w:tabs>
        <w:tab w:val="num" w:pos="720"/>
      </w:tabs>
      <w:spacing w:after="160" w:line="240" w:lineRule="exact"/>
    </w:pPr>
    <w:rPr>
      <w:rFonts w:ascii="Verdana" w:eastAsia="Times New Roman" w:hAnsi="Verdana"/>
      <w:sz w:val="20"/>
      <w:szCs w:val="24"/>
      <w:lang w:val="en-US" w:eastAsia="ru-RU"/>
    </w:rPr>
  </w:style>
  <w:style w:type="character" w:customStyle="1" w:styleId="WW8Num2z0">
    <w:name w:val="WW8Num2z0"/>
    <w:rsid w:val="003B7A3A"/>
    <w:rPr>
      <w:rFonts w:ascii="Wingdings 2" w:hAnsi="Wingdings 2" w:cs="OpenSymbol"/>
    </w:rPr>
  </w:style>
  <w:style w:type="character" w:customStyle="1" w:styleId="WW8Num2z1">
    <w:name w:val="WW8Num2z1"/>
    <w:rsid w:val="003B7A3A"/>
    <w:rPr>
      <w:rFonts w:ascii="OpenSymbol" w:hAnsi="OpenSymbol" w:cs="OpenSymbol"/>
    </w:rPr>
  </w:style>
  <w:style w:type="character" w:customStyle="1" w:styleId="WW8Num3z0">
    <w:name w:val="WW8Num3z0"/>
    <w:rsid w:val="003B7A3A"/>
    <w:rPr>
      <w:rFonts w:ascii="Wingdings 2" w:hAnsi="Wingdings 2" w:cs="OpenSymbol"/>
    </w:rPr>
  </w:style>
  <w:style w:type="character" w:customStyle="1" w:styleId="WW8Num3z1">
    <w:name w:val="WW8Num3z1"/>
    <w:rsid w:val="003B7A3A"/>
    <w:rPr>
      <w:rFonts w:ascii="OpenSymbol" w:hAnsi="OpenSymbol" w:cs="OpenSymbol"/>
    </w:rPr>
  </w:style>
  <w:style w:type="character" w:customStyle="1" w:styleId="WW8Num4z0">
    <w:name w:val="WW8Num4z0"/>
    <w:rsid w:val="003B7A3A"/>
    <w:rPr>
      <w:rFonts w:ascii="Wingdings 2" w:hAnsi="Wingdings 2" w:cs="OpenSymbol"/>
    </w:rPr>
  </w:style>
  <w:style w:type="character" w:customStyle="1" w:styleId="WW8Num4z1">
    <w:name w:val="WW8Num4z1"/>
    <w:rsid w:val="003B7A3A"/>
    <w:rPr>
      <w:rFonts w:ascii="OpenSymbol" w:hAnsi="OpenSymbol" w:cs="OpenSymbol"/>
    </w:rPr>
  </w:style>
  <w:style w:type="character" w:customStyle="1" w:styleId="WW8Num5z0">
    <w:name w:val="WW8Num5z0"/>
    <w:rsid w:val="003B7A3A"/>
    <w:rPr>
      <w:rFonts w:ascii="Wingdings 2" w:hAnsi="Wingdings 2" w:cs="OpenSymbol"/>
    </w:rPr>
  </w:style>
  <w:style w:type="character" w:customStyle="1" w:styleId="WW8Num5z1">
    <w:name w:val="WW8Num5z1"/>
    <w:rsid w:val="003B7A3A"/>
    <w:rPr>
      <w:rFonts w:ascii="OpenSymbol" w:hAnsi="OpenSymbol" w:cs="OpenSymbol"/>
    </w:rPr>
  </w:style>
  <w:style w:type="character" w:customStyle="1" w:styleId="WW8Num6z0">
    <w:name w:val="WW8Num6z0"/>
    <w:rsid w:val="003B7A3A"/>
    <w:rPr>
      <w:rFonts w:ascii="Wingdings 2" w:hAnsi="Wingdings 2" w:cs="OpenSymbol"/>
    </w:rPr>
  </w:style>
  <w:style w:type="character" w:customStyle="1" w:styleId="WW8Num6z1">
    <w:name w:val="WW8Num6z1"/>
    <w:rsid w:val="003B7A3A"/>
    <w:rPr>
      <w:rFonts w:ascii="OpenSymbol" w:hAnsi="OpenSymbol" w:cs="OpenSymbol"/>
    </w:rPr>
  </w:style>
  <w:style w:type="character" w:customStyle="1" w:styleId="WW8Num7z0">
    <w:name w:val="WW8Num7z0"/>
    <w:rsid w:val="003B7A3A"/>
    <w:rPr>
      <w:rFonts w:ascii="Wingdings 2" w:hAnsi="Wingdings 2" w:cs="OpenSymbol"/>
    </w:rPr>
  </w:style>
  <w:style w:type="character" w:customStyle="1" w:styleId="WW8Num7z1">
    <w:name w:val="WW8Num7z1"/>
    <w:rsid w:val="003B7A3A"/>
    <w:rPr>
      <w:rFonts w:ascii="OpenSymbol" w:hAnsi="OpenSymbol" w:cs="OpenSymbol"/>
    </w:rPr>
  </w:style>
  <w:style w:type="character" w:customStyle="1" w:styleId="WW8Num8z0">
    <w:name w:val="WW8Num8z0"/>
    <w:rsid w:val="003B7A3A"/>
    <w:rPr>
      <w:rFonts w:ascii="Wingdings 2" w:hAnsi="Wingdings 2" w:cs="OpenSymbol"/>
    </w:rPr>
  </w:style>
  <w:style w:type="character" w:customStyle="1" w:styleId="WW8Num8z1">
    <w:name w:val="WW8Num8z1"/>
    <w:rsid w:val="003B7A3A"/>
    <w:rPr>
      <w:rFonts w:ascii="OpenSymbol" w:hAnsi="OpenSymbol" w:cs="OpenSymbol"/>
    </w:rPr>
  </w:style>
  <w:style w:type="character" w:customStyle="1" w:styleId="WW8Num9z0">
    <w:name w:val="WW8Num9z0"/>
    <w:rsid w:val="003B7A3A"/>
    <w:rPr>
      <w:rFonts w:ascii="Wingdings 2" w:hAnsi="Wingdings 2" w:cs="OpenSymbol"/>
    </w:rPr>
  </w:style>
  <w:style w:type="character" w:customStyle="1" w:styleId="WW8Num9z1">
    <w:name w:val="WW8Num9z1"/>
    <w:rsid w:val="003B7A3A"/>
    <w:rPr>
      <w:rFonts w:ascii="OpenSymbol" w:hAnsi="OpenSymbol" w:cs="OpenSymbol"/>
    </w:rPr>
  </w:style>
  <w:style w:type="character" w:customStyle="1" w:styleId="WW8Num10z0">
    <w:name w:val="WW8Num10z0"/>
    <w:rsid w:val="003B7A3A"/>
    <w:rPr>
      <w:rFonts w:ascii="Wingdings 2" w:hAnsi="Wingdings 2" w:cs="OpenSymbol"/>
    </w:rPr>
  </w:style>
  <w:style w:type="character" w:customStyle="1" w:styleId="WW8Num10z1">
    <w:name w:val="WW8Num10z1"/>
    <w:rsid w:val="003B7A3A"/>
    <w:rPr>
      <w:rFonts w:ascii="OpenSymbol" w:hAnsi="OpenSymbol" w:cs="OpenSymbol"/>
    </w:rPr>
  </w:style>
  <w:style w:type="character" w:customStyle="1" w:styleId="WW8Num11z0">
    <w:name w:val="WW8Num11z0"/>
    <w:rsid w:val="003B7A3A"/>
    <w:rPr>
      <w:rFonts w:ascii="Wingdings 2" w:hAnsi="Wingdings 2" w:cs="OpenSymbol"/>
    </w:rPr>
  </w:style>
  <w:style w:type="character" w:customStyle="1" w:styleId="WW8Num11z1">
    <w:name w:val="WW8Num11z1"/>
    <w:rsid w:val="003B7A3A"/>
    <w:rPr>
      <w:rFonts w:ascii="OpenSymbol" w:hAnsi="OpenSymbol" w:cs="OpenSymbol"/>
    </w:rPr>
  </w:style>
  <w:style w:type="character" w:customStyle="1" w:styleId="WW8Num12z0">
    <w:name w:val="WW8Num12z0"/>
    <w:rsid w:val="003B7A3A"/>
    <w:rPr>
      <w:rFonts w:ascii="Wingdings 2" w:hAnsi="Wingdings 2" w:cs="OpenSymbol"/>
    </w:rPr>
  </w:style>
  <w:style w:type="character" w:customStyle="1" w:styleId="WW8Num12z1">
    <w:name w:val="WW8Num12z1"/>
    <w:rsid w:val="003B7A3A"/>
    <w:rPr>
      <w:rFonts w:ascii="OpenSymbol" w:hAnsi="OpenSymbol" w:cs="OpenSymbol"/>
    </w:rPr>
  </w:style>
  <w:style w:type="character" w:customStyle="1" w:styleId="WW8Num13z0">
    <w:name w:val="WW8Num13z0"/>
    <w:rsid w:val="003B7A3A"/>
    <w:rPr>
      <w:rFonts w:ascii="Wingdings 2" w:hAnsi="Wingdings 2" w:cs="OpenSymbol"/>
    </w:rPr>
  </w:style>
  <w:style w:type="character" w:customStyle="1" w:styleId="WW8Num13z1">
    <w:name w:val="WW8Num13z1"/>
    <w:rsid w:val="003B7A3A"/>
    <w:rPr>
      <w:rFonts w:ascii="OpenSymbol" w:hAnsi="OpenSymbol" w:cs="OpenSymbol"/>
    </w:rPr>
  </w:style>
  <w:style w:type="character" w:customStyle="1" w:styleId="WW8Num14z0">
    <w:name w:val="WW8Num14z0"/>
    <w:rsid w:val="003B7A3A"/>
    <w:rPr>
      <w:rFonts w:ascii="Wingdings 2" w:hAnsi="Wingdings 2" w:cs="OpenSymbol"/>
    </w:rPr>
  </w:style>
  <w:style w:type="character" w:customStyle="1" w:styleId="WW8Num14z1">
    <w:name w:val="WW8Num14z1"/>
    <w:rsid w:val="003B7A3A"/>
    <w:rPr>
      <w:rFonts w:ascii="OpenSymbol" w:hAnsi="OpenSymbol" w:cs="OpenSymbol"/>
    </w:rPr>
  </w:style>
  <w:style w:type="character" w:customStyle="1" w:styleId="WW8Num15z0">
    <w:name w:val="WW8Num15z0"/>
    <w:rsid w:val="003B7A3A"/>
    <w:rPr>
      <w:rFonts w:ascii="Wingdings 2" w:hAnsi="Wingdings 2" w:cs="OpenSymbol"/>
    </w:rPr>
  </w:style>
  <w:style w:type="character" w:customStyle="1" w:styleId="WW8Num15z1">
    <w:name w:val="WW8Num15z1"/>
    <w:rsid w:val="003B7A3A"/>
    <w:rPr>
      <w:rFonts w:ascii="OpenSymbol" w:hAnsi="OpenSymbol" w:cs="OpenSymbol"/>
    </w:rPr>
  </w:style>
  <w:style w:type="character" w:customStyle="1" w:styleId="WW8Num16z0">
    <w:name w:val="WW8Num16z0"/>
    <w:rsid w:val="003B7A3A"/>
    <w:rPr>
      <w:rFonts w:ascii="Wingdings 2" w:hAnsi="Wingdings 2" w:cs="OpenSymbol"/>
    </w:rPr>
  </w:style>
  <w:style w:type="character" w:customStyle="1" w:styleId="WW8Num16z1">
    <w:name w:val="WW8Num16z1"/>
    <w:rsid w:val="003B7A3A"/>
    <w:rPr>
      <w:rFonts w:ascii="OpenSymbol" w:hAnsi="OpenSymbol" w:cs="OpenSymbol"/>
    </w:rPr>
  </w:style>
  <w:style w:type="character" w:customStyle="1" w:styleId="WW8Num17z0">
    <w:name w:val="WW8Num17z0"/>
    <w:rsid w:val="003B7A3A"/>
    <w:rPr>
      <w:rFonts w:ascii="Wingdings 2" w:hAnsi="Wingdings 2" w:cs="OpenSymbol"/>
    </w:rPr>
  </w:style>
  <w:style w:type="character" w:customStyle="1" w:styleId="WW8Num17z1">
    <w:name w:val="WW8Num17z1"/>
    <w:rsid w:val="003B7A3A"/>
    <w:rPr>
      <w:rFonts w:ascii="OpenSymbol" w:hAnsi="OpenSymbol" w:cs="OpenSymbol"/>
    </w:rPr>
  </w:style>
  <w:style w:type="character" w:customStyle="1" w:styleId="WW8Num18z0">
    <w:name w:val="WW8Num18z0"/>
    <w:rsid w:val="003B7A3A"/>
    <w:rPr>
      <w:rFonts w:ascii="Wingdings 2" w:hAnsi="Wingdings 2" w:cs="OpenSymbol"/>
    </w:rPr>
  </w:style>
  <w:style w:type="character" w:customStyle="1" w:styleId="WW8Num18z1">
    <w:name w:val="WW8Num18z1"/>
    <w:rsid w:val="003B7A3A"/>
    <w:rPr>
      <w:rFonts w:ascii="OpenSymbol" w:hAnsi="OpenSymbol" w:cs="OpenSymbol"/>
    </w:rPr>
  </w:style>
  <w:style w:type="character" w:customStyle="1" w:styleId="WW8Num19z0">
    <w:name w:val="WW8Num19z0"/>
    <w:rsid w:val="003B7A3A"/>
    <w:rPr>
      <w:rFonts w:ascii="Wingdings 2" w:hAnsi="Wingdings 2" w:cs="OpenSymbol"/>
    </w:rPr>
  </w:style>
  <w:style w:type="character" w:customStyle="1" w:styleId="WW8Num19z1">
    <w:name w:val="WW8Num19z1"/>
    <w:rsid w:val="003B7A3A"/>
    <w:rPr>
      <w:rFonts w:ascii="OpenSymbol" w:hAnsi="OpenSymbol" w:cs="OpenSymbol"/>
    </w:rPr>
  </w:style>
  <w:style w:type="character" w:customStyle="1" w:styleId="WW8Num20z0">
    <w:name w:val="WW8Num20z0"/>
    <w:rsid w:val="003B7A3A"/>
    <w:rPr>
      <w:rFonts w:ascii="Wingdings 2" w:hAnsi="Wingdings 2" w:cs="OpenSymbol"/>
    </w:rPr>
  </w:style>
  <w:style w:type="character" w:customStyle="1" w:styleId="WW8Num20z1">
    <w:name w:val="WW8Num20z1"/>
    <w:rsid w:val="003B7A3A"/>
    <w:rPr>
      <w:rFonts w:ascii="OpenSymbol" w:hAnsi="OpenSymbol" w:cs="OpenSymbol"/>
    </w:rPr>
  </w:style>
  <w:style w:type="character" w:customStyle="1" w:styleId="WW8Num21z0">
    <w:name w:val="WW8Num21z0"/>
    <w:rsid w:val="003B7A3A"/>
    <w:rPr>
      <w:rFonts w:ascii="Wingdings 2" w:hAnsi="Wingdings 2" w:cs="OpenSymbol"/>
    </w:rPr>
  </w:style>
  <w:style w:type="character" w:customStyle="1" w:styleId="WW8Num21z1">
    <w:name w:val="WW8Num21z1"/>
    <w:rsid w:val="003B7A3A"/>
    <w:rPr>
      <w:rFonts w:ascii="OpenSymbol" w:hAnsi="OpenSymbol" w:cs="OpenSymbol"/>
    </w:rPr>
  </w:style>
  <w:style w:type="character" w:customStyle="1" w:styleId="WW8Num22z0">
    <w:name w:val="WW8Num22z0"/>
    <w:rsid w:val="003B7A3A"/>
    <w:rPr>
      <w:rFonts w:ascii="Wingdings 2" w:hAnsi="Wingdings 2" w:cs="OpenSymbol"/>
    </w:rPr>
  </w:style>
  <w:style w:type="character" w:customStyle="1" w:styleId="WW8Num22z1">
    <w:name w:val="WW8Num22z1"/>
    <w:rsid w:val="003B7A3A"/>
    <w:rPr>
      <w:rFonts w:ascii="OpenSymbol" w:hAnsi="OpenSymbol" w:cs="OpenSymbol"/>
    </w:rPr>
  </w:style>
  <w:style w:type="character" w:customStyle="1" w:styleId="WW8Num23z0">
    <w:name w:val="WW8Num23z0"/>
    <w:rsid w:val="003B7A3A"/>
    <w:rPr>
      <w:rFonts w:ascii="Wingdings 2" w:hAnsi="Wingdings 2" w:cs="OpenSymbol"/>
    </w:rPr>
  </w:style>
  <w:style w:type="character" w:customStyle="1" w:styleId="WW8Num23z1">
    <w:name w:val="WW8Num23z1"/>
    <w:rsid w:val="003B7A3A"/>
    <w:rPr>
      <w:rFonts w:ascii="OpenSymbol" w:hAnsi="OpenSymbol" w:cs="OpenSymbol"/>
    </w:rPr>
  </w:style>
  <w:style w:type="character" w:customStyle="1" w:styleId="WW8Num24z0">
    <w:name w:val="WW8Num24z0"/>
    <w:rsid w:val="003B7A3A"/>
    <w:rPr>
      <w:rFonts w:ascii="Wingdings 2" w:hAnsi="Wingdings 2" w:cs="OpenSymbol"/>
    </w:rPr>
  </w:style>
  <w:style w:type="character" w:customStyle="1" w:styleId="WW8Num24z1">
    <w:name w:val="WW8Num24z1"/>
    <w:rsid w:val="003B7A3A"/>
    <w:rPr>
      <w:rFonts w:ascii="OpenSymbol" w:hAnsi="OpenSymbol" w:cs="OpenSymbol"/>
    </w:rPr>
  </w:style>
  <w:style w:type="character" w:customStyle="1" w:styleId="WW8Num25z0">
    <w:name w:val="WW8Num25z0"/>
    <w:rsid w:val="003B7A3A"/>
    <w:rPr>
      <w:rFonts w:ascii="Wingdings 2" w:hAnsi="Wingdings 2" w:cs="OpenSymbol"/>
    </w:rPr>
  </w:style>
  <w:style w:type="character" w:customStyle="1" w:styleId="WW8Num25z1">
    <w:name w:val="WW8Num25z1"/>
    <w:rsid w:val="003B7A3A"/>
    <w:rPr>
      <w:rFonts w:ascii="OpenSymbol" w:hAnsi="OpenSymbol" w:cs="OpenSymbol"/>
    </w:rPr>
  </w:style>
  <w:style w:type="character" w:customStyle="1" w:styleId="WW8Num26z0">
    <w:name w:val="WW8Num26z0"/>
    <w:rsid w:val="003B7A3A"/>
    <w:rPr>
      <w:rFonts w:ascii="Wingdings 2" w:hAnsi="Wingdings 2" w:cs="OpenSymbol"/>
    </w:rPr>
  </w:style>
  <w:style w:type="character" w:customStyle="1" w:styleId="WW8Num26z1">
    <w:name w:val="WW8Num26z1"/>
    <w:rsid w:val="003B7A3A"/>
    <w:rPr>
      <w:rFonts w:ascii="OpenSymbol" w:hAnsi="OpenSymbol" w:cs="OpenSymbol"/>
    </w:rPr>
  </w:style>
  <w:style w:type="character" w:customStyle="1" w:styleId="Absatz-Standardschriftart">
    <w:name w:val="Absatz-Standardschriftart"/>
    <w:rsid w:val="003B7A3A"/>
  </w:style>
  <w:style w:type="character" w:customStyle="1" w:styleId="WW-Absatz-Standardschriftart">
    <w:name w:val="WW-Absatz-Standardschriftart"/>
    <w:rsid w:val="003B7A3A"/>
  </w:style>
  <w:style w:type="character" w:customStyle="1" w:styleId="NumberingSymbols">
    <w:name w:val="Numbering Symbols"/>
    <w:rsid w:val="003B7A3A"/>
  </w:style>
  <w:style w:type="character" w:customStyle="1" w:styleId="Bullets">
    <w:name w:val="Bullets"/>
    <w:rsid w:val="003B7A3A"/>
    <w:rPr>
      <w:rFonts w:ascii="OpenSymbol" w:eastAsia="OpenSymbol" w:hAnsi="OpenSymbol" w:cs="OpenSymbol"/>
    </w:rPr>
  </w:style>
  <w:style w:type="paragraph" w:customStyle="1" w:styleId="Heading">
    <w:name w:val="Heading"/>
    <w:basedOn w:val="a0"/>
    <w:next w:val="a6"/>
    <w:rsid w:val="003B7A3A"/>
    <w:pPr>
      <w:keepNext/>
      <w:widowControl w:val="0"/>
      <w:suppressAutoHyphens/>
      <w:spacing w:before="240" w:after="120" w:line="240" w:lineRule="auto"/>
    </w:pPr>
    <w:rPr>
      <w:rFonts w:ascii="Arial" w:eastAsia="Droid Sans Fallback" w:hAnsi="Arial" w:cs="Lohit Hindi"/>
      <w:kern w:val="1"/>
      <w:sz w:val="28"/>
      <w:szCs w:val="28"/>
      <w:lang w:eastAsia="hi-IN" w:bidi="hi-IN"/>
    </w:rPr>
  </w:style>
  <w:style w:type="paragraph" w:styleId="afff1">
    <w:name w:val="List"/>
    <w:basedOn w:val="a6"/>
    <w:rsid w:val="003B7A3A"/>
    <w:pPr>
      <w:widowControl w:val="0"/>
      <w:suppressAutoHyphens/>
    </w:pPr>
    <w:rPr>
      <w:rFonts w:eastAsia="Droid Sans Fallback" w:cs="Lohit Hindi"/>
      <w:kern w:val="1"/>
      <w:lang w:eastAsia="hi-IN" w:bidi="hi-IN"/>
    </w:rPr>
  </w:style>
  <w:style w:type="paragraph" w:customStyle="1" w:styleId="19">
    <w:name w:val="Название объекта1"/>
    <w:basedOn w:val="a0"/>
    <w:rsid w:val="003B7A3A"/>
    <w:pPr>
      <w:widowControl w:val="0"/>
      <w:suppressLineNumbers/>
      <w:suppressAutoHyphens/>
      <w:spacing w:before="120" w:after="120" w:line="240" w:lineRule="auto"/>
    </w:pPr>
    <w:rPr>
      <w:rFonts w:ascii="Times New Roman" w:eastAsia="Droid Sans Fallback" w:hAnsi="Times New Roman" w:cs="Lohit Hindi"/>
      <w:i/>
      <w:iCs/>
      <w:kern w:val="1"/>
      <w:sz w:val="24"/>
      <w:szCs w:val="24"/>
      <w:lang w:eastAsia="hi-IN" w:bidi="hi-IN"/>
    </w:rPr>
  </w:style>
  <w:style w:type="paragraph" w:customStyle="1" w:styleId="Index">
    <w:name w:val="Index"/>
    <w:basedOn w:val="a0"/>
    <w:rsid w:val="003B7A3A"/>
    <w:pPr>
      <w:widowControl w:val="0"/>
      <w:suppressLineNumbers/>
      <w:suppressAutoHyphens/>
      <w:spacing w:after="0" w:line="240" w:lineRule="auto"/>
    </w:pPr>
    <w:rPr>
      <w:rFonts w:ascii="Times New Roman" w:eastAsia="Droid Sans Fallback" w:hAnsi="Times New Roman" w:cs="Lohit Hindi"/>
      <w:kern w:val="1"/>
      <w:sz w:val="24"/>
      <w:szCs w:val="24"/>
      <w:lang w:eastAsia="hi-IN" w:bidi="hi-IN"/>
    </w:rPr>
  </w:style>
  <w:style w:type="paragraph" w:customStyle="1" w:styleId="TableHeading">
    <w:name w:val="Table Heading"/>
    <w:basedOn w:val="TableContents"/>
    <w:rsid w:val="003B7A3A"/>
    <w:pPr>
      <w:autoSpaceDN/>
      <w:jc w:val="center"/>
      <w:textAlignment w:val="auto"/>
    </w:pPr>
    <w:rPr>
      <w:rFonts w:eastAsia="Droid Sans Fallback" w:cs="Lohit Hindi"/>
      <w:b/>
      <w:bCs/>
      <w:kern w:val="1"/>
      <w:lang w:eastAsia="hi-IN" w:bidi="hi-IN"/>
    </w:rPr>
  </w:style>
  <w:style w:type="paragraph" w:customStyle="1" w:styleId="Style23">
    <w:name w:val="Style23"/>
    <w:basedOn w:val="a0"/>
    <w:uiPriority w:val="99"/>
    <w:rsid w:val="003B7A3A"/>
    <w:pPr>
      <w:widowControl w:val="0"/>
      <w:autoSpaceDE w:val="0"/>
      <w:autoSpaceDN w:val="0"/>
      <w:adjustRightInd w:val="0"/>
      <w:spacing w:after="0" w:line="317" w:lineRule="exact"/>
      <w:ind w:firstLine="456"/>
      <w:jc w:val="both"/>
    </w:pPr>
    <w:rPr>
      <w:rFonts w:ascii="Times New Roman" w:eastAsia="Times New Roman" w:hAnsi="Times New Roman"/>
      <w:sz w:val="24"/>
      <w:szCs w:val="24"/>
      <w:lang w:eastAsia="ru-RU"/>
    </w:rPr>
  </w:style>
  <w:style w:type="paragraph" w:customStyle="1" w:styleId="Style35">
    <w:name w:val="Style35"/>
    <w:basedOn w:val="a0"/>
    <w:rsid w:val="003B7A3A"/>
    <w:pPr>
      <w:widowControl w:val="0"/>
      <w:autoSpaceDE w:val="0"/>
      <w:autoSpaceDN w:val="0"/>
      <w:adjustRightInd w:val="0"/>
      <w:spacing w:after="0" w:line="322" w:lineRule="exact"/>
      <w:ind w:firstLine="456"/>
      <w:jc w:val="both"/>
    </w:pPr>
    <w:rPr>
      <w:rFonts w:ascii="Times New Roman" w:eastAsia="Times New Roman" w:hAnsi="Times New Roman"/>
      <w:sz w:val="24"/>
      <w:szCs w:val="24"/>
      <w:lang w:eastAsia="ru-RU"/>
    </w:rPr>
  </w:style>
  <w:style w:type="character" w:customStyle="1" w:styleId="FontStyle61">
    <w:name w:val="Font Style61"/>
    <w:rsid w:val="003B7A3A"/>
    <w:rPr>
      <w:rFonts w:ascii="Times New Roman" w:hAnsi="Times New Roman" w:cs="Times New Roman"/>
      <w:i/>
      <w:iCs/>
      <w:sz w:val="22"/>
      <w:szCs w:val="22"/>
    </w:rPr>
  </w:style>
  <w:style w:type="paragraph" w:customStyle="1" w:styleId="Style41">
    <w:name w:val="Style41"/>
    <w:basedOn w:val="a0"/>
    <w:rsid w:val="003B7A3A"/>
    <w:pPr>
      <w:widowControl w:val="0"/>
      <w:autoSpaceDE w:val="0"/>
      <w:autoSpaceDN w:val="0"/>
      <w:adjustRightInd w:val="0"/>
      <w:spacing w:after="0" w:line="322" w:lineRule="exact"/>
      <w:ind w:firstLine="451"/>
      <w:jc w:val="both"/>
    </w:pPr>
    <w:rPr>
      <w:rFonts w:ascii="Times New Roman" w:eastAsia="Times New Roman" w:hAnsi="Times New Roman"/>
      <w:sz w:val="24"/>
      <w:szCs w:val="24"/>
      <w:lang w:eastAsia="ru-RU"/>
    </w:rPr>
  </w:style>
  <w:style w:type="paragraph" w:customStyle="1" w:styleId="Style27">
    <w:name w:val="Style27"/>
    <w:basedOn w:val="a0"/>
    <w:rsid w:val="003B7A3A"/>
    <w:pPr>
      <w:widowControl w:val="0"/>
      <w:autoSpaceDE w:val="0"/>
      <w:autoSpaceDN w:val="0"/>
      <w:adjustRightInd w:val="0"/>
      <w:spacing w:after="0" w:line="326" w:lineRule="exact"/>
    </w:pPr>
    <w:rPr>
      <w:rFonts w:ascii="Times New Roman" w:eastAsia="Times New Roman" w:hAnsi="Times New Roman"/>
      <w:sz w:val="24"/>
      <w:szCs w:val="24"/>
      <w:lang w:eastAsia="ru-RU"/>
    </w:rPr>
  </w:style>
  <w:style w:type="paragraph" w:customStyle="1" w:styleId="Style10">
    <w:name w:val="Style10"/>
    <w:basedOn w:val="a0"/>
    <w:rsid w:val="003B7A3A"/>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38">
    <w:name w:val="Style38"/>
    <w:basedOn w:val="a0"/>
    <w:rsid w:val="003B7A3A"/>
    <w:pPr>
      <w:widowControl w:val="0"/>
      <w:autoSpaceDE w:val="0"/>
      <w:autoSpaceDN w:val="0"/>
      <w:adjustRightInd w:val="0"/>
      <w:spacing w:after="0" w:line="317" w:lineRule="exact"/>
    </w:pPr>
    <w:rPr>
      <w:rFonts w:ascii="Times New Roman" w:eastAsia="Times New Roman" w:hAnsi="Times New Roman"/>
      <w:sz w:val="24"/>
      <w:szCs w:val="24"/>
      <w:lang w:eastAsia="ru-RU"/>
    </w:rPr>
  </w:style>
  <w:style w:type="character" w:customStyle="1" w:styleId="WW-Absatz-Standardschriftart1">
    <w:name w:val="WW-Absatz-Standardschriftart1"/>
    <w:rsid w:val="003B7A3A"/>
  </w:style>
  <w:style w:type="paragraph" w:customStyle="1" w:styleId="ConsNormal">
    <w:name w:val="ConsNormal"/>
    <w:rsid w:val="003B7A3A"/>
    <w:pPr>
      <w:widowControl w:val="0"/>
      <w:suppressAutoHyphens/>
      <w:autoSpaceDE w:val="0"/>
      <w:spacing w:after="0" w:line="240" w:lineRule="auto"/>
      <w:ind w:firstLine="720"/>
    </w:pPr>
    <w:rPr>
      <w:rFonts w:ascii="Arial" w:eastAsia="Arial" w:hAnsi="Arial" w:cs="Times New Roman"/>
      <w:sz w:val="16"/>
      <w:szCs w:val="16"/>
    </w:rPr>
  </w:style>
  <w:style w:type="paragraph" w:customStyle="1" w:styleId="afff2">
    <w:name w:val="текст_основной"/>
    <w:rsid w:val="003B7A3A"/>
    <w:pPr>
      <w:autoSpaceDE w:val="0"/>
      <w:autoSpaceDN w:val="0"/>
      <w:adjustRightInd w:val="0"/>
      <w:spacing w:after="0" w:line="232" w:lineRule="atLeast"/>
      <w:ind w:firstLine="283"/>
      <w:jc w:val="both"/>
    </w:pPr>
    <w:rPr>
      <w:rFonts w:ascii="TimesET" w:eastAsia="Times New Roman" w:hAnsi="TimesET" w:cs="TimesET"/>
      <w:sz w:val="20"/>
      <w:szCs w:val="20"/>
      <w:lang w:eastAsia="ru-RU"/>
    </w:rPr>
  </w:style>
  <w:style w:type="paragraph" w:customStyle="1" w:styleId="afff3">
    <w:name w:val="инвер"/>
    <w:basedOn w:val="a6"/>
    <w:next w:val="a6"/>
    <w:rsid w:val="003B7A3A"/>
    <w:pPr>
      <w:autoSpaceDE w:val="0"/>
      <w:autoSpaceDN w:val="0"/>
      <w:adjustRightInd w:val="0"/>
      <w:spacing w:after="0" w:line="236" w:lineRule="atLeast"/>
      <w:ind w:firstLine="283"/>
      <w:jc w:val="both"/>
    </w:pPr>
    <w:rPr>
      <w:rFonts w:ascii="TimesET" w:hAnsi="TimesET" w:cs="TimesET"/>
      <w:i/>
      <w:iCs/>
      <w:sz w:val="20"/>
      <w:szCs w:val="20"/>
    </w:rPr>
  </w:style>
  <w:style w:type="paragraph" w:customStyle="1" w:styleId="afff4">
    <w:name w:val="втяжка"/>
    <w:rsid w:val="003B7A3A"/>
    <w:pPr>
      <w:autoSpaceDE w:val="0"/>
      <w:autoSpaceDN w:val="0"/>
      <w:adjustRightInd w:val="0"/>
      <w:spacing w:after="0" w:line="232" w:lineRule="atLeast"/>
      <w:ind w:left="567" w:hanging="283"/>
      <w:jc w:val="both"/>
    </w:pPr>
    <w:rPr>
      <w:rFonts w:ascii="TimesET" w:eastAsia="Times New Roman" w:hAnsi="TimesET" w:cs="TimesET"/>
      <w:sz w:val="20"/>
      <w:szCs w:val="20"/>
      <w:lang w:eastAsia="ru-RU"/>
    </w:rPr>
  </w:style>
  <w:style w:type="character" w:styleId="afff5">
    <w:name w:val="FollowedHyperlink"/>
    <w:unhideWhenUsed/>
    <w:rsid w:val="003B7A3A"/>
    <w:rPr>
      <w:color w:val="800080"/>
      <w:u w:val="single"/>
    </w:rPr>
  </w:style>
  <w:style w:type="numbering" w:customStyle="1" w:styleId="210">
    <w:name w:val="Нет списка21"/>
    <w:next w:val="a3"/>
    <w:uiPriority w:val="99"/>
    <w:semiHidden/>
    <w:rsid w:val="003B7A3A"/>
  </w:style>
  <w:style w:type="paragraph" w:customStyle="1" w:styleId="2c">
    <w:name w:val="Цитата2"/>
    <w:basedOn w:val="a0"/>
    <w:rsid w:val="003B7A3A"/>
    <w:pPr>
      <w:spacing w:after="0" w:line="240" w:lineRule="auto"/>
      <w:ind w:left="-851" w:right="-1192" w:firstLine="851"/>
      <w:jc w:val="center"/>
    </w:pPr>
    <w:rPr>
      <w:rFonts w:ascii="Times New Roman" w:eastAsia="Times New Roman" w:hAnsi="Times New Roman"/>
      <w:b/>
      <w:sz w:val="28"/>
      <w:szCs w:val="20"/>
      <w:lang w:eastAsia="ru-RU"/>
    </w:rPr>
  </w:style>
  <w:style w:type="table" w:customStyle="1" w:styleId="111">
    <w:name w:val="Сетка таблицы11"/>
    <w:basedOn w:val="a2"/>
    <w:uiPriority w:val="99"/>
    <w:rsid w:val="003B7A3A"/>
    <w:pPr>
      <w:spacing w:after="0" w:line="240" w:lineRule="auto"/>
    </w:pPr>
    <w:rPr>
      <w:rFonts w:ascii="Times New Roman" w:eastAsia="Times New Roman" w:hAnsi="Times New Roman" w:cs="Times New Roman"/>
      <w:sz w:val="20"/>
      <w:szCs w:val="20"/>
      <w:lang w:eastAsia="ru-RU"/>
    </w:rPr>
    <w:tblPr>
      <w:tblInd w:w="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108" w:type="dxa"/>
        <w:bottom w:w="0" w:type="dxa"/>
        <w:right w:w="108" w:type="dxa"/>
      </w:tblCellMar>
    </w:tblPr>
  </w:style>
  <w:style w:type="paragraph" w:customStyle="1" w:styleId="35">
    <w:name w:val="Абзац списка3"/>
    <w:basedOn w:val="a0"/>
    <w:rsid w:val="003B7A3A"/>
    <w:pPr>
      <w:ind w:left="720"/>
      <w:contextualSpacing/>
    </w:pPr>
    <w:rPr>
      <w:rFonts w:eastAsia="Times New Roman"/>
      <w:lang w:eastAsia="ru-RU"/>
    </w:rPr>
  </w:style>
  <w:style w:type="paragraph" w:customStyle="1" w:styleId="36">
    <w:name w:val="Без интервала3"/>
    <w:rsid w:val="003B7A3A"/>
    <w:pPr>
      <w:spacing w:after="0" w:line="240" w:lineRule="auto"/>
    </w:pPr>
    <w:rPr>
      <w:rFonts w:ascii="Calibri" w:eastAsia="Times New Roman" w:hAnsi="Calibri" w:cs="Times New Roman"/>
    </w:rPr>
  </w:style>
  <w:style w:type="paragraph" w:customStyle="1" w:styleId="2d">
    <w:name w:val="Название объекта2"/>
    <w:basedOn w:val="a0"/>
    <w:rsid w:val="003B7A3A"/>
    <w:pPr>
      <w:widowControl w:val="0"/>
      <w:suppressLineNumbers/>
      <w:suppressAutoHyphens/>
      <w:spacing w:before="120" w:after="120" w:line="240" w:lineRule="auto"/>
    </w:pPr>
    <w:rPr>
      <w:rFonts w:ascii="Times New Roman" w:eastAsia="Droid Sans Fallback" w:hAnsi="Times New Roman" w:cs="Lohit Hindi"/>
      <w:i/>
      <w:iCs/>
      <w:kern w:val="1"/>
      <w:sz w:val="24"/>
      <w:szCs w:val="24"/>
      <w:lang w:eastAsia="hi-IN" w:bidi="hi-IN"/>
    </w:rPr>
  </w:style>
  <w:style w:type="numbering" w:customStyle="1" w:styleId="37">
    <w:name w:val="Нет списка3"/>
    <w:next w:val="a3"/>
    <w:uiPriority w:val="99"/>
    <w:semiHidden/>
    <w:rsid w:val="003B7A3A"/>
  </w:style>
  <w:style w:type="paragraph" w:customStyle="1" w:styleId="38">
    <w:name w:val="Цитата3"/>
    <w:basedOn w:val="a0"/>
    <w:rsid w:val="003B7A3A"/>
    <w:pPr>
      <w:spacing w:after="0" w:line="240" w:lineRule="auto"/>
      <w:ind w:left="-851" w:right="-1192" w:firstLine="851"/>
      <w:jc w:val="center"/>
    </w:pPr>
    <w:rPr>
      <w:rFonts w:ascii="Times New Roman" w:eastAsia="Times New Roman" w:hAnsi="Times New Roman"/>
      <w:b/>
      <w:sz w:val="28"/>
      <w:szCs w:val="20"/>
      <w:lang w:eastAsia="ru-RU"/>
    </w:rPr>
  </w:style>
  <w:style w:type="table" w:customStyle="1" w:styleId="2e">
    <w:name w:val="Сетка таблицы2"/>
    <w:basedOn w:val="a2"/>
    <w:next w:val="a4"/>
    <w:uiPriority w:val="99"/>
    <w:rsid w:val="003B7A3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1">
    <w:name w:val="Абзац списка4"/>
    <w:basedOn w:val="a0"/>
    <w:rsid w:val="003B7A3A"/>
    <w:pPr>
      <w:ind w:left="720"/>
      <w:contextualSpacing/>
    </w:pPr>
    <w:rPr>
      <w:rFonts w:eastAsia="Times New Roman"/>
      <w:lang w:eastAsia="ru-RU"/>
    </w:rPr>
  </w:style>
  <w:style w:type="paragraph" w:customStyle="1" w:styleId="42">
    <w:name w:val="Без интервала4"/>
    <w:rsid w:val="003B7A3A"/>
    <w:pPr>
      <w:spacing w:after="0" w:line="240" w:lineRule="auto"/>
    </w:pPr>
    <w:rPr>
      <w:rFonts w:ascii="Calibri" w:eastAsia="Times New Roman" w:hAnsi="Calibri" w:cs="Times New Roman"/>
    </w:rPr>
  </w:style>
  <w:style w:type="paragraph" w:customStyle="1" w:styleId="39">
    <w:name w:val="Название объекта3"/>
    <w:basedOn w:val="a0"/>
    <w:rsid w:val="003B7A3A"/>
    <w:pPr>
      <w:widowControl w:val="0"/>
      <w:suppressLineNumbers/>
      <w:suppressAutoHyphens/>
      <w:spacing w:before="120" w:after="120" w:line="240" w:lineRule="auto"/>
    </w:pPr>
    <w:rPr>
      <w:rFonts w:ascii="Times New Roman" w:eastAsia="Droid Sans Fallback" w:hAnsi="Times New Roman" w:cs="Lohit Hindi"/>
      <w:i/>
      <w:iCs/>
      <w:kern w:val="1"/>
      <w:sz w:val="24"/>
      <w:szCs w:val="24"/>
      <w:lang w:eastAsia="hi-IN" w:bidi="hi-IN"/>
    </w:rPr>
  </w:style>
  <w:style w:type="numbering" w:customStyle="1" w:styleId="43">
    <w:name w:val="Нет списка4"/>
    <w:next w:val="a3"/>
    <w:uiPriority w:val="99"/>
    <w:semiHidden/>
    <w:rsid w:val="003B7A3A"/>
  </w:style>
  <w:style w:type="paragraph" w:customStyle="1" w:styleId="44">
    <w:name w:val="Цитата4"/>
    <w:basedOn w:val="a0"/>
    <w:rsid w:val="003B7A3A"/>
    <w:pPr>
      <w:spacing w:after="0" w:line="240" w:lineRule="auto"/>
      <w:ind w:left="-851" w:right="-1192" w:firstLine="851"/>
      <w:jc w:val="center"/>
    </w:pPr>
    <w:rPr>
      <w:rFonts w:ascii="Times New Roman" w:eastAsia="Times New Roman" w:hAnsi="Times New Roman"/>
      <w:b/>
      <w:sz w:val="28"/>
      <w:szCs w:val="20"/>
      <w:lang w:eastAsia="ru-RU"/>
    </w:rPr>
  </w:style>
  <w:style w:type="table" w:customStyle="1" w:styleId="3a">
    <w:name w:val="Сетка таблицы3"/>
    <w:basedOn w:val="a2"/>
    <w:next w:val="a4"/>
    <w:uiPriority w:val="99"/>
    <w:rsid w:val="003B7A3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51">
    <w:name w:val="Абзац списка5"/>
    <w:basedOn w:val="a0"/>
    <w:rsid w:val="003B7A3A"/>
    <w:pPr>
      <w:ind w:left="720"/>
      <w:contextualSpacing/>
    </w:pPr>
    <w:rPr>
      <w:rFonts w:eastAsia="Times New Roman"/>
      <w:lang w:eastAsia="ru-RU"/>
    </w:rPr>
  </w:style>
  <w:style w:type="paragraph" w:customStyle="1" w:styleId="52">
    <w:name w:val="Без интервала5"/>
    <w:rsid w:val="003B7A3A"/>
    <w:pPr>
      <w:spacing w:after="0" w:line="240" w:lineRule="auto"/>
    </w:pPr>
    <w:rPr>
      <w:rFonts w:ascii="Calibri" w:eastAsia="Times New Roman" w:hAnsi="Calibri" w:cs="Times New Roman"/>
    </w:rPr>
  </w:style>
  <w:style w:type="paragraph" w:customStyle="1" w:styleId="45">
    <w:name w:val="Название объекта4"/>
    <w:basedOn w:val="a0"/>
    <w:rsid w:val="003B7A3A"/>
    <w:pPr>
      <w:widowControl w:val="0"/>
      <w:suppressLineNumbers/>
      <w:suppressAutoHyphens/>
      <w:spacing w:before="120" w:after="120" w:line="240" w:lineRule="auto"/>
    </w:pPr>
    <w:rPr>
      <w:rFonts w:ascii="Times New Roman" w:eastAsia="Droid Sans Fallback" w:hAnsi="Times New Roman" w:cs="Lohit Hindi"/>
      <w:i/>
      <w:iCs/>
      <w:kern w:val="1"/>
      <w:sz w:val="24"/>
      <w:szCs w:val="24"/>
      <w:lang w:eastAsia="hi-IN" w:bidi="hi-IN"/>
    </w:rPr>
  </w:style>
  <w:style w:type="paragraph" w:customStyle="1" w:styleId="body">
    <w:name w:val="body"/>
    <w:basedOn w:val="a0"/>
    <w:rsid w:val="003B7A3A"/>
    <w:pPr>
      <w:spacing w:before="100" w:beforeAutospacing="1" w:after="100" w:afterAutospacing="1" w:line="240" w:lineRule="auto"/>
    </w:pPr>
    <w:rPr>
      <w:rFonts w:ascii="Times New Roman" w:eastAsia="Times New Roman" w:hAnsi="Times New Roman"/>
      <w:sz w:val="24"/>
      <w:szCs w:val="24"/>
      <w:lang w:eastAsia="ru-RU"/>
    </w:rPr>
  </w:style>
  <w:style w:type="character" w:styleId="afff6">
    <w:name w:val="line number"/>
    <w:basedOn w:val="a1"/>
    <w:uiPriority w:val="99"/>
    <w:semiHidden/>
    <w:unhideWhenUsed/>
    <w:rsid w:val="003B7A3A"/>
  </w:style>
  <w:style w:type="paragraph" w:customStyle="1" w:styleId="BODY0">
    <w:name w:val="BODY"/>
    <w:basedOn w:val="a0"/>
    <w:rsid w:val="003B7A3A"/>
    <w:pPr>
      <w:autoSpaceDE w:val="0"/>
      <w:autoSpaceDN w:val="0"/>
      <w:adjustRightInd w:val="0"/>
      <w:spacing w:after="0" w:line="234" w:lineRule="atLeast"/>
      <w:ind w:firstLine="454"/>
      <w:jc w:val="both"/>
      <w:textAlignment w:val="center"/>
    </w:pPr>
    <w:rPr>
      <w:rFonts w:ascii="BalticaC" w:eastAsiaTheme="minorEastAsia" w:hAnsi="BalticaC" w:cs="BalticaC"/>
      <w:color w:val="000000"/>
      <w:sz w:val="20"/>
      <w:szCs w:val="20"/>
      <w:lang w:eastAsia="ru-RU"/>
    </w:rPr>
  </w:style>
  <w:style w:type="paragraph" w:customStyle="1" w:styleId="Default">
    <w:name w:val="Default"/>
    <w:rsid w:val="003B7A3A"/>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afff7">
    <w:name w:val="Основной"/>
    <w:basedOn w:val="a0"/>
    <w:rsid w:val="003B7A3A"/>
    <w:pPr>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sz w:val="21"/>
      <w:szCs w:val="21"/>
      <w:lang w:eastAsia="ru-RU"/>
    </w:rPr>
  </w:style>
  <w:style w:type="paragraph" w:customStyle="1" w:styleId="61">
    <w:name w:val="Абзац списка6"/>
    <w:basedOn w:val="a0"/>
    <w:rsid w:val="003B7A3A"/>
    <w:pPr>
      <w:ind w:left="720"/>
      <w:contextualSpacing/>
    </w:pPr>
    <w:rPr>
      <w:rFonts w:eastAsia="Times New Roman"/>
      <w:lang w:eastAsia="ru-RU"/>
    </w:rPr>
  </w:style>
  <w:style w:type="character" w:customStyle="1" w:styleId="FontStyle46">
    <w:name w:val="Font Style46"/>
    <w:uiPriority w:val="99"/>
    <w:rsid w:val="003B7A3A"/>
    <w:rPr>
      <w:rFonts w:ascii="Times New Roman" w:hAnsi="Times New Roman" w:cs="Times New Roman" w:hint="default"/>
      <w:b/>
      <w:bCs w:val="0"/>
      <w:spacing w:val="-10"/>
      <w:sz w:val="24"/>
    </w:rPr>
  </w:style>
  <w:style w:type="paragraph" w:customStyle="1" w:styleId="Style12">
    <w:name w:val="Style12"/>
    <w:basedOn w:val="a0"/>
    <w:uiPriority w:val="99"/>
    <w:rsid w:val="003B7A3A"/>
    <w:pPr>
      <w:widowControl w:val="0"/>
      <w:autoSpaceDE w:val="0"/>
      <w:autoSpaceDN w:val="0"/>
      <w:adjustRightInd w:val="0"/>
      <w:spacing w:after="0" w:line="254" w:lineRule="exact"/>
      <w:ind w:hanging="346"/>
      <w:jc w:val="both"/>
    </w:pPr>
    <w:rPr>
      <w:rFonts w:ascii="Tahoma" w:eastAsia="Times New Roman" w:hAnsi="Tahoma" w:cs="Tahoma"/>
      <w:sz w:val="24"/>
      <w:szCs w:val="24"/>
      <w:lang w:eastAsia="ru-RU"/>
    </w:rPr>
  </w:style>
  <w:style w:type="character" w:customStyle="1" w:styleId="FontStyle44">
    <w:name w:val="Font Style44"/>
    <w:uiPriority w:val="99"/>
    <w:rsid w:val="003B7A3A"/>
    <w:rPr>
      <w:rFonts w:ascii="Times New Roman" w:hAnsi="Times New Roman" w:cs="Times New Roman" w:hint="default"/>
      <w:sz w:val="24"/>
    </w:rPr>
  </w:style>
  <w:style w:type="paragraph" w:customStyle="1" w:styleId="Style13">
    <w:name w:val="Style13"/>
    <w:basedOn w:val="a0"/>
    <w:uiPriority w:val="99"/>
    <w:rsid w:val="003B7A3A"/>
    <w:pPr>
      <w:widowControl w:val="0"/>
      <w:autoSpaceDE w:val="0"/>
      <w:autoSpaceDN w:val="0"/>
      <w:adjustRightInd w:val="0"/>
      <w:spacing w:after="0" w:line="255" w:lineRule="exact"/>
      <w:ind w:firstLine="384"/>
      <w:jc w:val="both"/>
    </w:pPr>
    <w:rPr>
      <w:rFonts w:ascii="Tahoma" w:eastAsia="Times New Roman" w:hAnsi="Tahoma" w:cs="Tahoma"/>
      <w:sz w:val="24"/>
      <w:szCs w:val="24"/>
      <w:lang w:eastAsia="ru-RU"/>
    </w:rPr>
  </w:style>
  <w:style w:type="character" w:customStyle="1" w:styleId="FontStyle49">
    <w:name w:val="Font Style49"/>
    <w:uiPriority w:val="99"/>
    <w:rsid w:val="003B7A3A"/>
    <w:rPr>
      <w:rFonts w:ascii="Times New Roman" w:hAnsi="Times New Roman" w:cs="Times New Roman" w:hint="default"/>
      <w:i/>
      <w:iCs w:val="0"/>
      <w:sz w:val="24"/>
    </w:rPr>
  </w:style>
  <w:style w:type="character" w:customStyle="1" w:styleId="FontStyle62">
    <w:name w:val="Font Style62"/>
    <w:uiPriority w:val="99"/>
    <w:rsid w:val="003B7A3A"/>
    <w:rPr>
      <w:rFonts w:ascii="Times New Roman" w:hAnsi="Times New Roman"/>
      <w:b/>
      <w:i/>
      <w:sz w:val="24"/>
    </w:rPr>
  </w:style>
  <w:style w:type="character" w:customStyle="1" w:styleId="FontStyle50">
    <w:name w:val="Font Style50"/>
    <w:uiPriority w:val="99"/>
    <w:rsid w:val="003B7A3A"/>
    <w:rPr>
      <w:rFonts w:ascii="Times New Roman" w:hAnsi="Times New Roman"/>
      <w:i/>
      <w:sz w:val="16"/>
    </w:rPr>
  </w:style>
  <w:style w:type="paragraph" w:customStyle="1" w:styleId="Style30">
    <w:name w:val="Style30"/>
    <w:basedOn w:val="a0"/>
    <w:uiPriority w:val="99"/>
    <w:rsid w:val="003B7A3A"/>
    <w:pPr>
      <w:widowControl w:val="0"/>
      <w:autoSpaceDE w:val="0"/>
      <w:autoSpaceDN w:val="0"/>
      <w:adjustRightInd w:val="0"/>
      <w:spacing w:after="0" w:line="250" w:lineRule="exact"/>
      <w:ind w:hanging="346"/>
      <w:jc w:val="both"/>
    </w:pPr>
    <w:rPr>
      <w:rFonts w:ascii="Tahoma" w:eastAsia="Times New Roman" w:hAnsi="Tahoma" w:cs="Tahoma"/>
      <w:sz w:val="24"/>
      <w:szCs w:val="24"/>
      <w:lang w:eastAsia="ru-RU"/>
    </w:rPr>
  </w:style>
  <w:style w:type="character" w:customStyle="1" w:styleId="FontStyle58">
    <w:name w:val="Font Style58"/>
    <w:uiPriority w:val="99"/>
    <w:rsid w:val="003B7A3A"/>
    <w:rPr>
      <w:rFonts w:ascii="Times New Roman" w:hAnsi="Times New Roman"/>
      <w:sz w:val="26"/>
    </w:rPr>
  </w:style>
  <w:style w:type="character" w:customStyle="1" w:styleId="FontStyle59">
    <w:name w:val="Font Style59"/>
    <w:uiPriority w:val="99"/>
    <w:rsid w:val="003B7A3A"/>
    <w:rPr>
      <w:rFonts w:ascii="Tahoma" w:hAnsi="Tahoma"/>
      <w:b/>
      <w:spacing w:val="-10"/>
      <w:sz w:val="18"/>
    </w:rPr>
  </w:style>
  <w:style w:type="character" w:customStyle="1" w:styleId="100">
    <w:name w:val="Основной текст (10)"/>
    <w:rsid w:val="003B7A3A"/>
    <w:rPr>
      <w:rFonts w:ascii="Century Schoolbook" w:hAnsi="Century Schoolbook"/>
      <w:i/>
      <w:iCs/>
      <w:color w:val="000000"/>
      <w:spacing w:val="0"/>
      <w:w w:val="100"/>
      <w:position w:val="0"/>
      <w:lang w:val="ru-RU" w:bidi="ar-SA"/>
    </w:rPr>
  </w:style>
  <w:style w:type="character" w:customStyle="1" w:styleId="3b">
    <w:name w:val="Основной текст + Курсив3"/>
    <w:rsid w:val="003B7A3A"/>
    <w:rPr>
      <w:rFonts w:ascii="Century Schoolbook" w:hAnsi="Century Schoolbook"/>
      <w:i/>
      <w:iCs/>
      <w:color w:val="000000"/>
      <w:spacing w:val="0"/>
      <w:w w:val="100"/>
      <w:position w:val="0"/>
      <w:lang w:val="ru-RU" w:bidi="ar-SA"/>
    </w:rPr>
  </w:style>
  <w:style w:type="character" w:customStyle="1" w:styleId="2f">
    <w:name w:val="Подпись к картинке (2)"/>
    <w:rsid w:val="003B7A3A"/>
    <w:rPr>
      <w:rFonts w:ascii="Century Schoolbook" w:hAnsi="Century Schoolbook"/>
      <w:i/>
      <w:iCs/>
      <w:color w:val="000000"/>
      <w:spacing w:val="0"/>
      <w:w w:val="100"/>
      <w:position w:val="0"/>
      <w:lang w:val="ru-RU" w:bidi="ar-SA"/>
    </w:rPr>
  </w:style>
  <w:style w:type="character" w:customStyle="1" w:styleId="3c">
    <w:name w:val="Подпись к картинке (3) + Курсив"/>
    <w:rsid w:val="003B7A3A"/>
    <w:rPr>
      <w:rFonts w:ascii="Century Schoolbook" w:hAnsi="Century Schoolbook"/>
      <w:i/>
      <w:iCs/>
      <w:color w:val="000000"/>
      <w:spacing w:val="0"/>
      <w:w w:val="100"/>
      <w:position w:val="0"/>
      <w:lang w:val="ru-RU" w:bidi="ar-SA"/>
    </w:rPr>
  </w:style>
  <w:style w:type="paragraph" w:customStyle="1" w:styleId="53">
    <w:name w:val="Основной текст5"/>
    <w:basedOn w:val="a0"/>
    <w:rsid w:val="003B7A3A"/>
    <w:pPr>
      <w:widowControl w:val="0"/>
      <w:shd w:val="clear" w:color="auto" w:fill="FFFFFF"/>
      <w:spacing w:after="0" w:line="322" w:lineRule="exact"/>
      <w:jc w:val="both"/>
    </w:pPr>
    <w:rPr>
      <w:rFonts w:ascii="Times New Roman" w:eastAsia="Courier New" w:hAnsi="Times New Roman"/>
      <w:color w:val="000000"/>
      <w:sz w:val="28"/>
      <w:szCs w:val="28"/>
      <w:lang w:eastAsia="ru-RU"/>
    </w:rPr>
  </w:style>
  <w:style w:type="character" w:customStyle="1" w:styleId="1a">
    <w:name w:val="Основной текст1"/>
    <w:rsid w:val="003B7A3A"/>
    <w:rPr>
      <w:rFonts w:ascii="Times New Roman" w:hAnsi="Times New Roman" w:cs="Times New Roman"/>
      <w:color w:val="000000"/>
      <w:spacing w:val="0"/>
      <w:w w:val="100"/>
      <w:position w:val="0"/>
      <w:sz w:val="28"/>
      <w:szCs w:val="28"/>
      <w:u w:val="single"/>
      <w:lang w:val="ru-RU" w:bidi="ar-SA"/>
    </w:rPr>
  </w:style>
  <w:style w:type="character" w:customStyle="1" w:styleId="afff8">
    <w:name w:val="Подпись к таблице_"/>
    <w:link w:val="1b"/>
    <w:locked/>
    <w:rsid w:val="003B7A3A"/>
    <w:rPr>
      <w:sz w:val="28"/>
      <w:szCs w:val="28"/>
      <w:shd w:val="clear" w:color="auto" w:fill="FFFFFF"/>
    </w:rPr>
  </w:style>
  <w:style w:type="paragraph" w:customStyle="1" w:styleId="1b">
    <w:name w:val="Подпись к таблице1"/>
    <w:basedOn w:val="a0"/>
    <w:link w:val="afff8"/>
    <w:rsid w:val="003B7A3A"/>
    <w:pPr>
      <w:widowControl w:val="0"/>
      <w:shd w:val="clear" w:color="auto" w:fill="FFFFFF"/>
      <w:spacing w:after="0" w:line="331" w:lineRule="exact"/>
      <w:jc w:val="center"/>
    </w:pPr>
    <w:rPr>
      <w:sz w:val="28"/>
      <w:szCs w:val="28"/>
    </w:rPr>
  </w:style>
  <w:style w:type="character" w:customStyle="1" w:styleId="46">
    <w:name w:val="Основной текст + Курсив4"/>
    <w:rsid w:val="003B7A3A"/>
    <w:rPr>
      <w:rFonts w:ascii="Times New Roman" w:hAnsi="Times New Roman" w:cs="Times New Roman"/>
      <w:i/>
      <w:iCs/>
      <w:color w:val="000000"/>
      <w:spacing w:val="0"/>
      <w:w w:val="100"/>
      <w:position w:val="0"/>
      <w:sz w:val="28"/>
      <w:szCs w:val="28"/>
      <w:u w:val="none"/>
      <w:lang w:val="ru-RU" w:bidi="ar-SA"/>
    </w:rPr>
  </w:style>
  <w:style w:type="character" w:customStyle="1" w:styleId="1c">
    <w:name w:val="Основной текст + Курсив1"/>
    <w:rsid w:val="003B7A3A"/>
    <w:rPr>
      <w:rFonts w:ascii="Times New Roman" w:hAnsi="Times New Roman" w:cs="Times New Roman"/>
      <w:i/>
      <w:iCs/>
      <w:color w:val="000000"/>
      <w:spacing w:val="0"/>
      <w:w w:val="100"/>
      <w:position w:val="0"/>
      <w:sz w:val="28"/>
      <w:szCs w:val="28"/>
      <w:u w:val="none"/>
      <w:lang w:val="ru-RU" w:bidi="ar-SA"/>
    </w:rPr>
  </w:style>
  <w:style w:type="character" w:customStyle="1" w:styleId="SegoeUI1">
    <w:name w:val="Основной текст + Segoe UI1"/>
    <w:aliases w:val="131,5 pt4,Полужирный1,Основной текст + 10"/>
    <w:rsid w:val="003B7A3A"/>
    <w:rPr>
      <w:rFonts w:ascii="Segoe UI" w:eastAsia="Times New Roman" w:hAnsi="Segoe UI" w:cs="Segoe UI"/>
      <w:b/>
      <w:bCs/>
      <w:color w:val="000000"/>
      <w:spacing w:val="0"/>
      <w:w w:val="100"/>
      <w:position w:val="0"/>
      <w:sz w:val="27"/>
      <w:szCs w:val="27"/>
      <w:u w:val="none"/>
      <w:lang w:val="ru-RU" w:bidi="ar-SA"/>
    </w:rPr>
  </w:style>
  <w:style w:type="character" w:customStyle="1" w:styleId="3d">
    <w:name w:val="Основной текст3"/>
    <w:rsid w:val="003B7A3A"/>
    <w:rPr>
      <w:rFonts w:ascii="Times New Roman" w:hAnsi="Times New Roman" w:cs="Times New Roman"/>
      <w:color w:val="000000"/>
      <w:spacing w:val="0"/>
      <w:w w:val="100"/>
      <w:position w:val="0"/>
      <w:sz w:val="28"/>
      <w:szCs w:val="28"/>
      <w:u w:val="single"/>
      <w:lang w:val="ru-RU" w:bidi="ar-SA"/>
    </w:rPr>
  </w:style>
  <w:style w:type="character" w:customStyle="1" w:styleId="420">
    <w:name w:val="Заголовок №42"/>
    <w:rsid w:val="003B7A3A"/>
    <w:rPr>
      <w:b/>
      <w:bCs/>
      <w:color w:val="000000"/>
      <w:spacing w:val="0"/>
      <w:w w:val="100"/>
      <w:position w:val="0"/>
      <w:sz w:val="31"/>
      <w:szCs w:val="31"/>
      <w:lang w:val="ru-RU" w:bidi="ar-SA"/>
    </w:rPr>
  </w:style>
  <w:style w:type="character" w:customStyle="1" w:styleId="54">
    <w:name w:val="Основной текст (5)_"/>
    <w:link w:val="510"/>
    <w:locked/>
    <w:rsid w:val="003B7A3A"/>
    <w:rPr>
      <w:i/>
      <w:iCs/>
      <w:sz w:val="28"/>
      <w:szCs w:val="28"/>
      <w:shd w:val="clear" w:color="auto" w:fill="FFFFFF"/>
    </w:rPr>
  </w:style>
  <w:style w:type="paragraph" w:customStyle="1" w:styleId="510">
    <w:name w:val="Основной текст (5)1"/>
    <w:basedOn w:val="a0"/>
    <w:link w:val="54"/>
    <w:rsid w:val="003B7A3A"/>
    <w:pPr>
      <w:widowControl w:val="0"/>
      <w:shd w:val="clear" w:color="auto" w:fill="FFFFFF"/>
      <w:spacing w:after="0" w:line="322" w:lineRule="exact"/>
      <w:jc w:val="right"/>
    </w:pPr>
    <w:rPr>
      <w:i/>
      <w:iCs/>
      <w:sz w:val="28"/>
      <w:szCs w:val="28"/>
    </w:rPr>
  </w:style>
  <w:style w:type="character" w:customStyle="1" w:styleId="55">
    <w:name w:val="Основной текст (5)"/>
    <w:rsid w:val="003B7A3A"/>
    <w:rPr>
      <w:i/>
      <w:iCs/>
      <w:color w:val="000000"/>
      <w:spacing w:val="0"/>
      <w:w w:val="100"/>
      <w:position w:val="0"/>
      <w:sz w:val="28"/>
      <w:szCs w:val="28"/>
      <w:lang w:val="ru-RU" w:bidi="ar-SA"/>
    </w:rPr>
  </w:style>
  <w:style w:type="character" w:customStyle="1" w:styleId="56">
    <w:name w:val="Основной текст (5) + Не курсив"/>
    <w:rsid w:val="003B7A3A"/>
    <w:rPr>
      <w:rFonts w:ascii="Times New Roman" w:hAnsi="Times New Roman" w:cs="Times New Roman"/>
      <w:i w:val="0"/>
      <w:iCs w:val="0"/>
      <w:color w:val="000000"/>
      <w:spacing w:val="0"/>
      <w:w w:val="100"/>
      <w:position w:val="0"/>
      <w:sz w:val="28"/>
      <w:szCs w:val="28"/>
      <w:u w:val="none"/>
      <w:lang w:val="ru-RU" w:bidi="ar-SA"/>
    </w:rPr>
  </w:style>
  <w:style w:type="character" w:customStyle="1" w:styleId="520">
    <w:name w:val="Основной текст (5)2"/>
    <w:rsid w:val="003B7A3A"/>
    <w:rPr>
      <w:rFonts w:ascii="Times New Roman" w:hAnsi="Times New Roman" w:cs="Times New Roman"/>
      <w:i w:val="0"/>
      <w:iCs w:val="0"/>
      <w:color w:val="000000"/>
      <w:spacing w:val="0"/>
      <w:w w:val="100"/>
      <w:position w:val="0"/>
      <w:sz w:val="28"/>
      <w:szCs w:val="28"/>
      <w:u w:val="none"/>
      <w:lang w:val="ru-RU" w:bidi="ar-SA"/>
    </w:rPr>
  </w:style>
  <w:style w:type="character" w:customStyle="1" w:styleId="47">
    <w:name w:val="Основной текст4"/>
    <w:rsid w:val="003B7A3A"/>
    <w:rPr>
      <w:rFonts w:ascii="Century Schoolbook" w:eastAsia="Times New Roman" w:hAnsi="Century Schoolbook" w:cs="Century Schoolbook"/>
      <w:color w:val="000000"/>
      <w:spacing w:val="0"/>
      <w:w w:val="100"/>
      <w:position w:val="0"/>
      <w:sz w:val="20"/>
      <w:szCs w:val="20"/>
      <w:u w:val="none"/>
      <w:lang w:val="ru-RU" w:bidi="ar-SA"/>
    </w:rPr>
  </w:style>
  <w:style w:type="character" w:customStyle="1" w:styleId="afff9">
    <w:name w:val="Основной текст_"/>
    <w:link w:val="81"/>
    <w:locked/>
    <w:rsid w:val="003B7A3A"/>
    <w:rPr>
      <w:rFonts w:ascii="Century Schoolbook" w:hAnsi="Century Schoolbook"/>
      <w:shd w:val="clear" w:color="auto" w:fill="FFFFFF"/>
    </w:rPr>
  </w:style>
  <w:style w:type="paragraph" w:customStyle="1" w:styleId="81">
    <w:name w:val="Основной текст8"/>
    <w:basedOn w:val="a0"/>
    <w:link w:val="afff9"/>
    <w:rsid w:val="003B7A3A"/>
    <w:pPr>
      <w:widowControl w:val="0"/>
      <w:shd w:val="clear" w:color="auto" w:fill="FFFFFF"/>
      <w:spacing w:after="0" w:line="216" w:lineRule="exact"/>
      <w:ind w:hanging="200"/>
      <w:jc w:val="both"/>
    </w:pPr>
    <w:rPr>
      <w:rFonts w:ascii="Century Schoolbook" w:hAnsi="Century Schoolbook"/>
    </w:rPr>
  </w:style>
  <w:style w:type="character" w:customStyle="1" w:styleId="afffa">
    <w:name w:val="Колонтитул"/>
    <w:rsid w:val="003B7A3A"/>
    <w:rPr>
      <w:rFonts w:ascii="Arial Unicode MS" w:eastAsia="Arial Unicode MS" w:hAnsi="Arial Unicode MS"/>
      <w:color w:val="000000"/>
      <w:spacing w:val="0"/>
      <w:w w:val="100"/>
      <w:position w:val="0"/>
      <w:sz w:val="24"/>
      <w:szCs w:val="24"/>
      <w:lang w:bidi="ar-SA"/>
    </w:rPr>
  </w:style>
  <w:style w:type="character" w:customStyle="1" w:styleId="82">
    <w:name w:val="Основной текст (8)_"/>
    <w:link w:val="810"/>
    <w:locked/>
    <w:rsid w:val="003B7A3A"/>
    <w:rPr>
      <w:b/>
      <w:bCs/>
      <w:sz w:val="18"/>
      <w:szCs w:val="18"/>
      <w:shd w:val="clear" w:color="auto" w:fill="FFFFFF"/>
    </w:rPr>
  </w:style>
  <w:style w:type="paragraph" w:customStyle="1" w:styleId="810">
    <w:name w:val="Основной текст (8)1"/>
    <w:basedOn w:val="a0"/>
    <w:link w:val="82"/>
    <w:rsid w:val="003B7A3A"/>
    <w:pPr>
      <w:widowControl w:val="0"/>
      <w:shd w:val="clear" w:color="auto" w:fill="FFFFFF"/>
      <w:spacing w:after="0" w:line="240" w:lineRule="atLeast"/>
      <w:jc w:val="right"/>
    </w:pPr>
    <w:rPr>
      <w:b/>
      <w:bCs/>
      <w:sz w:val="18"/>
      <w:szCs w:val="18"/>
    </w:rPr>
  </w:style>
  <w:style w:type="character" w:customStyle="1" w:styleId="3e">
    <w:name w:val="Колонтитул (3)_"/>
    <w:link w:val="3f"/>
    <w:locked/>
    <w:rsid w:val="003B7A3A"/>
    <w:rPr>
      <w:rFonts w:ascii="Century Schoolbook" w:hAnsi="Century Schoolbook"/>
      <w:sz w:val="25"/>
      <w:szCs w:val="25"/>
      <w:shd w:val="clear" w:color="auto" w:fill="FFFFFF"/>
    </w:rPr>
  </w:style>
  <w:style w:type="paragraph" w:customStyle="1" w:styleId="3f">
    <w:name w:val="Колонтитул (3)"/>
    <w:basedOn w:val="a0"/>
    <w:link w:val="3e"/>
    <w:rsid w:val="003B7A3A"/>
    <w:pPr>
      <w:widowControl w:val="0"/>
      <w:shd w:val="clear" w:color="auto" w:fill="FFFFFF"/>
      <w:spacing w:after="0" w:line="240" w:lineRule="atLeast"/>
    </w:pPr>
    <w:rPr>
      <w:rFonts w:ascii="Century Schoolbook" w:hAnsi="Century Schoolbook"/>
      <w:sz w:val="25"/>
      <w:szCs w:val="25"/>
    </w:rPr>
  </w:style>
  <w:style w:type="character" w:customStyle="1" w:styleId="390">
    <w:name w:val="Колонтитул (3) + 9"/>
    <w:aliases w:val="5 pt9,Курсив10"/>
    <w:rsid w:val="003B7A3A"/>
    <w:rPr>
      <w:rFonts w:ascii="Century Schoolbook" w:hAnsi="Century Schoolbook"/>
      <w:i/>
      <w:iCs/>
      <w:color w:val="000000"/>
      <w:spacing w:val="0"/>
      <w:w w:val="100"/>
      <w:position w:val="0"/>
      <w:sz w:val="19"/>
      <w:szCs w:val="19"/>
      <w:lang w:val="ru-RU" w:bidi="ar-SA"/>
    </w:rPr>
  </w:style>
  <w:style w:type="character" w:customStyle="1" w:styleId="30pt">
    <w:name w:val="Колонтитул (3) + Интервал 0 pt"/>
    <w:rsid w:val="003B7A3A"/>
    <w:rPr>
      <w:rFonts w:ascii="Century Schoolbook" w:hAnsi="Century Schoolbook"/>
      <w:color w:val="000000"/>
      <w:spacing w:val="10"/>
      <w:w w:val="100"/>
      <w:position w:val="0"/>
      <w:sz w:val="25"/>
      <w:szCs w:val="25"/>
      <w:lang w:val="ru-RU" w:bidi="ar-SA"/>
    </w:rPr>
  </w:style>
  <w:style w:type="character" w:customStyle="1" w:styleId="62">
    <w:name w:val="Основной текст6"/>
    <w:rsid w:val="003B7A3A"/>
    <w:rPr>
      <w:rFonts w:ascii="Century Schoolbook" w:eastAsia="Times New Roman" w:hAnsi="Century Schoolbook" w:cs="Century Schoolbook"/>
      <w:color w:val="000000"/>
      <w:spacing w:val="0"/>
      <w:w w:val="100"/>
      <w:position w:val="0"/>
      <w:sz w:val="20"/>
      <w:szCs w:val="20"/>
      <w:u w:val="none"/>
      <w:lang w:val="ru-RU" w:bidi="ar-SA"/>
    </w:rPr>
  </w:style>
  <w:style w:type="character" w:customStyle="1" w:styleId="3SegoeUI">
    <w:name w:val="Колонтитул (3) + Segoe UI"/>
    <w:aliases w:val="27 pt,Курсив5"/>
    <w:rsid w:val="003B7A3A"/>
    <w:rPr>
      <w:rFonts w:ascii="Segoe UI" w:hAnsi="Segoe UI" w:cs="Segoe UI"/>
      <w:i/>
      <w:iCs/>
      <w:color w:val="000000"/>
      <w:spacing w:val="0"/>
      <w:w w:val="100"/>
      <w:position w:val="0"/>
      <w:sz w:val="54"/>
      <w:szCs w:val="54"/>
      <w:lang w:bidi="ar-SA"/>
    </w:rPr>
  </w:style>
  <w:style w:type="paragraph" w:customStyle="1" w:styleId="71">
    <w:name w:val="Абзац списка7"/>
    <w:basedOn w:val="a0"/>
    <w:rsid w:val="003B7A3A"/>
    <w:pPr>
      <w:ind w:left="720"/>
      <w:contextualSpacing/>
    </w:pPr>
    <w:rPr>
      <w:rFonts w:eastAsia="Times New Roman"/>
      <w:lang w:eastAsia="ru-RU"/>
    </w:rPr>
  </w:style>
  <w:style w:type="paragraph" w:customStyle="1" w:styleId="2f0">
    <w:name w:val="Заг 2"/>
    <w:basedOn w:val="a0"/>
    <w:rsid w:val="003B7A3A"/>
    <w:pPr>
      <w:keepNext/>
      <w:autoSpaceDE w:val="0"/>
      <w:autoSpaceDN w:val="0"/>
      <w:adjustRightInd w:val="0"/>
      <w:spacing w:before="283" w:after="170" w:line="296" w:lineRule="atLeast"/>
      <w:jc w:val="center"/>
      <w:textAlignment w:val="center"/>
    </w:pPr>
    <w:rPr>
      <w:rFonts w:ascii="PragmaticaC" w:eastAsia="Times New Roman" w:hAnsi="PragmaticaC" w:cs="PragmaticaC"/>
      <w:b/>
      <w:bCs/>
      <w:color w:val="000000"/>
      <w:sz w:val="26"/>
      <w:szCs w:val="26"/>
      <w:lang w:eastAsia="ru-RU"/>
    </w:rPr>
  </w:style>
  <w:style w:type="character" w:customStyle="1" w:styleId="afffb">
    <w:name w:val="Подпись к картинке_"/>
    <w:link w:val="1d"/>
    <w:locked/>
    <w:rsid w:val="003B7A3A"/>
    <w:rPr>
      <w:rFonts w:ascii="Century Schoolbook" w:hAnsi="Century Schoolbook"/>
      <w:b/>
      <w:bCs/>
      <w:sz w:val="15"/>
      <w:szCs w:val="15"/>
      <w:shd w:val="clear" w:color="auto" w:fill="FFFFFF"/>
    </w:rPr>
  </w:style>
  <w:style w:type="paragraph" w:customStyle="1" w:styleId="1d">
    <w:name w:val="Подпись к картинке1"/>
    <w:basedOn w:val="a0"/>
    <w:link w:val="afffb"/>
    <w:rsid w:val="003B7A3A"/>
    <w:pPr>
      <w:widowControl w:val="0"/>
      <w:shd w:val="clear" w:color="auto" w:fill="FFFFFF"/>
      <w:spacing w:after="0" w:line="221" w:lineRule="exact"/>
      <w:jc w:val="both"/>
    </w:pPr>
    <w:rPr>
      <w:rFonts w:ascii="Century Schoolbook" w:hAnsi="Century Schoolbook"/>
      <w:b/>
      <w:bCs/>
      <w:sz w:val="15"/>
      <w:szCs w:val="15"/>
    </w:rPr>
  </w:style>
  <w:style w:type="character" w:customStyle="1" w:styleId="101">
    <w:name w:val="Основной текст (10)_"/>
    <w:link w:val="1010"/>
    <w:locked/>
    <w:rsid w:val="003B7A3A"/>
    <w:rPr>
      <w:rFonts w:ascii="Century Schoolbook" w:hAnsi="Century Schoolbook"/>
      <w:i/>
      <w:iCs/>
      <w:shd w:val="clear" w:color="auto" w:fill="FFFFFF"/>
    </w:rPr>
  </w:style>
  <w:style w:type="paragraph" w:customStyle="1" w:styleId="1010">
    <w:name w:val="Основной текст (10)1"/>
    <w:basedOn w:val="a0"/>
    <w:link w:val="101"/>
    <w:rsid w:val="003B7A3A"/>
    <w:pPr>
      <w:widowControl w:val="0"/>
      <w:shd w:val="clear" w:color="auto" w:fill="FFFFFF"/>
      <w:spacing w:after="0" w:line="240" w:lineRule="atLeast"/>
      <w:ind w:hanging="200"/>
      <w:jc w:val="both"/>
    </w:pPr>
    <w:rPr>
      <w:rFonts w:ascii="Century Schoolbook" w:hAnsi="Century Schoolbook"/>
      <w:i/>
      <w:iCs/>
    </w:rPr>
  </w:style>
  <w:style w:type="character" w:customStyle="1" w:styleId="2f1">
    <w:name w:val="Подпись к картинке (2)_"/>
    <w:link w:val="211"/>
    <w:locked/>
    <w:rsid w:val="003B7A3A"/>
    <w:rPr>
      <w:rFonts w:ascii="Century Schoolbook" w:hAnsi="Century Schoolbook"/>
      <w:i/>
      <w:iCs/>
      <w:shd w:val="clear" w:color="auto" w:fill="FFFFFF"/>
    </w:rPr>
  </w:style>
  <w:style w:type="paragraph" w:customStyle="1" w:styleId="211">
    <w:name w:val="Подпись к картинке (2)1"/>
    <w:basedOn w:val="a0"/>
    <w:link w:val="2f1"/>
    <w:rsid w:val="003B7A3A"/>
    <w:pPr>
      <w:widowControl w:val="0"/>
      <w:shd w:val="clear" w:color="auto" w:fill="FFFFFF"/>
      <w:spacing w:after="0" w:line="240" w:lineRule="atLeast"/>
    </w:pPr>
    <w:rPr>
      <w:rFonts w:ascii="Century Schoolbook" w:hAnsi="Century Schoolbook"/>
      <w:i/>
      <w:iCs/>
    </w:rPr>
  </w:style>
  <w:style w:type="character" w:customStyle="1" w:styleId="83">
    <w:name w:val="Заголовок №8_"/>
    <w:link w:val="811"/>
    <w:locked/>
    <w:rsid w:val="003B7A3A"/>
    <w:rPr>
      <w:rFonts w:ascii="Century Schoolbook" w:hAnsi="Century Schoolbook"/>
      <w:b/>
      <w:bCs/>
      <w:shd w:val="clear" w:color="auto" w:fill="FFFFFF"/>
    </w:rPr>
  </w:style>
  <w:style w:type="paragraph" w:customStyle="1" w:styleId="811">
    <w:name w:val="Заголовок №81"/>
    <w:basedOn w:val="a0"/>
    <w:link w:val="83"/>
    <w:rsid w:val="003B7A3A"/>
    <w:pPr>
      <w:widowControl w:val="0"/>
      <w:shd w:val="clear" w:color="auto" w:fill="FFFFFF"/>
      <w:spacing w:after="0" w:line="240" w:lineRule="atLeast"/>
      <w:jc w:val="both"/>
      <w:outlineLvl w:val="7"/>
    </w:pPr>
    <w:rPr>
      <w:rFonts w:ascii="Century Schoolbook" w:hAnsi="Century Schoolbook"/>
      <w:b/>
      <w:bCs/>
    </w:rPr>
  </w:style>
  <w:style w:type="character" w:customStyle="1" w:styleId="afffc">
    <w:name w:val="Подпись к картинке"/>
    <w:rsid w:val="003B7A3A"/>
    <w:rPr>
      <w:rFonts w:ascii="Century Schoolbook" w:hAnsi="Century Schoolbook"/>
      <w:b/>
      <w:bCs/>
      <w:color w:val="000000"/>
      <w:spacing w:val="0"/>
      <w:w w:val="100"/>
      <w:position w:val="0"/>
      <w:sz w:val="15"/>
      <w:szCs w:val="15"/>
      <w:lang w:val="ru-RU" w:bidi="ar-SA"/>
    </w:rPr>
  </w:style>
  <w:style w:type="character" w:customStyle="1" w:styleId="72">
    <w:name w:val="Основной текст (7)_"/>
    <w:link w:val="710"/>
    <w:locked/>
    <w:rsid w:val="003B7A3A"/>
    <w:rPr>
      <w:rFonts w:ascii="Century Gothic" w:hAnsi="Century Gothic"/>
      <w:b/>
      <w:bCs/>
      <w:sz w:val="23"/>
      <w:szCs w:val="23"/>
      <w:shd w:val="clear" w:color="auto" w:fill="FFFFFF"/>
    </w:rPr>
  </w:style>
  <w:style w:type="paragraph" w:customStyle="1" w:styleId="710">
    <w:name w:val="Основной текст (7)1"/>
    <w:basedOn w:val="a0"/>
    <w:link w:val="72"/>
    <w:rsid w:val="003B7A3A"/>
    <w:pPr>
      <w:widowControl w:val="0"/>
      <w:shd w:val="clear" w:color="auto" w:fill="FFFFFF"/>
      <w:spacing w:after="0" w:line="240" w:lineRule="atLeast"/>
    </w:pPr>
    <w:rPr>
      <w:rFonts w:ascii="Century Gothic" w:hAnsi="Century Gothic"/>
      <w:b/>
      <w:bCs/>
      <w:sz w:val="23"/>
      <w:szCs w:val="23"/>
    </w:rPr>
  </w:style>
  <w:style w:type="character" w:customStyle="1" w:styleId="77">
    <w:name w:val="Основной текст (7)7"/>
    <w:rsid w:val="003B7A3A"/>
    <w:rPr>
      <w:rFonts w:ascii="Century Gothic" w:hAnsi="Century Gothic"/>
      <w:b/>
      <w:bCs/>
      <w:color w:val="000000"/>
      <w:spacing w:val="0"/>
      <w:w w:val="100"/>
      <w:position w:val="0"/>
      <w:sz w:val="23"/>
      <w:szCs w:val="23"/>
      <w:lang w:val="ru-RU" w:bidi="ar-SA"/>
    </w:rPr>
  </w:style>
  <w:style w:type="character" w:customStyle="1" w:styleId="73">
    <w:name w:val="Заголовок №7_"/>
    <w:link w:val="711"/>
    <w:locked/>
    <w:rsid w:val="003B7A3A"/>
    <w:rPr>
      <w:rFonts w:ascii="Segoe UI" w:hAnsi="Segoe UI"/>
      <w:b/>
      <w:bCs/>
      <w:sz w:val="27"/>
      <w:szCs w:val="27"/>
      <w:shd w:val="clear" w:color="auto" w:fill="FFFFFF"/>
    </w:rPr>
  </w:style>
  <w:style w:type="paragraph" w:customStyle="1" w:styleId="711">
    <w:name w:val="Заголовок №71"/>
    <w:basedOn w:val="a0"/>
    <w:link w:val="73"/>
    <w:rsid w:val="003B7A3A"/>
    <w:pPr>
      <w:widowControl w:val="0"/>
      <w:shd w:val="clear" w:color="auto" w:fill="FFFFFF"/>
      <w:spacing w:after="0" w:line="240" w:lineRule="atLeast"/>
      <w:jc w:val="center"/>
      <w:outlineLvl w:val="6"/>
    </w:pPr>
    <w:rPr>
      <w:rFonts w:ascii="Segoe UI" w:hAnsi="Segoe UI"/>
      <w:b/>
      <w:bCs/>
      <w:sz w:val="27"/>
      <w:szCs w:val="27"/>
    </w:rPr>
  </w:style>
  <w:style w:type="character" w:customStyle="1" w:styleId="74">
    <w:name w:val="Заголовок №7"/>
    <w:rsid w:val="003B7A3A"/>
    <w:rPr>
      <w:rFonts w:ascii="Segoe UI" w:hAnsi="Segoe UI"/>
      <w:b/>
      <w:bCs/>
      <w:color w:val="000000"/>
      <w:spacing w:val="0"/>
      <w:w w:val="100"/>
      <w:position w:val="0"/>
      <w:sz w:val="27"/>
      <w:szCs w:val="27"/>
      <w:lang w:val="ru-RU" w:bidi="ar-SA"/>
    </w:rPr>
  </w:style>
  <w:style w:type="character" w:customStyle="1" w:styleId="160">
    <w:name w:val="Основной текст (16)_"/>
    <w:link w:val="161"/>
    <w:locked/>
    <w:rsid w:val="003B7A3A"/>
    <w:rPr>
      <w:rFonts w:ascii="Century Schoolbook" w:hAnsi="Century Schoolbook"/>
      <w:sz w:val="8"/>
      <w:szCs w:val="8"/>
      <w:shd w:val="clear" w:color="auto" w:fill="FFFFFF"/>
    </w:rPr>
  </w:style>
  <w:style w:type="paragraph" w:customStyle="1" w:styleId="161">
    <w:name w:val="Основной текст (16)1"/>
    <w:basedOn w:val="a0"/>
    <w:link w:val="160"/>
    <w:rsid w:val="003B7A3A"/>
    <w:pPr>
      <w:widowControl w:val="0"/>
      <w:shd w:val="clear" w:color="auto" w:fill="FFFFFF"/>
      <w:spacing w:after="0" w:line="240" w:lineRule="atLeast"/>
      <w:jc w:val="both"/>
    </w:pPr>
    <w:rPr>
      <w:rFonts w:ascii="Century Schoolbook" w:hAnsi="Century Schoolbook"/>
      <w:sz w:val="8"/>
      <w:szCs w:val="8"/>
    </w:rPr>
  </w:style>
  <w:style w:type="character" w:customStyle="1" w:styleId="162">
    <w:name w:val="Основной текст (16)"/>
    <w:rsid w:val="003B7A3A"/>
    <w:rPr>
      <w:rFonts w:ascii="Century Schoolbook" w:hAnsi="Century Schoolbook"/>
      <w:color w:val="000000"/>
      <w:spacing w:val="0"/>
      <w:w w:val="100"/>
      <w:position w:val="0"/>
      <w:sz w:val="8"/>
      <w:szCs w:val="8"/>
      <w:lang w:val="ru-RU" w:bidi="ar-SA"/>
    </w:rPr>
  </w:style>
  <w:style w:type="character" w:customStyle="1" w:styleId="16CenturyGothic">
    <w:name w:val="Основной текст (16) + Century Gothic"/>
    <w:aliases w:val="11,5 pt14,Полужирный5"/>
    <w:rsid w:val="003B7A3A"/>
    <w:rPr>
      <w:rFonts w:ascii="Century Gothic" w:hAnsi="Century Gothic" w:cs="Century Gothic"/>
      <w:b/>
      <w:bCs/>
      <w:color w:val="000000"/>
      <w:spacing w:val="0"/>
      <w:w w:val="100"/>
      <w:position w:val="0"/>
      <w:sz w:val="23"/>
      <w:szCs w:val="23"/>
      <w:lang w:val="ru-RU" w:bidi="ar-SA"/>
    </w:rPr>
  </w:style>
  <w:style w:type="character" w:customStyle="1" w:styleId="63">
    <w:name w:val="Заголовок №6_"/>
    <w:link w:val="610"/>
    <w:locked/>
    <w:rsid w:val="003B7A3A"/>
    <w:rPr>
      <w:rFonts w:ascii="Franklin Gothic Medium" w:hAnsi="Franklin Gothic Medium"/>
      <w:sz w:val="29"/>
      <w:szCs w:val="29"/>
      <w:shd w:val="clear" w:color="auto" w:fill="FFFFFF"/>
    </w:rPr>
  </w:style>
  <w:style w:type="paragraph" w:customStyle="1" w:styleId="610">
    <w:name w:val="Заголовок №61"/>
    <w:basedOn w:val="a0"/>
    <w:link w:val="63"/>
    <w:rsid w:val="003B7A3A"/>
    <w:pPr>
      <w:widowControl w:val="0"/>
      <w:shd w:val="clear" w:color="auto" w:fill="FFFFFF"/>
      <w:spacing w:after="0" w:line="240" w:lineRule="atLeast"/>
      <w:jc w:val="right"/>
      <w:outlineLvl w:val="5"/>
    </w:pPr>
    <w:rPr>
      <w:rFonts w:ascii="Franklin Gothic Medium" w:hAnsi="Franklin Gothic Medium"/>
      <w:sz w:val="29"/>
      <w:szCs w:val="29"/>
    </w:rPr>
  </w:style>
  <w:style w:type="character" w:customStyle="1" w:styleId="64">
    <w:name w:val="Заголовок №6"/>
    <w:rsid w:val="003B7A3A"/>
    <w:rPr>
      <w:rFonts w:ascii="Franklin Gothic Medium" w:hAnsi="Franklin Gothic Medium"/>
      <w:color w:val="000000"/>
      <w:spacing w:val="0"/>
      <w:w w:val="100"/>
      <w:position w:val="0"/>
      <w:sz w:val="29"/>
      <w:szCs w:val="29"/>
      <w:u w:val="single"/>
      <w:lang w:val="ru-RU" w:bidi="ar-SA"/>
    </w:rPr>
  </w:style>
  <w:style w:type="character" w:customStyle="1" w:styleId="65">
    <w:name w:val="Заголовок №6 + Курсив"/>
    <w:rsid w:val="003B7A3A"/>
    <w:rPr>
      <w:rFonts w:ascii="Franklin Gothic Medium" w:hAnsi="Franklin Gothic Medium"/>
      <w:i/>
      <w:iCs/>
      <w:color w:val="000000"/>
      <w:spacing w:val="0"/>
      <w:w w:val="100"/>
      <w:position w:val="0"/>
      <w:sz w:val="29"/>
      <w:szCs w:val="29"/>
      <w:u w:val="single"/>
      <w:lang w:bidi="ar-SA"/>
    </w:rPr>
  </w:style>
  <w:style w:type="character" w:customStyle="1" w:styleId="8pt">
    <w:name w:val="Подпись к картинке + 8 pt"/>
    <w:aliases w:val="Курсив18"/>
    <w:rsid w:val="003B7A3A"/>
    <w:rPr>
      <w:rFonts w:ascii="Century Schoolbook" w:hAnsi="Century Schoolbook"/>
      <w:b/>
      <w:bCs/>
      <w:i/>
      <w:iCs/>
      <w:color w:val="000000"/>
      <w:spacing w:val="0"/>
      <w:w w:val="100"/>
      <w:position w:val="0"/>
      <w:sz w:val="16"/>
      <w:szCs w:val="16"/>
      <w:lang w:val="ru-RU" w:bidi="ar-SA"/>
    </w:rPr>
  </w:style>
  <w:style w:type="character" w:customStyle="1" w:styleId="7CenturySchoolbook">
    <w:name w:val="Основной текст (7) + Century Schoolbook"/>
    <w:aliases w:val="4 pt2,Не полужирный7"/>
    <w:rsid w:val="003B7A3A"/>
    <w:rPr>
      <w:rFonts w:ascii="Century Schoolbook" w:hAnsi="Century Schoolbook" w:cs="Century Schoolbook"/>
      <w:b/>
      <w:bCs/>
      <w:color w:val="000000"/>
      <w:spacing w:val="0"/>
      <w:w w:val="100"/>
      <w:position w:val="0"/>
      <w:sz w:val="8"/>
      <w:szCs w:val="8"/>
      <w:lang w:val="ru-RU" w:bidi="ar-SA"/>
    </w:rPr>
  </w:style>
  <w:style w:type="character" w:customStyle="1" w:styleId="57">
    <w:name w:val="Заголовок №5_"/>
    <w:link w:val="511"/>
    <w:locked/>
    <w:rsid w:val="003B7A3A"/>
    <w:rPr>
      <w:rFonts w:ascii="Century Schoolbook" w:hAnsi="Century Schoolbook"/>
      <w:b/>
      <w:bCs/>
      <w:sz w:val="33"/>
      <w:szCs w:val="33"/>
      <w:shd w:val="clear" w:color="auto" w:fill="FFFFFF"/>
    </w:rPr>
  </w:style>
  <w:style w:type="paragraph" w:customStyle="1" w:styleId="511">
    <w:name w:val="Заголовок №51"/>
    <w:basedOn w:val="a0"/>
    <w:link w:val="57"/>
    <w:rsid w:val="003B7A3A"/>
    <w:pPr>
      <w:widowControl w:val="0"/>
      <w:shd w:val="clear" w:color="auto" w:fill="FFFFFF"/>
      <w:spacing w:after="0" w:line="240" w:lineRule="atLeast"/>
      <w:jc w:val="right"/>
      <w:outlineLvl w:val="4"/>
    </w:pPr>
    <w:rPr>
      <w:rFonts w:ascii="Century Schoolbook" w:hAnsi="Century Schoolbook"/>
      <w:b/>
      <w:bCs/>
      <w:sz w:val="33"/>
      <w:szCs w:val="33"/>
    </w:rPr>
  </w:style>
  <w:style w:type="character" w:customStyle="1" w:styleId="58">
    <w:name w:val="Заголовок №5"/>
    <w:rsid w:val="003B7A3A"/>
    <w:rPr>
      <w:rFonts w:ascii="Century Schoolbook" w:hAnsi="Century Schoolbook"/>
      <w:b/>
      <w:bCs/>
      <w:color w:val="000000"/>
      <w:spacing w:val="0"/>
      <w:w w:val="100"/>
      <w:position w:val="0"/>
      <w:sz w:val="33"/>
      <w:szCs w:val="33"/>
      <w:u w:val="single"/>
      <w:lang w:val="ru-RU" w:bidi="ar-SA"/>
    </w:rPr>
  </w:style>
  <w:style w:type="character" w:customStyle="1" w:styleId="5Tahoma">
    <w:name w:val="Заголовок №5 + Tahoma"/>
    <w:aliases w:val="14 pt,Не полужирный6,Курсив17"/>
    <w:rsid w:val="003B7A3A"/>
    <w:rPr>
      <w:rFonts w:ascii="Tahoma" w:hAnsi="Tahoma" w:cs="Tahoma"/>
      <w:b/>
      <w:bCs/>
      <w:i/>
      <w:iCs/>
      <w:color w:val="000000"/>
      <w:spacing w:val="0"/>
      <w:w w:val="100"/>
      <w:position w:val="0"/>
      <w:sz w:val="28"/>
      <w:szCs w:val="28"/>
      <w:u w:val="single"/>
      <w:lang w:bidi="ar-SA"/>
    </w:rPr>
  </w:style>
  <w:style w:type="character" w:customStyle="1" w:styleId="3f0">
    <w:name w:val="Подпись к картинке (3)_"/>
    <w:link w:val="310"/>
    <w:locked/>
    <w:rsid w:val="003B7A3A"/>
    <w:rPr>
      <w:rFonts w:ascii="Century Schoolbook" w:hAnsi="Century Schoolbook"/>
      <w:shd w:val="clear" w:color="auto" w:fill="FFFFFF"/>
    </w:rPr>
  </w:style>
  <w:style w:type="paragraph" w:customStyle="1" w:styleId="310">
    <w:name w:val="Подпись к картинке (3)1"/>
    <w:basedOn w:val="a0"/>
    <w:link w:val="3f0"/>
    <w:rsid w:val="003B7A3A"/>
    <w:pPr>
      <w:widowControl w:val="0"/>
      <w:shd w:val="clear" w:color="auto" w:fill="FFFFFF"/>
      <w:spacing w:after="0" w:line="206" w:lineRule="exact"/>
      <w:ind w:firstLine="540"/>
      <w:jc w:val="both"/>
    </w:pPr>
    <w:rPr>
      <w:rFonts w:ascii="Century Schoolbook" w:hAnsi="Century Schoolbook"/>
    </w:rPr>
  </w:style>
  <w:style w:type="character" w:customStyle="1" w:styleId="3f1">
    <w:name w:val="Подпись к картинке (3)"/>
    <w:rsid w:val="003B7A3A"/>
    <w:rPr>
      <w:rFonts w:ascii="Century Schoolbook" w:hAnsi="Century Schoolbook"/>
      <w:color w:val="000000"/>
      <w:spacing w:val="0"/>
      <w:w w:val="100"/>
      <w:position w:val="0"/>
      <w:lang w:val="ru-RU" w:bidi="ar-SA"/>
    </w:rPr>
  </w:style>
  <w:style w:type="character" w:customStyle="1" w:styleId="48">
    <w:name w:val="Заголовок №4_"/>
    <w:link w:val="410"/>
    <w:locked/>
    <w:rsid w:val="003B7A3A"/>
    <w:rPr>
      <w:b/>
      <w:bCs/>
      <w:sz w:val="31"/>
      <w:szCs w:val="31"/>
      <w:shd w:val="clear" w:color="auto" w:fill="FFFFFF"/>
    </w:rPr>
  </w:style>
  <w:style w:type="paragraph" w:customStyle="1" w:styleId="410">
    <w:name w:val="Заголовок №41"/>
    <w:basedOn w:val="a0"/>
    <w:link w:val="48"/>
    <w:rsid w:val="003B7A3A"/>
    <w:pPr>
      <w:widowControl w:val="0"/>
      <w:shd w:val="clear" w:color="auto" w:fill="FFFFFF"/>
      <w:spacing w:after="0" w:line="374" w:lineRule="exact"/>
      <w:jc w:val="both"/>
      <w:outlineLvl w:val="3"/>
    </w:pPr>
    <w:rPr>
      <w:b/>
      <w:bCs/>
      <w:sz w:val="31"/>
      <w:szCs w:val="31"/>
    </w:rPr>
  </w:style>
  <w:style w:type="character" w:customStyle="1" w:styleId="2f2">
    <w:name w:val="Подпись к таблице (2)_"/>
    <w:link w:val="2f3"/>
    <w:locked/>
    <w:rsid w:val="003B7A3A"/>
    <w:rPr>
      <w:b/>
      <w:bCs/>
      <w:sz w:val="31"/>
      <w:szCs w:val="31"/>
      <w:shd w:val="clear" w:color="auto" w:fill="FFFFFF"/>
    </w:rPr>
  </w:style>
  <w:style w:type="paragraph" w:customStyle="1" w:styleId="2f3">
    <w:name w:val="Подпись к таблице (2)"/>
    <w:basedOn w:val="a0"/>
    <w:link w:val="2f2"/>
    <w:rsid w:val="003B7A3A"/>
    <w:pPr>
      <w:widowControl w:val="0"/>
      <w:shd w:val="clear" w:color="auto" w:fill="FFFFFF"/>
      <w:spacing w:after="0" w:line="456" w:lineRule="exact"/>
      <w:jc w:val="center"/>
    </w:pPr>
    <w:rPr>
      <w:b/>
      <w:bCs/>
      <w:sz w:val="31"/>
      <w:szCs w:val="31"/>
    </w:rPr>
  </w:style>
  <w:style w:type="character" w:customStyle="1" w:styleId="214pt">
    <w:name w:val="Подпись к таблице (2) + 14 pt"/>
    <w:aliases w:val="Не полужирный1,Курсив,Основной текст (13) + 21,5 pt,Основной текст (7) + Century Schoolbook1,4 pt1"/>
    <w:rsid w:val="003B7A3A"/>
    <w:rPr>
      <w:b/>
      <w:bCs/>
      <w:i/>
      <w:iCs/>
      <w:color w:val="000000"/>
      <w:spacing w:val="0"/>
      <w:w w:val="100"/>
      <w:position w:val="0"/>
      <w:sz w:val="28"/>
      <w:szCs w:val="28"/>
      <w:lang w:val="ru-RU" w:bidi="ar-SA"/>
    </w:rPr>
  </w:style>
  <w:style w:type="character" w:customStyle="1" w:styleId="2f4">
    <w:name w:val="Основной текст2"/>
    <w:rsid w:val="003B7A3A"/>
    <w:rPr>
      <w:rFonts w:ascii="Times New Roman" w:hAnsi="Times New Roman" w:cs="Times New Roman"/>
      <w:sz w:val="28"/>
      <w:szCs w:val="28"/>
      <w:u w:val="none"/>
    </w:rPr>
  </w:style>
  <w:style w:type="character" w:customStyle="1" w:styleId="102">
    <w:name w:val="Заголовок №10_"/>
    <w:link w:val="1011"/>
    <w:locked/>
    <w:rsid w:val="003B7A3A"/>
    <w:rPr>
      <w:rFonts w:ascii="Century Schoolbook" w:hAnsi="Century Schoolbook"/>
      <w:b/>
      <w:bCs/>
      <w:shd w:val="clear" w:color="auto" w:fill="FFFFFF"/>
    </w:rPr>
  </w:style>
  <w:style w:type="paragraph" w:customStyle="1" w:styleId="1011">
    <w:name w:val="Заголовок №101"/>
    <w:basedOn w:val="a0"/>
    <w:link w:val="102"/>
    <w:rsid w:val="003B7A3A"/>
    <w:pPr>
      <w:widowControl w:val="0"/>
      <w:shd w:val="clear" w:color="auto" w:fill="FFFFFF"/>
      <w:spacing w:after="0" w:line="250" w:lineRule="exact"/>
      <w:jc w:val="center"/>
    </w:pPr>
    <w:rPr>
      <w:rFonts w:ascii="Century Schoolbook" w:hAnsi="Century Schoolbook"/>
      <w:b/>
      <w:bCs/>
    </w:rPr>
  </w:style>
  <w:style w:type="character" w:customStyle="1" w:styleId="75">
    <w:name w:val="Основной текст (7)5"/>
    <w:rsid w:val="003B7A3A"/>
    <w:rPr>
      <w:rFonts w:ascii="Century Gothic" w:eastAsia="Times New Roman" w:hAnsi="Century Gothic" w:cs="Century Gothic"/>
      <w:b w:val="0"/>
      <w:bCs w:val="0"/>
      <w:color w:val="000000"/>
      <w:spacing w:val="0"/>
      <w:w w:val="100"/>
      <w:position w:val="0"/>
      <w:sz w:val="23"/>
      <w:szCs w:val="23"/>
      <w:u w:val="none"/>
      <w:lang w:val="ru-RU" w:bidi="ar-SA"/>
    </w:rPr>
  </w:style>
  <w:style w:type="character" w:customStyle="1" w:styleId="180">
    <w:name w:val="Основной текст (18)_"/>
    <w:link w:val="181"/>
    <w:locked/>
    <w:rsid w:val="003B7A3A"/>
    <w:rPr>
      <w:rFonts w:ascii="Segoe UI" w:hAnsi="Segoe UI"/>
      <w:b/>
      <w:bCs/>
      <w:sz w:val="10"/>
      <w:szCs w:val="10"/>
      <w:shd w:val="clear" w:color="auto" w:fill="FFFFFF"/>
    </w:rPr>
  </w:style>
  <w:style w:type="paragraph" w:customStyle="1" w:styleId="181">
    <w:name w:val="Основной текст (18)1"/>
    <w:basedOn w:val="a0"/>
    <w:link w:val="180"/>
    <w:rsid w:val="003B7A3A"/>
    <w:pPr>
      <w:widowControl w:val="0"/>
      <w:shd w:val="clear" w:color="auto" w:fill="FFFFFF"/>
      <w:spacing w:after="0" w:line="240" w:lineRule="atLeast"/>
    </w:pPr>
    <w:rPr>
      <w:rFonts w:ascii="Segoe UI" w:hAnsi="Segoe UI"/>
      <w:b/>
      <w:bCs/>
      <w:sz w:val="10"/>
      <w:szCs w:val="10"/>
    </w:rPr>
  </w:style>
  <w:style w:type="character" w:customStyle="1" w:styleId="182">
    <w:name w:val="Основной текст (18)"/>
    <w:rsid w:val="003B7A3A"/>
    <w:rPr>
      <w:rFonts w:ascii="Segoe UI" w:hAnsi="Segoe UI"/>
      <w:b/>
      <w:bCs/>
      <w:color w:val="000000"/>
      <w:spacing w:val="0"/>
      <w:w w:val="100"/>
      <w:position w:val="0"/>
      <w:sz w:val="10"/>
      <w:szCs w:val="10"/>
      <w:lang w:val="ru-RU" w:bidi="ar-SA"/>
    </w:rPr>
  </w:style>
  <w:style w:type="character" w:customStyle="1" w:styleId="1810pt">
    <w:name w:val="Основной текст (18) + 10 pt"/>
    <w:aliases w:val="Не полужирный5,Курсив15"/>
    <w:rsid w:val="003B7A3A"/>
    <w:rPr>
      <w:rFonts w:ascii="Segoe UI" w:hAnsi="Segoe UI"/>
      <w:b/>
      <w:bCs/>
      <w:i/>
      <w:iCs/>
      <w:color w:val="000000"/>
      <w:spacing w:val="0"/>
      <w:w w:val="100"/>
      <w:position w:val="0"/>
      <w:sz w:val="20"/>
      <w:szCs w:val="20"/>
      <w:lang w:bidi="ar-SA"/>
    </w:rPr>
  </w:style>
  <w:style w:type="character" w:customStyle="1" w:styleId="340">
    <w:name w:val="Подпись к картинке (3)4"/>
    <w:rsid w:val="003B7A3A"/>
    <w:rPr>
      <w:rFonts w:ascii="Century Schoolbook" w:eastAsia="Times New Roman" w:hAnsi="Century Schoolbook" w:cs="Century Schoolbook"/>
      <w:color w:val="000000"/>
      <w:spacing w:val="0"/>
      <w:w w:val="100"/>
      <w:position w:val="0"/>
      <w:sz w:val="20"/>
      <w:szCs w:val="20"/>
      <w:u w:val="none"/>
      <w:lang w:val="ru-RU" w:bidi="ar-SA"/>
    </w:rPr>
  </w:style>
  <w:style w:type="character" w:customStyle="1" w:styleId="830">
    <w:name w:val="Основной текст (8)3"/>
    <w:rsid w:val="003B7A3A"/>
    <w:rPr>
      <w:b/>
      <w:bCs/>
      <w:color w:val="000000"/>
      <w:spacing w:val="0"/>
      <w:w w:val="100"/>
      <w:position w:val="0"/>
      <w:sz w:val="18"/>
      <w:szCs w:val="18"/>
      <w:lang w:val="ru-RU" w:bidi="ar-SA"/>
    </w:rPr>
  </w:style>
  <w:style w:type="character" w:customStyle="1" w:styleId="3f2">
    <w:name w:val="Основной текст (3)_"/>
    <w:link w:val="3f3"/>
    <w:locked/>
    <w:rsid w:val="003B7A3A"/>
    <w:rPr>
      <w:rFonts w:ascii="Arial Unicode MS" w:eastAsia="Arial Unicode MS" w:hAnsi="Arial Unicode MS"/>
      <w:b/>
      <w:bCs/>
      <w:shd w:val="clear" w:color="auto" w:fill="FFFFFF"/>
    </w:rPr>
  </w:style>
  <w:style w:type="paragraph" w:customStyle="1" w:styleId="3f3">
    <w:name w:val="Основной текст (3)"/>
    <w:basedOn w:val="a0"/>
    <w:link w:val="3f2"/>
    <w:rsid w:val="003B7A3A"/>
    <w:pPr>
      <w:widowControl w:val="0"/>
      <w:shd w:val="clear" w:color="auto" w:fill="FFFFFF"/>
      <w:spacing w:after="0" w:line="240" w:lineRule="atLeast"/>
      <w:jc w:val="center"/>
    </w:pPr>
    <w:rPr>
      <w:rFonts w:ascii="Arial Unicode MS" w:eastAsia="Arial Unicode MS" w:hAnsi="Arial Unicode MS"/>
      <w:b/>
      <w:bCs/>
    </w:rPr>
  </w:style>
  <w:style w:type="character" w:customStyle="1" w:styleId="49">
    <w:name w:val="Основной текст (4)_"/>
    <w:link w:val="4a"/>
    <w:locked/>
    <w:rsid w:val="003B7A3A"/>
    <w:rPr>
      <w:rFonts w:ascii="Arial Unicode MS" w:eastAsia="Arial Unicode MS" w:hAnsi="Arial Unicode MS"/>
      <w:spacing w:val="-20"/>
      <w:sz w:val="23"/>
      <w:szCs w:val="23"/>
      <w:shd w:val="clear" w:color="auto" w:fill="FFFFFF"/>
    </w:rPr>
  </w:style>
  <w:style w:type="paragraph" w:customStyle="1" w:styleId="4a">
    <w:name w:val="Основной текст (4)"/>
    <w:basedOn w:val="a0"/>
    <w:link w:val="49"/>
    <w:rsid w:val="003B7A3A"/>
    <w:pPr>
      <w:widowControl w:val="0"/>
      <w:shd w:val="clear" w:color="auto" w:fill="FFFFFF"/>
      <w:spacing w:after="0" w:line="240" w:lineRule="atLeast"/>
      <w:jc w:val="center"/>
    </w:pPr>
    <w:rPr>
      <w:rFonts w:ascii="Arial Unicode MS" w:eastAsia="Arial Unicode MS" w:hAnsi="Arial Unicode MS"/>
      <w:spacing w:val="-20"/>
      <w:sz w:val="23"/>
      <w:szCs w:val="23"/>
    </w:rPr>
  </w:style>
  <w:style w:type="character" w:customStyle="1" w:styleId="2f5">
    <w:name w:val="Основной текст (2)_"/>
    <w:link w:val="213"/>
    <w:locked/>
    <w:rsid w:val="003B7A3A"/>
    <w:rPr>
      <w:rFonts w:ascii="Segoe UI" w:hAnsi="Segoe UI"/>
      <w:b/>
      <w:bCs/>
      <w:spacing w:val="-20"/>
      <w:sz w:val="57"/>
      <w:szCs w:val="57"/>
      <w:shd w:val="clear" w:color="auto" w:fill="FFFFFF"/>
    </w:rPr>
  </w:style>
  <w:style w:type="paragraph" w:customStyle="1" w:styleId="213">
    <w:name w:val="Основной текст (2)1"/>
    <w:basedOn w:val="a0"/>
    <w:link w:val="2f5"/>
    <w:rsid w:val="003B7A3A"/>
    <w:pPr>
      <w:widowControl w:val="0"/>
      <w:shd w:val="clear" w:color="auto" w:fill="FFFFFF"/>
      <w:spacing w:after="0" w:line="573" w:lineRule="exact"/>
    </w:pPr>
    <w:rPr>
      <w:rFonts w:ascii="Segoe UI" w:hAnsi="Segoe UI"/>
      <w:b/>
      <w:bCs/>
      <w:spacing w:val="-20"/>
      <w:sz w:val="57"/>
      <w:szCs w:val="57"/>
    </w:rPr>
  </w:style>
  <w:style w:type="character" w:customStyle="1" w:styleId="2f6">
    <w:name w:val="Основной текст (2)"/>
    <w:rsid w:val="003B7A3A"/>
    <w:rPr>
      <w:rFonts w:ascii="Segoe UI" w:hAnsi="Segoe UI"/>
      <w:b/>
      <w:bCs/>
      <w:color w:val="000000"/>
      <w:spacing w:val="-20"/>
      <w:w w:val="100"/>
      <w:position w:val="0"/>
      <w:sz w:val="57"/>
      <w:szCs w:val="57"/>
      <w:lang w:val="ru-RU" w:bidi="ar-SA"/>
    </w:rPr>
  </w:style>
  <w:style w:type="character" w:customStyle="1" w:styleId="3pt">
    <w:name w:val="Основной текст + Интервал 3 pt"/>
    <w:rsid w:val="003B7A3A"/>
    <w:rPr>
      <w:rFonts w:ascii="Century Schoolbook" w:eastAsia="Times New Roman" w:hAnsi="Century Schoolbook" w:cs="Century Schoolbook"/>
      <w:color w:val="000000"/>
      <w:spacing w:val="60"/>
      <w:w w:val="100"/>
      <w:position w:val="0"/>
      <w:sz w:val="20"/>
      <w:szCs w:val="20"/>
      <w:u w:val="none"/>
      <w:lang w:val="ru-RU" w:bidi="ar-SA"/>
    </w:rPr>
  </w:style>
  <w:style w:type="character" w:customStyle="1" w:styleId="1e">
    <w:name w:val="Заголовок №1_"/>
    <w:link w:val="112"/>
    <w:locked/>
    <w:rsid w:val="003B7A3A"/>
    <w:rPr>
      <w:rFonts w:ascii="Segoe UI" w:hAnsi="Segoe UI"/>
      <w:b/>
      <w:bCs/>
      <w:sz w:val="34"/>
      <w:szCs w:val="34"/>
      <w:shd w:val="clear" w:color="auto" w:fill="FFFFFF"/>
    </w:rPr>
  </w:style>
  <w:style w:type="paragraph" w:customStyle="1" w:styleId="112">
    <w:name w:val="Заголовок №11"/>
    <w:basedOn w:val="a0"/>
    <w:link w:val="1e"/>
    <w:rsid w:val="003B7A3A"/>
    <w:pPr>
      <w:widowControl w:val="0"/>
      <w:shd w:val="clear" w:color="auto" w:fill="FFFFFF"/>
      <w:spacing w:after="0" w:line="240" w:lineRule="atLeast"/>
      <w:jc w:val="center"/>
      <w:outlineLvl w:val="0"/>
    </w:pPr>
    <w:rPr>
      <w:rFonts w:ascii="Segoe UI" w:hAnsi="Segoe UI"/>
      <w:b/>
      <w:bCs/>
      <w:sz w:val="34"/>
      <w:szCs w:val="34"/>
    </w:rPr>
  </w:style>
  <w:style w:type="character" w:customStyle="1" w:styleId="1f">
    <w:name w:val="Заголовок №1"/>
    <w:rsid w:val="003B7A3A"/>
    <w:rPr>
      <w:rFonts w:ascii="Segoe UI" w:hAnsi="Segoe UI"/>
      <w:b/>
      <w:bCs/>
      <w:color w:val="000000"/>
      <w:spacing w:val="0"/>
      <w:w w:val="100"/>
      <w:position w:val="0"/>
      <w:sz w:val="34"/>
      <w:szCs w:val="34"/>
      <w:lang w:val="ru-RU" w:bidi="ar-SA"/>
    </w:rPr>
  </w:style>
  <w:style w:type="character" w:customStyle="1" w:styleId="1f0">
    <w:name w:val="Оглавление 1 Знак"/>
    <w:link w:val="1f1"/>
    <w:semiHidden/>
    <w:locked/>
    <w:rsid w:val="003B7A3A"/>
    <w:rPr>
      <w:rFonts w:ascii="Century Schoolbook" w:hAnsi="Century Schoolbook"/>
      <w:shd w:val="clear" w:color="auto" w:fill="FFFFFF"/>
    </w:rPr>
  </w:style>
  <w:style w:type="paragraph" w:styleId="1f1">
    <w:name w:val="toc 1"/>
    <w:basedOn w:val="a0"/>
    <w:link w:val="1f0"/>
    <w:autoRedefine/>
    <w:semiHidden/>
    <w:rsid w:val="003B7A3A"/>
    <w:pPr>
      <w:widowControl w:val="0"/>
      <w:shd w:val="clear" w:color="auto" w:fill="FFFFFF"/>
      <w:spacing w:after="0" w:line="211" w:lineRule="exact"/>
      <w:jc w:val="both"/>
    </w:pPr>
    <w:rPr>
      <w:rFonts w:ascii="Century Schoolbook" w:hAnsi="Century Schoolbook"/>
    </w:rPr>
  </w:style>
  <w:style w:type="character" w:customStyle="1" w:styleId="2f7">
    <w:name w:val="Заголовок №2_"/>
    <w:link w:val="214"/>
    <w:locked/>
    <w:rsid w:val="003B7A3A"/>
    <w:rPr>
      <w:rFonts w:ascii="Segoe UI" w:hAnsi="Segoe UI"/>
      <w:b/>
      <w:bCs/>
      <w:sz w:val="27"/>
      <w:szCs w:val="27"/>
      <w:shd w:val="clear" w:color="auto" w:fill="FFFFFF"/>
    </w:rPr>
  </w:style>
  <w:style w:type="paragraph" w:customStyle="1" w:styleId="214">
    <w:name w:val="Заголовок №21"/>
    <w:basedOn w:val="a0"/>
    <w:link w:val="2f7"/>
    <w:rsid w:val="003B7A3A"/>
    <w:pPr>
      <w:widowControl w:val="0"/>
      <w:shd w:val="clear" w:color="auto" w:fill="FFFFFF"/>
      <w:spacing w:after="0" w:line="240" w:lineRule="atLeast"/>
      <w:jc w:val="center"/>
      <w:outlineLvl w:val="1"/>
    </w:pPr>
    <w:rPr>
      <w:rFonts w:ascii="Segoe UI" w:hAnsi="Segoe UI"/>
      <w:b/>
      <w:bCs/>
      <w:sz w:val="27"/>
      <w:szCs w:val="27"/>
    </w:rPr>
  </w:style>
  <w:style w:type="character" w:customStyle="1" w:styleId="2f8">
    <w:name w:val="Заголовок №2"/>
    <w:rsid w:val="003B7A3A"/>
    <w:rPr>
      <w:rFonts w:ascii="Segoe UI" w:hAnsi="Segoe UI"/>
      <w:b/>
      <w:bCs/>
      <w:color w:val="000000"/>
      <w:spacing w:val="0"/>
      <w:w w:val="100"/>
      <w:position w:val="0"/>
      <w:sz w:val="27"/>
      <w:szCs w:val="27"/>
      <w:lang w:val="ru-RU" w:bidi="ar-SA"/>
    </w:rPr>
  </w:style>
  <w:style w:type="character" w:customStyle="1" w:styleId="afffd">
    <w:name w:val="Основной текст + Курсив"/>
    <w:rsid w:val="003B7A3A"/>
    <w:rPr>
      <w:rFonts w:ascii="Century Schoolbook" w:eastAsia="Times New Roman" w:hAnsi="Century Schoolbook" w:cs="Century Schoolbook"/>
      <w:i/>
      <w:iCs/>
      <w:color w:val="000000"/>
      <w:spacing w:val="0"/>
      <w:w w:val="100"/>
      <w:position w:val="0"/>
      <w:sz w:val="20"/>
      <w:szCs w:val="20"/>
      <w:u w:val="none"/>
      <w:lang w:val="ru-RU" w:bidi="ar-SA"/>
    </w:rPr>
  </w:style>
  <w:style w:type="character" w:customStyle="1" w:styleId="3f4">
    <w:name w:val="Заголовок №3_"/>
    <w:link w:val="311"/>
    <w:locked/>
    <w:rsid w:val="003B7A3A"/>
    <w:rPr>
      <w:rFonts w:ascii="Century Schoolbook" w:hAnsi="Century Schoolbook"/>
      <w:b/>
      <w:bCs/>
      <w:shd w:val="clear" w:color="auto" w:fill="FFFFFF"/>
    </w:rPr>
  </w:style>
  <w:style w:type="paragraph" w:customStyle="1" w:styleId="311">
    <w:name w:val="Заголовок №31"/>
    <w:basedOn w:val="a0"/>
    <w:link w:val="3f4"/>
    <w:rsid w:val="003B7A3A"/>
    <w:pPr>
      <w:widowControl w:val="0"/>
      <w:shd w:val="clear" w:color="auto" w:fill="FFFFFF"/>
      <w:spacing w:after="0" w:line="245" w:lineRule="exact"/>
      <w:jc w:val="center"/>
      <w:outlineLvl w:val="2"/>
    </w:pPr>
    <w:rPr>
      <w:rFonts w:ascii="Century Schoolbook" w:hAnsi="Century Schoolbook"/>
      <w:b/>
      <w:bCs/>
    </w:rPr>
  </w:style>
  <w:style w:type="character" w:customStyle="1" w:styleId="3f5">
    <w:name w:val="Заголовок №3"/>
    <w:rsid w:val="003B7A3A"/>
    <w:rPr>
      <w:rFonts w:ascii="Century Schoolbook" w:hAnsi="Century Schoolbook"/>
      <w:b/>
      <w:bCs/>
      <w:color w:val="000000"/>
      <w:spacing w:val="0"/>
      <w:w w:val="100"/>
      <w:position w:val="0"/>
      <w:sz w:val="22"/>
      <w:szCs w:val="22"/>
      <w:lang w:val="ru-RU" w:bidi="ar-SA"/>
    </w:rPr>
  </w:style>
  <w:style w:type="character" w:customStyle="1" w:styleId="76">
    <w:name w:val="Основной текст (7)"/>
    <w:rsid w:val="003B7A3A"/>
    <w:rPr>
      <w:rFonts w:ascii="Century Gothic" w:eastAsia="Times New Roman" w:hAnsi="Century Gothic" w:cs="Century Gothic"/>
      <w:b/>
      <w:bCs/>
      <w:sz w:val="23"/>
      <w:szCs w:val="23"/>
      <w:u w:val="none"/>
    </w:rPr>
  </w:style>
  <w:style w:type="character" w:customStyle="1" w:styleId="78">
    <w:name w:val="Основной текст (7)8"/>
    <w:rsid w:val="003B7A3A"/>
    <w:rPr>
      <w:rFonts w:ascii="Century Gothic" w:eastAsia="Times New Roman" w:hAnsi="Century Gothic" w:cs="Century Gothic"/>
      <w:b w:val="0"/>
      <w:bCs w:val="0"/>
      <w:sz w:val="23"/>
      <w:szCs w:val="23"/>
      <w:u w:val="none"/>
      <w:lang w:bidi="ar-SA"/>
    </w:rPr>
  </w:style>
  <w:style w:type="character" w:customStyle="1" w:styleId="84">
    <w:name w:val="Основной текст (8)"/>
    <w:rsid w:val="003B7A3A"/>
    <w:rPr>
      <w:rFonts w:ascii="Century Schoolbook" w:eastAsia="Times New Roman" w:hAnsi="Century Schoolbook" w:cs="Century Schoolbook"/>
      <w:b w:val="0"/>
      <w:bCs w:val="0"/>
      <w:i/>
      <w:iCs/>
      <w:color w:val="000000"/>
      <w:spacing w:val="0"/>
      <w:w w:val="100"/>
      <w:position w:val="0"/>
      <w:sz w:val="39"/>
      <w:szCs w:val="39"/>
      <w:u w:val="none"/>
      <w:lang w:bidi="ar-SA"/>
    </w:rPr>
  </w:style>
  <w:style w:type="paragraph" w:customStyle="1" w:styleId="910">
    <w:name w:val="Основной текст (9)1"/>
    <w:basedOn w:val="a0"/>
    <w:rsid w:val="003B7A3A"/>
    <w:pPr>
      <w:widowControl w:val="0"/>
      <w:shd w:val="clear" w:color="auto" w:fill="FFFFFF"/>
      <w:spacing w:after="0" w:line="240" w:lineRule="atLeast"/>
    </w:pPr>
    <w:rPr>
      <w:rFonts w:ascii="Segoe UI" w:hAnsi="Segoe UI"/>
      <w:i/>
      <w:iCs/>
    </w:rPr>
  </w:style>
  <w:style w:type="character" w:customStyle="1" w:styleId="66">
    <w:name w:val="Основной текст (6)_"/>
    <w:link w:val="611"/>
    <w:locked/>
    <w:rsid w:val="003B7A3A"/>
    <w:rPr>
      <w:rFonts w:ascii="Century Schoolbook" w:hAnsi="Century Schoolbook"/>
      <w:b/>
      <w:bCs/>
      <w:sz w:val="15"/>
      <w:szCs w:val="15"/>
      <w:shd w:val="clear" w:color="auto" w:fill="FFFFFF"/>
    </w:rPr>
  </w:style>
  <w:style w:type="paragraph" w:customStyle="1" w:styleId="611">
    <w:name w:val="Основной текст (6)1"/>
    <w:basedOn w:val="a0"/>
    <w:link w:val="66"/>
    <w:rsid w:val="003B7A3A"/>
    <w:pPr>
      <w:widowControl w:val="0"/>
      <w:shd w:val="clear" w:color="auto" w:fill="FFFFFF"/>
      <w:spacing w:after="0" w:line="221" w:lineRule="exact"/>
      <w:jc w:val="both"/>
    </w:pPr>
    <w:rPr>
      <w:rFonts w:ascii="Century Schoolbook" w:hAnsi="Century Schoolbook"/>
      <w:b/>
      <w:bCs/>
      <w:sz w:val="15"/>
      <w:szCs w:val="15"/>
    </w:rPr>
  </w:style>
  <w:style w:type="character" w:customStyle="1" w:styleId="67">
    <w:name w:val="Основной текст (6) + Не полужирный"/>
    <w:rsid w:val="003B7A3A"/>
    <w:rPr>
      <w:rFonts w:ascii="Century Schoolbook" w:hAnsi="Century Schoolbook"/>
      <w:b/>
      <w:bCs/>
      <w:color w:val="000000"/>
      <w:spacing w:val="0"/>
      <w:w w:val="100"/>
      <w:position w:val="0"/>
      <w:sz w:val="15"/>
      <w:szCs w:val="15"/>
      <w:lang w:bidi="ar-SA"/>
    </w:rPr>
  </w:style>
  <w:style w:type="character" w:customStyle="1" w:styleId="afffe">
    <w:name w:val="Подпись к картинке + Не полужирный"/>
    <w:rsid w:val="003B7A3A"/>
    <w:rPr>
      <w:rFonts w:ascii="Century Schoolbook" w:eastAsia="Times New Roman" w:hAnsi="Century Schoolbook" w:cs="Century Schoolbook"/>
      <w:b w:val="0"/>
      <w:bCs w:val="0"/>
      <w:color w:val="000000"/>
      <w:spacing w:val="0"/>
      <w:w w:val="100"/>
      <w:position w:val="0"/>
      <w:sz w:val="15"/>
      <w:szCs w:val="15"/>
      <w:u w:val="none"/>
      <w:lang w:bidi="ar-SA"/>
    </w:rPr>
  </w:style>
  <w:style w:type="character" w:customStyle="1" w:styleId="103">
    <w:name w:val="Основной текст (10) + Не курсив"/>
    <w:rsid w:val="003B7A3A"/>
    <w:rPr>
      <w:rFonts w:ascii="Century Schoolbook" w:eastAsia="Times New Roman" w:hAnsi="Century Schoolbook" w:cs="Century Schoolbook"/>
      <w:i w:val="0"/>
      <w:iCs w:val="0"/>
      <w:color w:val="000000"/>
      <w:spacing w:val="0"/>
      <w:w w:val="100"/>
      <w:position w:val="0"/>
      <w:sz w:val="20"/>
      <w:szCs w:val="20"/>
      <w:u w:val="none"/>
      <w:lang w:val="ru-RU" w:bidi="ar-SA"/>
    </w:rPr>
  </w:style>
  <w:style w:type="character" w:customStyle="1" w:styleId="113">
    <w:name w:val="Основной текст (11)_"/>
    <w:link w:val="1110"/>
    <w:locked/>
    <w:rsid w:val="003B7A3A"/>
    <w:rPr>
      <w:rFonts w:ascii="Segoe UI" w:hAnsi="Segoe UI"/>
      <w:i/>
      <w:iCs/>
      <w:shd w:val="clear" w:color="auto" w:fill="FFFFFF"/>
    </w:rPr>
  </w:style>
  <w:style w:type="paragraph" w:customStyle="1" w:styleId="1110">
    <w:name w:val="Основной текст (11)1"/>
    <w:basedOn w:val="a0"/>
    <w:link w:val="113"/>
    <w:rsid w:val="003B7A3A"/>
    <w:pPr>
      <w:widowControl w:val="0"/>
      <w:shd w:val="clear" w:color="auto" w:fill="FFFFFF"/>
      <w:spacing w:after="0" w:line="240" w:lineRule="atLeast"/>
    </w:pPr>
    <w:rPr>
      <w:rFonts w:ascii="Segoe UI" w:hAnsi="Segoe UI"/>
      <w:i/>
      <w:iCs/>
    </w:rPr>
  </w:style>
  <w:style w:type="character" w:customStyle="1" w:styleId="114">
    <w:name w:val="Основной текст (11)"/>
    <w:rsid w:val="003B7A3A"/>
    <w:rPr>
      <w:rFonts w:ascii="Segoe UI" w:hAnsi="Segoe UI"/>
      <w:i/>
      <w:iCs/>
      <w:color w:val="000000"/>
      <w:spacing w:val="0"/>
      <w:w w:val="100"/>
      <w:position w:val="0"/>
      <w:lang w:bidi="ar-SA"/>
    </w:rPr>
  </w:style>
  <w:style w:type="character" w:customStyle="1" w:styleId="120">
    <w:name w:val="Основной текст (12)_"/>
    <w:link w:val="121"/>
    <w:locked/>
    <w:rsid w:val="003B7A3A"/>
    <w:rPr>
      <w:rFonts w:ascii="Century Schoolbook" w:hAnsi="Century Schoolbook"/>
      <w:b/>
      <w:bCs/>
      <w:i/>
      <w:iCs/>
      <w:sz w:val="39"/>
      <w:szCs w:val="39"/>
      <w:shd w:val="clear" w:color="auto" w:fill="FFFFFF"/>
    </w:rPr>
  </w:style>
  <w:style w:type="paragraph" w:customStyle="1" w:styleId="121">
    <w:name w:val="Основной текст (12)1"/>
    <w:basedOn w:val="a0"/>
    <w:link w:val="120"/>
    <w:rsid w:val="003B7A3A"/>
    <w:pPr>
      <w:widowControl w:val="0"/>
      <w:shd w:val="clear" w:color="auto" w:fill="FFFFFF"/>
      <w:spacing w:after="0" w:line="240" w:lineRule="atLeast"/>
    </w:pPr>
    <w:rPr>
      <w:rFonts w:ascii="Century Schoolbook" w:hAnsi="Century Schoolbook"/>
      <w:b/>
      <w:bCs/>
      <w:i/>
      <w:iCs/>
      <w:sz w:val="39"/>
      <w:szCs w:val="39"/>
    </w:rPr>
  </w:style>
  <w:style w:type="character" w:customStyle="1" w:styleId="122">
    <w:name w:val="Основной текст (12)"/>
    <w:rsid w:val="003B7A3A"/>
    <w:rPr>
      <w:rFonts w:ascii="Century Schoolbook" w:hAnsi="Century Schoolbook"/>
      <w:b/>
      <w:bCs/>
      <w:i/>
      <w:iCs/>
      <w:color w:val="000000"/>
      <w:spacing w:val="0"/>
      <w:w w:val="100"/>
      <w:position w:val="0"/>
      <w:sz w:val="39"/>
      <w:szCs w:val="39"/>
      <w:lang w:bidi="ar-SA"/>
    </w:rPr>
  </w:style>
  <w:style w:type="character" w:customStyle="1" w:styleId="131">
    <w:name w:val="Основной текст (13)_"/>
    <w:link w:val="1310"/>
    <w:locked/>
    <w:rsid w:val="003B7A3A"/>
    <w:rPr>
      <w:rFonts w:ascii="Segoe UI" w:hAnsi="Segoe UI"/>
      <w:b/>
      <w:bCs/>
      <w:sz w:val="10"/>
      <w:szCs w:val="10"/>
      <w:shd w:val="clear" w:color="auto" w:fill="FFFFFF"/>
    </w:rPr>
  </w:style>
  <w:style w:type="paragraph" w:customStyle="1" w:styleId="1310">
    <w:name w:val="Основной текст (13)1"/>
    <w:basedOn w:val="a0"/>
    <w:link w:val="131"/>
    <w:rsid w:val="003B7A3A"/>
    <w:pPr>
      <w:widowControl w:val="0"/>
      <w:shd w:val="clear" w:color="auto" w:fill="FFFFFF"/>
      <w:spacing w:after="0" w:line="240" w:lineRule="atLeast"/>
    </w:pPr>
    <w:rPr>
      <w:rFonts w:ascii="Segoe UI" w:hAnsi="Segoe UI"/>
      <w:b/>
      <w:bCs/>
      <w:sz w:val="10"/>
      <w:szCs w:val="10"/>
    </w:rPr>
  </w:style>
  <w:style w:type="character" w:customStyle="1" w:styleId="132">
    <w:name w:val="Основной текст (13)"/>
    <w:rsid w:val="003B7A3A"/>
    <w:rPr>
      <w:rFonts w:ascii="Segoe UI" w:hAnsi="Segoe UI"/>
      <w:b/>
      <w:bCs/>
      <w:color w:val="000000"/>
      <w:spacing w:val="0"/>
      <w:w w:val="100"/>
      <w:position w:val="0"/>
      <w:sz w:val="10"/>
      <w:szCs w:val="10"/>
      <w:u w:val="single"/>
      <w:lang w:val="ru-RU" w:bidi="ar-SA"/>
    </w:rPr>
  </w:style>
  <w:style w:type="character" w:customStyle="1" w:styleId="CenturySchoolbook">
    <w:name w:val="Колонтитул + Century Schoolbook"/>
    <w:aliases w:val="4 pt"/>
    <w:rsid w:val="003B7A3A"/>
    <w:rPr>
      <w:rFonts w:ascii="Century Schoolbook" w:eastAsia="Times New Roman" w:hAnsi="Century Schoolbook" w:cs="Century Schoolbook"/>
      <w:color w:val="000000"/>
      <w:spacing w:val="0"/>
      <w:w w:val="100"/>
      <w:position w:val="0"/>
      <w:sz w:val="8"/>
      <w:szCs w:val="8"/>
      <w:u w:val="none"/>
      <w:lang w:val="ru-RU" w:bidi="ar-SA"/>
    </w:rPr>
  </w:style>
  <w:style w:type="character" w:customStyle="1" w:styleId="85">
    <w:name w:val="Заголовок №8"/>
    <w:rsid w:val="003B7A3A"/>
    <w:rPr>
      <w:rFonts w:ascii="Century Schoolbook" w:eastAsia="Times New Roman" w:hAnsi="Century Schoolbook" w:cs="Century Schoolbook"/>
      <w:b w:val="0"/>
      <w:bCs w:val="0"/>
      <w:color w:val="000000"/>
      <w:spacing w:val="0"/>
      <w:w w:val="100"/>
      <w:position w:val="0"/>
      <w:sz w:val="22"/>
      <w:szCs w:val="22"/>
      <w:u w:val="none"/>
      <w:lang w:val="ru-RU" w:bidi="ar-SA"/>
    </w:rPr>
  </w:style>
  <w:style w:type="character" w:customStyle="1" w:styleId="220">
    <w:name w:val="Заголовок №2 (2)_"/>
    <w:link w:val="221"/>
    <w:locked/>
    <w:rsid w:val="003B7A3A"/>
    <w:rPr>
      <w:rFonts w:ascii="Segoe UI" w:hAnsi="Segoe UI"/>
      <w:b/>
      <w:bCs/>
      <w:spacing w:val="-10"/>
      <w:sz w:val="43"/>
      <w:szCs w:val="43"/>
      <w:shd w:val="clear" w:color="auto" w:fill="FFFFFF"/>
    </w:rPr>
  </w:style>
  <w:style w:type="paragraph" w:customStyle="1" w:styleId="221">
    <w:name w:val="Заголовок №2 (2)1"/>
    <w:basedOn w:val="a0"/>
    <w:link w:val="220"/>
    <w:rsid w:val="003B7A3A"/>
    <w:pPr>
      <w:widowControl w:val="0"/>
      <w:shd w:val="clear" w:color="auto" w:fill="FFFFFF"/>
      <w:spacing w:after="0" w:line="240" w:lineRule="atLeast"/>
      <w:jc w:val="right"/>
      <w:outlineLvl w:val="1"/>
    </w:pPr>
    <w:rPr>
      <w:rFonts w:ascii="Segoe UI" w:hAnsi="Segoe UI"/>
      <w:b/>
      <w:bCs/>
      <w:spacing w:val="-10"/>
      <w:sz w:val="43"/>
      <w:szCs w:val="43"/>
    </w:rPr>
  </w:style>
  <w:style w:type="character" w:customStyle="1" w:styleId="222">
    <w:name w:val="Заголовок №2 (2)"/>
    <w:rsid w:val="003B7A3A"/>
    <w:rPr>
      <w:rFonts w:ascii="Segoe UI" w:hAnsi="Segoe UI"/>
      <w:b/>
      <w:bCs/>
      <w:color w:val="000000"/>
      <w:spacing w:val="-10"/>
      <w:w w:val="100"/>
      <w:position w:val="0"/>
      <w:sz w:val="43"/>
      <w:szCs w:val="43"/>
      <w:lang w:val="ru-RU" w:bidi="ar-SA"/>
    </w:rPr>
  </w:style>
  <w:style w:type="character" w:customStyle="1" w:styleId="22CenturySchoolbook">
    <w:name w:val="Заголовок №2 (2) + Century Schoolbook"/>
    <w:aliases w:val="20,5 pt17,Курсив22,Интервал 0 pt"/>
    <w:rsid w:val="003B7A3A"/>
    <w:rPr>
      <w:rFonts w:ascii="Century Schoolbook" w:hAnsi="Century Schoolbook" w:cs="Century Schoolbook"/>
      <w:b/>
      <w:bCs/>
      <w:i/>
      <w:iCs/>
      <w:color w:val="000000"/>
      <w:spacing w:val="0"/>
      <w:w w:val="100"/>
      <w:position w:val="0"/>
      <w:sz w:val="41"/>
      <w:szCs w:val="41"/>
      <w:lang w:bidi="ar-SA"/>
    </w:rPr>
  </w:style>
  <w:style w:type="character" w:customStyle="1" w:styleId="CenturySchoolbook2">
    <w:name w:val="Колонтитул + Century Schoolbook2"/>
    <w:aliases w:val="12,5 pt16"/>
    <w:rsid w:val="003B7A3A"/>
    <w:rPr>
      <w:rFonts w:ascii="Century Schoolbook" w:eastAsia="Times New Roman" w:hAnsi="Century Schoolbook" w:cs="Century Schoolbook"/>
      <w:color w:val="000000"/>
      <w:spacing w:val="0"/>
      <w:w w:val="100"/>
      <w:position w:val="0"/>
      <w:sz w:val="25"/>
      <w:szCs w:val="25"/>
      <w:u w:val="none"/>
      <w:lang w:val="ru-RU" w:bidi="ar-SA"/>
    </w:rPr>
  </w:style>
  <w:style w:type="character" w:customStyle="1" w:styleId="CenturySchoolbook1">
    <w:name w:val="Колонтитул + Century Schoolbook1"/>
    <w:aliases w:val="122,5 pt15"/>
    <w:rsid w:val="003B7A3A"/>
    <w:rPr>
      <w:rFonts w:ascii="Century Schoolbook" w:eastAsia="Times New Roman" w:hAnsi="Century Schoolbook" w:cs="Century Schoolbook"/>
      <w:color w:val="000000"/>
      <w:spacing w:val="0"/>
      <w:w w:val="100"/>
      <w:position w:val="0"/>
      <w:sz w:val="25"/>
      <w:szCs w:val="25"/>
      <w:u w:val="none"/>
      <w:lang w:bidi="ar-SA"/>
    </w:rPr>
  </w:style>
  <w:style w:type="character" w:customStyle="1" w:styleId="760">
    <w:name w:val="Основной текст (7)6"/>
    <w:rsid w:val="003B7A3A"/>
    <w:rPr>
      <w:rFonts w:ascii="Century Gothic" w:eastAsia="Times New Roman" w:hAnsi="Century Gothic" w:cs="Century Gothic"/>
      <w:b w:val="0"/>
      <w:bCs w:val="0"/>
      <w:color w:val="000000"/>
      <w:spacing w:val="0"/>
      <w:w w:val="100"/>
      <w:position w:val="0"/>
      <w:sz w:val="23"/>
      <w:szCs w:val="23"/>
      <w:u w:val="none"/>
      <w:lang w:val="ru-RU" w:bidi="ar-SA"/>
    </w:rPr>
  </w:style>
  <w:style w:type="character" w:customStyle="1" w:styleId="141">
    <w:name w:val="Основной текст (14)_"/>
    <w:link w:val="1410"/>
    <w:locked/>
    <w:rsid w:val="003B7A3A"/>
    <w:rPr>
      <w:rFonts w:ascii="Segoe UI" w:hAnsi="Segoe UI"/>
      <w:b/>
      <w:bCs/>
      <w:sz w:val="10"/>
      <w:szCs w:val="10"/>
      <w:shd w:val="clear" w:color="auto" w:fill="FFFFFF"/>
    </w:rPr>
  </w:style>
  <w:style w:type="paragraph" w:customStyle="1" w:styleId="1410">
    <w:name w:val="Основной текст (14)1"/>
    <w:basedOn w:val="a0"/>
    <w:link w:val="141"/>
    <w:rsid w:val="003B7A3A"/>
    <w:pPr>
      <w:widowControl w:val="0"/>
      <w:shd w:val="clear" w:color="auto" w:fill="FFFFFF"/>
      <w:spacing w:after="0" w:line="240" w:lineRule="atLeast"/>
    </w:pPr>
    <w:rPr>
      <w:rFonts w:ascii="Segoe UI" w:hAnsi="Segoe UI"/>
      <w:b/>
      <w:bCs/>
      <w:sz w:val="10"/>
      <w:szCs w:val="10"/>
    </w:rPr>
  </w:style>
  <w:style w:type="character" w:customStyle="1" w:styleId="142">
    <w:name w:val="Основной текст (14)"/>
    <w:rsid w:val="003B7A3A"/>
    <w:rPr>
      <w:rFonts w:ascii="Segoe UI" w:hAnsi="Segoe UI"/>
      <w:b/>
      <w:bCs/>
      <w:color w:val="000000"/>
      <w:spacing w:val="0"/>
      <w:w w:val="100"/>
      <w:position w:val="0"/>
      <w:sz w:val="10"/>
      <w:szCs w:val="10"/>
      <w:u w:val="single"/>
      <w:lang w:val="ru-RU" w:bidi="ar-SA"/>
    </w:rPr>
  </w:style>
  <w:style w:type="character" w:customStyle="1" w:styleId="14CenturySchoolbook">
    <w:name w:val="Основной текст (14) + Century Schoolbook"/>
    <w:aliases w:val="10 pt,Не полужирный,Курсив21"/>
    <w:rsid w:val="003B7A3A"/>
    <w:rPr>
      <w:rFonts w:ascii="Century Schoolbook" w:hAnsi="Century Schoolbook" w:cs="Century Schoolbook"/>
      <w:b/>
      <w:bCs/>
      <w:i/>
      <w:iCs/>
      <w:color w:val="000000"/>
      <w:spacing w:val="0"/>
      <w:w w:val="100"/>
      <w:position w:val="0"/>
      <w:sz w:val="20"/>
      <w:szCs w:val="20"/>
      <w:u w:val="single"/>
      <w:lang w:bidi="ar-SA"/>
    </w:rPr>
  </w:style>
  <w:style w:type="character" w:customStyle="1" w:styleId="68">
    <w:name w:val="Основной текст (6)"/>
    <w:rsid w:val="003B7A3A"/>
    <w:rPr>
      <w:rFonts w:ascii="Century Schoolbook" w:hAnsi="Century Schoolbook"/>
      <w:b/>
      <w:bCs/>
      <w:color w:val="000000"/>
      <w:spacing w:val="0"/>
      <w:w w:val="100"/>
      <w:position w:val="0"/>
      <w:sz w:val="15"/>
      <w:szCs w:val="15"/>
      <w:lang w:val="ru-RU" w:bidi="ar-SA"/>
    </w:rPr>
  </w:style>
  <w:style w:type="character" w:customStyle="1" w:styleId="320">
    <w:name w:val="Заголовок №3 (2)_"/>
    <w:link w:val="321"/>
    <w:locked/>
    <w:rsid w:val="003B7A3A"/>
    <w:rPr>
      <w:rFonts w:ascii="Century Schoolbook" w:hAnsi="Century Schoolbook"/>
      <w:sz w:val="31"/>
      <w:szCs w:val="31"/>
      <w:shd w:val="clear" w:color="auto" w:fill="FFFFFF"/>
    </w:rPr>
  </w:style>
  <w:style w:type="paragraph" w:customStyle="1" w:styleId="321">
    <w:name w:val="Заголовок №3 (2)1"/>
    <w:basedOn w:val="a0"/>
    <w:link w:val="320"/>
    <w:rsid w:val="003B7A3A"/>
    <w:pPr>
      <w:widowControl w:val="0"/>
      <w:shd w:val="clear" w:color="auto" w:fill="FFFFFF"/>
      <w:spacing w:after="0" w:line="240" w:lineRule="atLeast"/>
      <w:jc w:val="right"/>
      <w:outlineLvl w:val="2"/>
    </w:pPr>
    <w:rPr>
      <w:rFonts w:ascii="Century Schoolbook" w:hAnsi="Century Schoolbook"/>
      <w:sz w:val="31"/>
      <w:szCs w:val="31"/>
    </w:rPr>
  </w:style>
  <w:style w:type="character" w:customStyle="1" w:styleId="322">
    <w:name w:val="Заголовок №3 (2)"/>
    <w:rsid w:val="003B7A3A"/>
    <w:rPr>
      <w:rFonts w:ascii="Century Schoolbook" w:hAnsi="Century Schoolbook"/>
      <w:color w:val="000000"/>
      <w:spacing w:val="0"/>
      <w:w w:val="100"/>
      <w:position w:val="0"/>
      <w:sz w:val="31"/>
      <w:szCs w:val="31"/>
      <w:lang w:val="ru-RU" w:bidi="ar-SA"/>
    </w:rPr>
  </w:style>
  <w:style w:type="character" w:customStyle="1" w:styleId="3220pt">
    <w:name w:val="Заголовок №3 (2) + 20 pt"/>
    <w:aliases w:val="Полужирный,Курсив20"/>
    <w:rsid w:val="003B7A3A"/>
    <w:rPr>
      <w:rFonts w:ascii="Century Schoolbook" w:hAnsi="Century Schoolbook"/>
      <w:b/>
      <w:bCs/>
      <w:i/>
      <w:iCs/>
      <w:color w:val="000000"/>
      <w:spacing w:val="0"/>
      <w:w w:val="100"/>
      <w:position w:val="0"/>
      <w:sz w:val="40"/>
      <w:szCs w:val="40"/>
      <w:lang w:bidi="ar-SA"/>
    </w:rPr>
  </w:style>
  <w:style w:type="character" w:customStyle="1" w:styleId="151">
    <w:name w:val="Основной текст (15)_"/>
    <w:link w:val="1510"/>
    <w:locked/>
    <w:rsid w:val="003B7A3A"/>
    <w:rPr>
      <w:rFonts w:ascii="Century Schoolbook" w:hAnsi="Century Schoolbook"/>
      <w:sz w:val="31"/>
      <w:szCs w:val="31"/>
      <w:shd w:val="clear" w:color="auto" w:fill="FFFFFF"/>
    </w:rPr>
  </w:style>
  <w:style w:type="paragraph" w:customStyle="1" w:styleId="1510">
    <w:name w:val="Основной текст (15)1"/>
    <w:basedOn w:val="a0"/>
    <w:link w:val="151"/>
    <w:rsid w:val="003B7A3A"/>
    <w:pPr>
      <w:widowControl w:val="0"/>
      <w:shd w:val="clear" w:color="auto" w:fill="FFFFFF"/>
      <w:spacing w:after="0" w:line="240" w:lineRule="atLeast"/>
    </w:pPr>
    <w:rPr>
      <w:rFonts w:ascii="Century Schoolbook" w:hAnsi="Century Schoolbook"/>
      <w:sz w:val="31"/>
      <w:szCs w:val="31"/>
    </w:rPr>
  </w:style>
  <w:style w:type="character" w:customStyle="1" w:styleId="152">
    <w:name w:val="Основной текст (15)"/>
    <w:rsid w:val="003B7A3A"/>
    <w:rPr>
      <w:rFonts w:ascii="Century Schoolbook" w:hAnsi="Century Schoolbook"/>
      <w:color w:val="000000"/>
      <w:spacing w:val="0"/>
      <w:w w:val="100"/>
      <w:position w:val="0"/>
      <w:sz w:val="31"/>
      <w:szCs w:val="31"/>
      <w:lang w:val="ru-RU" w:bidi="ar-SA"/>
    </w:rPr>
  </w:style>
  <w:style w:type="character" w:customStyle="1" w:styleId="1520pt">
    <w:name w:val="Основной текст (15) + 20 pt"/>
    <w:aliases w:val="Полужирный6,Курсив19"/>
    <w:rsid w:val="003B7A3A"/>
    <w:rPr>
      <w:rFonts w:ascii="Century Schoolbook" w:hAnsi="Century Schoolbook"/>
      <w:b/>
      <w:bCs/>
      <w:i/>
      <w:iCs/>
      <w:color w:val="000000"/>
      <w:spacing w:val="0"/>
      <w:w w:val="100"/>
      <w:position w:val="0"/>
      <w:sz w:val="40"/>
      <w:szCs w:val="40"/>
      <w:lang w:bidi="ar-SA"/>
    </w:rPr>
  </w:style>
  <w:style w:type="character" w:customStyle="1" w:styleId="1030">
    <w:name w:val="Основной текст (10)3"/>
    <w:rsid w:val="003B7A3A"/>
    <w:rPr>
      <w:rFonts w:ascii="Century Schoolbook" w:eastAsia="Times New Roman" w:hAnsi="Century Schoolbook" w:cs="Century Schoolbook"/>
      <w:i/>
      <w:iCs/>
      <w:sz w:val="20"/>
      <w:szCs w:val="20"/>
      <w:u w:val="none"/>
    </w:rPr>
  </w:style>
  <w:style w:type="character" w:customStyle="1" w:styleId="1020">
    <w:name w:val="Основной текст (10)2"/>
    <w:rsid w:val="003B7A3A"/>
    <w:rPr>
      <w:rFonts w:ascii="Century Schoolbook" w:eastAsia="Times New Roman" w:hAnsi="Century Schoolbook" w:cs="Century Schoolbook"/>
      <w:i w:val="0"/>
      <w:iCs w:val="0"/>
      <w:color w:val="000000"/>
      <w:spacing w:val="0"/>
      <w:w w:val="100"/>
      <w:position w:val="0"/>
      <w:sz w:val="20"/>
      <w:szCs w:val="20"/>
      <w:u w:val="none"/>
      <w:lang w:val="ru-RU" w:bidi="ar-SA"/>
    </w:rPr>
  </w:style>
  <w:style w:type="character" w:customStyle="1" w:styleId="170">
    <w:name w:val="Основной текст (17)"/>
    <w:rsid w:val="003B7A3A"/>
    <w:rPr>
      <w:rFonts w:ascii="Segoe UI" w:eastAsia="Times New Roman" w:hAnsi="Segoe UI" w:cs="Segoe UI"/>
      <w:b/>
      <w:bCs/>
      <w:sz w:val="27"/>
      <w:szCs w:val="27"/>
      <w:u w:val="none"/>
    </w:rPr>
  </w:style>
  <w:style w:type="character" w:customStyle="1" w:styleId="SegoeUI">
    <w:name w:val="Основной текст + Segoe UI"/>
    <w:aliases w:val="13,5 pt13,Полужирный4"/>
    <w:rsid w:val="003B7A3A"/>
    <w:rPr>
      <w:rFonts w:ascii="Segoe UI" w:eastAsia="Times New Roman" w:hAnsi="Segoe UI" w:cs="Segoe UI"/>
      <w:b/>
      <w:bCs/>
      <w:color w:val="000000"/>
      <w:spacing w:val="0"/>
      <w:w w:val="100"/>
      <w:position w:val="0"/>
      <w:sz w:val="27"/>
      <w:szCs w:val="27"/>
      <w:u w:val="none"/>
      <w:lang w:bidi="ar-SA"/>
    </w:rPr>
  </w:style>
  <w:style w:type="character" w:customStyle="1" w:styleId="123">
    <w:name w:val="Заголовок №1 (2)_"/>
    <w:link w:val="1210"/>
    <w:locked/>
    <w:rsid w:val="003B7A3A"/>
    <w:rPr>
      <w:rFonts w:ascii="Consolas" w:hAnsi="Consolas"/>
      <w:b/>
      <w:bCs/>
      <w:i/>
      <w:iCs/>
      <w:spacing w:val="-50"/>
      <w:sz w:val="49"/>
      <w:szCs w:val="49"/>
      <w:shd w:val="clear" w:color="auto" w:fill="FFFFFF"/>
      <w:lang w:val="en-US"/>
    </w:rPr>
  </w:style>
  <w:style w:type="paragraph" w:customStyle="1" w:styleId="1210">
    <w:name w:val="Заголовок №1 (2)1"/>
    <w:basedOn w:val="a0"/>
    <w:link w:val="123"/>
    <w:rsid w:val="003B7A3A"/>
    <w:pPr>
      <w:widowControl w:val="0"/>
      <w:shd w:val="clear" w:color="auto" w:fill="FFFFFF"/>
      <w:spacing w:after="0" w:line="240" w:lineRule="atLeast"/>
      <w:jc w:val="right"/>
      <w:outlineLvl w:val="0"/>
    </w:pPr>
    <w:rPr>
      <w:rFonts w:ascii="Consolas" w:hAnsi="Consolas"/>
      <w:b/>
      <w:bCs/>
      <w:i/>
      <w:iCs/>
      <w:spacing w:val="-50"/>
      <w:sz w:val="49"/>
      <w:szCs w:val="49"/>
      <w:lang w:val="en-US"/>
    </w:rPr>
  </w:style>
  <w:style w:type="character" w:customStyle="1" w:styleId="124">
    <w:name w:val="Заголовок №1 (2)"/>
    <w:rsid w:val="003B7A3A"/>
    <w:rPr>
      <w:rFonts w:ascii="Consolas" w:hAnsi="Consolas"/>
      <w:b/>
      <w:bCs/>
      <w:i/>
      <w:iCs/>
      <w:color w:val="000000"/>
      <w:spacing w:val="-50"/>
      <w:w w:val="100"/>
      <w:position w:val="0"/>
      <w:sz w:val="49"/>
      <w:szCs w:val="49"/>
      <w:lang w:val="en-US" w:bidi="ar-SA"/>
    </w:rPr>
  </w:style>
  <w:style w:type="character" w:customStyle="1" w:styleId="1012">
    <w:name w:val="Основной текст (10) + Не курсив1"/>
    <w:rsid w:val="003B7A3A"/>
    <w:rPr>
      <w:rFonts w:ascii="Century Schoolbook" w:eastAsia="Times New Roman" w:hAnsi="Century Schoolbook" w:cs="Century Schoolbook"/>
      <w:i w:val="0"/>
      <w:iCs w:val="0"/>
      <w:color w:val="000000"/>
      <w:spacing w:val="0"/>
      <w:w w:val="100"/>
      <w:position w:val="0"/>
      <w:sz w:val="20"/>
      <w:szCs w:val="20"/>
      <w:u w:val="none"/>
      <w:lang w:val="ru-RU" w:bidi="ar-SA"/>
    </w:rPr>
  </w:style>
  <w:style w:type="character" w:customStyle="1" w:styleId="SegoeUI5">
    <w:name w:val="Основной текст + Segoe UI5"/>
    <w:aliases w:val="Курсив16"/>
    <w:rsid w:val="003B7A3A"/>
    <w:rPr>
      <w:rFonts w:ascii="Segoe UI" w:eastAsia="Times New Roman" w:hAnsi="Segoe UI" w:cs="Segoe UI"/>
      <w:i/>
      <w:iCs/>
      <w:color w:val="000000"/>
      <w:spacing w:val="0"/>
      <w:w w:val="100"/>
      <w:position w:val="0"/>
      <w:sz w:val="20"/>
      <w:szCs w:val="20"/>
      <w:u w:val="none"/>
      <w:lang w:bidi="ar-SA"/>
    </w:rPr>
  </w:style>
  <w:style w:type="character" w:customStyle="1" w:styleId="640">
    <w:name w:val="Основной текст (6)4"/>
    <w:rsid w:val="003B7A3A"/>
    <w:rPr>
      <w:rFonts w:ascii="Century Schoolbook" w:eastAsia="Times New Roman" w:hAnsi="Century Schoolbook" w:cs="Century Schoolbook"/>
      <w:b/>
      <w:bCs/>
      <w:sz w:val="15"/>
      <w:szCs w:val="15"/>
      <w:u w:val="none"/>
    </w:rPr>
  </w:style>
  <w:style w:type="character" w:customStyle="1" w:styleId="630">
    <w:name w:val="Основной текст (6)3"/>
    <w:rsid w:val="003B7A3A"/>
    <w:rPr>
      <w:rFonts w:ascii="Century Schoolbook" w:hAnsi="Century Schoolbook"/>
      <w:b/>
      <w:bCs/>
      <w:color w:val="000000"/>
      <w:spacing w:val="0"/>
      <w:w w:val="100"/>
      <w:position w:val="0"/>
      <w:sz w:val="15"/>
      <w:szCs w:val="15"/>
      <w:lang w:val="ru-RU" w:bidi="ar-SA"/>
    </w:rPr>
  </w:style>
  <w:style w:type="character" w:customStyle="1" w:styleId="620">
    <w:name w:val="Основной текст (6)2"/>
    <w:rsid w:val="003B7A3A"/>
    <w:rPr>
      <w:rFonts w:ascii="Century Schoolbook" w:hAnsi="Century Schoolbook"/>
      <w:b/>
      <w:bCs/>
      <w:color w:val="000000"/>
      <w:spacing w:val="0"/>
      <w:w w:val="100"/>
      <w:position w:val="0"/>
      <w:sz w:val="15"/>
      <w:szCs w:val="15"/>
      <w:lang w:val="ru-RU" w:bidi="ar-SA"/>
    </w:rPr>
  </w:style>
  <w:style w:type="character" w:customStyle="1" w:styleId="621">
    <w:name w:val="Заголовок №6 (2)_"/>
    <w:link w:val="6210"/>
    <w:locked/>
    <w:rsid w:val="003B7A3A"/>
    <w:rPr>
      <w:rFonts w:ascii="Segoe UI" w:hAnsi="Segoe UI"/>
      <w:b/>
      <w:bCs/>
      <w:sz w:val="34"/>
      <w:szCs w:val="34"/>
      <w:shd w:val="clear" w:color="auto" w:fill="FFFFFF"/>
    </w:rPr>
  </w:style>
  <w:style w:type="paragraph" w:customStyle="1" w:styleId="6210">
    <w:name w:val="Заголовок №6 (2)1"/>
    <w:basedOn w:val="a0"/>
    <w:link w:val="621"/>
    <w:rsid w:val="003B7A3A"/>
    <w:pPr>
      <w:widowControl w:val="0"/>
      <w:shd w:val="clear" w:color="auto" w:fill="FFFFFF"/>
      <w:spacing w:after="0" w:line="240" w:lineRule="atLeast"/>
      <w:jc w:val="center"/>
      <w:outlineLvl w:val="5"/>
    </w:pPr>
    <w:rPr>
      <w:rFonts w:ascii="Segoe UI" w:hAnsi="Segoe UI"/>
      <w:b/>
      <w:bCs/>
      <w:sz w:val="34"/>
      <w:szCs w:val="34"/>
    </w:rPr>
  </w:style>
  <w:style w:type="character" w:customStyle="1" w:styleId="622">
    <w:name w:val="Заголовок №6 (2)"/>
    <w:rsid w:val="003B7A3A"/>
    <w:rPr>
      <w:rFonts w:ascii="Segoe UI" w:hAnsi="Segoe UI"/>
      <w:b/>
      <w:bCs/>
      <w:color w:val="000000"/>
      <w:spacing w:val="0"/>
      <w:w w:val="100"/>
      <w:position w:val="0"/>
      <w:sz w:val="34"/>
      <w:szCs w:val="34"/>
      <w:lang w:val="ru-RU" w:bidi="ar-SA"/>
    </w:rPr>
  </w:style>
  <w:style w:type="character" w:customStyle="1" w:styleId="171">
    <w:name w:val="Основной текст (17)_"/>
    <w:link w:val="1710"/>
    <w:locked/>
    <w:rsid w:val="003B7A3A"/>
    <w:rPr>
      <w:rFonts w:ascii="Segoe UI" w:hAnsi="Segoe UI"/>
      <w:b/>
      <w:bCs/>
      <w:sz w:val="27"/>
      <w:szCs w:val="27"/>
      <w:shd w:val="clear" w:color="auto" w:fill="FFFFFF"/>
    </w:rPr>
  </w:style>
  <w:style w:type="paragraph" w:customStyle="1" w:styleId="1710">
    <w:name w:val="Основной текст (17)1"/>
    <w:basedOn w:val="a0"/>
    <w:link w:val="171"/>
    <w:rsid w:val="003B7A3A"/>
    <w:pPr>
      <w:widowControl w:val="0"/>
      <w:shd w:val="clear" w:color="auto" w:fill="FFFFFF"/>
      <w:spacing w:after="0" w:line="240" w:lineRule="atLeast"/>
    </w:pPr>
    <w:rPr>
      <w:rFonts w:ascii="Segoe UI" w:hAnsi="Segoe UI"/>
      <w:b/>
      <w:bCs/>
      <w:sz w:val="27"/>
      <w:szCs w:val="27"/>
    </w:rPr>
  </w:style>
  <w:style w:type="character" w:customStyle="1" w:styleId="172">
    <w:name w:val="Основной текст (17)2"/>
    <w:rsid w:val="003B7A3A"/>
    <w:rPr>
      <w:rFonts w:ascii="Segoe UI" w:hAnsi="Segoe UI"/>
      <w:b/>
      <w:bCs/>
      <w:color w:val="000000"/>
      <w:spacing w:val="0"/>
      <w:w w:val="100"/>
      <w:position w:val="0"/>
      <w:sz w:val="27"/>
      <w:szCs w:val="27"/>
      <w:lang w:val="ru-RU" w:bidi="ar-SA"/>
    </w:rPr>
  </w:style>
  <w:style w:type="character" w:customStyle="1" w:styleId="740">
    <w:name w:val="Основной текст (7)4"/>
    <w:rsid w:val="003B7A3A"/>
    <w:rPr>
      <w:rFonts w:ascii="Century Gothic" w:eastAsia="Times New Roman" w:hAnsi="Century Gothic" w:cs="Century Gothic"/>
      <w:b w:val="0"/>
      <w:bCs w:val="0"/>
      <w:color w:val="000000"/>
      <w:spacing w:val="0"/>
      <w:w w:val="100"/>
      <w:position w:val="0"/>
      <w:sz w:val="23"/>
      <w:szCs w:val="23"/>
      <w:u w:val="none"/>
      <w:lang w:val="ru-RU" w:bidi="ar-SA"/>
    </w:rPr>
  </w:style>
  <w:style w:type="character" w:customStyle="1" w:styleId="521">
    <w:name w:val="Заголовок №5 (2)_"/>
    <w:link w:val="5210"/>
    <w:locked/>
    <w:rsid w:val="003B7A3A"/>
    <w:rPr>
      <w:rFonts w:ascii="Century Schoolbook" w:hAnsi="Century Schoolbook"/>
      <w:b/>
      <w:bCs/>
      <w:sz w:val="33"/>
      <w:szCs w:val="33"/>
      <w:shd w:val="clear" w:color="auto" w:fill="FFFFFF"/>
    </w:rPr>
  </w:style>
  <w:style w:type="paragraph" w:customStyle="1" w:styleId="5210">
    <w:name w:val="Заголовок №5 (2)1"/>
    <w:basedOn w:val="a0"/>
    <w:link w:val="521"/>
    <w:rsid w:val="003B7A3A"/>
    <w:pPr>
      <w:widowControl w:val="0"/>
      <w:shd w:val="clear" w:color="auto" w:fill="FFFFFF"/>
      <w:spacing w:after="0" w:line="240" w:lineRule="atLeast"/>
      <w:jc w:val="right"/>
      <w:outlineLvl w:val="4"/>
    </w:pPr>
    <w:rPr>
      <w:rFonts w:ascii="Century Schoolbook" w:hAnsi="Century Schoolbook"/>
      <w:b/>
      <w:bCs/>
      <w:sz w:val="33"/>
      <w:szCs w:val="33"/>
    </w:rPr>
  </w:style>
  <w:style w:type="character" w:customStyle="1" w:styleId="522">
    <w:name w:val="Заголовок №5 (2)"/>
    <w:rsid w:val="003B7A3A"/>
    <w:rPr>
      <w:rFonts w:ascii="Century Schoolbook" w:hAnsi="Century Schoolbook"/>
      <w:b/>
      <w:bCs/>
      <w:color w:val="000000"/>
      <w:spacing w:val="0"/>
      <w:w w:val="100"/>
      <w:position w:val="0"/>
      <w:sz w:val="33"/>
      <w:szCs w:val="33"/>
      <w:u w:val="single"/>
      <w:lang w:val="ru-RU" w:bidi="ar-SA"/>
    </w:rPr>
  </w:style>
  <w:style w:type="character" w:customStyle="1" w:styleId="52Georgia">
    <w:name w:val="Заголовок №5 (2) + Georgia"/>
    <w:aliases w:val="17,5 pt12,Не полужирный4,Курсив14"/>
    <w:rsid w:val="003B7A3A"/>
    <w:rPr>
      <w:rFonts w:ascii="Georgia" w:hAnsi="Georgia" w:cs="Georgia"/>
      <w:b/>
      <w:bCs/>
      <w:i/>
      <w:iCs/>
      <w:color w:val="000000"/>
      <w:spacing w:val="0"/>
      <w:w w:val="100"/>
      <w:position w:val="0"/>
      <w:sz w:val="35"/>
      <w:szCs w:val="35"/>
      <w:u w:val="single"/>
      <w:lang w:bidi="ar-SA"/>
    </w:rPr>
  </w:style>
  <w:style w:type="character" w:customStyle="1" w:styleId="190">
    <w:name w:val="Основной текст (19)_"/>
    <w:link w:val="191"/>
    <w:locked/>
    <w:rsid w:val="003B7A3A"/>
    <w:rPr>
      <w:rFonts w:ascii="Century Schoolbook" w:hAnsi="Century Schoolbook"/>
      <w:b/>
      <w:bCs/>
      <w:shd w:val="clear" w:color="auto" w:fill="FFFFFF"/>
    </w:rPr>
  </w:style>
  <w:style w:type="paragraph" w:customStyle="1" w:styleId="191">
    <w:name w:val="Основной текст (19)1"/>
    <w:basedOn w:val="a0"/>
    <w:link w:val="190"/>
    <w:rsid w:val="003B7A3A"/>
    <w:pPr>
      <w:widowControl w:val="0"/>
      <w:shd w:val="clear" w:color="auto" w:fill="FFFFFF"/>
      <w:spacing w:after="0" w:line="245" w:lineRule="exact"/>
      <w:jc w:val="center"/>
    </w:pPr>
    <w:rPr>
      <w:rFonts w:ascii="Century Schoolbook" w:hAnsi="Century Schoolbook"/>
      <w:b/>
      <w:bCs/>
    </w:rPr>
  </w:style>
  <w:style w:type="character" w:customStyle="1" w:styleId="4b">
    <w:name w:val="Заголовок №4"/>
    <w:rsid w:val="003B7A3A"/>
    <w:rPr>
      <w:rFonts w:ascii="Segoe UI" w:eastAsia="Times New Roman" w:hAnsi="Segoe UI" w:cs="Segoe UI"/>
      <w:b w:val="0"/>
      <w:bCs w:val="0"/>
      <w:color w:val="000000"/>
      <w:spacing w:val="0"/>
      <w:w w:val="100"/>
      <w:position w:val="0"/>
      <w:sz w:val="27"/>
      <w:szCs w:val="27"/>
      <w:u w:val="none"/>
      <w:lang w:val="ru-RU" w:bidi="ar-SA"/>
    </w:rPr>
  </w:style>
  <w:style w:type="character" w:customStyle="1" w:styleId="410pt">
    <w:name w:val="Заголовок №4 + 10 pt"/>
    <w:aliases w:val="Не полужирный3,Курсив13"/>
    <w:rsid w:val="003B7A3A"/>
    <w:rPr>
      <w:rFonts w:ascii="Segoe UI" w:eastAsia="Times New Roman" w:hAnsi="Segoe UI" w:cs="Segoe UI"/>
      <w:b w:val="0"/>
      <w:bCs w:val="0"/>
      <w:i/>
      <w:iCs/>
      <w:color w:val="000000"/>
      <w:spacing w:val="0"/>
      <w:w w:val="100"/>
      <w:position w:val="0"/>
      <w:sz w:val="20"/>
      <w:szCs w:val="20"/>
      <w:u w:val="none"/>
      <w:lang w:bidi="ar-SA"/>
    </w:rPr>
  </w:style>
  <w:style w:type="character" w:customStyle="1" w:styleId="93">
    <w:name w:val="Заголовок №9_"/>
    <w:link w:val="911"/>
    <w:locked/>
    <w:rsid w:val="003B7A3A"/>
    <w:rPr>
      <w:rFonts w:ascii="Segoe UI" w:hAnsi="Segoe UI"/>
      <w:b/>
      <w:bCs/>
      <w:sz w:val="27"/>
      <w:szCs w:val="27"/>
      <w:shd w:val="clear" w:color="auto" w:fill="FFFFFF"/>
    </w:rPr>
  </w:style>
  <w:style w:type="paragraph" w:customStyle="1" w:styleId="911">
    <w:name w:val="Заголовок №91"/>
    <w:basedOn w:val="a0"/>
    <w:link w:val="93"/>
    <w:rsid w:val="003B7A3A"/>
    <w:pPr>
      <w:widowControl w:val="0"/>
      <w:shd w:val="clear" w:color="auto" w:fill="FFFFFF"/>
      <w:spacing w:after="0" w:line="336" w:lineRule="exact"/>
      <w:jc w:val="center"/>
      <w:outlineLvl w:val="8"/>
    </w:pPr>
    <w:rPr>
      <w:rFonts w:ascii="Segoe UI" w:hAnsi="Segoe UI"/>
      <w:b/>
      <w:bCs/>
      <w:sz w:val="27"/>
      <w:szCs w:val="27"/>
    </w:rPr>
  </w:style>
  <w:style w:type="character" w:customStyle="1" w:styleId="94">
    <w:name w:val="Заголовок №9"/>
    <w:rsid w:val="003B7A3A"/>
    <w:rPr>
      <w:rFonts w:ascii="Segoe UI" w:hAnsi="Segoe UI"/>
      <w:b/>
      <w:bCs/>
      <w:color w:val="000000"/>
      <w:spacing w:val="0"/>
      <w:w w:val="100"/>
      <w:position w:val="0"/>
      <w:sz w:val="27"/>
      <w:szCs w:val="27"/>
      <w:lang w:val="ru-RU" w:bidi="ar-SA"/>
    </w:rPr>
  </w:style>
  <w:style w:type="character" w:customStyle="1" w:styleId="4c">
    <w:name w:val="Подпись к картинке (4)_"/>
    <w:link w:val="411"/>
    <w:locked/>
    <w:rsid w:val="003B7A3A"/>
    <w:rPr>
      <w:rFonts w:ascii="Century Gothic" w:hAnsi="Century Gothic"/>
      <w:b/>
      <w:bCs/>
      <w:sz w:val="23"/>
      <w:szCs w:val="23"/>
      <w:shd w:val="clear" w:color="auto" w:fill="FFFFFF"/>
    </w:rPr>
  </w:style>
  <w:style w:type="paragraph" w:customStyle="1" w:styleId="411">
    <w:name w:val="Подпись к картинке (4)1"/>
    <w:basedOn w:val="a0"/>
    <w:link w:val="4c"/>
    <w:rsid w:val="003B7A3A"/>
    <w:pPr>
      <w:widowControl w:val="0"/>
      <w:shd w:val="clear" w:color="auto" w:fill="FFFFFF"/>
      <w:spacing w:after="0" w:line="240" w:lineRule="atLeast"/>
    </w:pPr>
    <w:rPr>
      <w:rFonts w:ascii="Century Gothic" w:hAnsi="Century Gothic"/>
      <w:b/>
      <w:bCs/>
      <w:sz w:val="23"/>
      <w:szCs w:val="23"/>
    </w:rPr>
  </w:style>
  <w:style w:type="character" w:customStyle="1" w:styleId="4d">
    <w:name w:val="Подпись к картинке (4)"/>
    <w:rsid w:val="003B7A3A"/>
    <w:rPr>
      <w:rFonts w:ascii="Century Gothic" w:hAnsi="Century Gothic"/>
      <w:b/>
      <w:bCs/>
      <w:color w:val="000000"/>
      <w:spacing w:val="0"/>
      <w:w w:val="100"/>
      <w:position w:val="0"/>
      <w:sz w:val="23"/>
      <w:szCs w:val="23"/>
      <w:lang w:val="ru-RU" w:bidi="ar-SA"/>
    </w:rPr>
  </w:style>
  <w:style w:type="character" w:customStyle="1" w:styleId="Georgia">
    <w:name w:val="Основной текст + Georgia"/>
    <w:aliases w:val="24,5 pt11,Курсив12"/>
    <w:rsid w:val="003B7A3A"/>
    <w:rPr>
      <w:rFonts w:ascii="Georgia" w:eastAsia="Times New Roman" w:hAnsi="Georgia" w:cs="Georgia"/>
      <w:i/>
      <w:iCs/>
      <w:color w:val="000000"/>
      <w:spacing w:val="0"/>
      <w:w w:val="100"/>
      <w:position w:val="0"/>
      <w:sz w:val="49"/>
      <w:szCs w:val="49"/>
      <w:u w:val="none"/>
      <w:lang w:bidi="ar-SA"/>
    </w:rPr>
  </w:style>
  <w:style w:type="character" w:customStyle="1" w:styleId="Georgia3">
    <w:name w:val="Основной текст + Georgia3"/>
    <w:aliases w:val="241,5 pt10,Полужирный3"/>
    <w:rsid w:val="003B7A3A"/>
    <w:rPr>
      <w:rFonts w:ascii="Georgia" w:eastAsia="Times New Roman" w:hAnsi="Georgia" w:cs="Georgia"/>
      <w:b/>
      <w:bCs/>
      <w:color w:val="000000"/>
      <w:spacing w:val="0"/>
      <w:w w:val="100"/>
      <w:position w:val="0"/>
      <w:sz w:val="49"/>
      <w:szCs w:val="49"/>
      <w:u w:val="none"/>
      <w:lang w:val="ru-RU" w:bidi="ar-SA"/>
    </w:rPr>
  </w:style>
  <w:style w:type="character" w:customStyle="1" w:styleId="192">
    <w:name w:val="Основной текст (19)"/>
    <w:rsid w:val="003B7A3A"/>
    <w:rPr>
      <w:rFonts w:ascii="Century Schoolbook" w:eastAsia="Times New Roman" w:hAnsi="Century Schoolbook" w:cs="Century Schoolbook"/>
      <w:b/>
      <w:bCs/>
      <w:sz w:val="22"/>
      <w:szCs w:val="22"/>
      <w:u w:val="none"/>
    </w:rPr>
  </w:style>
  <w:style w:type="character" w:customStyle="1" w:styleId="1920">
    <w:name w:val="Основной текст (19)2"/>
    <w:rsid w:val="003B7A3A"/>
    <w:rPr>
      <w:rFonts w:ascii="Century Schoolbook" w:hAnsi="Century Schoolbook"/>
      <w:b/>
      <w:bCs/>
      <w:color w:val="000000"/>
      <w:spacing w:val="0"/>
      <w:w w:val="100"/>
      <w:position w:val="0"/>
      <w:sz w:val="22"/>
      <w:szCs w:val="22"/>
      <w:lang w:val="ru-RU" w:bidi="ar-SA"/>
    </w:rPr>
  </w:style>
  <w:style w:type="character" w:customStyle="1" w:styleId="1910pt">
    <w:name w:val="Основной текст (19) + 10 pt"/>
    <w:aliases w:val="Не полужирный2,Курсив11"/>
    <w:rsid w:val="003B7A3A"/>
    <w:rPr>
      <w:rFonts w:ascii="Century Schoolbook" w:hAnsi="Century Schoolbook"/>
      <w:b/>
      <w:bCs/>
      <w:i/>
      <w:iCs/>
      <w:color w:val="000000"/>
      <w:spacing w:val="0"/>
      <w:w w:val="100"/>
      <w:position w:val="0"/>
      <w:sz w:val="20"/>
      <w:szCs w:val="20"/>
      <w:lang w:bidi="ar-SA"/>
    </w:rPr>
  </w:style>
  <w:style w:type="character" w:customStyle="1" w:styleId="16pt">
    <w:name w:val="Основной текст + 16 pt"/>
    <w:aliases w:val="Курсив9"/>
    <w:rsid w:val="003B7A3A"/>
    <w:rPr>
      <w:rFonts w:ascii="Century Schoolbook" w:eastAsia="Times New Roman" w:hAnsi="Century Schoolbook" w:cs="Century Schoolbook"/>
      <w:i/>
      <w:iCs/>
      <w:color w:val="000000"/>
      <w:spacing w:val="0"/>
      <w:w w:val="100"/>
      <w:position w:val="0"/>
      <w:sz w:val="32"/>
      <w:szCs w:val="32"/>
      <w:u w:val="none"/>
      <w:lang w:bidi="ar-SA"/>
    </w:rPr>
  </w:style>
  <w:style w:type="character" w:customStyle="1" w:styleId="16pt1">
    <w:name w:val="Основной текст + 16 pt1"/>
    <w:aliases w:val="Курсив8"/>
    <w:rsid w:val="003B7A3A"/>
    <w:rPr>
      <w:rFonts w:ascii="Century Schoolbook" w:eastAsia="Times New Roman" w:hAnsi="Century Schoolbook" w:cs="Century Schoolbook"/>
      <w:i/>
      <w:iCs/>
      <w:color w:val="000000"/>
      <w:spacing w:val="0"/>
      <w:w w:val="100"/>
      <w:position w:val="0"/>
      <w:sz w:val="32"/>
      <w:szCs w:val="32"/>
      <w:u w:val="none"/>
      <w:lang w:bidi="ar-SA"/>
    </w:rPr>
  </w:style>
  <w:style w:type="character" w:customStyle="1" w:styleId="SegoeUI4">
    <w:name w:val="Основной текст + Segoe UI4"/>
    <w:aliases w:val="24 pt"/>
    <w:rsid w:val="003B7A3A"/>
    <w:rPr>
      <w:rFonts w:ascii="Segoe UI" w:eastAsia="Times New Roman" w:hAnsi="Segoe UI" w:cs="Segoe UI"/>
      <w:color w:val="000000"/>
      <w:spacing w:val="0"/>
      <w:w w:val="100"/>
      <w:position w:val="0"/>
      <w:sz w:val="48"/>
      <w:szCs w:val="48"/>
      <w:u w:val="none"/>
      <w:lang w:bidi="ar-SA"/>
    </w:rPr>
  </w:style>
  <w:style w:type="character" w:customStyle="1" w:styleId="Georgia2">
    <w:name w:val="Основной текст + Georgia2"/>
    <w:aliases w:val="121,5 pt8"/>
    <w:rsid w:val="003B7A3A"/>
    <w:rPr>
      <w:rFonts w:ascii="Georgia" w:eastAsia="Times New Roman" w:hAnsi="Georgia" w:cs="Georgia"/>
      <w:color w:val="000000"/>
      <w:spacing w:val="0"/>
      <w:w w:val="100"/>
      <w:position w:val="0"/>
      <w:sz w:val="25"/>
      <w:szCs w:val="25"/>
      <w:u w:val="none"/>
      <w:lang w:val="ru-RU" w:bidi="ar-SA"/>
    </w:rPr>
  </w:style>
  <w:style w:type="character" w:customStyle="1" w:styleId="SegoeUI3">
    <w:name w:val="Основной текст + Segoe UI3"/>
    <w:aliases w:val="28,5 pt7,Полужирный2"/>
    <w:rsid w:val="003B7A3A"/>
    <w:rPr>
      <w:rFonts w:ascii="Segoe UI" w:eastAsia="Times New Roman" w:hAnsi="Segoe UI" w:cs="Segoe UI"/>
      <w:b/>
      <w:bCs/>
      <w:color w:val="000000"/>
      <w:spacing w:val="0"/>
      <w:w w:val="100"/>
      <w:position w:val="0"/>
      <w:sz w:val="57"/>
      <w:szCs w:val="57"/>
      <w:u w:val="none"/>
      <w:lang w:bidi="ar-SA"/>
    </w:rPr>
  </w:style>
  <w:style w:type="character" w:customStyle="1" w:styleId="2f9">
    <w:name w:val="Основной текст + Курсив2"/>
    <w:aliases w:val="Малые прописные"/>
    <w:rsid w:val="003B7A3A"/>
    <w:rPr>
      <w:rFonts w:ascii="Century Schoolbook" w:eastAsia="Times New Roman" w:hAnsi="Century Schoolbook" w:cs="Century Schoolbook"/>
      <w:i/>
      <w:iCs/>
      <w:smallCaps/>
      <w:color w:val="000000"/>
      <w:spacing w:val="0"/>
      <w:w w:val="100"/>
      <w:position w:val="0"/>
      <w:sz w:val="20"/>
      <w:szCs w:val="20"/>
      <w:u w:val="none"/>
      <w:lang w:val="ru-RU" w:bidi="ar-SA"/>
    </w:rPr>
  </w:style>
  <w:style w:type="character" w:customStyle="1" w:styleId="153">
    <w:name w:val="Основной текст + 15"/>
    <w:aliases w:val="5 pt6,Курсив7"/>
    <w:rsid w:val="003B7A3A"/>
    <w:rPr>
      <w:rFonts w:ascii="Century Schoolbook" w:eastAsia="Times New Roman" w:hAnsi="Century Schoolbook" w:cs="Century Schoolbook"/>
      <w:i/>
      <w:iCs/>
      <w:color w:val="000000"/>
      <w:spacing w:val="0"/>
      <w:w w:val="100"/>
      <w:position w:val="0"/>
      <w:sz w:val="31"/>
      <w:szCs w:val="31"/>
      <w:u w:val="none"/>
      <w:lang w:bidi="ar-SA"/>
    </w:rPr>
  </w:style>
  <w:style w:type="character" w:customStyle="1" w:styleId="Consolas">
    <w:name w:val="Основной текст + Consolas"/>
    <w:aliases w:val="25 pt"/>
    <w:rsid w:val="003B7A3A"/>
    <w:rPr>
      <w:rFonts w:ascii="Consolas" w:eastAsia="Times New Roman" w:hAnsi="Consolas" w:cs="Consolas"/>
      <w:color w:val="000000"/>
      <w:spacing w:val="0"/>
      <w:w w:val="100"/>
      <w:position w:val="0"/>
      <w:sz w:val="50"/>
      <w:szCs w:val="50"/>
      <w:u w:val="none"/>
      <w:lang w:bidi="ar-SA"/>
    </w:rPr>
  </w:style>
  <w:style w:type="character" w:customStyle="1" w:styleId="SegoeUI2">
    <w:name w:val="Основной текст + Segoe UI2"/>
    <w:aliases w:val="29,5 pt5,Курсив6"/>
    <w:rsid w:val="003B7A3A"/>
    <w:rPr>
      <w:rFonts w:ascii="Segoe UI" w:eastAsia="Times New Roman" w:hAnsi="Segoe UI" w:cs="Segoe UI"/>
      <w:i/>
      <w:iCs/>
      <w:color w:val="000000"/>
      <w:spacing w:val="0"/>
      <w:w w:val="100"/>
      <w:position w:val="0"/>
      <w:sz w:val="59"/>
      <w:szCs w:val="59"/>
      <w:u w:val="none"/>
      <w:lang w:bidi="ar-SA"/>
    </w:rPr>
  </w:style>
  <w:style w:type="character" w:customStyle="1" w:styleId="Georgia1">
    <w:name w:val="Основной текст + Georgia1"/>
    <w:aliases w:val="31 pt"/>
    <w:rsid w:val="003B7A3A"/>
    <w:rPr>
      <w:rFonts w:ascii="Georgia" w:eastAsia="Times New Roman" w:hAnsi="Georgia" w:cs="Georgia"/>
      <w:color w:val="000000"/>
      <w:spacing w:val="0"/>
      <w:w w:val="100"/>
      <w:position w:val="0"/>
      <w:sz w:val="62"/>
      <w:szCs w:val="62"/>
      <w:u w:val="none"/>
      <w:lang w:bidi="ar-SA"/>
    </w:rPr>
  </w:style>
  <w:style w:type="character" w:customStyle="1" w:styleId="330">
    <w:name w:val="Подпись к картинке (3)3"/>
    <w:rsid w:val="003B7A3A"/>
    <w:rPr>
      <w:rFonts w:ascii="Century Schoolbook" w:eastAsia="Times New Roman" w:hAnsi="Century Schoolbook" w:cs="Century Schoolbook"/>
      <w:sz w:val="20"/>
      <w:szCs w:val="20"/>
      <w:u w:val="none"/>
    </w:rPr>
  </w:style>
  <w:style w:type="character" w:customStyle="1" w:styleId="323">
    <w:name w:val="Подпись к картинке (3)2"/>
    <w:rsid w:val="003B7A3A"/>
    <w:rPr>
      <w:rFonts w:ascii="Century Schoolbook" w:eastAsia="Times New Roman" w:hAnsi="Century Schoolbook" w:cs="Century Schoolbook"/>
      <w:color w:val="000000"/>
      <w:spacing w:val="0"/>
      <w:w w:val="100"/>
      <w:position w:val="0"/>
      <w:sz w:val="20"/>
      <w:szCs w:val="20"/>
      <w:u w:val="none"/>
      <w:lang w:val="ru-RU" w:bidi="ar-SA"/>
    </w:rPr>
  </w:style>
  <w:style w:type="character" w:customStyle="1" w:styleId="4e">
    <w:name w:val="Колонтитул (4)_"/>
    <w:link w:val="4f"/>
    <w:locked/>
    <w:rsid w:val="003B7A3A"/>
    <w:rPr>
      <w:rFonts w:ascii="Century Schoolbook" w:hAnsi="Century Schoolbook"/>
      <w:i/>
      <w:iCs/>
      <w:sz w:val="19"/>
      <w:szCs w:val="19"/>
      <w:shd w:val="clear" w:color="auto" w:fill="FFFFFF"/>
    </w:rPr>
  </w:style>
  <w:style w:type="paragraph" w:customStyle="1" w:styleId="4f">
    <w:name w:val="Колонтитул (4)"/>
    <w:basedOn w:val="a0"/>
    <w:link w:val="4e"/>
    <w:rsid w:val="003B7A3A"/>
    <w:pPr>
      <w:widowControl w:val="0"/>
      <w:shd w:val="clear" w:color="auto" w:fill="FFFFFF"/>
      <w:spacing w:after="0" w:line="240" w:lineRule="atLeast"/>
    </w:pPr>
    <w:rPr>
      <w:rFonts w:ascii="Century Schoolbook" w:hAnsi="Century Schoolbook"/>
      <w:i/>
      <w:iCs/>
      <w:sz w:val="19"/>
      <w:szCs w:val="19"/>
    </w:rPr>
  </w:style>
  <w:style w:type="character" w:customStyle="1" w:styleId="412">
    <w:name w:val="Колонтитул (4) + 12"/>
    <w:aliases w:val="5 pt3,Не курсив"/>
    <w:rsid w:val="003B7A3A"/>
    <w:rPr>
      <w:rFonts w:ascii="Century Schoolbook" w:hAnsi="Century Schoolbook"/>
      <w:i/>
      <w:iCs/>
      <w:color w:val="000000"/>
      <w:spacing w:val="0"/>
      <w:w w:val="100"/>
      <w:position w:val="0"/>
      <w:sz w:val="25"/>
      <w:szCs w:val="25"/>
      <w:lang w:val="ru-RU" w:bidi="ar-SA"/>
    </w:rPr>
  </w:style>
  <w:style w:type="character" w:customStyle="1" w:styleId="1511">
    <w:name w:val="Основной текст + 151"/>
    <w:aliases w:val="5 pt2,Курсив4"/>
    <w:rsid w:val="003B7A3A"/>
    <w:rPr>
      <w:rFonts w:ascii="Century Schoolbook" w:eastAsia="Times New Roman" w:hAnsi="Century Schoolbook" w:cs="Century Schoolbook"/>
      <w:i/>
      <w:iCs/>
      <w:color w:val="000000"/>
      <w:spacing w:val="0"/>
      <w:w w:val="100"/>
      <w:position w:val="0"/>
      <w:sz w:val="31"/>
      <w:szCs w:val="31"/>
      <w:u w:val="none"/>
      <w:lang w:bidi="ar-SA"/>
    </w:rPr>
  </w:style>
  <w:style w:type="character" w:customStyle="1" w:styleId="450">
    <w:name w:val="Колонтитул (4) + 5"/>
    <w:aliases w:val="5 pt1"/>
    <w:rsid w:val="003B7A3A"/>
    <w:rPr>
      <w:rFonts w:ascii="Century Schoolbook" w:hAnsi="Century Schoolbook"/>
      <w:i/>
      <w:iCs/>
      <w:color w:val="000000"/>
      <w:spacing w:val="0"/>
      <w:w w:val="100"/>
      <w:position w:val="0"/>
      <w:sz w:val="11"/>
      <w:szCs w:val="11"/>
      <w:lang w:bidi="ar-SA"/>
    </w:rPr>
  </w:style>
  <w:style w:type="character" w:customStyle="1" w:styleId="200">
    <w:name w:val="Основной текст (20)_"/>
    <w:link w:val="201"/>
    <w:locked/>
    <w:rsid w:val="003B7A3A"/>
    <w:rPr>
      <w:rFonts w:ascii="Segoe UI" w:hAnsi="Segoe UI"/>
      <w:b/>
      <w:bCs/>
      <w:sz w:val="34"/>
      <w:szCs w:val="34"/>
      <w:shd w:val="clear" w:color="auto" w:fill="FFFFFF"/>
    </w:rPr>
  </w:style>
  <w:style w:type="paragraph" w:customStyle="1" w:styleId="201">
    <w:name w:val="Основной текст (20)1"/>
    <w:basedOn w:val="a0"/>
    <w:link w:val="200"/>
    <w:rsid w:val="003B7A3A"/>
    <w:pPr>
      <w:widowControl w:val="0"/>
      <w:shd w:val="clear" w:color="auto" w:fill="FFFFFF"/>
      <w:spacing w:after="0" w:line="384" w:lineRule="exact"/>
      <w:jc w:val="center"/>
    </w:pPr>
    <w:rPr>
      <w:rFonts w:ascii="Segoe UI" w:hAnsi="Segoe UI"/>
      <w:b/>
      <w:bCs/>
      <w:sz w:val="34"/>
      <w:szCs w:val="34"/>
    </w:rPr>
  </w:style>
  <w:style w:type="character" w:customStyle="1" w:styleId="202">
    <w:name w:val="Основной текст (20)"/>
    <w:rsid w:val="003B7A3A"/>
    <w:rPr>
      <w:rFonts w:ascii="Segoe UI" w:hAnsi="Segoe UI"/>
      <w:b/>
      <w:bCs/>
      <w:color w:val="000000"/>
      <w:spacing w:val="0"/>
      <w:w w:val="100"/>
      <w:position w:val="0"/>
      <w:sz w:val="34"/>
      <w:szCs w:val="34"/>
      <w:lang w:val="ru-RU" w:bidi="ar-SA"/>
    </w:rPr>
  </w:style>
  <w:style w:type="character" w:customStyle="1" w:styleId="421">
    <w:name w:val="Подпись к картинке (4)2"/>
    <w:rsid w:val="003B7A3A"/>
    <w:rPr>
      <w:rFonts w:ascii="Century Gothic" w:hAnsi="Century Gothic"/>
      <w:b/>
      <w:bCs/>
      <w:color w:val="000000"/>
      <w:spacing w:val="0"/>
      <w:w w:val="100"/>
      <w:position w:val="0"/>
      <w:sz w:val="23"/>
      <w:szCs w:val="23"/>
      <w:lang w:val="ru-RU" w:bidi="ar-SA"/>
    </w:rPr>
  </w:style>
  <w:style w:type="character" w:customStyle="1" w:styleId="6220">
    <w:name w:val="Заголовок №6 (2)2"/>
    <w:rsid w:val="003B7A3A"/>
    <w:rPr>
      <w:rFonts w:ascii="Segoe UI" w:hAnsi="Segoe UI"/>
      <w:b/>
      <w:bCs/>
      <w:color w:val="000000"/>
      <w:spacing w:val="0"/>
      <w:w w:val="100"/>
      <w:position w:val="0"/>
      <w:sz w:val="34"/>
      <w:szCs w:val="34"/>
      <w:lang w:val="ru-RU" w:bidi="ar-SA"/>
    </w:rPr>
  </w:style>
  <w:style w:type="character" w:customStyle="1" w:styleId="affff">
    <w:name w:val="Основной текст + Малые прописные"/>
    <w:rsid w:val="003B7A3A"/>
    <w:rPr>
      <w:rFonts w:ascii="Century Schoolbook" w:eastAsia="Times New Roman" w:hAnsi="Century Schoolbook" w:cs="Century Schoolbook"/>
      <w:smallCaps/>
      <w:color w:val="000000"/>
      <w:spacing w:val="0"/>
      <w:w w:val="100"/>
      <w:position w:val="0"/>
      <w:sz w:val="20"/>
      <w:szCs w:val="20"/>
      <w:u w:val="none"/>
      <w:lang w:val="en-US" w:bidi="ar-SA"/>
    </w:rPr>
  </w:style>
  <w:style w:type="character" w:customStyle="1" w:styleId="920">
    <w:name w:val="Заголовок №92"/>
    <w:rsid w:val="003B7A3A"/>
    <w:rPr>
      <w:rFonts w:ascii="Segoe UI" w:hAnsi="Segoe UI"/>
      <w:b/>
      <w:bCs/>
      <w:color w:val="000000"/>
      <w:spacing w:val="0"/>
      <w:w w:val="100"/>
      <w:position w:val="0"/>
      <w:sz w:val="27"/>
      <w:szCs w:val="27"/>
      <w:lang w:val="ru-RU" w:bidi="ar-SA"/>
    </w:rPr>
  </w:style>
  <w:style w:type="character" w:customStyle="1" w:styleId="104">
    <w:name w:val="Заголовок №10"/>
    <w:rsid w:val="003B7A3A"/>
    <w:rPr>
      <w:rFonts w:ascii="Century Schoolbook" w:eastAsia="Times New Roman" w:hAnsi="Century Schoolbook" w:cs="Century Schoolbook"/>
      <w:b w:val="0"/>
      <w:bCs w:val="0"/>
      <w:color w:val="000000"/>
      <w:spacing w:val="0"/>
      <w:w w:val="100"/>
      <w:position w:val="0"/>
      <w:sz w:val="22"/>
      <w:szCs w:val="22"/>
      <w:u w:val="none"/>
      <w:lang w:val="ru-RU" w:bidi="ar-SA"/>
    </w:rPr>
  </w:style>
  <w:style w:type="character" w:customStyle="1" w:styleId="1021">
    <w:name w:val="Заголовок №102"/>
    <w:rsid w:val="003B7A3A"/>
    <w:rPr>
      <w:rFonts w:ascii="Century Schoolbook" w:eastAsia="Times New Roman" w:hAnsi="Century Schoolbook" w:cs="Century Schoolbook"/>
      <w:b w:val="0"/>
      <w:bCs w:val="0"/>
      <w:color w:val="000000"/>
      <w:spacing w:val="0"/>
      <w:w w:val="100"/>
      <w:position w:val="0"/>
      <w:sz w:val="22"/>
      <w:szCs w:val="22"/>
      <w:u w:val="none"/>
      <w:lang w:val="ru-RU" w:bidi="ar-SA"/>
    </w:rPr>
  </w:style>
  <w:style w:type="character" w:customStyle="1" w:styleId="730">
    <w:name w:val="Основной текст (7)3"/>
    <w:rsid w:val="003B7A3A"/>
    <w:rPr>
      <w:rFonts w:ascii="Century Gothic" w:eastAsia="Times New Roman" w:hAnsi="Century Gothic" w:cs="Century Gothic"/>
      <w:b w:val="0"/>
      <w:bCs w:val="0"/>
      <w:color w:val="000000"/>
      <w:spacing w:val="0"/>
      <w:w w:val="100"/>
      <w:position w:val="0"/>
      <w:sz w:val="23"/>
      <w:szCs w:val="23"/>
      <w:u w:val="none"/>
      <w:lang w:val="ru-RU" w:bidi="ar-SA"/>
    </w:rPr>
  </w:style>
  <w:style w:type="character" w:customStyle="1" w:styleId="7Candara">
    <w:name w:val="Основной текст (7) + Candara"/>
    <w:aliases w:val="17 pt,Курсив3"/>
    <w:rsid w:val="003B7A3A"/>
    <w:rPr>
      <w:rFonts w:ascii="Candara" w:eastAsia="Times New Roman" w:hAnsi="Candara" w:cs="Candara"/>
      <w:b w:val="0"/>
      <w:bCs w:val="0"/>
      <w:i/>
      <w:iCs/>
      <w:color w:val="000000"/>
      <w:spacing w:val="0"/>
      <w:w w:val="100"/>
      <w:position w:val="0"/>
      <w:sz w:val="34"/>
      <w:szCs w:val="34"/>
      <w:u w:val="none"/>
      <w:lang w:bidi="ar-SA"/>
    </w:rPr>
  </w:style>
  <w:style w:type="character" w:customStyle="1" w:styleId="79">
    <w:name w:val="Основной текст7"/>
    <w:rsid w:val="003B7A3A"/>
    <w:rPr>
      <w:rFonts w:ascii="Century Schoolbook" w:eastAsia="Times New Roman" w:hAnsi="Century Schoolbook" w:cs="Century Schoolbook"/>
      <w:color w:val="000000"/>
      <w:spacing w:val="0"/>
      <w:w w:val="100"/>
      <w:position w:val="0"/>
      <w:sz w:val="20"/>
      <w:szCs w:val="20"/>
      <w:u w:val="single"/>
      <w:lang w:val="ru-RU" w:bidi="ar-SA"/>
    </w:rPr>
  </w:style>
  <w:style w:type="character" w:customStyle="1" w:styleId="720">
    <w:name w:val="Основной текст (7)2"/>
    <w:rsid w:val="003B7A3A"/>
    <w:rPr>
      <w:rFonts w:ascii="Century Gothic" w:eastAsia="Times New Roman" w:hAnsi="Century Gothic" w:cs="Century Gothic"/>
      <w:b w:val="0"/>
      <w:bCs w:val="0"/>
      <w:color w:val="000000"/>
      <w:spacing w:val="0"/>
      <w:w w:val="100"/>
      <w:position w:val="0"/>
      <w:sz w:val="23"/>
      <w:szCs w:val="23"/>
      <w:u w:val="none"/>
      <w:lang w:val="ru-RU" w:bidi="ar-SA"/>
    </w:rPr>
  </w:style>
  <w:style w:type="character" w:customStyle="1" w:styleId="422">
    <w:name w:val="Заголовок №4 (2)_"/>
    <w:link w:val="4210"/>
    <w:locked/>
    <w:rsid w:val="003B7A3A"/>
    <w:rPr>
      <w:rFonts w:ascii="Franklin Gothic Book" w:hAnsi="Franklin Gothic Book"/>
      <w:sz w:val="46"/>
      <w:szCs w:val="46"/>
      <w:shd w:val="clear" w:color="auto" w:fill="FFFFFF"/>
    </w:rPr>
  </w:style>
  <w:style w:type="paragraph" w:customStyle="1" w:styleId="4210">
    <w:name w:val="Заголовок №4 (2)1"/>
    <w:basedOn w:val="a0"/>
    <w:link w:val="422"/>
    <w:rsid w:val="003B7A3A"/>
    <w:pPr>
      <w:widowControl w:val="0"/>
      <w:shd w:val="clear" w:color="auto" w:fill="FFFFFF"/>
      <w:spacing w:after="0" w:line="240" w:lineRule="atLeast"/>
      <w:jc w:val="right"/>
      <w:outlineLvl w:val="3"/>
    </w:pPr>
    <w:rPr>
      <w:rFonts w:ascii="Franklin Gothic Book" w:hAnsi="Franklin Gothic Book"/>
      <w:sz w:val="46"/>
      <w:szCs w:val="46"/>
    </w:rPr>
  </w:style>
  <w:style w:type="character" w:customStyle="1" w:styleId="423">
    <w:name w:val="Заголовок №4 (2)"/>
    <w:rsid w:val="003B7A3A"/>
    <w:rPr>
      <w:rFonts w:ascii="Franklin Gothic Book" w:hAnsi="Franklin Gothic Book"/>
      <w:color w:val="000000"/>
      <w:spacing w:val="0"/>
      <w:w w:val="100"/>
      <w:position w:val="0"/>
      <w:sz w:val="46"/>
      <w:szCs w:val="46"/>
      <w:lang w:val="ru-RU" w:bidi="ar-SA"/>
    </w:rPr>
  </w:style>
  <w:style w:type="character" w:customStyle="1" w:styleId="4221pt">
    <w:name w:val="Заголовок №4 (2) + 21 pt"/>
    <w:aliases w:val="Курсив2"/>
    <w:rsid w:val="003B7A3A"/>
    <w:rPr>
      <w:rFonts w:ascii="Franklin Gothic Book" w:hAnsi="Franklin Gothic Book"/>
      <w:i/>
      <w:iCs/>
      <w:color w:val="000000"/>
      <w:spacing w:val="0"/>
      <w:w w:val="100"/>
      <w:position w:val="0"/>
      <w:sz w:val="42"/>
      <w:szCs w:val="42"/>
      <w:lang w:bidi="ar-SA"/>
    </w:rPr>
  </w:style>
  <w:style w:type="character" w:customStyle="1" w:styleId="215">
    <w:name w:val="Основной текст (21)_"/>
    <w:link w:val="2110"/>
    <w:locked/>
    <w:rsid w:val="003B7A3A"/>
    <w:rPr>
      <w:rFonts w:ascii="Franklin Gothic Book" w:hAnsi="Franklin Gothic Book"/>
      <w:sz w:val="14"/>
      <w:szCs w:val="14"/>
      <w:shd w:val="clear" w:color="auto" w:fill="FFFFFF"/>
    </w:rPr>
  </w:style>
  <w:style w:type="paragraph" w:customStyle="1" w:styleId="2110">
    <w:name w:val="Основной текст (21)1"/>
    <w:basedOn w:val="a0"/>
    <w:link w:val="215"/>
    <w:rsid w:val="003B7A3A"/>
    <w:pPr>
      <w:widowControl w:val="0"/>
      <w:shd w:val="clear" w:color="auto" w:fill="FFFFFF"/>
      <w:spacing w:after="0" w:line="240" w:lineRule="atLeast"/>
    </w:pPr>
    <w:rPr>
      <w:rFonts w:ascii="Franklin Gothic Book" w:hAnsi="Franklin Gothic Book"/>
      <w:sz w:val="14"/>
      <w:szCs w:val="14"/>
    </w:rPr>
  </w:style>
  <w:style w:type="character" w:customStyle="1" w:styleId="216">
    <w:name w:val="Основной текст (21)"/>
    <w:rsid w:val="003B7A3A"/>
    <w:rPr>
      <w:rFonts w:ascii="Franklin Gothic Book" w:hAnsi="Franklin Gothic Book"/>
      <w:color w:val="000000"/>
      <w:spacing w:val="0"/>
      <w:w w:val="100"/>
      <w:position w:val="0"/>
      <w:sz w:val="14"/>
      <w:szCs w:val="14"/>
      <w:lang w:val="ru-RU" w:bidi="ar-SA"/>
    </w:rPr>
  </w:style>
  <w:style w:type="character" w:customStyle="1" w:styleId="2121pt">
    <w:name w:val="Основной текст (21) + 21 pt"/>
    <w:aliases w:val="Курсив1"/>
    <w:rsid w:val="003B7A3A"/>
    <w:rPr>
      <w:rFonts w:ascii="Franklin Gothic Book" w:hAnsi="Franklin Gothic Book"/>
      <w:i/>
      <w:iCs/>
      <w:color w:val="000000"/>
      <w:spacing w:val="0"/>
      <w:w w:val="100"/>
      <w:position w:val="0"/>
      <w:sz w:val="42"/>
      <w:szCs w:val="42"/>
      <w:lang w:bidi="ar-SA"/>
    </w:rPr>
  </w:style>
  <w:style w:type="paragraph" w:customStyle="1" w:styleId="affff0">
    <w:name w:val="Подпись к таблице"/>
    <w:basedOn w:val="a0"/>
    <w:rsid w:val="003B7A3A"/>
    <w:pPr>
      <w:widowControl w:val="0"/>
      <w:shd w:val="clear" w:color="auto" w:fill="FFFFFF"/>
      <w:spacing w:after="0" w:line="240" w:lineRule="atLeast"/>
    </w:pPr>
    <w:rPr>
      <w:rFonts w:ascii="Century Schoolbook" w:eastAsia="Times New Roman" w:hAnsi="Century Schoolbook" w:cs="Century Schoolbook"/>
      <w:color w:val="000000"/>
      <w:sz w:val="20"/>
      <w:szCs w:val="20"/>
      <w:lang w:eastAsia="ru-RU"/>
    </w:rPr>
  </w:style>
  <w:style w:type="paragraph" w:customStyle="1" w:styleId="217">
    <w:name w:val="Подпись к таблице (2)1"/>
    <w:basedOn w:val="a0"/>
    <w:rsid w:val="003B7A3A"/>
    <w:pPr>
      <w:widowControl w:val="0"/>
      <w:shd w:val="clear" w:color="auto" w:fill="FFFFFF"/>
      <w:spacing w:after="0" w:line="221" w:lineRule="exact"/>
      <w:jc w:val="both"/>
    </w:pPr>
    <w:rPr>
      <w:rFonts w:ascii="Century Schoolbook" w:eastAsia="Times New Roman" w:hAnsi="Century Schoolbook" w:cs="Century Schoolbook"/>
      <w:b/>
      <w:bCs/>
      <w:color w:val="000000"/>
      <w:sz w:val="15"/>
      <w:szCs w:val="15"/>
      <w:lang w:eastAsia="ru-RU"/>
    </w:rPr>
  </w:style>
  <w:style w:type="paragraph" w:styleId="affff1">
    <w:name w:val="endnote text"/>
    <w:basedOn w:val="a0"/>
    <w:link w:val="affff2"/>
    <w:rsid w:val="003B7A3A"/>
    <w:pPr>
      <w:spacing w:after="0" w:line="240" w:lineRule="auto"/>
    </w:pPr>
    <w:rPr>
      <w:rFonts w:ascii="Times New Roman" w:eastAsia="Times New Roman" w:hAnsi="Times New Roman"/>
      <w:sz w:val="20"/>
      <w:szCs w:val="20"/>
      <w:lang w:eastAsia="ru-RU"/>
    </w:rPr>
  </w:style>
  <w:style w:type="character" w:customStyle="1" w:styleId="affff2">
    <w:name w:val="Текст концевой сноски Знак"/>
    <w:basedOn w:val="a1"/>
    <w:link w:val="affff1"/>
    <w:rsid w:val="003B7A3A"/>
    <w:rPr>
      <w:rFonts w:ascii="Times New Roman" w:eastAsia="Times New Roman" w:hAnsi="Times New Roman"/>
      <w:sz w:val="20"/>
      <w:szCs w:val="20"/>
      <w:lang w:eastAsia="ru-RU"/>
    </w:rPr>
  </w:style>
  <w:style w:type="character" w:styleId="affff3">
    <w:name w:val="endnote reference"/>
    <w:rsid w:val="003B7A3A"/>
    <w:rPr>
      <w:vertAlign w:val="superscript"/>
    </w:rPr>
  </w:style>
  <w:style w:type="paragraph" w:customStyle="1" w:styleId="86">
    <w:name w:val="Абзац списка8"/>
    <w:basedOn w:val="a0"/>
    <w:rsid w:val="003B7A3A"/>
    <w:pPr>
      <w:spacing w:after="0" w:line="240" w:lineRule="auto"/>
      <w:ind w:left="720"/>
      <w:contextualSpacing/>
      <w:jc w:val="both"/>
    </w:pPr>
    <w:rPr>
      <w:rFonts w:eastAsia="Times New Roman"/>
      <w:lang w:eastAsia="ru-RU"/>
    </w:rPr>
  </w:style>
  <w:style w:type="table" w:styleId="17">
    <w:name w:val="Table Classic 1"/>
    <w:basedOn w:val="a2"/>
    <w:uiPriority w:val="99"/>
    <w:semiHidden/>
    <w:unhideWhenUsed/>
    <w:rsid w:val="003B7A3A"/>
    <w:rPr>
      <w:rFonts w:eastAsiaTheme="minorEastAsia"/>
      <w:lang w:eastAsia="ru-RU"/>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115">
    <w:name w:val="Знак Знак1 Знак Знак Знак Знак Знак Знак Знак Знак Знак Знак Знак Знак Знак Знак Знак1 Знак Знак Знак Знак Знак Знак Знак Знак"/>
    <w:basedOn w:val="a0"/>
    <w:rsid w:val="003B7A3A"/>
    <w:pPr>
      <w:widowControl w:val="0"/>
      <w:adjustRightInd w:val="0"/>
      <w:spacing w:after="160" w:line="240" w:lineRule="exact"/>
      <w:jc w:val="both"/>
    </w:pPr>
    <w:rPr>
      <w:rFonts w:ascii="Verdana" w:eastAsia="Times New Roman" w:hAnsi="Verdana" w:cs="Times New Roman"/>
      <w:sz w:val="20"/>
      <w:szCs w:val="20"/>
      <w:lang w:val="en-US"/>
    </w:rPr>
  </w:style>
  <w:style w:type="paragraph" w:customStyle="1" w:styleId="125">
    <w:name w:val="Основной текст12"/>
    <w:basedOn w:val="a0"/>
    <w:rsid w:val="003B7A3A"/>
    <w:pPr>
      <w:shd w:val="clear" w:color="auto" w:fill="FFFFFF"/>
      <w:spacing w:after="0" w:line="322" w:lineRule="exact"/>
      <w:ind w:hanging="360"/>
      <w:jc w:val="center"/>
    </w:pPr>
    <w:rPr>
      <w:rFonts w:ascii="Times New Roman" w:eastAsia="Times New Roman" w:hAnsi="Times New Roman" w:cs="Times New Roman"/>
      <w:sz w:val="27"/>
      <w:szCs w:val="27"/>
    </w:rPr>
  </w:style>
  <w:style w:type="character" w:customStyle="1" w:styleId="affff4">
    <w:name w:val="Основной текст + Полужирный"/>
    <w:basedOn w:val="afff9"/>
    <w:rsid w:val="003B7A3A"/>
    <w:rPr>
      <w:rFonts w:ascii="Times New Roman" w:eastAsia="Times New Roman" w:hAnsi="Times New Roman" w:cs="Times New Roman"/>
      <w:b/>
      <w:bCs/>
      <w:i w:val="0"/>
      <w:iCs w:val="0"/>
      <w:smallCaps w:val="0"/>
      <w:strike w:val="0"/>
      <w:spacing w:val="0"/>
      <w:sz w:val="27"/>
      <w:szCs w:val="27"/>
      <w:shd w:val="clear" w:color="auto" w:fill="FFFFFF"/>
    </w:rPr>
  </w:style>
  <w:style w:type="character" w:customStyle="1" w:styleId="20pt">
    <w:name w:val="Основной текст + 20 pt;Полужирный"/>
    <w:basedOn w:val="afff9"/>
    <w:rsid w:val="003B7A3A"/>
    <w:rPr>
      <w:rFonts w:ascii="Times New Roman" w:eastAsia="Times New Roman" w:hAnsi="Times New Roman" w:cs="Times New Roman"/>
      <w:b/>
      <w:bCs/>
      <w:i w:val="0"/>
      <w:iCs w:val="0"/>
      <w:smallCaps w:val="0"/>
      <w:strike w:val="0"/>
      <w:spacing w:val="0"/>
      <w:sz w:val="40"/>
      <w:szCs w:val="40"/>
      <w:u w:val="single"/>
      <w:shd w:val="clear" w:color="auto" w:fill="FFFFFF"/>
      <w:lang w:val="en-US"/>
    </w:rPr>
  </w:style>
  <w:style w:type="character" w:customStyle="1" w:styleId="2135pt">
    <w:name w:val="Основной текст (2) + 13;5 pt"/>
    <w:basedOn w:val="2f5"/>
    <w:rsid w:val="003B7A3A"/>
    <w:rPr>
      <w:rFonts w:ascii="Times New Roman" w:eastAsia="Times New Roman" w:hAnsi="Times New Roman" w:cs="Times New Roman"/>
      <w:b w:val="0"/>
      <w:bCs w:val="0"/>
      <w:i w:val="0"/>
      <w:iCs w:val="0"/>
      <w:smallCaps w:val="0"/>
      <w:strike w:val="0"/>
      <w:spacing w:val="0"/>
      <w:sz w:val="27"/>
      <w:szCs w:val="27"/>
      <w:shd w:val="clear" w:color="auto" w:fill="FFFFFF"/>
    </w:rPr>
  </w:style>
  <w:style w:type="character" w:customStyle="1" w:styleId="affff5">
    <w:name w:val="Оглавление_"/>
    <w:basedOn w:val="a1"/>
    <w:link w:val="affff6"/>
    <w:rsid w:val="003B7A3A"/>
    <w:rPr>
      <w:rFonts w:ascii="Times New Roman" w:eastAsia="Times New Roman" w:hAnsi="Times New Roman" w:cs="Times New Roman"/>
      <w:sz w:val="27"/>
      <w:szCs w:val="27"/>
      <w:shd w:val="clear" w:color="auto" w:fill="FFFFFF"/>
    </w:rPr>
  </w:style>
  <w:style w:type="character" w:customStyle="1" w:styleId="2fa">
    <w:name w:val="Оглавление (2)_"/>
    <w:basedOn w:val="a1"/>
    <w:link w:val="2fb"/>
    <w:rsid w:val="003B7A3A"/>
    <w:rPr>
      <w:rFonts w:ascii="Times New Roman" w:eastAsia="Times New Roman" w:hAnsi="Times New Roman" w:cs="Times New Roman"/>
      <w:sz w:val="27"/>
      <w:szCs w:val="27"/>
      <w:shd w:val="clear" w:color="auto" w:fill="FFFFFF"/>
    </w:rPr>
  </w:style>
  <w:style w:type="character" w:customStyle="1" w:styleId="115pt">
    <w:name w:val="Основной текст + 11;5 pt"/>
    <w:basedOn w:val="afff9"/>
    <w:rsid w:val="003B7A3A"/>
    <w:rPr>
      <w:rFonts w:ascii="Times New Roman" w:eastAsia="Times New Roman" w:hAnsi="Times New Roman" w:cs="Times New Roman"/>
      <w:b w:val="0"/>
      <w:bCs w:val="0"/>
      <w:i w:val="0"/>
      <w:iCs w:val="0"/>
      <w:smallCaps w:val="0"/>
      <w:strike w:val="0"/>
      <w:spacing w:val="0"/>
      <w:sz w:val="23"/>
      <w:szCs w:val="23"/>
      <w:shd w:val="clear" w:color="auto" w:fill="FFFFFF"/>
    </w:rPr>
  </w:style>
  <w:style w:type="character" w:customStyle="1" w:styleId="3f6">
    <w:name w:val="Основной текст (3) + Не полужирный"/>
    <w:basedOn w:val="3f2"/>
    <w:rsid w:val="003B7A3A"/>
    <w:rPr>
      <w:rFonts w:ascii="Times New Roman" w:eastAsia="Times New Roman" w:hAnsi="Times New Roman" w:cs="Times New Roman"/>
      <w:b/>
      <w:bCs/>
      <w:i w:val="0"/>
      <w:iCs w:val="0"/>
      <w:smallCaps w:val="0"/>
      <w:strike w:val="0"/>
      <w:spacing w:val="0"/>
      <w:sz w:val="27"/>
      <w:szCs w:val="27"/>
      <w:shd w:val="clear" w:color="auto" w:fill="FFFFFF"/>
    </w:rPr>
  </w:style>
  <w:style w:type="character" w:customStyle="1" w:styleId="3f7">
    <w:name w:val="Заголовок №3 + Не полужирный"/>
    <w:basedOn w:val="3f4"/>
    <w:rsid w:val="003B7A3A"/>
    <w:rPr>
      <w:rFonts w:ascii="Times New Roman" w:eastAsia="Times New Roman" w:hAnsi="Times New Roman" w:cs="Times New Roman"/>
      <w:b/>
      <w:bCs/>
      <w:i w:val="0"/>
      <w:iCs w:val="0"/>
      <w:smallCaps w:val="0"/>
      <w:strike w:val="0"/>
      <w:spacing w:val="0"/>
      <w:sz w:val="27"/>
      <w:szCs w:val="27"/>
      <w:shd w:val="clear" w:color="auto" w:fill="FFFFFF"/>
    </w:rPr>
  </w:style>
  <w:style w:type="character" w:customStyle="1" w:styleId="95">
    <w:name w:val="Основной текст9"/>
    <w:basedOn w:val="afff9"/>
    <w:rsid w:val="003B7A3A"/>
    <w:rPr>
      <w:rFonts w:ascii="Times New Roman" w:eastAsia="Times New Roman" w:hAnsi="Times New Roman" w:cs="Times New Roman"/>
      <w:b w:val="0"/>
      <w:bCs w:val="0"/>
      <w:i w:val="0"/>
      <w:iCs w:val="0"/>
      <w:smallCaps w:val="0"/>
      <w:strike w:val="0"/>
      <w:spacing w:val="0"/>
      <w:sz w:val="27"/>
      <w:szCs w:val="27"/>
      <w:u w:val="single"/>
      <w:shd w:val="clear" w:color="auto" w:fill="FFFFFF"/>
    </w:rPr>
  </w:style>
  <w:style w:type="character" w:customStyle="1" w:styleId="105">
    <w:name w:val="Основной текст10"/>
    <w:basedOn w:val="afff9"/>
    <w:rsid w:val="003B7A3A"/>
    <w:rPr>
      <w:rFonts w:ascii="Times New Roman" w:eastAsia="Times New Roman" w:hAnsi="Times New Roman" w:cs="Times New Roman"/>
      <w:b w:val="0"/>
      <w:bCs w:val="0"/>
      <w:i w:val="0"/>
      <w:iCs w:val="0"/>
      <w:smallCaps w:val="0"/>
      <w:strike w:val="0"/>
      <w:spacing w:val="0"/>
      <w:sz w:val="27"/>
      <w:szCs w:val="27"/>
      <w:u w:val="single"/>
      <w:shd w:val="clear" w:color="auto" w:fill="FFFFFF"/>
    </w:rPr>
  </w:style>
  <w:style w:type="character" w:customStyle="1" w:styleId="116">
    <w:name w:val="Основной текст11"/>
    <w:basedOn w:val="afff9"/>
    <w:rsid w:val="003B7A3A"/>
    <w:rPr>
      <w:rFonts w:ascii="Times New Roman" w:eastAsia="Times New Roman" w:hAnsi="Times New Roman" w:cs="Times New Roman"/>
      <w:b w:val="0"/>
      <w:bCs w:val="0"/>
      <w:i w:val="0"/>
      <w:iCs w:val="0"/>
      <w:smallCaps w:val="0"/>
      <w:strike w:val="0"/>
      <w:spacing w:val="0"/>
      <w:sz w:val="27"/>
      <w:szCs w:val="27"/>
      <w:u w:val="single"/>
      <w:shd w:val="clear" w:color="auto" w:fill="FFFFFF"/>
    </w:rPr>
  </w:style>
  <w:style w:type="character" w:customStyle="1" w:styleId="231">
    <w:name w:val="Заголовок №2 (3)_"/>
    <w:basedOn w:val="a1"/>
    <w:link w:val="232"/>
    <w:rsid w:val="003B7A3A"/>
    <w:rPr>
      <w:rFonts w:ascii="Times New Roman" w:eastAsia="Times New Roman" w:hAnsi="Times New Roman" w:cs="Times New Roman"/>
      <w:sz w:val="27"/>
      <w:szCs w:val="27"/>
      <w:shd w:val="clear" w:color="auto" w:fill="FFFFFF"/>
    </w:rPr>
  </w:style>
  <w:style w:type="character" w:customStyle="1" w:styleId="233">
    <w:name w:val="Заголовок №2 (3) + Полужирный"/>
    <w:basedOn w:val="231"/>
    <w:rsid w:val="003B7A3A"/>
    <w:rPr>
      <w:rFonts w:ascii="Times New Roman" w:eastAsia="Times New Roman" w:hAnsi="Times New Roman" w:cs="Times New Roman"/>
      <w:b/>
      <w:bCs/>
      <w:sz w:val="27"/>
      <w:szCs w:val="27"/>
      <w:u w:val="single"/>
      <w:shd w:val="clear" w:color="auto" w:fill="FFFFFF"/>
    </w:rPr>
  </w:style>
  <w:style w:type="character" w:customStyle="1" w:styleId="87">
    <w:name w:val="Основной текст (8) + Не курсив"/>
    <w:basedOn w:val="82"/>
    <w:rsid w:val="003B7A3A"/>
    <w:rPr>
      <w:rFonts w:ascii="Times New Roman" w:eastAsia="Times New Roman" w:hAnsi="Times New Roman" w:cs="Times New Roman"/>
      <w:b w:val="0"/>
      <w:bCs w:val="0"/>
      <w:i/>
      <w:iCs/>
      <w:spacing w:val="0"/>
      <w:sz w:val="27"/>
      <w:szCs w:val="27"/>
      <w:shd w:val="clear" w:color="auto" w:fill="FFFFFF"/>
    </w:rPr>
  </w:style>
  <w:style w:type="character" w:customStyle="1" w:styleId="223">
    <w:name w:val="Заголовок №2 (2) + Не полужирный"/>
    <w:basedOn w:val="220"/>
    <w:rsid w:val="003B7A3A"/>
    <w:rPr>
      <w:rFonts w:ascii="Times New Roman" w:eastAsia="Times New Roman" w:hAnsi="Times New Roman" w:cs="Times New Roman"/>
      <w:b/>
      <w:bCs/>
      <w:i w:val="0"/>
      <w:iCs w:val="0"/>
      <w:smallCaps w:val="0"/>
      <w:strike w:val="0"/>
      <w:spacing w:val="0"/>
      <w:sz w:val="27"/>
      <w:szCs w:val="27"/>
      <w:shd w:val="clear" w:color="auto" w:fill="FFFFFF"/>
    </w:rPr>
  </w:style>
  <w:style w:type="character" w:customStyle="1" w:styleId="2320pt">
    <w:name w:val="Заголовок №2 (3) + 20 pt;Полужирный"/>
    <w:basedOn w:val="231"/>
    <w:rsid w:val="003B7A3A"/>
    <w:rPr>
      <w:rFonts w:ascii="Times New Roman" w:eastAsia="Times New Roman" w:hAnsi="Times New Roman" w:cs="Times New Roman"/>
      <w:b/>
      <w:bCs/>
      <w:sz w:val="40"/>
      <w:szCs w:val="40"/>
      <w:shd w:val="clear" w:color="auto" w:fill="FFFFFF"/>
    </w:rPr>
  </w:style>
  <w:style w:type="character" w:customStyle="1" w:styleId="3f8">
    <w:name w:val="Основной текст (3) + Курсив"/>
    <w:basedOn w:val="3f2"/>
    <w:rsid w:val="003B7A3A"/>
    <w:rPr>
      <w:rFonts w:ascii="Times New Roman" w:eastAsia="Times New Roman" w:hAnsi="Times New Roman" w:cs="Times New Roman"/>
      <w:b w:val="0"/>
      <w:bCs w:val="0"/>
      <w:i/>
      <w:iCs/>
      <w:smallCaps w:val="0"/>
      <w:strike w:val="0"/>
      <w:spacing w:val="0"/>
      <w:sz w:val="27"/>
      <w:szCs w:val="27"/>
      <w:shd w:val="clear" w:color="auto" w:fill="FFFFFF"/>
    </w:rPr>
  </w:style>
  <w:style w:type="character" w:customStyle="1" w:styleId="88">
    <w:name w:val="Основной текст (8) + Полужирный"/>
    <w:basedOn w:val="82"/>
    <w:rsid w:val="003B7A3A"/>
    <w:rPr>
      <w:rFonts w:ascii="Times New Roman" w:eastAsia="Times New Roman" w:hAnsi="Times New Roman" w:cs="Times New Roman"/>
      <w:b/>
      <w:bCs/>
      <w:spacing w:val="0"/>
      <w:sz w:val="27"/>
      <w:szCs w:val="27"/>
      <w:shd w:val="clear" w:color="auto" w:fill="FFFFFF"/>
    </w:rPr>
  </w:style>
  <w:style w:type="character" w:customStyle="1" w:styleId="89">
    <w:name w:val="Основной текст (8) + Полужирный;Не курсив"/>
    <w:basedOn w:val="82"/>
    <w:rsid w:val="003B7A3A"/>
    <w:rPr>
      <w:rFonts w:ascii="Times New Roman" w:eastAsia="Times New Roman" w:hAnsi="Times New Roman" w:cs="Times New Roman"/>
      <w:b/>
      <w:bCs/>
      <w:i/>
      <w:iCs/>
      <w:spacing w:val="0"/>
      <w:sz w:val="27"/>
      <w:szCs w:val="27"/>
      <w:shd w:val="clear" w:color="auto" w:fill="FFFFFF"/>
    </w:rPr>
  </w:style>
  <w:style w:type="character" w:customStyle="1" w:styleId="241">
    <w:name w:val="Заголовок №2 (4)_"/>
    <w:basedOn w:val="a1"/>
    <w:link w:val="242"/>
    <w:rsid w:val="003B7A3A"/>
    <w:rPr>
      <w:rFonts w:ascii="Times New Roman" w:eastAsia="Times New Roman" w:hAnsi="Times New Roman" w:cs="Times New Roman"/>
      <w:sz w:val="27"/>
      <w:szCs w:val="27"/>
      <w:shd w:val="clear" w:color="auto" w:fill="FFFFFF"/>
    </w:rPr>
  </w:style>
  <w:style w:type="character" w:customStyle="1" w:styleId="224">
    <w:name w:val="Заголовок №2 (2) + Курсив"/>
    <w:basedOn w:val="220"/>
    <w:rsid w:val="003B7A3A"/>
    <w:rPr>
      <w:rFonts w:ascii="Times New Roman" w:eastAsia="Times New Roman" w:hAnsi="Times New Roman" w:cs="Times New Roman"/>
      <w:b w:val="0"/>
      <w:bCs w:val="0"/>
      <w:i/>
      <w:iCs/>
      <w:smallCaps w:val="0"/>
      <w:strike w:val="0"/>
      <w:spacing w:val="0"/>
      <w:sz w:val="27"/>
      <w:szCs w:val="27"/>
      <w:shd w:val="clear" w:color="auto" w:fill="FFFFFF"/>
    </w:rPr>
  </w:style>
  <w:style w:type="character" w:customStyle="1" w:styleId="59">
    <w:name w:val="Основной текст (5) + Не полужирный;Не курсив"/>
    <w:basedOn w:val="54"/>
    <w:rsid w:val="003B7A3A"/>
    <w:rPr>
      <w:rFonts w:ascii="Times New Roman" w:eastAsia="Times New Roman" w:hAnsi="Times New Roman" w:cs="Times New Roman"/>
      <w:b/>
      <w:bCs/>
      <w:i/>
      <w:iCs/>
      <w:sz w:val="27"/>
      <w:szCs w:val="27"/>
      <w:shd w:val="clear" w:color="auto" w:fill="FFFFFF"/>
    </w:rPr>
  </w:style>
  <w:style w:type="character" w:customStyle="1" w:styleId="243">
    <w:name w:val="Заголовок №2 (4) + Не курсив"/>
    <w:basedOn w:val="241"/>
    <w:rsid w:val="003B7A3A"/>
    <w:rPr>
      <w:rFonts w:ascii="Times New Roman" w:eastAsia="Times New Roman" w:hAnsi="Times New Roman" w:cs="Times New Roman"/>
      <w:i/>
      <w:iCs/>
      <w:sz w:val="27"/>
      <w:szCs w:val="27"/>
      <w:shd w:val="clear" w:color="auto" w:fill="FFFFFF"/>
    </w:rPr>
  </w:style>
  <w:style w:type="character" w:customStyle="1" w:styleId="affff7">
    <w:name w:val="Основной текст + Полужирный;Курсив"/>
    <w:basedOn w:val="afff9"/>
    <w:rsid w:val="003B7A3A"/>
    <w:rPr>
      <w:rFonts w:ascii="Times New Roman" w:eastAsia="Times New Roman" w:hAnsi="Times New Roman" w:cs="Times New Roman"/>
      <w:b/>
      <w:bCs/>
      <w:i/>
      <w:iCs/>
      <w:smallCaps w:val="0"/>
      <w:strike w:val="0"/>
      <w:spacing w:val="0"/>
      <w:sz w:val="27"/>
      <w:szCs w:val="27"/>
      <w:shd w:val="clear" w:color="auto" w:fill="FFFFFF"/>
    </w:rPr>
  </w:style>
  <w:style w:type="paragraph" w:customStyle="1" w:styleId="affff6">
    <w:name w:val="Оглавление"/>
    <w:basedOn w:val="a0"/>
    <w:link w:val="affff5"/>
    <w:rsid w:val="003B7A3A"/>
    <w:pPr>
      <w:shd w:val="clear" w:color="auto" w:fill="FFFFFF"/>
      <w:spacing w:after="0" w:line="394" w:lineRule="exact"/>
    </w:pPr>
    <w:rPr>
      <w:rFonts w:ascii="Times New Roman" w:eastAsia="Times New Roman" w:hAnsi="Times New Roman" w:cs="Times New Roman"/>
      <w:sz w:val="27"/>
      <w:szCs w:val="27"/>
    </w:rPr>
  </w:style>
  <w:style w:type="paragraph" w:customStyle="1" w:styleId="2fb">
    <w:name w:val="Оглавление (2)"/>
    <w:basedOn w:val="a0"/>
    <w:link w:val="2fa"/>
    <w:rsid w:val="003B7A3A"/>
    <w:pPr>
      <w:shd w:val="clear" w:color="auto" w:fill="FFFFFF"/>
      <w:spacing w:after="0" w:line="418" w:lineRule="exact"/>
    </w:pPr>
    <w:rPr>
      <w:rFonts w:ascii="Times New Roman" w:eastAsia="Times New Roman" w:hAnsi="Times New Roman" w:cs="Times New Roman"/>
      <w:sz w:val="27"/>
      <w:szCs w:val="27"/>
    </w:rPr>
  </w:style>
  <w:style w:type="paragraph" w:customStyle="1" w:styleId="232">
    <w:name w:val="Заголовок №2 (3)"/>
    <w:basedOn w:val="a0"/>
    <w:link w:val="231"/>
    <w:rsid w:val="003B7A3A"/>
    <w:pPr>
      <w:shd w:val="clear" w:color="auto" w:fill="FFFFFF"/>
      <w:spacing w:after="180" w:line="422" w:lineRule="exact"/>
      <w:ind w:hanging="360"/>
      <w:outlineLvl w:val="1"/>
    </w:pPr>
    <w:rPr>
      <w:rFonts w:ascii="Times New Roman" w:eastAsia="Times New Roman" w:hAnsi="Times New Roman" w:cs="Times New Roman"/>
      <w:sz w:val="27"/>
      <w:szCs w:val="27"/>
    </w:rPr>
  </w:style>
  <w:style w:type="paragraph" w:customStyle="1" w:styleId="242">
    <w:name w:val="Заголовок №2 (4)"/>
    <w:basedOn w:val="a0"/>
    <w:link w:val="241"/>
    <w:rsid w:val="003B7A3A"/>
    <w:pPr>
      <w:shd w:val="clear" w:color="auto" w:fill="FFFFFF"/>
      <w:spacing w:after="0" w:line="322" w:lineRule="exact"/>
      <w:outlineLvl w:val="1"/>
    </w:pPr>
    <w:rPr>
      <w:rFonts w:ascii="Times New Roman" w:eastAsia="Times New Roman" w:hAnsi="Times New Roman" w:cs="Times New Roman"/>
      <w:sz w:val="27"/>
      <w:szCs w:val="27"/>
    </w:rPr>
  </w:style>
  <w:style w:type="paragraph" w:customStyle="1" w:styleId="Style93">
    <w:name w:val="Style93"/>
    <w:basedOn w:val="a0"/>
    <w:uiPriority w:val="99"/>
    <w:rsid w:val="003B7A3A"/>
    <w:pPr>
      <w:widowControl w:val="0"/>
      <w:autoSpaceDE w:val="0"/>
      <w:autoSpaceDN w:val="0"/>
      <w:adjustRightInd w:val="0"/>
      <w:spacing w:after="0" w:line="317" w:lineRule="exact"/>
    </w:pPr>
    <w:rPr>
      <w:rFonts w:ascii="Tahoma" w:eastAsia="Times New Roman" w:hAnsi="Tahoma" w:cs="Tahoma"/>
      <w:sz w:val="24"/>
      <w:szCs w:val="24"/>
      <w:lang w:eastAsia="ru-RU"/>
    </w:rPr>
  </w:style>
  <w:style w:type="character" w:customStyle="1" w:styleId="FontStyle266">
    <w:name w:val="Font Style266"/>
    <w:basedOn w:val="a1"/>
    <w:uiPriority w:val="99"/>
    <w:rsid w:val="003B7A3A"/>
    <w:rPr>
      <w:rFonts w:ascii="Microsoft Sans Serif" w:hAnsi="Microsoft Sans Serif" w:cs="Microsoft Sans Serif"/>
      <w:b/>
      <w:bCs/>
      <w:sz w:val="28"/>
      <w:szCs w:val="28"/>
    </w:rPr>
  </w:style>
  <w:style w:type="character" w:customStyle="1" w:styleId="61MicrosoftSansSerif85pt0pt">
    <w:name w:val="Основной текст (61) + Microsoft Sans Serif;8;5 pt;Полужирный;Интервал 0 pt"/>
    <w:rsid w:val="003B7A3A"/>
    <w:rPr>
      <w:rFonts w:ascii="Microsoft Sans Serif" w:eastAsia="Microsoft Sans Serif" w:hAnsi="Microsoft Sans Serif" w:cs="Microsoft Sans Serif"/>
      <w:b/>
      <w:bCs/>
      <w:i w:val="0"/>
      <w:iCs w:val="0"/>
      <w:smallCaps w:val="0"/>
      <w:strike w:val="0"/>
      <w:spacing w:val="-10"/>
      <w:sz w:val="17"/>
      <w:szCs w:val="17"/>
      <w:shd w:val="clear" w:color="auto" w:fill="FFFFFF"/>
      <w:lang w:bidi="ar-SA"/>
    </w:rPr>
  </w:style>
  <w:style w:type="paragraph" w:customStyle="1" w:styleId="ParagraphStyle">
    <w:name w:val="Paragraph Style"/>
    <w:rsid w:val="003B7A3A"/>
    <w:pPr>
      <w:autoSpaceDE w:val="0"/>
      <w:autoSpaceDN w:val="0"/>
      <w:adjustRightInd w:val="0"/>
      <w:spacing w:after="0" w:line="240" w:lineRule="auto"/>
    </w:pPr>
    <w:rPr>
      <w:rFonts w:ascii="Arial" w:eastAsia="Times New Roman" w:hAnsi="Arial" w:cs="Times New Roman"/>
      <w:sz w:val="24"/>
      <w:szCs w:val="24"/>
      <w:lang w:eastAsia="ru-RU"/>
    </w:rPr>
  </w:style>
  <w:style w:type="table" w:customStyle="1" w:styleId="4f0">
    <w:name w:val="Сетка таблицы4"/>
    <w:basedOn w:val="17"/>
    <w:next w:val="a4"/>
    <w:uiPriority w:val="59"/>
    <w:rsid w:val="0057761C"/>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a">
    <w:name w:val="Сетка таблицы5"/>
    <w:basedOn w:val="a2"/>
    <w:next w:val="a4"/>
    <w:uiPriority w:val="59"/>
    <w:rsid w:val="0051778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a1"/>
    <w:rsid w:val="00342806"/>
  </w:style>
  <w:style w:type="table" w:customStyle="1" w:styleId="69">
    <w:name w:val="Сетка таблицы6"/>
    <w:basedOn w:val="a2"/>
    <w:next w:val="a4"/>
    <w:uiPriority w:val="59"/>
    <w:rsid w:val="00BE5FD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75222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8931C6-587F-4228-82EA-C444239135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29125</Words>
  <Characters>166019</Characters>
  <Application>Microsoft Office Word</Application>
  <DocSecurity>0</DocSecurity>
  <Lines>1383</Lines>
  <Paragraphs>389</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194755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hp</cp:lastModifiedBy>
  <cp:revision>6</cp:revision>
  <cp:lastPrinted>2021-08-06T16:08:00Z</cp:lastPrinted>
  <dcterms:created xsi:type="dcterms:W3CDTF">2022-11-25T13:31:00Z</dcterms:created>
  <dcterms:modified xsi:type="dcterms:W3CDTF">2022-11-25T13:39:00Z</dcterms:modified>
</cp:coreProperties>
</file>